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5280"/>
        <w:gridCol w:w="1950"/>
        <w:gridCol w:w="2675"/>
      </w:tblGrid>
      <w:tr w:rsidR="00060587" w:rsidRPr="00E675DA" w14:paraId="40330391" w14:textId="77777777" w:rsidTr="59A2495E">
        <w:trPr>
          <w:trHeight w:val="649"/>
        </w:trPr>
        <w:tc>
          <w:tcPr>
            <w:tcW w:w="5280" w:type="dxa"/>
            <w:tcMar>
              <w:left w:w="0" w:type="dxa"/>
              <w:right w:w="0" w:type="dxa"/>
            </w:tcMar>
          </w:tcPr>
          <w:p w14:paraId="6098DF84" w14:textId="2EEAA3C6" w:rsidR="00060587" w:rsidRPr="00E675DA" w:rsidRDefault="3AA710EF" w:rsidP="00A32CED">
            <w:r>
              <w:t xml:space="preserve"> </w:t>
            </w:r>
          </w:p>
        </w:tc>
        <w:tc>
          <w:tcPr>
            <w:tcW w:w="1950" w:type="dxa"/>
          </w:tcPr>
          <w:p w14:paraId="63C3B666" w14:textId="77777777" w:rsidR="00060587" w:rsidRPr="00E675DA" w:rsidRDefault="00060587" w:rsidP="00C76248"/>
        </w:tc>
        <w:tc>
          <w:tcPr>
            <w:tcW w:w="2675" w:type="dxa"/>
            <w:tcMar>
              <w:left w:w="0" w:type="dxa"/>
              <w:right w:w="0" w:type="dxa"/>
            </w:tcMar>
            <w:vAlign w:val="bottom"/>
          </w:tcPr>
          <w:p w14:paraId="66395306" w14:textId="77777777" w:rsidR="00060587" w:rsidRPr="00E675DA" w:rsidRDefault="00060587" w:rsidP="00B42491">
            <w:pPr>
              <w:spacing w:line="120" w:lineRule="exact"/>
              <w:rPr>
                <w:rFonts w:ascii="MB Corpo A Title Cond Office" w:hAnsi="MB Corpo A Title Cond Office"/>
                <w:sz w:val="12"/>
                <w:szCs w:val="12"/>
              </w:rPr>
            </w:pPr>
            <w:r w:rsidRPr="00E675DA">
              <w:rPr>
                <w:rFonts w:ascii="MB Corpo A Title Cond Office" w:hAnsi="MB Corpo A Title Cond Office"/>
                <w:sz w:val="12"/>
                <w:szCs w:val="12"/>
              </w:rPr>
              <w:t xml:space="preserve">   </w:t>
            </w:r>
          </w:p>
        </w:tc>
      </w:tr>
      <w:tr w:rsidR="002C5C33" w:rsidRPr="007634E0" w14:paraId="3AE2FB28" w14:textId="77777777" w:rsidTr="59A2495E">
        <w:trPr>
          <w:trHeight w:val="783"/>
        </w:trPr>
        <w:tc>
          <w:tcPr>
            <w:tcW w:w="5280" w:type="dxa"/>
            <w:tcMar>
              <w:left w:w="0" w:type="dxa"/>
              <w:right w:w="0" w:type="dxa"/>
            </w:tcMar>
          </w:tcPr>
          <w:p w14:paraId="001CAB38" w14:textId="77777777" w:rsidR="002C5C33" w:rsidRPr="00E675DA" w:rsidRDefault="002C5C33" w:rsidP="349E8E8D"/>
        </w:tc>
        <w:tc>
          <w:tcPr>
            <w:tcW w:w="1950" w:type="dxa"/>
          </w:tcPr>
          <w:p w14:paraId="66E13924" w14:textId="77777777" w:rsidR="002C5C33" w:rsidRPr="00E675DA" w:rsidRDefault="002C5C33" w:rsidP="00060587">
            <w:pPr>
              <w:spacing w:line="283" w:lineRule="exact"/>
              <w:rPr>
                <w:rFonts w:ascii="MB Corpo S Text Office" w:hAnsi="MB Corpo S Text Office"/>
              </w:rPr>
            </w:pPr>
          </w:p>
        </w:tc>
        <w:tc>
          <w:tcPr>
            <w:tcW w:w="2675" w:type="dxa"/>
            <w:tcMar>
              <w:left w:w="0" w:type="dxa"/>
              <w:right w:w="0" w:type="dxa"/>
            </w:tcMar>
          </w:tcPr>
          <w:p w14:paraId="695A03F3" w14:textId="77777777" w:rsidR="002C5C33" w:rsidRPr="00AB372C" w:rsidRDefault="002C5C33" w:rsidP="00C00E07">
            <w:pPr>
              <w:pStyle w:val="03PressInformation"/>
              <w:framePr w:wrap="auto" w:vAnchor="margin" w:hAnchor="text" w:yAlign="inline"/>
              <w:rPr>
                <w:lang w:val="en-GB"/>
              </w:rPr>
            </w:pPr>
            <w:r w:rsidRPr="00AB372C">
              <w:rPr>
                <w:lang w:val="en-GB"/>
              </w:rPr>
              <w:t>Press</w:t>
            </w:r>
            <w:r w:rsidR="00AB372C" w:rsidRPr="00AB372C">
              <w:rPr>
                <w:lang w:val="en-GB"/>
              </w:rPr>
              <w:t xml:space="preserve"> </w:t>
            </w:r>
            <w:r w:rsidRPr="00AB372C">
              <w:rPr>
                <w:lang w:val="en-GB"/>
              </w:rPr>
              <w:t xml:space="preserve">Information </w:t>
            </w:r>
          </w:p>
          <w:p w14:paraId="3D5682C1" w14:textId="298811C8" w:rsidR="002C5C33" w:rsidRPr="00AB372C" w:rsidRDefault="00A81549" w:rsidP="00E40883">
            <w:pPr>
              <w:pStyle w:val="04Date"/>
              <w:framePr w:wrap="auto" w:vAnchor="margin" w:hAnchor="text" w:yAlign="inline"/>
              <w:rPr>
                <w:lang w:val="en-GB"/>
              </w:rPr>
            </w:pPr>
            <w:r>
              <w:rPr>
                <w:lang w:val="en-GB"/>
              </w:rPr>
              <w:t>July 10, 2024</w:t>
            </w:r>
          </w:p>
        </w:tc>
      </w:tr>
      <w:tr w:rsidR="00984BDE" w:rsidRPr="007634E0" w14:paraId="38EC9949" w14:textId="77777777" w:rsidTr="59A2495E">
        <w:trPr>
          <w:trHeight w:val="207"/>
        </w:trPr>
        <w:tc>
          <w:tcPr>
            <w:tcW w:w="5280" w:type="dxa"/>
            <w:tcMar>
              <w:left w:w="0" w:type="dxa"/>
              <w:right w:w="0" w:type="dxa"/>
            </w:tcMar>
          </w:tcPr>
          <w:p w14:paraId="30CA0D97" w14:textId="77777777" w:rsidR="00984BDE" w:rsidRPr="00AB372C" w:rsidRDefault="00984BDE" w:rsidP="00060587">
            <w:pPr>
              <w:rPr>
                <w:rFonts w:ascii="MB Corpo S Text Office" w:hAnsi="MB Corpo S Text Office"/>
                <w:sz w:val="18"/>
                <w:szCs w:val="18"/>
                <w:lang w:val="en-GB"/>
              </w:rPr>
            </w:pPr>
          </w:p>
        </w:tc>
        <w:tc>
          <w:tcPr>
            <w:tcW w:w="1950" w:type="dxa"/>
          </w:tcPr>
          <w:p w14:paraId="52782E73" w14:textId="77777777" w:rsidR="00984BDE" w:rsidRPr="00AB372C" w:rsidRDefault="00984BDE" w:rsidP="00060587">
            <w:pPr>
              <w:rPr>
                <w:rFonts w:ascii="MB Corpo S Text Office" w:hAnsi="MB Corpo S Text Office"/>
                <w:sz w:val="18"/>
                <w:szCs w:val="18"/>
                <w:lang w:val="en-GB"/>
              </w:rPr>
            </w:pPr>
          </w:p>
        </w:tc>
        <w:tc>
          <w:tcPr>
            <w:tcW w:w="2675" w:type="dxa"/>
            <w:tcMar>
              <w:left w:w="0" w:type="dxa"/>
              <w:right w:w="0" w:type="dxa"/>
            </w:tcMar>
          </w:tcPr>
          <w:p w14:paraId="679ACE63" w14:textId="77777777" w:rsidR="00984BDE" w:rsidRPr="00AB372C" w:rsidRDefault="00984BDE" w:rsidP="00984BDE">
            <w:pPr>
              <w:pStyle w:val="04Date"/>
              <w:framePr w:wrap="auto" w:vAnchor="margin" w:hAnchor="text" w:yAlign="inline"/>
              <w:rPr>
                <w:lang w:val="en-GB"/>
              </w:rPr>
            </w:pPr>
          </w:p>
        </w:tc>
      </w:tr>
    </w:tbl>
    <w:p w14:paraId="67C15FE2" w14:textId="77777777" w:rsidR="00E33FC8" w:rsidRPr="00AB372C" w:rsidRDefault="00E33FC8" w:rsidP="003D3239">
      <w:pPr>
        <w:pStyle w:val="Titolo1"/>
        <w:sectPr w:rsidR="00E33FC8" w:rsidRPr="00AB372C" w:rsidSect="003D052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851" w:right="652" w:bottom="369" w:left="1361" w:header="1814" w:footer="283" w:gutter="0"/>
          <w:cols w:space="708"/>
          <w:titlePg/>
          <w:docGrid w:linePitch="360"/>
        </w:sectPr>
      </w:pPr>
    </w:p>
    <w:p w14:paraId="00883D31" w14:textId="640688E7" w:rsidR="009449BF" w:rsidRDefault="000E6DC2" w:rsidP="003D3239">
      <w:pPr>
        <w:pStyle w:val="Titolo1"/>
      </w:pPr>
      <w:r>
        <w:t xml:space="preserve">Mercedes-Benz </w:t>
      </w:r>
      <w:r w:rsidR="006A5D81">
        <w:t xml:space="preserve">Q2 sales of </w:t>
      </w:r>
      <w:r w:rsidR="00B72207">
        <w:t>c</w:t>
      </w:r>
      <w:r w:rsidR="00723BB2">
        <w:t xml:space="preserve">ars and vans </w:t>
      </w:r>
      <w:r w:rsidR="006A5D81">
        <w:t xml:space="preserve">reach </w:t>
      </w:r>
      <w:r w:rsidR="00052CE0">
        <w:t>600,100</w:t>
      </w:r>
      <w:r w:rsidR="00952BDB">
        <w:t xml:space="preserve"> vehicles</w:t>
      </w:r>
      <w:r w:rsidR="001B09F7">
        <w:t xml:space="preserve"> </w:t>
      </w:r>
    </w:p>
    <w:p w14:paraId="6DC08426" w14:textId="7F0106CC" w:rsidR="001B45D7" w:rsidRPr="00242A76" w:rsidRDefault="007D7E41" w:rsidP="001B45D7">
      <w:pPr>
        <w:pStyle w:val="02Flietextbold"/>
        <w:numPr>
          <w:ilvl w:val="0"/>
          <w:numId w:val="17"/>
        </w:numPr>
      </w:pPr>
      <w:r w:rsidRPr="4C1F73E0">
        <w:rPr>
          <w:b/>
          <w:bCs/>
        </w:rPr>
        <w:t xml:space="preserve">Robust </w:t>
      </w:r>
      <w:r w:rsidR="00335C93" w:rsidRPr="4C1F73E0">
        <w:rPr>
          <w:b/>
          <w:bCs/>
        </w:rPr>
        <w:t>sales</w:t>
      </w:r>
      <w:r w:rsidR="0098553E" w:rsidRPr="4C1F73E0">
        <w:rPr>
          <w:b/>
          <w:bCs/>
        </w:rPr>
        <w:t xml:space="preserve"> in subdued market environment</w:t>
      </w:r>
      <w:r w:rsidR="00335C93" w:rsidRPr="4C1F73E0">
        <w:rPr>
          <w:b/>
          <w:bCs/>
        </w:rPr>
        <w:t>:</w:t>
      </w:r>
      <w:r w:rsidR="00335C93">
        <w:t xml:space="preserve"> </w:t>
      </w:r>
      <w:r w:rsidR="00C47C90">
        <w:t xml:space="preserve">Mercedes-Benz </w:t>
      </w:r>
      <w:r w:rsidR="00D8625A">
        <w:t xml:space="preserve">Cars </w:t>
      </w:r>
      <w:r w:rsidR="00794626">
        <w:t xml:space="preserve">sales </w:t>
      </w:r>
      <w:r w:rsidR="00771FF5">
        <w:t>reach 49</w:t>
      </w:r>
      <w:r w:rsidR="005440BA">
        <w:t>6</w:t>
      </w:r>
      <w:r w:rsidR="00771FF5">
        <w:t>,</w:t>
      </w:r>
      <w:r w:rsidR="005440BA">
        <w:t>7</w:t>
      </w:r>
      <w:r w:rsidR="00771FF5">
        <w:t>00</w:t>
      </w:r>
      <w:r w:rsidR="00413CCB">
        <w:t xml:space="preserve"> units in Q2</w:t>
      </w:r>
      <w:r w:rsidR="659A2297">
        <w:t xml:space="preserve"> w</w:t>
      </w:r>
      <w:r w:rsidR="260084E2">
        <w:t xml:space="preserve">ith </w:t>
      </w:r>
      <w:r w:rsidR="61336D16">
        <w:t>T</w:t>
      </w:r>
      <w:r w:rsidR="001C7A87">
        <w:t xml:space="preserve">op-End vehicle </w:t>
      </w:r>
      <w:r w:rsidR="61336D16">
        <w:t xml:space="preserve">sales up </w:t>
      </w:r>
      <w:r w:rsidR="003C75A8">
        <w:t xml:space="preserve">6% </w:t>
      </w:r>
      <w:r w:rsidR="61336D16">
        <w:t>compared to Q1</w:t>
      </w:r>
    </w:p>
    <w:p w14:paraId="089A68DF" w14:textId="38D27E38" w:rsidR="00326F23" w:rsidRPr="00326F23" w:rsidRDefault="548FBDB0" w:rsidP="00326F23">
      <w:pPr>
        <w:pStyle w:val="Paragrafoelenco"/>
        <w:numPr>
          <w:ilvl w:val="0"/>
          <w:numId w:val="17"/>
        </w:numPr>
        <w:rPr>
          <w:lang w:val="en-GB"/>
        </w:rPr>
      </w:pPr>
      <w:r w:rsidRPr="4C1F73E0">
        <w:rPr>
          <w:rFonts w:ascii="MB Corpo S Text Office" w:hAnsi="MB Corpo S Text Office"/>
          <w:b/>
          <w:bCs/>
          <w:lang w:val="en-GB"/>
        </w:rPr>
        <w:t xml:space="preserve">Sales </w:t>
      </w:r>
      <w:r w:rsidR="1207BDFB" w:rsidRPr="4C1F73E0">
        <w:rPr>
          <w:rFonts w:ascii="MB Corpo S Text Office" w:hAnsi="MB Corpo S Text Office"/>
          <w:b/>
          <w:bCs/>
          <w:lang w:val="en-GB"/>
        </w:rPr>
        <w:t>m</w:t>
      </w:r>
      <w:r w:rsidR="1B3C44A8" w:rsidRPr="4C1F73E0">
        <w:rPr>
          <w:rFonts w:ascii="MB Corpo S Text Office" w:hAnsi="MB Corpo S Text Office"/>
          <w:b/>
          <w:bCs/>
          <w:lang w:val="en-GB"/>
        </w:rPr>
        <w:t>omentum</w:t>
      </w:r>
      <w:r w:rsidR="006145AE" w:rsidRPr="4C1F73E0">
        <w:rPr>
          <w:rFonts w:ascii="MB Corpo S Text Office" w:hAnsi="MB Corpo S Text Office"/>
          <w:b/>
          <w:bCs/>
          <w:lang w:val="en-GB"/>
        </w:rPr>
        <w:t>:</w:t>
      </w:r>
      <w:r w:rsidR="006145AE" w:rsidRPr="4C1F73E0">
        <w:rPr>
          <w:b/>
          <w:bCs/>
          <w:lang w:val="en-US"/>
        </w:rPr>
        <w:t xml:space="preserve"> </w:t>
      </w:r>
      <w:r w:rsidR="00B92BFB" w:rsidRPr="4C1F73E0">
        <w:rPr>
          <w:rFonts w:ascii="MB Corpo S Text Office" w:hAnsi="MB Corpo S Text Office"/>
          <w:lang w:val="en-GB"/>
        </w:rPr>
        <w:t xml:space="preserve">Quarter </w:t>
      </w:r>
      <w:r w:rsidR="6594B9A6" w:rsidRPr="4C1F73E0">
        <w:rPr>
          <w:rFonts w:ascii="MB Corpo S Text Office" w:hAnsi="MB Corpo S Text Office"/>
          <w:lang w:val="en-GB"/>
        </w:rPr>
        <w:t>on</w:t>
      </w:r>
      <w:r w:rsidR="00B92BFB" w:rsidRPr="4C1F73E0">
        <w:rPr>
          <w:rFonts w:ascii="MB Corpo S Text Office" w:hAnsi="MB Corpo S Text Office"/>
          <w:lang w:val="en-GB"/>
        </w:rPr>
        <w:t xml:space="preserve"> quarter </w:t>
      </w:r>
      <w:r w:rsidR="008E56A7">
        <w:rPr>
          <w:rFonts w:ascii="MB Corpo S Text Office" w:hAnsi="MB Corpo S Text Office"/>
          <w:lang w:val="en-GB"/>
        </w:rPr>
        <w:t>P</w:t>
      </w:r>
      <w:r w:rsidR="00326F23" w:rsidRPr="4C1F73E0">
        <w:rPr>
          <w:rFonts w:ascii="MB Corpo S Text Office" w:hAnsi="MB Corpo S Text Office"/>
          <w:lang w:val="en-GB"/>
        </w:rPr>
        <w:t xml:space="preserve">assenger </w:t>
      </w:r>
      <w:r w:rsidR="008E56A7">
        <w:rPr>
          <w:rFonts w:ascii="MB Corpo S Text Office" w:hAnsi="MB Corpo S Text Office"/>
          <w:lang w:val="en-GB"/>
        </w:rPr>
        <w:t>C</w:t>
      </w:r>
      <w:r w:rsidR="00326F23" w:rsidRPr="4C1F73E0">
        <w:rPr>
          <w:rFonts w:ascii="MB Corpo S Text Office" w:hAnsi="MB Corpo S Text Office"/>
          <w:lang w:val="en-GB"/>
        </w:rPr>
        <w:t xml:space="preserve">ar sales </w:t>
      </w:r>
      <w:r w:rsidR="4A488BE6" w:rsidRPr="4C1F73E0">
        <w:rPr>
          <w:rFonts w:ascii="MB Corpo S Text Office" w:hAnsi="MB Corpo S Text Office"/>
          <w:lang w:val="en-GB"/>
        </w:rPr>
        <w:t>up</w:t>
      </w:r>
      <w:r w:rsidR="00B92BFB" w:rsidRPr="4C1F73E0">
        <w:rPr>
          <w:rFonts w:ascii="MB Corpo S Text Office" w:hAnsi="MB Corpo S Text Office"/>
          <w:lang w:val="en-GB"/>
        </w:rPr>
        <w:t xml:space="preserve"> </w:t>
      </w:r>
      <w:r w:rsidR="00D95CE0">
        <w:rPr>
          <w:rFonts w:ascii="MB Corpo S Text Office" w:hAnsi="MB Corpo S Text Office"/>
          <w:lang w:val="en-GB"/>
        </w:rPr>
        <w:t>7</w:t>
      </w:r>
      <w:r w:rsidR="00B92BFB" w:rsidRPr="4C1F73E0">
        <w:rPr>
          <w:rFonts w:ascii="MB Corpo S Text Office" w:hAnsi="MB Corpo S Text Office"/>
          <w:lang w:val="en-GB"/>
        </w:rPr>
        <w:t>%</w:t>
      </w:r>
      <w:r w:rsidR="1D9F48CF" w:rsidRPr="4C1F73E0">
        <w:rPr>
          <w:rFonts w:ascii="MB Corpo S Text Office" w:hAnsi="MB Corpo S Text Office"/>
          <w:lang w:val="en-GB"/>
        </w:rPr>
        <w:t xml:space="preserve"> due to improved product availability</w:t>
      </w:r>
      <w:r w:rsidR="00B92BFB" w:rsidRPr="4C1F73E0">
        <w:rPr>
          <w:rFonts w:ascii="MB Corpo S Text Office" w:hAnsi="MB Corpo S Text Office"/>
          <w:lang w:val="en-GB"/>
        </w:rPr>
        <w:t xml:space="preserve">, </w:t>
      </w:r>
      <w:r w:rsidR="00FD4DD4" w:rsidRPr="4C1F73E0">
        <w:rPr>
          <w:rFonts w:ascii="MB Corpo S Text Office" w:hAnsi="MB Corpo S Text Office"/>
          <w:lang w:val="en-GB"/>
        </w:rPr>
        <w:t xml:space="preserve">particularly </w:t>
      </w:r>
      <w:r w:rsidR="00326F23" w:rsidRPr="4C1F73E0">
        <w:rPr>
          <w:rFonts w:ascii="MB Corpo S Text Office" w:hAnsi="MB Corpo S Text Office"/>
          <w:lang w:val="en-GB"/>
        </w:rPr>
        <w:t>in China</w:t>
      </w:r>
      <w:r w:rsidR="005F6760" w:rsidRPr="4C1F73E0">
        <w:rPr>
          <w:rFonts w:ascii="MB Corpo S Text Office" w:hAnsi="MB Corpo S Text Office"/>
          <w:lang w:val="en-GB"/>
        </w:rPr>
        <w:t xml:space="preserve"> and</w:t>
      </w:r>
      <w:r w:rsidR="00D03FD7" w:rsidRPr="4C1F73E0">
        <w:rPr>
          <w:rFonts w:ascii="MB Corpo S Text Office" w:hAnsi="MB Corpo S Text Office"/>
          <w:lang w:val="en-GB"/>
        </w:rPr>
        <w:t xml:space="preserve"> the </w:t>
      </w:r>
      <w:r w:rsidR="00326F23" w:rsidRPr="4C1F73E0">
        <w:rPr>
          <w:rFonts w:ascii="MB Corpo S Text Office" w:hAnsi="MB Corpo S Text Office"/>
          <w:lang w:val="en-GB"/>
        </w:rPr>
        <w:t>U.S.</w:t>
      </w:r>
      <w:r w:rsidR="00AD7466" w:rsidRPr="4C1F73E0">
        <w:rPr>
          <w:rFonts w:ascii="MB Corpo S Text Office" w:hAnsi="MB Corpo S Text Office"/>
          <w:lang w:val="en-GB"/>
        </w:rPr>
        <w:t xml:space="preserve"> market.</w:t>
      </w:r>
      <w:r w:rsidR="00326F23" w:rsidRPr="4C1F73E0">
        <w:rPr>
          <w:rFonts w:ascii="MB Corpo S Text Office" w:hAnsi="MB Corpo S Text Office"/>
          <w:lang w:val="en-GB"/>
        </w:rPr>
        <w:t xml:space="preserve"> </w:t>
      </w:r>
      <w:r w:rsidR="3C5646AB" w:rsidRPr="00C243E4">
        <w:rPr>
          <w:rFonts w:ascii="MB Corpo S Text Office" w:hAnsi="MB Corpo S Text Office"/>
          <w:lang w:val="en-GB"/>
        </w:rPr>
        <w:t>Sales expected to</w:t>
      </w:r>
      <w:r w:rsidR="00DA5484">
        <w:rPr>
          <w:rFonts w:ascii="MB Corpo S Text Office" w:hAnsi="MB Corpo S Text Office"/>
          <w:lang w:val="en-GB"/>
        </w:rPr>
        <w:t xml:space="preserve"> increase</w:t>
      </w:r>
      <w:r w:rsidR="3C5646AB" w:rsidRPr="00C243E4">
        <w:rPr>
          <w:rFonts w:ascii="MB Corpo S Text Office" w:hAnsi="MB Corpo S Text Office"/>
          <w:lang w:val="en-GB"/>
        </w:rPr>
        <w:t xml:space="preserve"> in </w:t>
      </w:r>
      <w:r w:rsidR="3AD967DE" w:rsidRPr="00C243E4">
        <w:rPr>
          <w:rFonts w:ascii="MB Corpo S Text Office" w:hAnsi="MB Corpo S Text Office"/>
          <w:lang w:val="en-GB"/>
        </w:rPr>
        <w:t xml:space="preserve">second half of </w:t>
      </w:r>
      <w:r w:rsidR="3C5646AB" w:rsidRPr="00C243E4">
        <w:rPr>
          <w:rFonts w:ascii="MB Corpo S Text Office" w:hAnsi="MB Corpo S Text Office"/>
          <w:lang w:val="en-GB"/>
        </w:rPr>
        <w:t>2024</w:t>
      </w:r>
    </w:p>
    <w:p w14:paraId="6F5E29D1" w14:textId="68BE6032" w:rsidR="00944236" w:rsidRPr="00242A76" w:rsidRDefault="4F7E45AA" w:rsidP="00944236">
      <w:pPr>
        <w:pStyle w:val="02Flietextbold"/>
        <w:numPr>
          <w:ilvl w:val="0"/>
          <w:numId w:val="17"/>
        </w:numPr>
      </w:pPr>
      <w:r w:rsidRPr="3CFD6998">
        <w:rPr>
          <w:b/>
          <w:bCs/>
        </w:rPr>
        <w:t>Solid performance:</w:t>
      </w:r>
      <w:r>
        <w:t xml:space="preserve"> </w:t>
      </w:r>
      <w:r w:rsidR="2FC57BE5">
        <w:t>Mercedes-Benz Vans</w:t>
      </w:r>
      <w:r w:rsidR="566FF1AF">
        <w:t xml:space="preserve"> </w:t>
      </w:r>
      <w:r w:rsidR="2CEC320C">
        <w:t>sold</w:t>
      </w:r>
      <w:r w:rsidR="566FF1AF">
        <w:t xml:space="preserve"> 10</w:t>
      </w:r>
      <w:r w:rsidR="28F2B4D5">
        <w:t>3</w:t>
      </w:r>
      <w:r w:rsidR="566FF1AF">
        <w:t>,</w:t>
      </w:r>
      <w:r w:rsidR="406802F7">
        <w:t>4</w:t>
      </w:r>
      <w:r w:rsidR="566FF1AF">
        <w:t xml:space="preserve">00 </w:t>
      </w:r>
      <w:r w:rsidR="1A35F790">
        <w:t>units</w:t>
      </w:r>
      <w:r w:rsidR="66F6DA62">
        <w:t xml:space="preserve"> </w:t>
      </w:r>
      <w:r w:rsidR="566FF1AF">
        <w:t>i</w:t>
      </w:r>
      <w:r w:rsidR="418D36CF">
        <w:t>n Q2</w:t>
      </w:r>
      <w:r w:rsidR="00227CC4">
        <w:t xml:space="preserve"> </w:t>
      </w:r>
      <w:r w:rsidR="00227CC4" w:rsidRPr="00F36A26">
        <w:t>and therefore on a similar level quarter on quarter</w:t>
      </w:r>
    </w:p>
    <w:p w14:paraId="3BE256DF" w14:textId="77777777" w:rsidR="00AD3685" w:rsidRDefault="00AD3685" w:rsidP="6AF1A666">
      <w:pPr>
        <w:rPr>
          <w:lang w:val="en-GB"/>
        </w:rPr>
      </w:pPr>
    </w:p>
    <w:p w14:paraId="752B719D" w14:textId="11F0DABA" w:rsidR="00AD3685" w:rsidRPr="00BE43C4" w:rsidRDefault="00C66B5E" w:rsidP="05BCA61A">
      <w:pPr>
        <w:rPr>
          <w:lang w:val="en-US"/>
        </w:rPr>
      </w:pPr>
      <w:r w:rsidRPr="05BCA61A">
        <w:rPr>
          <w:lang w:val="en-US"/>
        </w:rPr>
        <w:t xml:space="preserve">Stuttgart (Germany) – Mercedes-Benz Group </w:t>
      </w:r>
      <w:r w:rsidR="055C4E50" w:rsidRPr="05BCA61A">
        <w:rPr>
          <w:lang w:val="en-US"/>
        </w:rPr>
        <w:t>second</w:t>
      </w:r>
      <w:r w:rsidR="030D36A7" w:rsidRPr="05BCA61A">
        <w:rPr>
          <w:lang w:val="en-US"/>
        </w:rPr>
        <w:t>-</w:t>
      </w:r>
      <w:r w:rsidR="055C4E50" w:rsidRPr="05BCA61A">
        <w:rPr>
          <w:lang w:val="en-US"/>
        </w:rPr>
        <w:t xml:space="preserve">quarter sales </w:t>
      </w:r>
      <w:r w:rsidR="21364F9B" w:rsidRPr="05BCA61A">
        <w:rPr>
          <w:lang w:val="en-US"/>
        </w:rPr>
        <w:t xml:space="preserve">reached </w:t>
      </w:r>
      <w:r w:rsidR="00F743C0">
        <w:rPr>
          <w:lang w:val="en-US"/>
        </w:rPr>
        <w:t>600,100</w:t>
      </w:r>
      <w:r w:rsidR="00607158" w:rsidRPr="05BCA61A">
        <w:rPr>
          <w:lang w:val="en-US"/>
        </w:rPr>
        <w:t xml:space="preserve"> cars and vans </w:t>
      </w:r>
      <w:r w:rsidR="55FAD6F1" w:rsidRPr="05BCA61A">
        <w:rPr>
          <w:lang w:val="en-US"/>
        </w:rPr>
        <w:t xml:space="preserve">underpinned by </w:t>
      </w:r>
      <w:r w:rsidR="5C8CEBD2" w:rsidRPr="05BCA61A">
        <w:rPr>
          <w:lang w:val="en-US"/>
        </w:rPr>
        <w:t>improved product availability</w:t>
      </w:r>
      <w:r w:rsidR="2C0A9707" w:rsidRPr="05BCA61A">
        <w:rPr>
          <w:lang w:val="en-US"/>
        </w:rPr>
        <w:t xml:space="preserve"> at Mercedes-Benz Cars</w:t>
      </w:r>
      <w:r w:rsidR="5C8CEBD2" w:rsidRPr="05BCA61A">
        <w:rPr>
          <w:lang w:val="en-US"/>
        </w:rPr>
        <w:t xml:space="preserve"> </w:t>
      </w:r>
      <w:r w:rsidR="00872F0A" w:rsidRPr="05BCA61A">
        <w:rPr>
          <w:lang w:val="en-US"/>
        </w:rPr>
        <w:t xml:space="preserve">in </w:t>
      </w:r>
      <w:r w:rsidR="00943F9D" w:rsidRPr="05BCA61A">
        <w:rPr>
          <w:lang w:val="en-US"/>
        </w:rPr>
        <w:t>China and the U.S</w:t>
      </w:r>
      <w:r w:rsidR="00943F9D" w:rsidRPr="03D21342">
        <w:rPr>
          <w:lang w:val="en-US"/>
        </w:rPr>
        <w:t>.</w:t>
      </w:r>
      <w:r w:rsidR="233C0D3E" w:rsidRPr="03D21342">
        <w:rPr>
          <w:lang w:val="en-US"/>
        </w:rPr>
        <w:t>,</w:t>
      </w:r>
      <w:r w:rsidR="00D30C15">
        <w:rPr>
          <w:lang w:val="en-US"/>
        </w:rPr>
        <w:t xml:space="preserve"> </w:t>
      </w:r>
      <w:r w:rsidR="7D009EE9" w:rsidRPr="05BCA61A">
        <w:rPr>
          <w:lang w:val="en-US"/>
        </w:rPr>
        <w:t xml:space="preserve">but remained </w:t>
      </w:r>
      <w:r w:rsidR="57F6CC5F" w:rsidRPr="05BCA61A">
        <w:rPr>
          <w:lang w:val="en-US"/>
        </w:rPr>
        <w:t>below the prior-year level a</w:t>
      </w:r>
      <w:r w:rsidR="1CF0B693" w:rsidRPr="05BCA61A">
        <w:rPr>
          <w:lang w:val="en-US"/>
        </w:rPr>
        <w:t xml:space="preserve">mid </w:t>
      </w:r>
      <w:r w:rsidR="57F6CC5F" w:rsidRPr="05BCA61A">
        <w:rPr>
          <w:lang w:val="en-US"/>
        </w:rPr>
        <w:t>model changeovers</w:t>
      </w:r>
      <w:r w:rsidR="0A357DE6" w:rsidRPr="05BCA61A">
        <w:rPr>
          <w:lang w:val="en-US"/>
        </w:rPr>
        <w:t xml:space="preserve"> and </w:t>
      </w:r>
      <w:r w:rsidR="28406043" w:rsidRPr="05BCA61A">
        <w:rPr>
          <w:lang w:val="en-US"/>
        </w:rPr>
        <w:t xml:space="preserve">a </w:t>
      </w:r>
      <w:r w:rsidR="004740FB" w:rsidRPr="05BCA61A">
        <w:rPr>
          <w:lang w:val="en-US"/>
        </w:rPr>
        <w:t xml:space="preserve">value-oriented </w:t>
      </w:r>
      <w:r w:rsidR="28406043" w:rsidRPr="05BCA61A">
        <w:rPr>
          <w:lang w:val="en-US"/>
        </w:rPr>
        <w:t xml:space="preserve">sales </w:t>
      </w:r>
      <w:r w:rsidR="003939D7" w:rsidRPr="05BCA61A">
        <w:rPr>
          <w:lang w:val="en-US"/>
        </w:rPr>
        <w:t>approach</w:t>
      </w:r>
      <w:r w:rsidR="28406043" w:rsidRPr="05BCA61A">
        <w:rPr>
          <w:lang w:val="en-US"/>
        </w:rPr>
        <w:t xml:space="preserve"> </w:t>
      </w:r>
      <w:r w:rsidR="003939D7" w:rsidRPr="05BCA61A">
        <w:rPr>
          <w:lang w:val="en-US"/>
        </w:rPr>
        <w:t xml:space="preserve">in </w:t>
      </w:r>
      <w:r w:rsidR="71702DA7" w:rsidRPr="05BCA61A">
        <w:rPr>
          <w:lang w:val="en-US"/>
        </w:rPr>
        <w:t xml:space="preserve">a </w:t>
      </w:r>
      <w:r w:rsidR="003939D7" w:rsidRPr="05BCA61A">
        <w:rPr>
          <w:lang w:val="en-US"/>
        </w:rPr>
        <w:t xml:space="preserve">challenging </w:t>
      </w:r>
      <w:r w:rsidR="71702DA7" w:rsidRPr="05BCA61A">
        <w:rPr>
          <w:lang w:val="en-US"/>
        </w:rPr>
        <w:t>economic environment</w:t>
      </w:r>
      <w:r w:rsidR="57F6CC5F" w:rsidRPr="05BCA61A">
        <w:rPr>
          <w:lang w:val="en-US"/>
        </w:rPr>
        <w:t xml:space="preserve">. </w:t>
      </w:r>
      <w:r w:rsidR="00297D18" w:rsidRPr="05BCA61A">
        <w:rPr>
          <w:lang w:val="en-US"/>
        </w:rPr>
        <w:t xml:space="preserve">Mercedes-Benz </w:t>
      </w:r>
      <w:r w:rsidR="008E56A7">
        <w:rPr>
          <w:lang w:val="en-US"/>
        </w:rPr>
        <w:t>P</w:t>
      </w:r>
      <w:r w:rsidR="00297D18" w:rsidRPr="05BCA61A">
        <w:rPr>
          <w:lang w:val="en-US"/>
        </w:rPr>
        <w:t xml:space="preserve">assenger </w:t>
      </w:r>
      <w:r w:rsidR="008E56A7">
        <w:rPr>
          <w:lang w:val="en-US"/>
        </w:rPr>
        <w:t>C</w:t>
      </w:r>
      <w:r w:rsidR="00297D18" w:rsidRPr="05BCA61A">
        <w:rPr>
          <w:lang w:val="en-US"/>
        </w:rPr>
        <w:t xml:space="preserve">ars </w:t>
      </w:r>
      <w:r w:rsidR="002D3CED">
        <w:rPr>
          <w:lang w:val="en-US"/>
        </w:rPr>
        <w:t xml:space="preserve">sales </w:t>
      </w:r>
      <w:r w:rsidR="00297D18" w:rsidRPr="05BCA61A">
        <w:rPr>
          <w:lang w:val="en-US"/>
        </w:rPr>
        <w:t>are expected to</w:t>
      </w:r>
      <w:r w:rsidR="004740FB" w:rsidRPr="05BCA61A">
        <w:rPr>
          <w:lang w:val="en-US"/>
        </w:rPr>
        <w:t xml:space="preserve"> further</w:t>
      </w:r>
      <w:r w:rsidR="00297D18" w:rsidRPr="05BCA61A">
        <w:rPr>
          <w:lang w:val="en-US"/>
        </w:rPr>
        <w:t xml:space="preserve"> improve in the second half of the year</w:t>
      </w:r>
      <w:r w:rsidR="0DC5895B" w:rsidRPr="05BCA61A">
        <w:rPr>
          <w:lang w:val="en-US"/>
        </w:rPr>
        <w:t xml:space="preserve">. </w:t>
      </w:r>
      <w:r w:rsidR="00906F29" w:rsidRPr="05BCA61A">
        <w:rPr>
          <w:lang w:val="en-US"/>
        </w:rPr>
        <w:t>Mercedes-Benz Vans</w:t>
      </w:r>
      <w:r w:rsidR="00393430" w:rsidRPr="05BCA61A">
        <w:rPr>
          <w:lang w:val="en-US"/>
        </w:rPr>
        <w:t xml:space="preserve"> </w:t>
      </w:r>
      <w:r w:rsidR="002E50F3" w:rsidRPr="05BCA61A">
        <w:rPr>
          <w:lang w:val="en-US"/>
        </w:rPr>
        <w:t xml:space="preserve">achieved </w:t>
      </w:r>
      <w:r w:rsidR="008D65E2" w:rsidRPr="05BCA61A">
        <w:rPr>
          <w:lang w:val="en-US"/>
        </w:rPr>
        <w:t xml:space="preserve">robust </w:t>
      </w:r>
      <w:r w:rsidR="00822CB7" w:rsidRPr="05BCA61A">
        <w:rPr>
          <w:lang w:val="en-US"/>
        </w:rPr>
        <w:t xml:space="preserve">sales </w:t>
      </w:r>
      <w:r w:rsidR="00A25480" w:rsidRPr="05BCA61A">
        <w:rPr>
          <w:lang w:val="en-US"/>
        </w:rPr>
        <w:t>despite</w:t>
      </w:r>
      <w:r w:rsidR="00B40A05" w:rsidRPr="05BCA61A">
        <w:rPr>
          <w:lang w:val="en-US"/>
        </w:rPr>
        <w:t xml:space="preserve"> a subdued</w:t>
      </w:r>
      <w:r w:rsidR="00C75508" w:rsidRPr="05BCA61A">
        <w:rPr>
          <w:lang w:val="en-US"/>
        </w:rPr>
        <w:t xml:space="preserve"> market environment and model changeovers.</w:t>
      </w:r>
    </w:p>
    <w:p w14:paraId="3D620629" w14:textId="77777777" w:rsidR="00C66B5E" w:rsidRDefault="00C66B5E" w:rsidP="6AF1A666">
      <w:pPr>
        <w:rPr>
          <w:lang w:val="en-GB"/>
        </w:rPr>
      </w:pPr>
    </w:p>
    <w:p w14:paraId="53D7C088" w14:textId="77777777" w:rsidR="00C66B5E" w:rsidRPr="00F322F4" w:rsidRDefault="00C66B5E" w:rsidP="00C66B5E">
      <w:pPr>
        <w:pStyle w:val="01Flietext"/>
        <w:rPr>
          <w:rFonts w:ascii="MB Corpo S Text Office" w:hAnsi="MB Corpo S Text Office"/>
          <w:lang w:val="en-US"/>
        </w:rPr>
      </w:pPr>
      <w:r w:rsidRPr="00F322F4">
        <w:rPr>
          <w:rFonts w:ascii="MB Corpo S Text Office" w:hAnsi="MB Corpo S Text Office"/>
          <w:lang w:val="en-US"/>
        </w:rPr>
        <w:t>Mercedes-Benz Cars</w:t>
      </w:r>
    </w:p>
    <w:p w14:paraId="17020776" w14:textId="77777777" w:rsidR="00C66B5E" w:rsidRPr="00F322F4" w:rsidRDefault="00C66B5E" w:rsidP="00C66B5E">
      <w:pPr>
        <w:pStyle w:val="01Flietext"/>
        <w:rPr>
          <w:lang w:val="en-US"/>
        </w:rPr>
      </w:pPr>
    </w:p>
    <w:p w14:paraId="42B6C084" w14:textId="4F81DB67" w:rsidR="00C66B5E" w:rsidRPr="00EA77DC" w:rsidRDefault="00C66B5E" w:rsidP="05BCA61A">
      <w:pPr>
        <w:pStyle w:val="01Flietext"/>
        <w:jc w:val="center"/>
        <w:rPr>
          <w:i/>
          <w:iCs/>
          <w:lang w:val="en-US"/>
        </w:rPr>
      </w:pPr>
      <w:r w:rsidRPr="05BCA61A">
        <w:rPr>
          <w:i/>
          <w:iCs/>
          <w:lang w:val="en-US"/>
        </w:rPr>
        <w:t>“</w:t>
      </w:r>
      <w:r w:rsidR="00C31716" w:rsidRPr="05BCA61A">
        <w:rPr>
          <w:i/>
          <w:iCs/>
          <w:lang w:val="en-US"/>
        </w:rPr>
        <w:t xml:space="preserve">As the shift towards electrification </w:t>
      </w:r>
      <w:r w:rsidR="00CB7DF0" w:rsidRPr="05BCA61A">
        <w:rPr>
          <w:i/>
          <w:iCs/>
          <w:lang w:val="en-US"/>
        </w:rPr>
        <w:t>continues</w:t>
      </w:r>
      <w:r w:rsidR="00AB1303" w:rsidRPr="05BCA61A">
        <w:rPr>
          <w:i/>
          <w:iCs/>
          <w:lang w:val="en-US"/>
        </w:rPr>
        <w:t xml:space="preserve">, </w:t>
      </w:r>
      <w:r w:rsidR="00E51218" w:rsidRPr="05BCA61A">
        <w:rPr>
          <w:i/>
          <w:iCs/>
          <w:lang w:val="en-US"/>
        </w:rPr>
        <w:t>Mercedes-Benz customers can choose from a broad range of high-tech combustion</w:t>
      </w:r>
      <w:r w:rsidR="004740FB" w:rsidRPr="05BCA61A">
        <w:rPr>
          <w:i/>
          <w:iCs/>
          <w:lang w:val="en-US"/>
        </w:rPr>
        <w:t xml:space="preserve">, battery electric or hybrid vehicles. Especially </w:t>
      </w:r>
      <w:r w:rsidR="00E51218" w:rsidRPr="05BCA61A">
        <w:rPr>
          <w:i/>
          <w:iCs/>
          <w:lang w:val="en-US"/>
        </w:rPr>
        <w:t>o</w:t>
      </w:r>
      <w:r w:rsidR="004740FB" w:rsidRPr="05BCA61A">
        <w:rPr>
          <w:i/>
          <w:iCs/>
          <w:lang w:val="en-US"/>
        </w:rPr>
        <w:t>u</w:t>
      </w:r>
      <w:r w:rsidR="00E51218" w:rsidRPr="05BCA61A">
        <w:rPr>
          <w:i/>
          <w:iCs/>
          <w:lang w:val="en-US"/>
        </w:rPr>
        <w:t xml:space="preserve">r </w:t>
      </w:r>
      <w:r w:rsidR="00525A2A" w:rsidRPr="05BCA61A">
        <w:rPr>
          <w:i/>
          <w:iCs/>
          <w:lang w:val="en-US"/>
        </w:rPr>
        <w:t>plug-in</w:t>
      </w:r>
      <w:r w:rsidR="0005236A" w:rsidRPr="05BCA61A">
        <w:rPr>
          <w:i/>
          <w:iCs/>
          <w:lang w:val="en-US"/>
        </w:rPr>
        <w:t xml:space="preserve"> </w:t>
      </w:r>
      <w:r w:rsidR="00525A2A" w:rsidRPr="05BCA61A">
        <w:rPr>
          <w:i/>
          <w:iCs/>
          <w:lang w:val="en-US"/>
        </w:rPr>
        <w:t>hybrid</w:t>
      </w:r>
      <w:r w:rsidR="00FB202E" w:rsidRPr="05BCA61A">
        <w:rPr>
          <w:i/>
          <w:iCs/>
          <w:lang w:val="en-US"/>
        </w:rPr>
        <w:t>s</w:t>
      </w:r>
      <w:r w:rsidR="00525A2A" w:rsidRPr="05BCA61A">
        <w:rPr>
          <w:i/>
          <w:iCs/>
          <w:lang w:val="en-US"/>
        </w:rPr>
        <w:t xml:space="preserve"> </w:t>
      </w:r>
      <w:r w:rsidR="00AB1303" w:rsidRPr="05BCA61A">
        <w:rPr>
          <w:i/>
          <w:iCs/>
          <w:lang w:val="en-US"/>
        </w:rPr>
        <w:t>are</w:t>
      </w:r>
      <w:r w:rsidR="00FB5D11" w:rsidRPr="05BCA61A">
        <w:rPr>
          <w:i/>
          <w:iCs/>
          <w:lang w:val="en-US"/>
        </w:rPr>
        <w:t xml:space="preserve"> proving </w:t>
      </w:r>
      <w:r w:rsidR="003D3239" w:rsidRPr="05BCA61A">
        <w:rPr>
          <w:i/>
          <w:iCs/>
          <w:lang w:val="en-US"/>
        </w:rPr>
        <w:t>popular</w:t>
      </w:r>
      <w:r w:rsidR="73BDCC72" w:rsidRPr="05BCA61A">
        <w:rPr>
          <w:i/>
          <w:iCs/>
          <w:lang w:val="en-US"/>
        </w:rPr>
        <w:t>,</w:t>
      </w:r>
      <w:r w:rsidR="003D3239" w:rsidRPr="05BCA61A">
        <w:rPr>
          <w:i/>
          <w:iCs/>
          <w:lang w:val="en-US"/>
        </w:rPr>
        <w:t xml:space="preserve"> </w:t>
      </w:r>
      <w:r w:rsidR="003B7B7C" w:rsidRPr="05BCA61A">
        <w:rPr>
          <w:i/>
          <w:iCs/>
          <w:lang w:val="en-US"/>
        </w:rPr>
        <w:t xml:space="preserve">with sales up </w:t>
      </w:r>
      <w:r w:rsidR="008E2621" w:rsidRPr="05BCA61A">
        <w:rPr>
          <w:i/>
          <w:iCs/>
          <w:lang w:val="en-US"/>
        </w:rPr>
        <w:t>2</w:t>
      </w:r>
      <w:r w:rsidR="008F09F5">
        <w:rPr>
          <w:i/>
          <w:iCs/>
          <w:lang w:val="en-US"/>
        </w:rPr>
        <w:t>7</w:t>
      </w:r>
      <w:r w:rsidR="008E2621" w:rsidRPr="05BCA61A">
        <w:rPr>
          <w:i/>
          <w:iCs/>
          <w:lang w:val="en-US"/>
        </w:rPr>
        <w:t>%</w:t>
      </w:r>
      <w:r w:rsidR="00266788" w:rsidRPr="05BCA61A">
        <w:rPr>
          <w:i/>
          <w:iCs/>
          <w:lang w:val="en-US"/>
        </w:rPr>
        <w:t xml:space="preserve"> in </w:t>
      </w:r>
      <w:r w:rsidR="00931F46">
        <w:rPr>
          <w:i/>
          <w:iCs/>
          <w:lang w:val="en-US"/>
        </w:rPr>
        <w:t>Q2</w:t>
      </w:r>
      <w:r w:rsidR="009D7B00" w:rsidRPr="05BCA61A">
        <w:rPr>
          <w:i/>
          <w:iCs/>
          <w:lang w:val="en-US"/>
        </w:rPr>
        <w:t>.</w:t>
      </w:r>
      <w:r w:rsidR="002E72BA" w:rsidRPr="05BCA61A">
        <w:rPr>
          <w:i/>
          <w:iCs/>
          <w:lang w:val="en-US"/>
        </w:rPr>
        <w:t xml:space="preserve"> </w:t>
      </w:r>
      <w:r w:rsidR="5F6EA968" w:rsidRPr="05BCA61A">
        <w:rPr>
          <w:i/>
          <w:iCs/>
          <w:lang w:val="en-US"/>
        </w:rPr>
        <w:t xml:space="preserve">Furthermore, </w:t>
      </w:r>
      <w:r w:rsidR="60114092" w:rsidRPr="05BCA61A">
        <w:rPr>
          <w:i/>
          <w:iCs/>
          <w:lang w:val="en-US"/>
        </w:rPr>
        <w:t>every third vehicle ordered in the Top-End segment included at least one individuali</w:t>
      </w:r>
      <w:r w:rsidR="009F21BD">
        <w:rPr>
          <w:i/>
          <w:iCs/>
          <w:lang w:val="en-US"/>
        </w:rPr>
        <w:t>z</w:t>
      </w:r>
      <w:r w:rsidR="60114092" w:rsidRPr="05BCA61A">
        <w:rPr>
          <w:i/>
          <w:iCs/>
          <w:lang w:val="en-US"/>
        </w:rPr>
        <w:t>ation option from our MANUFAKTUR program</w:t>
      </w:r>
      <w:r w:rsidR="00816FEE">
        <w:rPr>
          <w:i/>
          <w:iCs/>
          <w:lang w:val="en-US"/>
        </w:rPr>
        <w:t xml:space="preserve"> </w:t>
      </w:r>
      <w:r w:rsidR="005E15A9">
        <w:rPr>
          <w:i/>
          <w:iCs/>
          <w:lang w:val="en-US"/>
        </w:rPr>
        <w:t xml:space="preserve">in the first </w:t>
      </w:r>
      <w:r w:rsidR="00926696">
        <w:rPr>
          <w:i/>
          <w:iCs/>
          <w:lang w:val="en-US"/>
        </w:rPr>
        <w:t>six months</w:t>
      </w:r>
      <w:r w:rsidR="60114092" w:rsidRPr="05BCA61A">
        <w:rPr>
          <w:i/>
          <w:iCs/>
          <w:lang w:val="en-US"/>
        </w:rPr>
        <w:t>.</w:t>
      </w:r>
      <w:r w:rsidR="00BF35BD" w:rsidRPr="05BCA61A">
        <w:rPr>
          <w:i/>
          <w:iCs/>
          <w:lang w:val="en-US"/>
        </w:rPr>
        <w:t>”</w:t>
      </w:r>
    </w:p>
    <w:p w14:paraId="78046CE1" w14:textId="77777777" w:rsidR="00C66B5E" w:rsidRDefault="00C66B5E" w:rsidP="00C66B5E">
      <w:pPr>
        <w:pStyle w:val="01Flietext"/>
        <w:jc w:val="center"/>
        <w:rPr>
          <w:sz w:val="19"/>
          <w:szCs w:val="19"/>
          <w:lang w:val="en-US"/>
        </w:rPr>
      </w:pPr>
      <w:r w:rsidRPr="001C6014">
        <w:rPr>
          <w:sz w:val="19"/>
          <w:szCs w:val="19"/>
          <w:lang w:val="en-US"/>
        </w:rPr>
        <w:t xml:space="preserve">Britta Seeger, </w:t>
      </w:r>
      <w:r w:rsidRPr="006142BD">
        <w:rPr>
          <w:sz w:val="19"/>
          <w:szCs w:val="19"/>
          <w:lang w:val="en-US"/>
        </w:rPr>
        <w:t>Member of the Board of Management of Mercedes-Benz Group AG. Marketing &amp; Sales</w:t>
      </w:r>
    </w:p>
    <w:p w14:paraId="70799CBF" w14:textId="77777777" w:rsidR="00D32EBF" w:rsidRDefault="00D32EBF" w:rsidP="00C66B5E">
      <w:pPr>
        <w:rPr>
          <w:lang w:val="en-US"/>
        </w:rPr>
      </w:pPr>
    </w:p>
    <w:p w14:paraId="4D7E3617" w14:textId="0EF7DA0B" w:rsidR="00C66B5E" w:rsidRDefault="00C66B5E" w:rsidP="00C66B5E">
      <w:pPr>
        <w:rPr>
          <w:lang w:val="en-US"/>
        </w:rPr>
      </w:pPr>
      <w:r w:rsidRPr="4C1F73E0">
        <w:rPr>
          <w:lang w:val="en-US"/>
        </w:rPr>
        <w:t xml:space="preserve">Mercedes-Benz Cars sales reached </w:t>
      </w:r>
      <w:r w:rsidR="00FC716F" w:rsidRPr="4C1F73E0">
        <w:rPr>
          <w:lang w:val="en-US"/>
        </w:rPr>
        <w:t>49</w:t>
      </w:r>
      <w:r w:rsidR="000F4DDA">
        <w:rPr>
          <w:lang w:val="en-US"/>
        </w:rPr>
        <w:t>6</w:t>
      </w:r>
      <w:r w:rsidR="00FC716F" w:rsidRPr="4C1F73E0">
        <w:rPr>
          <w:lang w:val="en-US"/>
        </w:rPr>
        <w:t>,</w:t>
      </w:r>
      <w:r w:rsidR="000F4DDA">
        <w:rPr>
          <w:lang w:val="en-US"/>
        </w:rPr>
        <w:t>7</w:t>
      </w:r>
      <w:r w:rsidR="00FC716F" w:rsidRPr="4C1F73E0">
        <w:rPr>
          <w:lang w:val="en-US"/>
        </w:rPr>
        <w:t xml:space="preserve">00 units </w:t>
      </w:r>
      <w:r w:rsidR="00613366" w:rsidRPr="4C1F73E0">
        <w:rPr>
          <w:lang w:val="en-US"/>
        </w:rPr>
        <w:t>i</w:t>
      </w:r>
      <w:r w:rsidR="00CA1ADC" w:rsidRPr="4C1F73E0">
        <w:rPr>
          <w:lang w:val="en-US"/>
        </w:rPr>
        <w:t>n the second quarter</w:t>
      </w:r>
      <w:r w:rsidR="004A3527" w:rsidRPr="4C1F73E0">
        <w:rPr>
          <w:lang w:val="en-US"/>
        </w:rPr>
        <w:t xml:space="preserve">, a plus of </w:t>
      </w:r>
      <w:r w:rsidR="000F4DDA">
        <w:rPr>
          <w:lang w:val="en-US"/>
        </w:rPr>
        <w:t>7</w:t>
      </w:r>
      <w:r w:rsidR="004A3527" w:rsidRPr="4C1F73E0">
        <w:rPr>
          <w:lang w:val="en-US"/>
        </w:rPr>
        <w:t xml:space="preserve">% compared to the first quarter. </w:t>
      </w:r>
      <w:r w:rsidR="001E360C" w:rsidRPr="4C1F73E0">
        <w:rPr>
          <w:lang w:val="en-US"/>
        </w:rPr>
        <w:t>Model</w:t>
      </w:r>
      <w:r w:rsidR="00C14C75" w:rsidRPr="4C1F73E0">
        <w:rPr>
          <w:lang w:val="en-US"/>
        </w:rPr>
        <w:t xml:space="preserve"> changeovers</w:t>
      </w:r>
      <w:r w:rsidR="53FC3664" w:rsidRPr="4C1F73E0">
        <w:rPr>
          <w:lang w:val="en-US"/>
        </w:rPr>
        <w:t xml:space="preserve"> </w:t>
      </w:r>
      <w:r w:rsidR="00274E3B">
        <w:rPr>
          <w:lang w:val="en-US"/>
        </w:rPr>
        <w:t xml:space="preserve">and availability constraints </w:t>
      </w:r>
      <w:r w:rsidR="00C664BB" w:rsidRPr="4C1F73E0">
        <w:rPr>
          <w:lang w:val="en-US"/>
        </w:rPr>
        <w:t xml:space="preserve">impacted sales </w:t>
      </w:r>
      <w:r w:rsidR="003461B1" w:rsidRPr="4C1F73E0">
        <w:rPr>
          <w:lang w:val="en-US"/>
        </w:rPr>
        <w:t>in</w:t>
      </w:r>
      <w:r w:rsidR="00C664BB" w:rsidRPr="4C1F73E0">
        <w:rPr>
          <w:lang w:val="en-US"/>
        </w:rPr>
        <w:t xml:space="preserve"> the first half</w:t>
      </w:r>
      <w:r w:rsidR="00A832AF" w:rsidRPr="4C1F73E0">
        <w:rPr>
          <w:lang w:val="en-US"/>
        </w:rPr>
        <w:t xml:space="preserve"> of the year. </w:t>
      </w:r>
      <w:r w:rsidR="002F61ED" w:rsidRPr="4C1F73E0">
        <w:rPr>
          <w:lang w:val="en-US"/>
        </w:rPr>
        <w:t xml:space="preserve">Thanks to </w:t>
      </w:r>
      <w:r w:rsidR="004975E4">
        <w:rPr>
          <w:lang w:val="en-US"/>
        </w:rPr>
        <w:t>full</w:t>
      </w:r>
      <w:r w:rsidR="002F61ED" w:rsidRPr="4C1F73E0">
        <w:rPr>
          <w:lang w:val="en-US"/>
        </w:rPr>
        <w:t xml:space="preserve"> product availability </w:t>
      </w:r>
      <w:r w:rsidR="241FF979" w:rsidRPr="4C1F73E0">
        <w:rPr>
          <w:lang w:val="en-US"/>
        </w:rPr>
        <w:t>of the E-Class</w:t>
      </w:r>
      <w:r w:rsidR="00D26485">
        <w:rPr>
          <w:lang w:val="en-US"/>
        </w:rPr>
        <w:t>, GLC</w:t>
      </w:r>
      <w:r w:rsidR="50157E7F" w:rsidRPr="4C1F73E0">
        <w:rPr>
          <w:lang w:val="en-US"/>
        </w:rPr>
        <w:t xml:space="preserve"> and </w:t>
      </w:r>
      <w:r w:rsidR="00D26485">
        <w:rPr>
          <w:lang w:val="en-US"/>
        </w:rPr>
        <w:t>market introduction</w:t>
      </w:r>
      <w:r w:rsidR="004237DC">
        <w:rPr>
          <w:lang w:val="en-US"/>
        </w:rPr>
        <w:t>s</w:t>
      </w:r>
      <w:r w:rsidR="00D26485">
        <w:rPr>
          <w:lang w:val="en-US"/>
        </w:rPr>
        <w:t xml:space="preserve"> of </w:t>
      </w:r>
      <w:r w:rsidR="00C455F4">
        <w:rPr>
          <w:lang w:val="en-US"/>
        </w:rPr>
        <w:t xml:space="preserve">new </w:t>
      </w:r>
      <w:r w:rsidR="004237DC">
        <w:rPr>
          <w:lang w:val="en-US"/>
        </w:rPr>
        <w:t xml:space="preserve">Mercedes-AMG models, </w:t>
      </w:r>
      <w:r w:rsidR="00AF74F8">
        <w:rPr>
          <w:lang w:val="en-US"/>
        </w:rPr>
        <w:t xml:space="preserve">the new </w:t>
      </w:r>
      <w:r w:rsidR="241FF979" w:rsidRPr="4C1F73E0">
        <w:rPr>
          <w:lang w:val="en-US"/>
        </w:rPr>
        <w:t>G-Class</w:t>
      </w:r>
      <w:r w:rsidR="00D26485">
        <w:rPr>
          <w:lang w:val="en-US"/>
        </w:rPr>
        <w:t xml:space="preserve"> and electric</w:t>
      </w:r>
      <w:r w:rsidR="50157E7F" w:rsidRPr="4C1F73E0">
        <w:rPr>
          <w:lang w:val="en-US"/>
        </w:rPr>
        <w:t xml:space="preserve"> </w:t>
      </w:r>
      <w:r w:rsidR="241FF979" w:rsidRPr="4C1F73E0">
        <w:rPr>
          <w:lang w:val="en-US"/>
        </w:rPr>
        <w:t>G-Class</w:t>
      </w:r>
      <w:r w:rsidR="1C1A015F" w:rsidRPr="4C1F73E0">
        <w:rPr>
          <w:lang w:val="en-US"/>
        </w:rPr>
        <w:t>,</w:t>
      </w:r>
      <w:r w:rsidR="241FF979" w:rsidRPr="4C1F73E0">
        <w:rPr>
          <w:lang w:val="en-US"/>
        </w:rPr>
        <w:t xml:space="preserve"> </w:t>
      </w:r>
      <w:r w:rsidR="002F61ED" w:rsidRPr="4C1F73E0">
        <w:rPr>
          <w:lang w:val="en-US"/>
        </w:rPr>
        <w:t>o</w:t>
      </w:r>
      <w:r w:rsidR="00504733" w:rsidRPr="4C1F73E0">
        <w:rPr>
          <w:lang w:val="en-US"/>
        </w:rPr>
        <w:t>verall s</w:t>
      </w:r>
      <w:r w:rsidR="00671C59" w:rsidRPr="4C1F73E0">
        <w:rPr>
          <w:lang w:val="en-US"/>
        </w:rPr>
        <w:t xml:space="preserve">ales </w:t>
      </w:r>
      <w:r w:rsidR="00DD1495" w:rsidRPr="4C1F73E0">
        <w:rPr>
          <w:lang w:val="en-US"/>
        </w:rPr>
        <w:t xml:space="preserve">are expected </w:t>
      </w:r>
      <w:r w:rsidR="00AF7DF0" w:rsidRPr="4C1F73E0">
        <w:rPr>
          <w:lang w:val="en-US"/>
        </w:rPr>
        <w:t>to rise</w:t>
      </w:r>
      <w:r w:rsidR="00DD1495" w:rsidRPr="4C1F73E0">
        <w:rPr>
          <w:lang w:val="en-US"/>
        </w:rPr>
        <w:t xml:space="preserve"> </w:t>
      </w:r>
      <w:r w:rsidR="003461B1" w:rsidRPr="4C1F73E0">
        <w:rPr>
          <w:lang w:val="en-US"/>
        </w:rPr>
        <w:t>in the second half of the year.</w:t>
      </w:r>
    </w:p>
    <w:p w14:paraId="50B8B278" w14:textId="77777777" w:rsidR="003B1A17" w:rsidRDefault="003B1A17" w:rsidP="00C66B5E">
      <w:pPr>
        <w:rPr>
          <w:lang w:val="en-US"/>
        </w:rPr>
      </w:pPr>
    </w:p>
    <w:p w14:paraId="2A6592CC" w14:textId="7D646742" w:rsidR="003B1A17" w:rsidRDefault="0090739A" w:rsidP="00C66B5E">
      <w:pPr>
        <w:rPr>
          <w:lang w:val="en-US"/>
        </w:rPr>
      </w:pPr>
      <w:r w:rsidRPr="4622AC63">
        <w:rPr>
          <w:lang w:val="en-US"/>
        </w:rPr>
        <w:t>Battery ele</w:t>
      </w:r>
      <w:r w:rsidR="00F6373D" w:rsidRPr="4622AC63">
        <w:rPr>
          <w:lang w:val="en-US"/>
        </w:rPr>
        <w:t xml:space="preserve">ctric </w:t>
      </w:r>
      <w:r w:rsidR="00CF0ACF" w:rsidRPr="4622AC63">
        <w:rPr>
          <w:lang w:val="en-US"/>
        </w:rPr>
        <w:t>vehicles</w:t>
      </w:r>
      <w:r w:rsidR="0045020B" w:rsidRPr="4622AC63">
        <w:rPr>
          <w:lang w:val="en-US"/>
        </w:rPr>
        <w:t xml:space="preserve"> (BEV)</w:t>
      </w:r>
      <w:r w:rsidR="00CF0ACF" w:rsidRPr="4622AC63">
        <w:rPr>
          <w:lang w:val="en-US"/>
        </w:rPr>
        <w:t xml:space="preserve"> sales reached 4</w:t>
      </w:r>
      <w:r w:rsidR="00400BC5">
        <w:rPr>
          <w:lang w:val="en-US"/>
        </w:rPr>
        <w:t>5</w:t>
      </w:r>
      <w:r w:rsidR="00CF0ACF" w:rsidRPr="4622AC63">
        <w:rPr>
          <w:lang w:val="en-US"/>
        </w:rPr>
        <w:t>,</w:t>
      </w:r>
      <w:r w:rsidR="00400BC5">
        <w:rPr>
          <w:lang w:val="en-US"/>
        </w:rPr>
        <w:t>8</w:t>
      </w:r>
      <w:r w:rsidR="00CF0ACF" w:rsidRPr="4622AC63">
        <w:rPr>
          <w:lang w:val="en-US"/>
        </w:rPr>
        <w:t>00 units</w:t>
      </w:r>
      <w:r w:rsidR="000212F4" w:rsidRPr="4622AC63">
        <w:rPr>
          <w:lang w:val="en-US"/>
        </w:rPr>
        <w:t xml:space="preserve"> in Q2</w:t>
      </w:r>
      <w:r w:rsidR="005D448E" w:rsidRPr="4622AC63">
        <w:rPr>
          <w:lang w:val="en-US"/>
        </w:rPr>
        <w:t xml:space="preserve">. </w:t>
      </w:r>
      <w:r w:rsidR="6BFDD21C" w:rsidRPr="03D21342">
        <w:rPr>
          <w:lang w:val="en-US"/>
        </w:rPr>
        <w:t>The</w:t>
      </w:r>
      <w:r w:rsidR="6948C171" w:rsidRPr="4622AC63">
        <w:rPr>
          <w:lang w:val="en-US"/>
        </w:rPr>
        <w:t xml:space="preserve"> pace of</w:t>
      </w:r>
      <w:r w:rsidR="008E11AB" w:rsidRPr="4622AC63">
        <w:rPr>
          <w:lang w:val="en-US"/>
        </w:rPr>
        <w:t xml:space="preserve"> </w:t>
      </w:r>
      <w:r w:rsidR="002D7382" w:rsidRPr="4622AC63">
        <w:rPr>
          <w:lang w:val="en-US"/>
        </w:rPr>
        <w:t xml:space="preserve">EV adoption </w:t>
      </w:r>
      <w:r w:rsidR="1A3A8EE7" w:rsidRPr="03D21342">
        <w:rPr>
          <w:lang w:val="en-US"/>
        </w:rPr>
        <w:t>eased</w:t>
      </w:r>
      <w:r w:rsidR="00F37CED" w:rsidRPr="4622AC63">
        <w:rPr>
          <w:lang w:val="en-US"/>
        </w:rPr>
        <w:t xml:space="preserve"> </w:t>
      </w:r>
      <w:r w:rsidR="00E37D92" w:rsidRPr="4622AC63">
        <w:rPr>
          <w:lang w:val="en-US"/>
        </w:rPr>
        <w:t xml:space="preserve">in </w:t>
      </w:r>
      <w:r w:rsidR="32B96A75" w:rsidRPr="4622AC63">
        <w:rPr>
          <w:lang w:val="en-US"/>
        </w:rPr>
        <w:t xml:space="preserve">important </w:t>
      </w:r>
      <w:r w:rsidR="00E37D92" w:rsidRPr="4622AC63">
        <w:rPr>
          <w:lang w:val="en-US"/>
        </w:rPr>
        <w:t>markets</w:t>
      </w:r>
      <w:r w:rsidR="46A8EDFB" w:rsidRPr="03D21342">
        <w:rPr>
          <w:lang w:val="en-US"/>
        </w:rPr>
        <w:t xml:space="preserve"> as</w:t>
      </w:r>
      <w:r w:rsidR="008E11AB" w:rsidRPr="4622AC63">
        <w:rPr>
          <w:lang w:val="en-US"/>
        </w:rPr>
        <w:t xml:space="preserve"> the company </w:t>
      </w:r>
      <w:r w:rsidR="1B710025" w:rsidRPr="03D21342">
        <w:rPr>
          <w:lang w:val="en-US"/>
        </w:rPr>
        <w:t xml:space="preserve">focused on healthy growth in a market </w:t>
      </w:r>
      <w:r w:rsidR="00B939DC">
        <w:rPr>
          <w:lang w:val="en-US"/>
        </w:rPr>
        <w:t xml:space="preserve">environment </w:t>
      </w:r>
      <w:r w:rsidR="00C52DC8">
        <w:rPr>
          <w:lang w:val="en-US"/>
        </w:rPr>
        <w:t>charact</w:t>
      </w:r>
      <w:r w:rsidR="004E5C6D">
        <w:rPr>
          <w:lang w:val="en-US"/>
        </w:rPr>
        <w:t>erized</w:t>
      </w:r>
      <w:r w:rsidR="1B710025" w:rsidRPr="03D21342">
        <w:rPr>
          <w:lang w:val="en-US"/>
        </w:rPr>
        <w:t xml:space="preserve"> by heavy discounting</w:t>
      </w:r>
      <w:r w:rsidR="008E11AB" w:rsidRPr="03D21342">
        <w:rPr>
          <w:lang w:val="en-US"/>
        </w:rPr>
        <w:t>.</w:t>
      </w:r>
      <w:r w:rsidR="00D547D1" w:rsidRPr="4622AC63">
        <w:rPr>
          <w:lang w:val="en-US"/>
        </w:rPr>
        <w:t xml:space="preserve"> </w:t>
      </w:r>
      <w:r w:rsidR="001D2876" w:rsidRPr="4622AC63">
        <w:rPr>
          <w:lang w:val="en-US"/>
        </w:rPr>
        <w:t>An increased d</w:t>
      </w:r>
      <w:r w:rsidR="00D547D1" w:rsidRPr="4622AC63">
        <w:rPr>
          <w:lang w:val="en-US"/>
        </w:rPr>
        <w:t xml:space="preserve">emand for </w:t>
      </w:r>
      <w:r w:rsidR="00AF780C" w:rsidRPr="4622AC63">
        <w:rPr>
          <w:lang w:val="en-US"/>
        </w:rPr>
        <w:t xml:space="preserve">plug-in-hybrids </w:t>
      </w:r>
      <w:r w:rsidR="00827F38" w:rsidRPr="4622AC63">
        <w:rPr>
          <w:lang w:val="en-US"/>
        </w:rPr>
        <w:t xml:space="preserve">in all major regions </w:t>
      </w:r>
      <w:r w:rsidR="00557D81" w:rsidRPr="4622AC63">
        <w:rPr>
          <w:lang w:val="en-US"/>
        </w:rPr>
        <w:t xml:space="preserve">led </w:t>
      </w:r>
      <w:r w:rsidR="0034347A" w:rsidRPr="4622AC63">
        <w:rPr>
          <w:lang w:val="en-US"/>
        </w:rPr>
        <w:t xml:space="preserve">to </w:t>
      </w:r>
      <w:r w:rsidR="00754919" w:rsidRPr="4622AC63">
        <w:rPr>
          <w:lang w:val="en-US"/>
        </w:rPr>
        <w:t xml:space="preserve">a </w:t>
      </w:r>
      <w:r w:rsidR="00827F38" w:rsidRPr="4622AC63">
        <w:rPr>
          <w:lang w:val="en-US"/>
        </w:rPr>
        <w:t xml:space="preserve">global </w:t>
      </w:r>
      <w:r w:rsidR="00557D81" w:rsidRPr="4622AC63">
        <w:rPr>
          <w:lang w:val="en-US"/>
        </w:rPr>
        <w:t>sales rise</w:t>
      </w:r>
      <w:r w:rsidR="00754919" w:rsidRPr="4622AC63">
        <w:rPr>
          <w:lang w:val="en-US"/>
        </w:rPr>
        <w:t xml:space="preserve"> </w:t>
      </w:r>
      <w:r w:rsidR="00827F38" w:rsidRPr="4622AC63">
        <w:rPr>
          <w:lang w:val="en-US"/>
        </w:rPr>
        <w:t xml:space="preserve">of </w:t>
      </w:r>
      <w:r w:rsidR="00754919" w:rsidRPr="4622AC63">
        <w:rPr>
          <w:lang w:val="en-US"/>
        </w:rPr>
        <w:t>2</w:t>
      </w:r>
      <w:r w:rsidR="00FA4E59">
        <w:rPr>
          <w:lang w:val="en-US"/>
        </w:rPr>
        <w:t>7</w:t>
      </w:r>
      <w:r w:rsidR="00754919" w:rsidRPr="4622AC63">
        <w:rPr>
          <w:lang w:val="en-US"/>
        </w:rPr>
        <w:t>%</w:t>
      </w:r>
      <w:r w:rsidR="00C972A9" w:rsidRPr="4622AC63">
        <w:rPr>
          <w:lang w:val="en-US"/>
        </w:rPr>
        <w:t xml:space="preserve"> </w:t>
      </w:r>
      <w:r w:rsidR="00F24EFE" w:rsidRPr="00F61B91">
        <w:rPr>
          <w:lang w:val="en-US"/>
        </w:rPr>
        <w:t>compared</w:t>
      </w:r>
      <w:r w:rsidR="00F24EFE">
        <w:rPr>
          <w:lang w:val="en-US"/>
        </w:rPr>
        <w:t xml:space="preserve"> to </w:t>
      </w:r>
      <w:r w:rsidR="2F1F5437" w:rsidRPr="03D21342">
        <w:rPr>
          <w:lang w:val="en-US"/>
        </w:rPr>
        <w:t xml:space="preserve">the </w:t>
      </w:r>
      <w:r w:rsidR="00F24EFE">
        <w:rPr>
          <w:lang w:val="en-US"/>
        </w:rPr>
        <w:t>previous year</w:t>
      </w:r>
      <w:r w:rsidR="00F61B91">
        <w:rPr>
          <w:lang w:val="en-US"/>
        </w:rPr>
        <w:t>.</w:t>
      </w:r>
      <w:r w:rsidR="00557D81" w:rsidRPr="4622AC63">
        <w:rPr>
          <w:lang w:val="en-US"/>
        </w:rPr>
        <w:t xml:space="preserve"> </w:t>
      </w:r>
    </w:p>
    <w:p w14:paraId="70F71B73" w14:textId="77777777" w:rsidR="00446445" w:rsidRDefault="00446445" w:rsidP="00C66B5E">
      <w:pPr>
        <w:rPr>
          <w:lang w:val="en-US"/>
        </w:rPr>
      </w:pPr>
    </w:p>
    <w:p w14:paraId="6D08AD64" w14:textId="1253818F" w:rsidR="00B65BEB" w:rsidRDefault="000B7BCC" w:rsidP="05BCA61A">
      <w:pPr>
        <w:rPr>
          <w:lang w:val="en-US"/>
        </w:rPr>
      </w:pPr>
      <w:r w:rsidRPr="4C1F73E0">
        <w:rPr>
          <w:lang w:val="en-US"/>
        </w:rPr>
        <w:t xml:space="preserve">In line with our expectations, </w:t>
      </w:r>
      <w:r w:rsidR="0073319F" w:rsidRPr="4C1F73E0">
        <w:rPr>
          <w:lang w:val="en-US"/>
        </w:rPr>
        <w:t>Top-End</w:t>
      </w:r>
      <w:r w:rsidR="00C36916" w:rsidRPr="4C1F73E0">
        <w:rPr>
          <w:lang w:val="en-US"/>
        </w:rPr>
        <w:t xml:space="preserve"> </w:t>
      </w:r>
      <w:r w:rsidR="762AAD89" w:rsidRPr="4C1F73E0">
        <w:rPr>
          <w:lang w:val="en-US"/>
        </w:rPr>
        <w:t xml:space="preserve">Q2 </w:t>
      </w:r>
      <w:r w:rsidR="00C36916" w:rsidRPr="4C1F73E0">
        <w:rPr>
          <w:lang w:val="en-US"/>
        </w:rPr>
        <w:t xml:space="preserve">sales increased by </w:t>
      </w:r>
      <w:r w:rsidR="00FA4E59">
        <w:rPr>
          <w:lang w:val="en-US"/>
        </w:rPr>
        <w:t>6</w:t>
      </w:r>
      <w:r w:rsidR="00C36916" w:rsidRPr="4C1F73E0">
        <w:rPr>
          <w:lang w:val="en-US"/>
        </w:rPr>
        <w:t xml:space="preserve">% </w:t>
      </w:r>
      <w:r w:rsidR="007A1F11" w:rsidRPr="4C1F73E0">
        <w:rPr>
          <w:lang w:val="en-US"/>
        </w:rPr>
        <w:t>compared to Q1</w:t>
      </w:r>
      <w:r w:rsidR="2251B345" w:rsidRPr="4C1F73E0">
        <w:rPr>
          <w:lang w:val="en-US"/>
        </w:rPr>
        <w:t>,</w:t>
      </w:r>
      <w:r w:rsidR="7D2554E1" w:rsidRPr="4C1F73E0">
        <w:rPr>
          <w:lang w:val="en-US"/>
        </w:rPr>
        <w:t xml:space="preserve"> but remain below year-earlier levels</w:t>
      </w:r>
      <w:r w:rsidR="65D8B61A" w:rsidRPr="4C1F73E0">
        <w:rPr>
          <w:lang w:val="en-US"/>
        </w:rPr>
        <w:t>,</w:t>
      </w:r>
      <w:r w:rsidR="7D2554E1" w:rsidRPr="4C1F73E0">
        <w:rPr>
          <w:lang w:val="en-US"/>
        </w:rPr>
        <w:t xml:space="preserve"> </w:t>
      </w:r>
      <w:r w:rsidR="4EC566A8" w:rsidRPr="4C1F73E0">
        <w:rPr>
          <w:lang w:val="en-US"/>
        </w:rPr>
        <w:t xml:space="preserve">mainly </w:t>
      </w:r>
      <w:r w:rsidR="00DC2FBB" w:rsidRPr="4C1F73E0">
        <w:rPr>
          <w:lang w:val="en-US"/>
        </w:rPr>
        <w:t xml:space="preserve">due to </w:t>
      </w:r>
      <w:r w:rsidR="40939003" w:rsidRPr="4C1F73E0">
        <w:rPr>
          <w:lang w:val="en-US"/>
        </w:rPr>
        <w:t xml:space="preserve">model changeovers </w:t>
      </w:r>
      <w:r w:rsidR="00EA5D6F">
        <w:rPr>
          <w:lang w:val="en-US"/>
        </w:rPr>
        <w:t xml:space="preserve">and </w:t>
      </w:r>
      <w:r w:rsidR="00DC2FBB" w:rsidRPr="4C1F73E0">
        <w:rPr>
          <w:lang w:val="en-US"/>
        </w:rPr>
        <w:t xml:space="preserve">a subdued market environment in </w:t>
      </w:r>
      <w:r w:rsidR="020C0650" w:rsidRPr="4C1F73E0">
        <w:rPr>
          <w:lang w:val="en-US"/>
        </w:rPr>
        <w:t>Asia</w:t>
      </w:r>
      <w:r w:rsidR="00DC2FBB" w:rsidRPr="4C1F73E0">
        <w:rPr>
          <w:lang w:val="en-US"/>
        </w:rPr>
        <w:t xml:space="preserve">. However, </w:t>
      </w:r>
      <w:r w:rsidR="548CB07D" w:rsidRPr="4C1F73E0">
        <w:rPr>
          <w:lang w:val="en-US"/>
        </w:rPr>
        <w:t xml:space="preserve">the </w:t>
      </w:r>
      <w:r w:rsidR="00F70A0A" w:rsidRPr="4C1F73E0">
        <w:rPr>
          <w:lang w:val="en-US"/>
        </w:rPr>
        <w:t xml:space="preserve">Mercedes-Benz </w:t>
      </w:r>
      <w:r w:rsidR="7A4632E7" w:rsidRPr="4C1F73E0">
        <w:rPr>
          <w:lang w:val="en-US"/>
        </w:rPr>
        <w:t xml:space="preserve">S-Class </w:t>
      </w:r>
      <w:r w:rsidR="00F70A0A" w:rsidRPr="4C1F73E0">
        <w:rPr>
          <w:lang w:val="en-US"/>
        </w:rPr>
        <w:t xml:space="preserve">remains the undisputed </w:t>
      </w:r>
      <w:r w:rsidR="645B15A6" w:rsidRPr="4C1F73E0">
        <w:rPr>
          <w:lang w:val="en-US"/>
        </w:rPr>
        <w:t xml:space="preserve">market </w:t>
      </w:r>
      <w:r w:rsidR="00F70A0A" w:rsidRPr="4C1F73E0">
        <w:rPr>
          <w:lang w:val="en-US"/>
        </w:rPr>
        <w:t xml:space="preserve">leader in </w:t>
      </w:r>
      <w:r w:rsidR="58E39DA1" w:rsidRPr="4C1F73E0">
        <w:rPr>
          <w:lang w:val="en-US"/>
        </w:rPr>
        <w:t xml:space="preserve">its </w:t>
      </w:r>
      <w:r w:rsidR="00F70A0A" w:rsidRPr="4C1F73E0">
        <w:rPr>
          <w:lang w:val="en-US"/>
        </w:rPr>
        <w:t>segment</w:t>
      </w:r>
      <w:r w:rsidR="00613366" w:rsidRPr="4C1F73E0">
        <w:rPr>
          <w:lang w:val="en-US"/>
        </w:rPr>
        <w:t xml:space="preserve"> in all major markets.</w:t>
      </w:r>
      <w:r w:rsidR="00D52E62" w:rsidRPr="4C1F73E0">
        <w:rPr>
          <w:lang w:val="en-US"/>
        </w:rPr>
        <w:t xml:space="preserve"> </w:t>
      </w:r>
      <w:r w:rsidR="00D34EBB" w:rsidRPr="4C1F73E0">
        <w:rPr>
          <w:lang w:val="en-US"/>
        </w:rPr>
        <w:t xml:space="preserve">The company expects </w:t>
      </w:r>
      <w:r w:rsidR="00085292" w:rsidRPr="4C1F73E0">
        <w:rPr>
          <w:lang w:val="en-US"/>
        </w:rPr>
        <w:t>Top-End sales</w:t>
      </w:r>
      <w:r w:rsidR="00D34EBB" w:rsidRPr="4C1F73E0">
        <w:rPr>
          <w:lang w:val="en-US"/>
        </w:rPr>
        <w:t xml:space="preserve"> </w:t>
      </w:r>
      <w:r w:rsidR="412C4BEB" w:rsidRPr="4C1F73E0">
        <w:rPr>
          <w:lang w:val="en-US"/>
        </w:rPr>
        <w:t xml:space="preserve">to rise significantly </w:t>
      </w:r>
      <w:r w:rsidR="00842CE5" w:rsidRPr="4C1F73E0">
        <w:rPr>
          <w:lang w:val="en-US"/>
        </w:rPr>
        <w:t>in the second half of the year</w:t>
      </w:r>
      <w:r w:rsidR="00296D28" w:rsidRPr="4C1F73E0">
        <w:rPr>
          <w:lang w:val="en-US"/>
        </w:rPr>
        <w:t xml:space="preserve"> driven by further market </w:t>
      </w:r>
      <w:r w:rsidR="00296D28" w:rsidRPr="4C1F73E0">
        <w:rPr>
          <w:lang w:val="en-US"/>
        </w:rPr>
        <w:lastRenderedPageBreak/>
        <w:t>launches of the new G-Class</w:t>
      </w:r>
      <w:r w:rsidR="317A430F" w:rsidRPr="4C1F73E0">
        <w:rPr>
          <w:lang w:val="en-US"/>
        </w:rPr>
        <w:t xml:space="preserve"> including the electric G</w:t>
      </w:r>
      <w:r w:rsidR="005D617C">
        <w:rPr>
          <w:lang w:val="en-US"/>
        </w:rPr>
        <w:t>-Class</w:t>
      </w:r>
      <w:r w:rsidR="00734863" w:rsidRPr="4C1F73E0">
        <w:rPr>
          <w:lang w:val="en-US"/>
        </w:rPr>
        <w:t>,</w:t>
      </w:r>
      <w:r w:rsidR="00B51A5F" w:rsidRPr="4C1F73E0">
        <w:rPr>
          <w:lang w:val="en-US"/>
        </w:rPr>
        <w:t xml:space="preserve"> </w:t>
      </w:r>
      <w:r w:rsidR="0043549E" w:rsidRPr="4C1F73E0">
        <w:rPr>
          <w:lang w:val="en-US"/>
        </w:rPr>
        <w:t xml:space="preserve">several </w:t>
      </w:r>
      <w:r w:rsidR="00AE54B8" w:rsidRPr="4C1F73E0">
        <w:rPr>
          <w:lang w:val="en-US"/>
        </w:rPr>
        <w:t>Mercedes-AMG models</w:t>
      </w:r>
      <w:r w:rsidR="5F5B6B5D" w:rsidRPr="4C1F73E0">
        <w:rPr>
          <w:lang w:val="en-US"/>
        </w:rPr>
        <w:t xml:space="preserve"> </w:t>
      </w:r>
      <w:r w:rsidR="00592DA6">
        <w:rPr>
          <w:lang w:val="en-US"/>
        </w:rPr>
        <w:t>such as the E-Class and CLE derivat</w:t>
      </w:r>
      <w:r w:rsidR="00B233CA">
        <w:rPr>
          <w:lang w:val="en-US"/>
        </w:rPr>
        <w:t>iv</w:t>
      </w:r>
      <w:r w:rsidR="008106B0">
        <w:rPr>
          <w:lang w:val="en-US"/>
        </w:rPr>
        <w:t xml:space="preserve">es </w:t>
      </w:r>
      <w:r w:rsidR="5F5B6B5D" w:rsidRPr="4C1F73E0">
        <w:rPr>
          <w:lang w:val="en-US"/>
        </w:rPr>
        <w:t xml:space="preserve">and the </w:t>
      </w:r>
      <w:r w:rsidR="00126B6B">
        <w:rPr>
          <w:lang w:val="en-US"/>
        </w:rPr>
        <w:t>updated</w:t>
      </w:r>
      <w:r w:rsidR="5F5B6B5D" w:rsidRPr="4C1F73E0">
        <w:rPr>
          <w:lang w:val="en-US"/>
        </w:rPr>
        <w:t xml:space="preserve"> EQS</w:t>
      </w:r>
      <w:r w:rsidR="00734863" w:rsidRPr="4C1F73E0">
        <w:rPr>
          <w:lang w:val="en-US"/>
        </w:rPr>
        <w:t>.</w:t>
      </w:r>
      <w:r w:rsidR="00FD6F30" w:rsidRPr="4C1F73E0">
        <w:rPr>
          <w:lang w:val="en-US"/>
        </w:rPr>
        <w:t xml:space="preserve"> </w:t>
      </w:r>
    </w:p>
    <w:p w14:paraId="1AFD32AE" w14:textId="77777777" w:rsidR="00EE4EBE" w:rsidRDefault="00EE4EBE" w:rsidP="05BCA61A">
      <w:pPr>
        <w:rPr>
          <w:lang w:val="en-US"/>
        </w:rPr>
      </w:pPr>
    </w:p>
    <w:p w14:paraId="664DC2F4" w14:textId="79FF47BC" w:rsidR="0060567A" w:rsidRDefault="002C2371" w:rsidP="05BCA61A">
      <w:pPr>
        <w:rPr>
          <w:lang w:val="en-US"/>
        </w:rPr>
      </w:pPr>
      <w:r w:rsidRPr="4C1F73E0">
        <w:rPr>
          <w:lang w:val="en-US"/>
        </w:rPr>
        <w:t xml:space="preserve">Sales in the Core segment </w:t>
      </w:r>
      <w:r w:rsidR="00BD0846" w:rsidRPr="4C1F73E0">
        <w:rPr>
          <w:lang w:val="en-US"/>
        </w:rPr>
        <w:t xml:space="preserve">rose </w:t>
      </w:r>
      <w:r w:rsidR="00EC2DF3" w:rsidRPr="4C1F73E0">
        <w:rPr>
          <w:lang w:val="en-US"/>
        </w:rPr>
        <w:t xml:space="preserve">by </w:t>
      </w:r>
      <w:r w:rsidR="0066527D">
        <w:rPr>
          <w:lang w:val="en-US"/>
        </w:rPr>
        <w:t>8</w:t>
      </w:r>
      <w:r w:rsidR="00BD0846" w:rsidRPr="4C1F73E0">
        <w:rPr>
          <w:lang w:val="en-US"/>
        </w:rPr>
        <w:t>% in Q2</w:t>
      </w:r>
      <w:r w:rsidR="00EC2DF3" w:rsidRPr="4C1F73E0">
        <w:rPr>
          <w:lang w:val="en-US"/>
        </w:rPr>
        <w:t xml:space="preserve"> </w:t>
      </w:r>
      <w:r w:rsidR="00F61B91" w:rsidRPr="4C1F73E0">
        <w:rPr>
          <w:lang w:val="en-US"/>
        </w:rPr>
        <w:t xml:space="preserve">compared to previous quarter </w:t>
      </w:r>
      <w:r w:rsidR="00EC2DF3" w:rsidRPr="4C1F73E0">
        <w:rPr>
          <w:lang w:val="en-US"/>
        </w:rPr>
        <w:t>mainly driven</w:t>
      </w:r>
      <w:r w:rsidR="005E63B5" w:rsidRPr="4C1F73E0">
        <w:rPr>
          <w:lang w:val="en-US"/>
        </w:rPr>
        <w:t xml:space="preserve"> by </w:t>
      </w:r>
      <w:r w:rsidR="001A77FF" w:rsidRPr="4C1F73E0">
        <w:rPr>
          <w:lang w:val="en-US"/>
        </w:rPr>
        <w:t xml:space="preserve">the </w:t>
      </w:r>
      <w:r w:rsidR="00F61B91" w:rsidRPr="4C1F73E0">
        <w:rPr>
          <w:lang w:val="en-US"/>
        </w:rPr>
        <w:t>E-Class</w:t>
      </w:r>
      <w:r w:rsidR="005E63B5" w:rsidRPr="4C1F73E0">
        <w:rPr>
          <w:lang w:val="en-US"/>
        </w:rPr>
        <w:t xml:space="preserve"> </w:t>
      </w:r>
      <w:r w:rsidR="00A61EAB" w:rsidRPr="4C1F73E0">
        <w:rPr>
          <w:lang w:val="en-US"/>
        </w:rPr>
        <w:t>and</w:t>
      </w:r>
      <w:r w:rsidR="005E63B5" w:rsidRPr="4C1F73E0">
        <w:rPr>
          <w:lang w:val="en-US"/>
        </w:rPr>
        <w:t xml:space="preserve"> GLC which has </w:t>
      </w:r>
      <w:r w:rsidR="79831883" w:rsidRPr="4C1F73E0">
        <w:rPr>
          <w:lang w:val="en-US"/>
        </w:rPr>
        <w:t>retain</w:t>
      </w:r>
      <w:r w:rsidR="00F62438">
        <w:rPr>
          <w:lang w:val="en-US"/>
        </w:rPr>
        <w:t>ed</w:t>
      </w:r>
      <w:r w:rsidR="79831883" w:rsidRPr="4C1F73E0">
        <w:rPr>
          <w:lang w:val="en-US"/>
        </w:rPr>
        <w:t xml:space="preserve"> its status as the </w:t>
      </w:r>
      <w:r w:rsidR="005E63B5" w:rsidRPr="4C1F73E0">
        <w:rPr>
          <w:lang w:val="en-US"/>
        </w:rPr>
        <w:t xml:space="preserve">top-selling </w:t>
      </w:r>
      <w:r w:rsidR="175F158A" w:rsidRPr="4C1F73E0">
        <w:rPr>
          <w:lang w:val="en-US"/>
        </w:rPr>
        <w:t xml:space="preserve">Mercedes-Benz </w:t>
      </w:r>
      <w:r w:rsidR="005E63B5" w:rsidRPr="4C1F73E0">
        <w:rPr>
          <w:lang w:val="en-US"/>
        </w:rPr>
        <w:t>model</w:t>
      </w:r>
      <w:r w:rsidR="00F10DAA" w:rsidRPr="4C1F73E0">
        <w:rPr>
          <w:lang w:val="en-US"/>
        </w:rPr>
        <w:t>.</w:t>
      </w:r>
    </w:p>
    <w:p w14:paraId="4FA1711C" w14:textId="77777777" w:rsidR="00246572" w:rsidRDefault="00246572" w:rsidP="05BCA61A">
      <w:pPr>
        <w:rPr>
          <w:lang w:val="en-US"/>
        </w:rPr>
      </w:pPr>
    </w:p>
    <w:p w14:paraId="5FA54CBC" w14:textId="2179B118" w:rsidR="00446445" w:rsidRDefault="00DF1ECC" w:rsidP="4622AC63">
      <w:pPr>
        <w:rPr>
          <w:lang w:val="en-US"/>
        </w:rPr>
      </w:pPr>
      <w:r w:rsidRPr="5CD2E36F">
        <w:rPr>
          <w:lang w:val="en-US"/>
        </w:rPr>
        <w:t xml:space="preserve">Sales in Europe </w:t>
      </w:r>
      <w:r w:rsidR="003B60B6" w:rsidRPr="5CD2E36F">
        <w:rPr>
          <w:lang w:val="en-US"/>
        </w:rPr>
        <w:t>reached 15</w:t>
      </w:r>
      <w:r w:rsidR="0066527D">
        <w:rPr>
          <w:lang w:val="en-US"/>
        </w:rPr>
        <w:t>7</w:t>
      </w:r>
      <w:r w:rsidR="003B60B6" w:rsidRPr="5CD2E36F">
        <w:rPr>
          <w:lang w:val="en-US"/>
        </w:rPr>
        <w:t>,</w:t>
      </w:r>
      <w:r w:rsidR="0066527D">
        <w:rPr>
          <w:lang w:val="en-US"/>
        </w:rPr>
        <w:t>5</w:t>
      </w:r>
      <w:r w:rsidR="003B60B6" w:rsidRPr="5CD2E36F">
        <w:rPr>
          <w:lang w:val="en-US"/>
        </w:rPr>
        <w:t xml:space="preserve">00 units </w:t>
      </w:r>
      <w:r w:rsidR="00B6059C" w:rsidRPr="5CD2E36F">
        <w:rPr>
          <w:lang w:val="en-US"/>
        </w:rPr>
        <w:t xml:space="preserve">with </w:t>
      </w:r>
      <w:r w:rsidR="004C427B" w:rsidRPr="5CD2E36F">
        <w:rPr>
          <w:lang w:val="en-US"/>
        </w:rPr>
        <w:t xml:space="preserve">solid demand for </w:t>
      </w:r>
      <w:r w:rsidR="00060E9C" w:rsidRPr="5CD2E36F">
        <w:rPr>
          <w:lang w:val="en-US"/>
        </w:rPr>
        <w:t xml:space="preserve">battery electric vehicles and </w:t>
      </w:r>
      <w:r w:rsidR="00D02EB2" w:rsidRPr="5CD2E36F">
        <w:rPr>
          <w:lang w:val="en-US"/>
        </w:rPr>
        <w:t>with a strong demand for</w:t>
      </w:r>
      <w:r w:rsidR="00255CE6" w:rsidRPr="5CD2E36F">
        <w:rPr>
          <w:lang w:val="en-US"/>
        </w:rPr>
        <w:t xml:space="preserve"> </w:t>
      </w:r>
      <w:r w:rsidR="00060E9C" w:rsidRPr="5CD2E36F">
        <w:rPr>
          <w:lang w:val="en-US"/>
        </w:rPr>
        <w:t>plug-in-hybrids</w:t>
      </w:r>
      <w:r w:rsidR="00864ED4" w:rsidRPr="5CD2E36F">
        <w:rPr>
          <w:lang w:val="en-US"/>
        </w:rPr>
        <w:t>.</w:t>
      </w:r>
      <w:r w:rsidR="004C427B" w:rsidRPr="5CD2E36F">
        <w:rPr>
          <w:lang w:val="en-US"/>
        </w:rPr>
        <w:t xml:space="preserve"> </w:t>
      </w:r>
      <w:r w:rsidR="000F2C33" w:rsidRPr="5CD2E36F">
        <w:rPr>
          <w:lang w:val="en-US"/>
        </w:rPr>
        <w:t>In Germany</w:t>
      </w:r>
      <w:r w:rsidR="00B960E9">
        <w:rPr>
          <w:lang w:val="en-US"/>
        </w:rPr>
        <w:t>, e</w:t>
      </w:r>
      <w:r w:rsidR="00D82025" w:rsidRPr="5CD2E36F">
        <w:rPr>
          <w:lang w:val="en-US"/>
        </w:rPr>
        <w:t>very third customer opted for a</w:t>
      </w:r>
      <w:r w:rsidR="00E5040E" w:rsidRPr="5CD2E36F">
        <w:rPr>
          <w:lang w:val="en-US"/>
        </w:rPr>
        <w:t xml:space="preserve"> BEV or</w:t>
      </w:r>
      <w:r w:rsidR="00D82025" w:rsidRPr="5CD2E36F">
        <w:rPr>
          <w:lang w:val="en-US"/>
        </w:rPr>
        <w:t xml:space="preserve"> plug-in-hybrid </w:t>
      </w:r>
      <w:r w:rsidR="00E5040E" w:rsidRPr="5CD2E36F">
        <w:rPr>
          <w:lang w:val="en-US"/>
        </w:rPr>
        <w:t xml:space="preserve">(xEV) </w:t>
      </w:r>
      <w:r w:rsidR="00D82025" w:rsidRPr="5CD2E36F">
        <w:rPr>
          <w:lang w:val="en-US"/>
        </w:rPr>
        <w:t>in the first half of the year.</w:t>
      </w:r>
      <w:r w:rsidR="134B6E12" w:rsidRPr="5CD2E36F">
        <w:rPr>
          <w:lang w:val="en-US"/>
        </w:rPr>
        <w:t xml:space="preserve"> </w:t>
      </w:r>
    </w:p>
    <w:p w14:paraId="0C3097DC" w14:textId="77777777" w:rsidR="00965F2B" w:rsidRDefault="00965F2B" w:rsidP="00C66B5E">
      <w:pPr>
        <w:rPr>
          <w:lang w:val="en-US"/>
        </w:rPr>
      </w:pPr>
    </w:p>
    <w:p w14:paraId="5BED91C7" w14:textId="3265FE0C" w:rsidR="00965F2B" w:rsidRDefault="00965F2B" w:rsidP="00C66B5E">
      <w:pPr>
        <w:rPr>
          <w:lang w:val="en-US"/>
        </w:rPr>
      </w:pPr>
      <w:r>
        <w:rPr>
          <w:lang w:val="en-US"/>
        </w:rPr>
        <w:t xml:space="preserve">Sales in China </w:t>
      </w:r>
      <w:r w:rsidR="00C66FDA">
        <w:rPr>
          <w:lang w:val="en-US"/>
        </w:rPr>
        <w:t>reached 172,</w:t>
      </w:r>
      <w:r w:rsidR="0066527D">
        <w:rPr>
          <w:lang w:val="en-US"/>
        </w:rPr>
        <w:t>6</w:t>
      </w:r>
      <w:r w:rsidR="00C66FDA">
        <w:rPr>
          <w:lang w:val="en-US"/>
        </w:rPr>
        <w:t>00 units in the second quarter, a</w:t>
      </w:r>
      <w:r w:rsidR="004D060E">
        <w:rPr>
          <w:lang w:val="en-US"/>
        </w:rPr>
        <w:t xml:space="preserve">n </w:t>
      </w:r>
      <w:r w:rsidR="002206F8">
        <w:rPr>
          <w:lang w:val="en-US"/>
        </w:rPr>
        <w:t xml:space="preserve">increase </w:t>
      </w:r>
      <w:r w:rsidR="004D060E">
        <w:rPr>
          <w:lang w:val="en-US"/>
        </w:rPr>
        <w:t xml:space="preserve">of 2% </w:t>
      </w:r>
      <w:r w:rsidR="002206F8">
        <w:rPr>
          <w:lang w:val="en-US"/>
        </w:rPr>
        <w:t>compared to the first quarter</w:t>
      </w:r>
      <w:r w:rsidR="004D060E">
        <w:rPr>
          <w:lang w:val="en-US"/>
        </w:rPr>
        <w:t xml:space="preserve">. </w:t>
      </w:r>
      <w:r w:rsidR="00C135A9">
        <w:rPr>
          <w:lang w:val="en-US"/>
        </w:rPr>
        <w:t xml:space="preserve">The ramp-up of the new </w:t>
      </w:r>
      <w:r w:rsidR="00F239C3">
        <w:rPr>
          <w:lang w:val="en-US"/>
        </w:rPr>
        <w:t xml:space="preserve">locally produced </w:t>
      </w:r>
      <w:r w:rsidR="00C135A9">
        <w:rPr>
          <w:lang w:val="en-US"/>
        </w:rPr>
        <w:t>E-Class continue</w:t>
      </w:r>
      <w:r w:rsidR="00267D28">
        <w:rPr>
          <w:lang w:val="en-US"/>
        </w:rPr>
        <w:t xml:space="preserve">s, </w:t>
      </w:r>
      <w:r w:rsidR="007803CC">
        <w:rPr>
          <w:lang w:val="en-US"/>
        </w:rPr>
        <w:t xml:space="preserve">which received excellent customer feedback and </w:t>
      </w:r>
      <w:r w:rsidR="00F64CCE">
        <w:rPr>
          <w:lang w:val="en-US"/>
        </w:rPr>
        <w:t>saw sales rising</w:t>
      </w:r>
      <w:r w:rsidR="00A4266A">
        <w:rPr>
          <w:lang w:val="en-US"/>
        </w:rPr>
        <w:t xml:space="preserve"> by </w:t>
      </w:r>
      <w:r w:rsidR="006F2949">
        <w:rPr>
          <w:lang w:val="en-US"/>
        </w:rPr>
        <w:t>41</w:t>
      </w:r>
      <w:r w:rsidR="00A4266A">
        <w:rPr>
          <w:lang w:val="en-US"/>
        </w:rPr>
        <w:t xml:space="preserve">% </w:t>
      </w:r>
      <w:r w:rsidR="00267D28">
        <w:rPr>
          <w:lang w:val="en-US"/>
        </w:rPr>
        <w:t>in Q2 compared to the first quarter.</w:t>
      </w:r>
      <w:r w:rsidR="00136383">
        <w:rPr>
          <w:lang w:val="en-US"/>
        </w:rPr>
        <w:t xml:space="preserve"> </w:t>
      </w:r>
      <w:r w:rsidR="009176AC">
        <w:rPr>
          <w:lang w:val="en-US"/>
        </w:rPr>
        <w:t xml:space="preserve">Demand </w:t>
      </w:r>
      <w:r w:rsidR="00BE30D1">
        <w:rPr>
          <w:lang w:val="en-US"/>
        </w:rPr>
        <w:t xml:space="preserve">for the Mercedes-Maybach S-Class </w:t>
      </w:r>
      <w:r w:rsidR="00487A81" w:rsidRPr="004203AE">
        <w:rPr>
          <w:lang w:val="en-US"/>
        </w:rPr>
        <w:t>remain</w:t>
      </w:r>
      <w:r w:rsidR="00C261AB">
        <w:rPr>
          <w:lang w:val="en-US"/>
        </w:rPr>
        <w:t>s</w:t>
      </w:r>
      <w:r w:rsidR="00487A81" w:rsidRPr="004203AE">
        <w:rPr>
          <w:lang w:val="en-US"/>
        </w:rPr>
        <w:t xml:space="preserve"> strong with sales up </w:t>
      </w:r>
      <w:r w:rsidR="009176AC" w:rsidRPr="004203AE">
        <w:rPr>
          <w:lang w:val="en-US"/>
        </w:rPr>
        <w:t xml:space="preserve">16% </w:t>
      </w:r>
      <w:r w:rsidR="009176AC">
        <w:rPr>
          <w:lang w:val="en-US"/>
        </w:rPr>
        <w:t>in the first half of the year.</w:t>
      </w:r>
    </w:p>
    <w:p w14:paraId="192F0235" w14:textId="77777777" w:rsidR="000F2C33" w:rsidRDefault="000F2C33" w:rsidP="00C66B5E">
      <w:pPr>
        <w:rPr>
          <w:lang w:val="en-US"/>
        </w:rPr>
      </w:pPr>
    </w:p>
    <w:p w14:paraId="5E0CB2C6" w14:textId="6F4D92DC" w:rsidR="00EE31F1" w:rsidRDefault="00EE31F1" w:rsidP="00C66B5E">
      <w:pPr>
        <w:rPr>
          <w:lang w:val="en-US"/>
        </w:rPr>
      </w:pPr>
      <w:r w:rsidRPr="319EC8F6">
        <w:rPr>
          <w:lang w:val="en-US"/>
        </w:rPr>
        <w:t xml:space="preserve">Sales in the U.S. </w:t>
      </w:r>
      <w:r w:rsidR="003A31A4" w:rsidRPr="319EC8F6">
        <w:rPr>
          <w:lang w:val="en-US"/>
        </w:rPr>
        <w:t>reached 84,</w:t>
      </w:r>
      <w:r w:rsidR="000A1FA3">
        <w:rPr>
          <w:lang w:val="en-US"/>
        </w:rPr>
        <w:t>7</w:t>
      </w:r>
      <w:r w:rsidR="003A31A4" w:rsidRPr="319EC8F6">
        <w:rPr>
          <w:lang w:val="en-US"/>
        </w:rPr>
        <w:t>00 units in Q2</w:t>
      </w:r>
      <w:r w:rsidR="00276927" w:rsidRPr="319EC8F6">
        <w:rPr>
          <w:lang w:val="en-US"/>
        </w:rPr>
        <w:t xml:space="preserve">, a significant increase </w:t>
      </w:r>
      <w:r w:rsidR="00CB2339">
        <w:rPr>
          <w:lang w:val="en-US"/>
        </w:rPr>
        <w:t xml:space="preserve">of 27% </w:t>
      </w:r>
      <w:r w:rsidR="00276927" w:rsidRPr="319EC8F6">
        <w:rPr>
          <w:lang w:val="en-US"/>
        </w:rPr>
        <w:t xml:space="preserve">compared to Q1 </w:t>
      </w:r>
      <w:r w:rsidR="005A636A" w:rsidRPr="319EC8F6">
        <w:rPr>
          <w:lang w:val="en-US"/>
        </w:rPr>
        <w:t>thanks to improved p</w:t>
      </w:r>
      <w:r w:rsidR="00687181" w:rsidRPr="319EC8F6">
        <w:rPr>
          <w:lang w:val="en-US"/>
        </w:rPr>
        <w:t xml:space="preserve">roduct availability of the GLC, </w:t>
      </w:r>
      <w:r w:rsidR="00962CA2" w:rsidRPr="319EC8F6">
        <w:rPr>
          <w:lang w:val="en-US"/>
        </w:rPr>
        <w:t xml:space="preserve">the new </w:t>
      </w:r>
      <w:r w:rsidR="00687181" w:rsidRPr="319EC8F6">
        <w:rPr>
          <w:lang w:val="en-US"/>
        </w:rPr>
        <w:t xml:space="preserve">E-Class and </w:t>
      </w:r>
      <w:r w:rsidR="00962CA2" w:rsidRPr="319EC8F6">
        <w:rPr>
          <w:lang w:val="en-US"/>
        </w:rPr>
        <w:t>CLE models</w:t>
      </w:r>
      <w:r w:rsidR="00A83C1C" w:rsidRPr="319EC8F6">
        <w:rPr>
          <w:lang w:val="en-US"/>
        </w:rPr>
        <w:t xml:space="preserve"> as well as </w:t>
      </w:r>
      <w:r w:rsidR="00140C4C" w:rsidRPr="319EC8F6">
        <w:rPr>
          <w:lang w:val="en-US"/>
        </w:rPr>
        <w:t>an increased demand for plug-in-hybrid</w:t>
      </w:r>
      <w:r w:rsidR="000D77FD" w:rsidRPr="319EC8F6">
        <w:rPr>
          <w:lang w:val="en-US"/>
        </w:rPr>
        <w:t>s</w:t>
      </w:r>
      <w:r w:rsidR="00140C4C" w:rsidRPr="319EC8F6">
        <w:rPr>
          <w:lang w:val="en-US"/>
        </w:rPr>
        <w:t>.</w:t>
      </w:r>
      <w:r w:rsidR="004F1CF0" w:rsidRPr="319EC8F6">
        <w:rPr>
          <w:lang w:val="en-US"/>
        </w:rPr>
        <w:t xml:space="preserve"> </w:t>
      </w:r>
    </w:p>
    <w:tbl>
      <w:tblPr>
        <w:tblW w:w="9923" w:type="dxa"/>
        <w:tblCellMar>
          <w:left w:w="70" w:type="dxa"/>
          <w:right w:w="70" w:type="dxa"/>
        </w:tblCellMar>
        <w:tblLook w:val="04A0" w:firstRow="1" w:lastRow="0" w:firstColumn="1" w:lastColumn="0" w:noHBand="0" w:noVBand="1"/>
      </w:tblPr>
      <w:tblGrid>
        <w:gridCol w:w="221"/>
        <w:gridCol w:w="1328"/>
        <w:gridCol w:w="1046"/>
        <w:gridCol w:w="830"/>
        <w:gridCol w:w="6498"/>
      </w:tblGrid>
      <w:tr w:rsidR="00AF0B4D" w:rsidRPr="0042677E" w14:paraId="4ACDD2F9" w14:textId="77777777" w:rsidTr="00AF0B4D">
        <w:trPr>
          <w:gridAfter w:val="1"/>
          <w:wAfter w:w="6498" w:type="dxa"/>
          <w:trHeight w:val="276"/>
        </w:trPr>
        <w:tc>
          <w:tcPr>
            <w:tcW w:w="221" w:type="dxa"/>
            <w:noWrap/>
            <w:vAlign w:val="bottom"/>
            <w:hideMark/>
          </w:tcPr>
          <w:p w14:paraId="395F0B39" w14:textId="77777777" w:rsidR="00AF0B4D" w:rsidRDefault="00AF0B4D">
            <w:pPr>
              <w:rPr>
                <w:rFonts w:ascii="MB Corpo S Text Light" w:eastAsia="Times New Roman" w:hAnsi="MB Corpo S Text Light" w:cs="Calibri"/>
                <w:color w:val="000000"/>
                <w:sz w:val="20"/>
                <w:szCs w:val="20"/>
                <w:lang w:val="en-US" w:eastAsia="de-DE"/>
              </w:rPr>
            </w:pPr>
          </w:p>
        </w:tc>
        <w:tc>
          <w:tcPr>
            <w:tcW w:w="1328" w:type="dxa"/>
            <w:noWrap/>
            <w:vAlign w:val="bottom"/>
            <w:hideMark/>
          </w:tcPr>
          <w:p w14:paraId="0E3E59CF" w14:textId="77777777" w:rsidR="00AF0B4D" w:rsidRDefault="00AF0B4D">
            <w:pPr>
              <w:spacing w:line="256" w:lineRule="auto"/>
              <w:rPr>
                <w:rFonts w:asciiTheme="minorHAnsi" w:hAnsiTheme="minorHAnsi"/>
                <w:sz w:val="20"/>
                <w:szCs w:val="20"/>
                <w:lang w:val="en-US"/>
              </w:rPr>
            </w:pPr>
          </w:p>
        </w:tc>
        <w:tc>
          <w:tcPr>
            <w:tcW w:w="1046" w:type="dxa"/>
            <w:noWrap/>
            <w:vAlign w:val="bottom"/>
            <w:hideMark/>
          </w:tcPr>
          <w:p w14:paraId="09081459" w14:textId="77777777" w:rsidR="00AF0B4D" w:rsidRDefault="00AF0B4D">
            <w:pPr>
              <w:spacing w:line="256" w:lineRule="auto"/>
              <w:rPr>
                <w:rFonts w:asciiTheme="minorHAnsi" w:hAnsiTheme="minorHAnsi"/>
                <w:sz w:val="20"/>
                <w:szCs w:val="20"/>
                <w:lang w:val="en-US"/>
              </w:rPr>
            </w:pPr>
          </w:p>
        </w:tc>
        <w:tc>
          <w:tcPr>
            <w:tcW w:w="830" w:type="dxa"/>
            <w:noWrap/>
            <w:vAlign w:val="bottom"/>
            <w:hideMark/>
          </w:tcPr>
          <w:p w14:paraId="16014C03" w14:textId="77777777" w:rsidR="00AF0B4D" w:rsidRDefault="00AF0B4D">
            <w:pPr>
              <w:spacing w:line="256" w:lineRule="auto"/>
              <w:rPr>
                <w:rFonts w:asciiTheme="minorHAnsi" w:hAnsiTheme="minorHAnsi"/>
                <w:sz w:val="20"/>
                <w:szCs w:val="20"/>
                <w:lang w:val="en-US"/>
              </w:rPr>
            </w:pPr>
          </w:p>
        </w:tc>
      </w:tr>
      <w:tr w:rsidR="00ED2C06" w:rsidRPr="0042677E" w14:paraId="61D4C8C5" w14:textId="77777777" w:rsidTr="00AF0B4D">
        <w:trPr>
          <w:trHeight w:val="276"/>
        </w:trPr>
        <w:tc>
          <w:tcPr>
            <w:tcW w:w="9923" w:type="dxa"/>
            <w:gridSpan w:val="5"/>
            <w:noWrap/>
            <w:vAlign w:val="bottom"/>
            <w:hideMark/>
          </w:tcPr>
          <w:tbl>
            <w:tblPr>
              <w:tblW w:w="9783" w:type="dxa"/>
              <w:tblCellMar>
                <w:left w:w="70" w:type="dxa"/>
                <w:right w:w="70" w:type="dxa"/>
              </w:tblCellMar>
              <w:tblLook w:val="04A0" w:firstRow="1" w:lastRow="0" w:firstColumn="1" w:lastColumn="0" w:noHBand="0" w:noVBand="1"/>
            </w:tblPr>
            <w:tblGrid>
              <w:gridCol w:w="3733"/>
              <w:gridCol w:w="1020"/>
              <w:gridCol w:w="1020"/>
              <w:gridCol w:w="1020"/>
              <w:gridCol w:w="1020"/>
              <w:gridCol w:w="1020"/>
              <w:gridCol w:w="658"/>
              <w:gridCol w:w="146"/>
              <w:gridCol w:w="146"/>
            </w:tblGrid>
            <w:tr w:rsidR="00D60923" w:rsidRPr="00A83ADE" w14:paraId="59D0BBE3" w14:textId="77777777" w:rsidTr="00B325AB">
              <w:trPr>
                <w:trHeight w:val="301"/>
              </w:trPr>
              <w:tc>
                <w:tcPr>
                  <w:tcW w:w="9491" w:type="dxa"/>
                  <w:gridSpan w:val="7"/>
                  <w:noWrap/>
                  <w:vAlign w:val="bottom"/>
                  <w:hideMark/>
                </w:tcPr>
                <w:p w14:paraId="55238A06" w14:textId="5ED13B23" w:rsidR="00D60923" w:rsidRDefault="00D60923">
                  <w:pPr>
                    <w:spacing w:line="240" w:lineRule="auto"/>
                    <w:rPr>
                      <w:rFonts w:ascii="MB Corpo S Text Light" w:eastAsia="Times New Roman" w:hAnsi="MB Corpo S Text Light" w:cs="Calibri"/>
                      <w:b/>
                      <w:bCs/>
                      <w:color w:val="000000"/>
                      <w:sz w:val="18"/>
                      <w:szCs w:val="18"/>
                      <w:lang w:val="en-US" w:eastAsia="de-DE"/>
                    </w:rPr>
                  </w:pPr>
                  <w:r>
                    <w:rPr>
                      <w:rFonts w:ascii="MB Corpo S Text Light" w:eastAsia="Times New Roman" w:hAnsi="MB Corpo S Text Light" w:cs="Calibri"/>
                      <w:b/>
                      <w:bCs/>
                      <w:color w:val="000000" w:themeColor="text1"/>
                      <w:sz w:val="20"/>
                      <w:szCs w:val="20"/>
                      <w:lang w:val="en-US" w:eastAsia="de-DE"/>
                    </w:rPr>
                    <w:t>Sales overview</w:t>
                  </w:r>
                  <w:r w:rsidR="00A83ADE">
                    <w:rPr>
                      <w:rFonts w:ascii="MB Corpo S Text Light" w:eastAsia="Times New Roman" w:hAnsi="MB Corpo S Text Light" w:cs="Calibri"/>
                      <w:b/>
                      <w:bCs/>
                      <w:color w:val="000000" w:themeColor="text1"/>
                      <w:sz w:val="20"/>
                      <w:szCs w:val="20"/>
                      <w:lang w:val="en-US" w:eastAsia="de-DE"/>
                    </w:rPr>
                    <w:t xml:space="preserve"> </w:t>
                  </w:r>
                </w:p>
              </w:tc>
              <w:tc>
                <w:tcPr>
                  <w:tcW w:w="146" w:type="dxa"/>
                </w:tcPr>
                <w:p w14:paraId="05F85208" w14:textId="77777777" w:rsidR="00D60923" w:rsidRDefault="00D60923">
                  <w:pPr>
                    <w:spacing w:line="240" w:lineRule="auto"/>
                    <w:rPr>
                      <w:rFonts w:ascii="MB Corpo S Text Light" w:eastAsia="Times New Roman" w:hAnsi="MB Corpo S Text Light" w:cs="Calibri"/>
                      <w:b/>
                      <w:bCs/>
                      <w:color w:val="000000" w:themeColor="text1"/>
                      <w:sz w:val="20"/>
                      <w:szCs w:val="20"/>
                      <w:lang w:val="en-US" w:eastAsia="de-DE"/>
                    </w:rPr>
                  </w:pPr>
                </w:p>
              </w:tc>
              <w:tc>
                <w:tcPr>
                  <w:tcW w:w="146" w:type="dxa"/>
                </w:tcPr>
                <w:p w14:paraId="13E5DDEC" w14:textId="77777777" w:rsidR="00D60923" w:rsidRDefault="00D60923">
                  <w:pPr>
                    <w:spacing w:line="240" w:lineRule="auto"/>
                    <w:rPr>
                      <w:rFonts w:ascii="MB Corpo S Text Light" w:eastAsia="Times New Roman" w:hAnsi="MB Corpo S Text Light" w:cs="Calibri"/>
                      <w:b/>
                      <w:bCs/>
                      <w:color w:val="000000" w:themeColor="text1"/>
                      <w:sz w:val="20"/>
                      <w:szCs w:val="20"/>
                      <w:lang w:val="en-US" w:eastAsia="de-DE"/>
                    </w:rPr>
                  </w:pPr>
                </w:p>
              </w:tc>
            </w:tr>
            <w:tr w:rsidR="00B33ACD" w14:paraId="5EC1D187" w14:textId="7EB49C8A" w:rsidTr="00111103">
              <w:trPr>
                <w:gridAfter w:val="3"/>
                <w:wAfter w:w="950" w:type="dxa"/>
                <w:trHeight w:val="399"/>
              </w:trPr>
              <w:tc>
                <w:tcPr>
                  <w:tcW w:w="3733" w:type="dxa"/>
                  <w:tcBorders>
                    <w:top w:val="single" w:sz="4" w:space="0" w:color="auto"/>
                    <w:left w:val="single" w:sz="4" w:space="0" w:color="auto"/>
                    <w:bottom w:val="single" w:sz="4" w:space="0" w:color="auto"/>
                    <w:right w:val="single" w:sz="4" w:space="0" w:color="auto"/>
                  </w:tcBorders>
                  <w:noWrap/>
                  <w:vAlign w:val="bottom"/>
                  <w:hideMark/>
                </w:tcPr>
                <w:p w14:paraId="37C4CDC1" w14:textId="77777777" w:rsidR="00D60923" w:rsidRDefault="00D60923" w:rsidP="003975AC">
                  <w:pPr>
                    <w:spacing w:line="240" w:lineRule="auto"/>
                    <w:rPr>
                      <w:rFonts w:ascii="MB Corpo S Text Light" w:eastAsia="Times New Roman" w:hAnsi="MB Corpo S Text Light" w:cs="Calibri"/>
                      <w:b/>
                      <w:bCs/>
                      <w:color w:val="000000"/>
                      <w:sz w:val="20"/>
                      <w:szCs w:val="20"/>
                      <w:lang w:val="en-US" w:eastAsia="de-DE"/>
                    </w:rPr>
                  </w:pPr>
                  <w:r>
                    <w:rPr>
                      <w:rFonts w:ascii="MB Corpo S Text Light" w:eastAsia="Times New Roman" w:hAnsi="MB Corpo S Text Light" w:cs="Calibri"/>
                      <w:b/>
                      <w:bCs/>
                      <w:color w:val="000000"/>
                      <w:sz w:val="20"/>
                      <w:szCs w:val="20"/>
                      <w:lang w:val="en-US" w:eastAsia="de-DE"/>
                    </w:rPr>
                    <w:t> </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14163A3C" w14:textId="20AA8B0F" w:rsidR="00D60923" w:rsidRDefault="00D60923" w:rsidP="003975AC">
                  <w:pPr>
                    <w:spacing w:line="240" w:lineRule="auto"/>
                    <w:jc w:val="center"/>
                    <w:rPr>
                      <w:rFonts w:ascii="MB Corpo S Text Light" w:eastAsia="Times New Roman" w:hAnsi="MB Corpo S Text Light" w:cs="Calibri"/>
                      <w:b/>
                      <w:bCs/>
                      <w:color w:val="000000" w:themeColor="text1"/>
                      <w:sz w:val="20"/>
                      <w:szCs w:val="20"/>
                      <w:lang w:val="en-US" w:eastAsia="de-DE"/>
                    </w:rPr>
                  </w:pPr>
                  <w:r>
                    <w:rPr>
                      <w:rFonts w:ascii="MB Corpo S Text Light" w:eastAsia="Times New Roman" w:hAnsi="MB Corpo S Text Light" w:cs="Calibri"/>
                      <w:b/>
                      <w:bCs/>
                      <w:color w:val="000000" w:themeColor="text1"/>
                      <w:sz w:val="20"/>
                      <w:szCs w:val="20"/>
                      <w:lang w:val="en-US" w:eastAsia="de-DE"/>
                    </w:rPr>
                    <w:t>Q2</w:t>
                  </w:r>
                </w:p>
                <w:p w14:paraId="33C4D076" w14:textId="6AAEA72A" w:rsidR="00D60923" w:rsidRDefault="00D60923" w:rsidP="003975AC">
                  <w:pPr>
                    <w:spacing w:line="240" w:lineRule="auto"/>
                    <w:jc w:val="center"/>
                    <w:rPr>
                      <w:rFonts w:ascii="MB Corpo S Text Light" w:eastAsia="Times New Roman" w:hAnsi="MB Corpo S Text Light" w:cs="Calibri"/>
                      <w:b/>
                      <w:bCs/>
                      <w:color w:val="000000"/>
                      <w:sz w:val="20"/>
                      <w:szCs w:val="20"/>
                      <w:lang w:val="en-US" w:eastAsia="de-DE"/>
                    </w:rPr>
                  </w:pPr>
                  <w:r>
                    <w:rPr>
                      <w:rFonts w:ascii="MB Corpo S Text Light" w:eastAsia="Times New Roman" w:hAnsi="MB Corpo S Text Light" w:cs="Calibri"/>
                      <w:b/>
                      <w:bCs/>
                      <w:color w:val="000000" w:themeColor="text1"/>
                      <w:sz w:val="20"/>
                      <w:szCs w:val="20"/>
                      <w:lang w:val="en-US" w:eastAsia="de-DE"/>
                    </w:rPr>
                    <w:t xml:space="preserve">2024 </w:t>
                  </w:r>
                </w:p>
              </w:tc>
              <w:tc>
                <w:tcPr>
                  <w:tcW w:w="1020" w:type="dxa"/>
                  <w:tcBorders>
                    <w:top w:val="single" w:sz="4" w:space="0" w:color="auto"/>
                    <w:left w:val="nil"/>
                    <w:bottom w:val="single" w:sz="4" w:space="0" w:color="auto"/>
                    <w:right w:val="single" w:sz="4" w:space="0" w:color="auto"/>
                  </w:tcBorders>
                  <w:shd w:val="clear" w:color="auto" w:fill="auto"/>
                  <w:noWrap/>
                </w:tcPr>
                <w:p w14:paraId="1F1F5998" w14:textId="49EFD295" w:rsidR="00D60923" w:rsidRDefault="000D652E" w:rsidP="003975AC">
                  <w:pPr>
                    <w:spacing w:line="240" w:lineRule="auto"/>
                    <w:jc w:val="center"/>
                    <w:rPr>
                      <w:rFonts w:ascii="MB Corpo S Text Light" w:eastAsia="Times New Roman" w:hAnsi="MB Corpo S Text Light" w:cs="Calibri"/>
                      <w:b/>
                      <w:bCs/>
                      <w:color w:val="000000"/>
                      <w:sz w:val="20"/>
                      <w:szCs w:val="20"/>
                      <w:lang w:val="en-US" w:eastAsia="de-DE"/>
                    </w:rPr>
                  </w:pPr>
                  <w:r>
                    <w:rPr>
                      <w:rFonts w:ascii="MB Corpo S Text Light" w:eastAsia="Times New Roman" w:hAnsi="MB Corpo S Text Light" w:cs="Calibri"/>
                      <w:b/>
                      <w:bCs/>
                      <w:color w:val="000000"/>
                      <w:sz w:val="20"/>
                      <w:szCs w:val="20"/>
                      <w:lang w:val="en-US" w:eastAsia="de-DE"/>
                    </w:rPr>
                    <w:t>Change</w:t>
                  </w:r>
                  <w:r w:rsidR="00A63CED">
                    <w:rPr>
                      <w:rFonts w:ascii="MB Corpo S Text Light" w:eastAsia="Times New Roman" w:hAnsi="MB Corpo S Text Light" w:cs="Calibri"/>
                      <w:b/>
                      <w:bCs/>
                      <w:color w:val="000000"/>
                      <w:sz w:val="20"/>
                      <w:szCs w:val="20"/>
                      <w:lang w:val="en-US" w:eastAsia="de-DE"/>
                    </w:rPr>
                    <w:t xml:space="preserve"> </w:t>
                  </w:r>
                  <w:r w:rsidR="00111103">
                    <w:rPr>
                      <w:rFonts w:ascii="MB Corpo S Text Light" w:eastAsia="Times New Roman" w:hAnsi="MB Corpo S Text Light" w:cs="Calibri"/>
                      <w:b/>
                      <w:bCs/>
                      <w:color w:val="000000"/>
                      <w:sz w:val="20"/>
                      <w:szCs w:val="20"/>
                      <w:lang w:val="en-US" w:eastAsia="de-DE"/>
                    </w:rPr>
                    <w:t>Q1 2024</w:t>
                  </w:r>
                </w:p>
              </w:tc>
              <w:tc>
                <w:tcPr>
                  <w:tcW w:w="1020" w:type="dxa"/>
                  <w:tcBorders>
                    <w:top w:val="single" w:sz="4" w:space="0" w:color="auto"/>
                    <w:left w:val="nil"/>
                    <w:bottom w:val="single" w:sz="4" w:space="0" w:color="auto"/>
                    <w:right w:val="single" w:sz="4" w:space="0" w:color="auto"/>
                  </w:tcBorders>
                  <w:shd w:val="clear" w:color="auto" w:fill="auto"/>
                  <w:noWrap/>
                </w:tcPr>
                <w:p w14:paraId="0BC6F6E8" w14:textId="77777777" w:rsidR="00D60923" w:rsidRDefault="00D60923" w:rsidP="003975AC">
                  <w:pPr>
                    <w:spacing w:line="240" w:lineRule="auto"/>
                    <w:jc w:val="center"/>
                    <w:rPr>
                      <w:rFonts w:ascii="MB Corpo S Text Light" w:eastAsia="Times New Roman" w:hAnsi="MB Corpo S Text Light" w:cs="Calibri"/>
                      <w:b/>
                      <w:bCs/>
                      <w:color w:val="000000" w:themeColor="text1"/>
                      <w:sz w:val="20"/>
                      <w:szCs w:val="20"/>
                      <w:lang w:val="en-US" w:eastAsia="de-DE"/>
                    </w:rPr>
                  </w:pPr>
                  <w:r>
                    <w:rPr>
                      <w:rFonts w:ascii="MB Corpo S Text Light" w:eastAsia="Times New Roman" w:hAnsi="MB Corpo S Text Light" w:cs="Calibri"/>
                      <w:b/>
                      <w:bCs/>
                      <w:color w:val="000000" w:themeColor="text1"/>
                      <w:sz w:val="20"/>
                      <w:szCs w:val="20"/>
                      <w:lang w:val="en-US" w:eastAsia="de-DE"/>
                    </w:rPr>
                    <w:t>Change</w:t>
                  </w:r>
                </w:p>
                <w:p w14:paraId="10BCDFA8" w14:textId="6AFAE843" w:rsidR="00D60923" w:rsidRDefault="00D60923" w:rsidP="003975AC">
                  <w:pPr>
                    <w:spacing w:line="240" w:lineRule="auto"/>
                    <w:jc w:val="center"/>
                    <w:rPr>
                      <w:rFonts w:ascii="MB Corpo S Text Light" w:eastAsia="Times New Roman" w:hAnsi="MB Corpo S Text Light" w:cs="Calibri"/>
                      <w:b/>
                      <w:bCs/>
                      <w:color w:val="000000"/>
                      <w:sz w:val="20"/>
                      <w:szCs w:val="20"/>
                      <w:lang w:val="en-US" w:eastAsia="de-DE"/>
                    </w:rPr>
                  </w:pPr>
                  <w:r>
                    <w:rPr>
                      <w:rFonts w:ascii="MB Corpo S Text Light" w:eastAsia="Times New Roman" w:hAnsi="MB Corpo S Text Light" w:cs="Calibri"/>
                      <w:b/>
                      <w:bCs/>
                      <w:color w:val="000000" w:themeColor="text1"/>
                      <w:sz w:val="20"/>
                      <w:szCs w:val="20"/>
                      <w:lang w:val="en-US" w:eastAsia="de-DE"/>
                    </w:rPr>
                    <w:t>Q2 2023</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tcPr>
                <w:p w14:paraId="371BC140" w14:textId="77777777" w:rsidR="00D60923" w:rsidRDefault="00D60923" w:rsidP="003975AC">
                  <w:pPr>
                    <w:spacing w:line="240" w:lineRule="auto"/>
                    <w:jc w:val="center"/>
                    <w:rPr>
                      <w:rFonts w:ascii="MB Corpo S Text Light" w:eastAsia="Times New Roman" w:hAnsi="MB Corpo S Text Light" w:cs="Calibri"/>
                      <w:b/>
                      <w:bCs/>
                      <w:color w:val="000000" w:themeColor="text1"/>
                      <w:sz w:val="20"/>
                      <w:szCs w:val="20"/>
                      <w:lang w:val="en-US" w:eastAsia="de-DE"/>
                    </w:rPr>
                  </w:pPr>
                  <w:r>
                    <w:rPr>
                      <w:rFonts w:ascii="MB Corpo S Text Light" w:eastAsia="Times New Roman" w:hAnsi="MB Corpo S Text Light" w:cs="Calibri"/>
                      <w:b/>
                      <w:bCs/>
                      <w:color w:val="000000" w:themeColor="text1"/>
                      <w:sz w:val="20"/>
                      <w:szCs w:val="20"/>
                      <w:lang w:val="en-US" w:eastAsia="de-DE"/>
                    </w:rPr>
                    <w:t xml:space="preserve">YTD </w:t>
                  </w:r>
                </w:p>
                <w:p w14:paraId="670663F5" w14:textId="3ED17B82" w:rsidR="00D60923" w:rsidRDefault="00D60923" w:rsidP="003975AC">
                  <w:pPr>
                    <w:spacing w:line="240" w:lineRule="auto"/>
                    <w:jc w:val="center"/>
                    <w:rPr>
                      <w:rFonts w:ascii="MB Corpo S Text Light" w:eastAsia="Times New Roman" w:hAnsi="MB Corpo S Text Light" w:cs="Calibri"/>
                      <w:b/>
                      <w:color w:val="000000" w:themeColor="text1"/>
                      <w:sz w:val="20"/>
                      <w:szCs w:val="20"/>
                      <w:lang w:val="en-US" w:eastAsia="de-DE"/>
                    </w:rPr>
                  </w:pPr>
                  <w:r>
                    <w:rPr>
                      <w:rFonts w:ascii="MB Corpo S Text Light" w:eastAsia="Times New Roman" w:hAnsi="MB Corpo S Text Light" w:cs="Calibri"/>
                      <w:b/>
                      <w:bCs/>
                      <w:color w:val="000000" w:themeColor="text1"/>
                      <w:sz w:val="20"/>
                      <w:szCs w:val="20"/>
                      <w:lang w:val="en-US" w:eastAsia="de-DE"/>
                    </w:rPr>
                    <w:t>2024</w:t>
                  </w:r>
                </w:p>
              </w:tc>
              <w:tc>
                <w:tcPr>
                  <w:tcW w:w="1020" w:type="dxa"/>
                  <w:tcBorders>
                    <w:top w:val="single" w:sz="4" w:space="0" w:color="auto"/>
                    <w:left w:val="nil"/>
                    <w:bottom w:val="single" w:sz="4" w:space="0" w:color="auto"/>
                    <w:right w:val="single" w:sz="4" w:space="0" w:color="auto"/>
                  </w:tcBorders>
                  <w:shd w:val="clear" w:color="auto" w:fill="auto"/>
                </w:tcPr>
                <w:p w14:paraId="057BFA1B" w14:textId="77777777" w:rsidR="00D60923" w:rsidRDefault="00D60923" w:rsidP="003975AC">
                  <w:pPr>
                    <w:spacing w:line="240" w:lineRule="auto"/>
                    <w:jc w:val="center"/>
                    <w:rPr>
                      <w:rFonts w:ascii="MB Corpo S Text Light" w:eastAsia="Times New Roman" w:hAnsi="MB Corpo S Text Light" w:cs="Calibri"/>
                      <w:b/>
                      <w:bCs/>
                      <w:color w:val="000000" w:themeColor="text1"/>
                      <w:sz w:val="20"/>
                      <w:szCs w:val="20"/>
                      <w:lang w:val="en-US" w:eastAsia="de-DE"/>
                    </w:rPr>
                  </w:pPr>
                  <w:r>
                    <w:rPr>
                      <w:rFonts w:ascii="MB Corpo S Text Light" w:eastAsia="Times New Roman" w:hAnsi="MB Corpo S Text Light" w:cs="Calibri"/>
                      <w:b/>
                      <w:bCs/>
                      <w:color w:val="000000" w:themeColor="text1"/>
                      <w:sz w:val="20"/>
                      <w:szCs w:val="20"/>
                      <w:lang w:val="en-US" w:eastAsia="de-DE"/>
                    </w:rPr>
                    <w:t>Change</w:t>
                  </w:r>
                </w:p>
                <w:p w14:paraId="7B359A32" w14:textId="43BA409D" w:rsidR="00D60923" w:rsidRDefault="00A87992" w:rsidP="003975AC">
                  <w:pPr>
                    <w:spacing w:line="240" w:lineRule="auto"/>
                    <w:jc w:val="center"/>
                    <w:rPr>
                      <w:rFonts w:ascii="MB Corpo S Text Light" w:eastAsia="Times New Roman" w:hAnsi="MB Corpo S Text Light" w:cs="Calibri"/>
                      <w:b/>
                      <w:color w:val="000000" w:themeColor="text1"/>
                      <w:sz w:val="20"/>
                      <w:szCs w:val="20"/>
                      <w:lang w:val="en-US" w:eastAsia="de-DE"/>
                    </w:rPr>
                  </w:pPr>
                  <w:r>
                    <w:rPr>
                      <w:rFonts w:ascii="MB Corpo S Text Light" w:eastAsia="Times New Roman" w:hAnsi="MB Corpo S Text Light" w:cs="Calibri"/>
                      <w:b/>
                      <w:bCs/>
                      <w:color w:val="000000" w:themeColor="text1"/>
                      <w:sz w:val="20"/>
                      <w:szCs w:val="20"/>
                      <w:lang w:val="en-US" w:eastAsia="de-DE"/>
                    </w:rPr>
                    <w:t xml:space="preserve">YTD </w:t>
                  </w:r>
                  <w:r w:rsidR="00D60923">
                    <w:rPr>
                      <w:rFonts w:ascii="MB Corpo S Text Light" w:eastAsia="Times New Roman" w:hAnsi="MB Corpo S Text Light" w:cs="Calibri"/>
                      <w:b/>
                      <w:bCs/>
                      <w:color w:val="000000" w:themeColor="text1"/>
                      <w:sz w:val="20"/>
                      <w:szCs w:val="20"/>
                      <w:lang w:val="en-US" w:eastAsia="de-DE"/>
                    </w:rPr>
                    <w:t>2023</w:t>
                  </w:r>
                </w:p>
              </w:tc>
            </w:tr>
            <w:tr w:rsidR="00A83ADE" w14:paraId="5E64D919" w14:textId="23B40760" w:rsidTr="00111103">
              <w:trPr>
                <w:gridAfter w:val="3"/>
                <w:wAfter w:w="950" w:type="dxa"/>
                <w:trHeight w:val="212"/>
              </w:trPr>
              <w:tc>
                <w:tcPr>
                  <w:tcW w:w="3733" w:type="dxa"/>
                  <w:tcBorders>
                    <w:top w:val="nil"/>
                    <w:left w:val="single" w:sz="4" w:space="0" w:color="auto"/>
                    <w:bottom w:val="single" w:sz="4" w:space="0" w:color="auto"/>
                    <w:right w:val="single" w:sz="4" w:space="0" w:color="auto"/>
                  </w:tcBorders>
                  <w:noWrap/>
                </w:tcPr>
                <w:p w14:paraId="4C9005A1" w14:textId="77777777" w:rsidR="00D60923" w:rsidRDefault="00D60923" w:rsidP="003975AC">
                  <w:pPr>
                    <w:spacing w:line="240" w:lineRule="auto"/>
                    <w:rPr>
                      <w:rFonts w:ascii="MB Corpo S Text Light" w:eastAsia="Times New Roman" w:hAnsi="MB Corpo S Text Light" w:cs="Calibri"/>
                      <w:b/>
                      <w:bCs/>
                      <w:sz w:val="20"/>
                      <w:szCs w:val="20"/>
                      <w:lang w:val="en-US" w:eastAsia="de-DE"/>
                    </w:rPr>
                  </w:pPr>
                  <w:r>
                    <w:rPr>
                      <w:rFonts w:ascii="MB Corpo S Text Light" w:eastAsia="Times New Roman" w:hAnsi="MB Corpo S Text Light" w:cs="Calibri"/>
                      <w:b/>
                      <w:bCs/>
                      <w:sz w:val="20"/>
                      <w:szCs w:val="20"/>
                      <w:lang w:val="en-US" w:eastAsia="de-DE"/>
                    </w:rPr>
                    <w:t xml:space="preserve">Mercedes-Benz Group </w:t>
                  </w:r>
                </w:p>
              </w:tc>
              <w:tc>
                <w:tcPr>
                  <w:tcW w:w="1020" w:type="dxa"/>
                  <w:tcBorders>
                    <w:top w:val="nil"/>
                    <w:left w:val="nil"/>
                    <w:bottom w:val="single" w:sz="4" w:space="0" w:color="auto"/>
                    <w:right w:val="single" w:sz="4" w:space="0" w:color="auto"/>
                  </w:tcBorders>
                  <w:shd w:val="clear" w:color="auto" w:fill="auto"/>
                  <w:noWrap/>
                </w:tcPr>
                <w:p w14:paraId="4C34C64F" w14:textId="6A52FAAA" w:rsidR="00D60923" w:rsidRPr="002F2EA4" w:rsidRDefault="00171BA1" w:rsidP="00370ACF">
                  <w:pPr>
                    <w:jc w:val="right"/>
                    <w:rPr>
                      <w:rFonts w:ascii="MB Corpo S Text Light" w:eastAsia="Times New Roman" w:hAnsi="MB Corpo S Text Light" w:cs="Calibri"/>
                      <w:sz w:val="20"/>
                      <w:szCs w:val="20"/>
                      <w:lang w:val="en-US" w:eastAsia="de-DE"/>
                    </w:rPr>
                  </w:pPr>
                  <w:r w:rsidRPr="002F2EA4">
                    <w:rPr>
                      <w:rFonts w:ascii="MB Corpo S Text Light" w:eastAsia="Times New Roman" w:hAnsi="MB Corpo S Text Light" w:cs="Calibri"/>
                      <w:sz w:val="20"/>
                      <w:szCs w:val="20"/>
                      <w:lang w:val="en-US" w:eastAsia="de-DE"/>
                    </w:rPr>
                    <w:t>600,100</w:t>
                  </w:r>
                </w:p>
              </w:tc>
              <w:tc>
                <w:tcPr>
                  <w:tcW w:w="1020" w:type="dxa"/>
                  <w:tcBorders>
                    <w:top w:val="nil"/>
                    <w:left w:val="nil"/>
                    <w:bottom w:val="single" w:sz="4" w:space="0" w:color="auto"/>
                    <w:right w:val="single" w:sz="4" w:space="0" w:color="auto"/>
                  </w:tcBorders>
                  <w:shd w:val="clear" w:color="auto" w:fill="auto"/>
                  <w:noWrap/>
                </w:tcPr>
                <w:p w14:paraId="1FA88FDB" w14:textId="6025CDF3" w:rsidR="00D60923" w:rsidRPr="002F2EA4" w:rsidRDefault="00CC2A80" w:rsidP="003975AC">
                  <w:pPr>
                    <w:jc w:val="right"/>
                    <w:rPr>
                      <w:rFonts w:ascii="MB Corpo S Text Light" w:eastAsia="Times New Roman" w:hAnsi="MB Corpo S Text Light" w:cs="Calibri"/>
                      <w:sz w:val="20"/>
                      <w:szCs w:val="20"/>
                      <w:lang w:val="en-US" w:eastAsia="de-DE"/>
                    </w:rPr>
                  </w:pPr>
                  <w:r w:rsidRPr="002F2EA4">
                    <w:rPr>
                      <w:rFonts w:ascii="MB Corpo S Text Light" w:eastAsia="Times New Roman" w:hAnsi="MB Corpo S Text Light" w:cs="Calibri"/>
                      <w:sz w:val="20"/>
                      <w:szCs w:val="20"/>
                      <w:lang w:val="en-US" w:eastAsia="de-DE"/>
                    </w:rPr>
                    <w:t>+</w:t>
                  </w:r>
                  <w:r w:rsidR="00706C0A" w:rsidRPr="002F2EA4">
                    <w:rPr>
                      <w:rFonts w:ascii="MB Corpo S Text Light" w:eastAsia="Times New Roman" w:hAnsi="MB Corpo S Text Light" w:cs="Calibri"/>
                      <w:sz w:val="20"/>
                      <w:szCs w:val="20"/>
                      <w:lang w:val="en-US" w:eastAsia="de-DE"/>
                    </w:rPr>
                    <w:t>6</w:t>
                  </w:r>
                  <w:r w:rsidRPr="002F2EA4">
                    <w:rPr>
                      <w:rFonts w:ascii="MB Corpo S Text Light" w:eastAsia="Times New Roman" w:hAnsi="MB Corpo S Text Light" w:cs="Calibri"/>
                      <w:sz w:val="20"/>
                      <w:szCs w:val="20"/>
                      <w:lang w:val="en-US" w:eastAsia="de-DE"/>
                    </w:rPr>
                    <w:t>%</w:t>
                  </w:r>
                </w:p>
              </w:tc>
              <w:tc>
                <w:tcPr>
                  <w:tcW w:w="1020" w:type="dxa"/>
                  <w:tcBorders>
                    <w:top w:val="nil"/>
                    <w:left w:val="nil"/>
                    <w:bottom w:val="single" w:sz="4" w:space="0" w:color="auto"/>
                    <w:right w:val="single" w:sz="4" w:space="0" w:color="auto"/>
                  </w:tcBorders>
                  <w:shd w:val="clear" w:color="auto" w:fill="auto"/>
                  <w:noWrap/>
                </w:tcPr>
                <w:p w14:paraId="20A37F28" w14:textId="5179BCA7" w:rsidR="00D60923" w:rsidRPr="002F2EA4" w:rsidRDefault="00EC6C66" w:rsidP="003975AC">
                  <w:pPr>
                    <w:jc w:val="right"/>
                    <w:rPr>
                      <w:rFonts w:ascii="MB Corpo S Text Light" w:eastAsia="Times New Roman" w:hAnsi="MB Corpo S Text Light" w:cs="Calibri"/>
                      <w:sz w:val="20"/>
                      <w:szCs w:val="20"/>
                      <w:lang w:val="en-US" w:eastAsia="de-DE"/>
                    </w:rPr>
                  </w:pPr>
                  <w:r w:rsidRPr="002F2EA4">
                    <w:rPr>
                      <w:rFonts w:ascii="MB Corpo S Text Light" w:eastAsia="Times New Roman" w:hAnsi="MB Corpo S Text Light" w:cs="Calibri"/>
                      <w:sz w:val="20"/>
                      <w:szCs w:val="20"/>
                      <w:lang w:val="en-US" w:eastAsia="de-DE"/>
                    </w:rPr>
                    <w:t>-6%</w:t>
                  </w:r>
                </w:p>
              </w:tc>
              <w:tc>
                <w:tcPr>
                  <w:tcW w:w="1020" w:type="dxa"/>
                  <w:tcBorders>
                    <w:top w:val="nil"/>
                    <w:left w:val="nil"/>
                    <w:bottom w:val="single" w:sz="4" w:space="0" w:color="auto"/>
                    <w:right w:val="single" w:sz="4" w:space="0" w:color="auto"/>
                  </w:tcBorders>
                  <w:shd w:val="clear" w:color="auto" w:fill="auto"/>
                </w:tcPr>
                <w:p w14:paraId="2DE4A556" w14:textId="42E2783F" w:rsidR="00D60923" w:rsidRPr="002F2EA4" w:rsidRDefault="00EC6C66" w:rsidP="003975AC">
                  <w:pPr>
                    <w:jc w:val="right"/>
                    <w:rPr>
                      <w:rFonts w:ascii="MB Corpo S Text Light" w:eastAsia="Times New Roman" w:hAnsi="MB Corpo S Text Light" w:cs="Calibri"/>
                      <w:sz w:val="20"/>
                      <w:szCs w:val="20"/>
                      <w:lang w:val="en-US" w:eastAsia="de-DE"/>
                    </w:rPr>
                  </w:pPr>
                  <w:r w:rsidRPr="002F2EA4">
                    <w:rPr>
                      <w:rFonts w:ascii="MB Corpo S Text Light" w:eastAsia="Times New Roman" w:hAnsi="MB Corpo S Text Light" w:cs="Calibri"/>
                      <w:sz w:val="20"/>
                      <w:szCs w:val="20"/>
                      <w:lang w:val="en-US" w:eastAsia="de-DE"/>
                    </w:rPr>
                    <w:t>1,16</w:t>
                  </w:r>
                  <w:r w:rsidR="002631DF" w:rsidRPr="002F2EA4">
                    <w:rPr>
                      <w:rFonts w:ascii="MB Corpo S Text Light" w:eastAsia="Times New Roman" w:hAnsi="MB Corpo S Text Light" w:cs="Calibri"/>
                      <w:sz w:val="20"/>
                      <w:szCs w:val="20"/>
                      <w:lang w:val="en-US" w:eastAsia="de-DE"/>
                    </w:rPr>
                    <w:t>8,600</w:t>
                  </w:r>
                </w:p>
              </w:tc>
              <w:tc>
                <w:tcPr>
                  <w:tcW w:w="1020" w:type="dxa"/>
                  <w:tcBorders>
                    <w:top w:val="nil"/>
                    <w:left w:val="nil"/>
                    <w:bottom w:val="single" w:sz="4" w:space="0" w:color="auto"/>
                    <w:right w:val="single" w:sz="4" w:space="0" w:color="auto"/>
                  </w:tcBorders>
                  <w:shd w:val="clear" w:color="auto" w:fill="auto"/>
                </w:tcPr>
                <w:p w14:paraId="37A7B041" w14:textId="51115D8E" w:rsidR="00D60923" w:rsidRPr="002F2EA4" w:rsidRDefault="00EC6C66" w:rsidP="003975AC">
                  <w:pPr>
                    <w:jc w:val="right"/>
                    <w:rPr>
                      <w:rFonts w:ascii="MB Corpo S Text Light" w:eastAsia="Times New Roman" w:hAnsi="MB Corpo S Text Light" w:cs="Calibri"/>
                      <w:sz w:val="20"/>
                      <w:szCs w:val="20"/>
                      <w:lang w:val="en-US" w:eastAsia="de-DE"/>
                    </w:rPr>
                  </w:pPr>
                  <w:r w:rsidRPr="002F2EA4">
                    <w:rPr>
                      <w:rFonts w:ascii="MB Corpo S Text Light" w:eastAsia="Times New Roman" w:hAnsi="MB Corpo S Text Light" w:cs="Calibri"/>
                      <w:sz w:val="20"/>
                      <w:szCs w:val="20"/>
                      <w:lang w:val="en-US" w:eastAsia="de-DE"/>
                    </w:rPr>
                    <w:t>-6%</w:t>
                  </w:r>
                </w:p>
              </w:tc>
            </w:tr>
            <w:tr w:rsidR="00A83ADE" w14:paraId="4D453230" w14:textId="40C8630F" w:rsidTr="00111103">
              <w:trPr>
                <w:gridAfter w:val="3"/>
                <w:wAfter w:w="950" w:type="dxa"/>
                <w:trHeight w:val="212"/>
              </w:trPr>
              <w:tc>
                <w:tcPr>
                  <w:tcW w:w="3733" w:type="dxa"/>
                  <w:tcBorders>
                    <w:top w:val="nil"/>
                    <w:left w:val="single" w:sz="4" w:space="0" w:color="auto"/>
                    <w:bottom w:val="single" w:sz="4" w:space="0" w:color="auto"/>
                    <w:right w:val="single" w:sz="4" w:space="0" w:color="auto"/>
                  </w:tcBorders>
                  <w:noWrap/>
                </w:tcPr>
                <w:p w14:paraId="13811A71" w14:textId="0824C65C" w:rsidR="00D60923" w:rsidRPr="007634E0" w:rsidRDefault="00D60923" w:rsidP="003975AC">
                  <w:pPr>
                    <w:pStyle w:val="Paragrafoelenco"/>
                    <w:numPr>
                      <w:ilvl w:val="0"/>
                      <w:numId w:val="27"/>
                    </w:numPr>
                    <w:spacing w:line="240" w:lineRule="auto"/>
                    <w:ind w:left="354"/>
                    <w:rPr>
                      <w:rFonts w:ascii="MB Corpo S Text Light" w:eastAsia="Times New Roman" w:hAnsi="MB Corpo S Text Light" w:cs="Calibri"/>
                      <w:b/>
                      <w:bCs/>
                      <w:sz w:val="20"/>
                      <w:szCs w:val="20"/>
                      <w:lang w:val="en-US" w:eastAsia="de-DE"/>
                    </w:rPr>
                  </w:pPr>
                  <w:r w:rsidRPr="007634E0">
                    <w:rPr>
                      <w:rFonts w:ascii="MB Corpo S Text Light" w:eastAsia="Times New Roman" w:hAnsi="MB Corpo S Text Light" w:cs="Calibri"/>
                      <w:bCs/>
                      <w:sz w:val="20"/>
                      <w:szCs w:val="20"/>
                      <w:lang w:val="en-US" w:eastAsia="de-DE"/>
                    </w:rPr>
                    <w:t>thereof BEVs</w:t>
                  </w:r>
                </w:p>
              </w:tc>
              <w:tc>
                <w:tcPr>
                  <w:tcW w:w="1020" w:type="dxa"/>
                  <w:tcBorders>
                    <w:top w:val="nil"/>
                    <w:left w:val="nil"/>
                    <w:bottom w:val="single" w:sz="4" w:space="0" w:color="auto"/>
                    <w:right w:val="single" w:sz="4" w:space="0" w:color="auto"/>
                  </w:tcBorders>
                  <w:noWrap/>
                </w:tcPr>
                <w:p w14:paraId="5AE03006" w14:textId="637D9B65" w:rsidR="00D60923" w:rsidRPr="002F2EA4" w:rsidRDefault="00D60923" w:rsidP="00370ACF">
                  <w:pPr>
                    <w:jc w:val="right"/>
                    <w:rPr>
                      <w:rFonts w:ascii="MB Corpo S Text Light" w:eastAsia="Times New Roman" w:hAnsi="MB Corpo S Text Light" w:cs="Calibri"/>
                      <w:sz w:val="20"/>
                      <w:szCs w:val="20"/>
                      <w:lang w:val="en-US" w:eastAsia="de-DE"/>
                    </w:rPr>
                  </w:pPr>
                  <w:r w:rsidRPr="002F2EA4">
                    <w:rPr>
                      <w:rFonts w:ascii="MB Corpo S Text Light" w:eastAsia="Times New Roman" w:hAnsi="MB Corpo S Text Light" w:cs="Calibri"/>
                      <w:sz w:val="20"/>
                      <w:szCs w:val="20"/>
                      <w:lang w:val="en-US" w:eastAsia="de-DE"/>
                    </w:rPr>
                    <w:t>51,</w:t>
                  </w:r>
                  <w:r w:rsidR="00A46BDD" w:rsidRPr="002F2EA4">
                    <w:rPr>
                      <w:rFonts w:ascii="MB Corpo S Text Light" w:eastAsia="Times New Roman" w:hAnsi="MB Corpo S Text Light" w:cs="Calibri"/>
                      <w:sz w:val="20"/>
                      <w:szCs w:val="20"/>
                      <w:lang w:val="en-US" w:eastAsia="de-DE"/>
                    </w:rPr>
                    <w:t>000</w:t>
                  </w:r>
                </w:p>
              </w:tc>
              <w:tc>
                <w:tcPr>
                  <w:tcW w:w="1020" w:type="dxa"/>
                  <w:tcBorders>
                    <w:top w:val="nil"/>
                    <w:left w:val="nil"/>
                    <w:bottom w:val="single" w:sz="4" w:space="0" w:color="auto"/>
                    <w:right w:val="single" w:sz="4" w:space="0" w:color="auto"/>
                  </w:tcBorders>
                  <w:noWrap/>
                </w:tcPr>
                <w:p w14:paraId="659F4140" w14:textId="4B70C351" w:rsidR="00D60923" w:rsidRPr="002F2EA4" w:rsidRDefault="00CC2A80" w:rsidP="003975AC">
                  <w:pPr>
                    <w:jc w:val="right"/>
                    <w:rPr>
                      <w:rFonts w:ascii="MB Corpo S Text Light" w:eastAsia="Times New Roman" w:hAnsi="MB Corpo S Text Light" w:cs="Calibri"/>
                      <w:sz w:val="20"/>
                      <w:szCs w:val="20"/>
                      <w:lang w:val="en-US" w:eastAsia="de-DE"/>
                    </w:rPr>
                  </w:pPr>
                  <w:r w:rsidRPr="002F2EA4">
                    <w:rPr>
                      <w:rFonts w:ascii="MB Corpo S Text Light" w:eastAsia="Times New Roman" w:hAnsi="MB Corpo S Text Light" w:cs="Calibri"/>
                      <w:sz w:val="20"/>
                      <w:szCs w:val="20"/>
                      <w:lang w:val="en-US" w:eastAsia="de-DE"/>
                    </w:rPr>
                    <w:t>+1%</w:t>
                  </w:r>
                </w:p>
              </w:tc>
              <w:tc>
                <w:tcPr>
                  <w:tcW w:w="1020" w:type="dxa"/>
                  <w:tcBorders>
                    <w:top w:val="nil"/>
                    <w:left w:val="nil"/>
                    <w:bottom w:val="single" w:sz="4" w:space="0" w:color="auto"/>
                    <w:right w:val="single" w:sz="4" w:space="0" w:color="auto"/>
                  </w:tcBorders>
                  <w:noWrap/>
                </w:tcPr>
                <w:p w14:paraId="299723BF" w14:textId="69FCE317" w:rsidR="00D60923" w:rsidRPr="002F2EA4" w:rsidRDefault="00E65BFA" w:rsidP="003975AC">
                  <w:pPr>
                    <w:jc w:val="right"/>
                    <w:rPr>
                      <w:rFonts w:ascii="MB Corpo S Text Light" w:eastAsia="Times New Roman" w:hAnsi="MB Corpo S Text Light" w:cs="Calibri"/>
                      <w:sz w:val="20"/>
                      <w:szCs w:val="20"/>
                      <w:lang w:val="en-US" w:eastAsia="de-DE"/>
                    </w:rPr>
                  </w:pPr>
                  <w:r w:rsidRPr="002F2EA4">
                    <w:rPr>
                      <w:rFonts w:ascii="MB Corpo S Text Light" w:eastAsia="Times New Roman" w:hAnsi="MB Corpo S Text Light" w:cs="Calibri"/>
                      <w:sz w:val="20"/>
                      <w:szCs w:val="20"/>
                      <w:lang w:val="en-US" w:eastAsia="de-DE"/>
                    </w:rPr>
                    <w:t>-23%</w:t>
                  </w:r>
                </w:p>
              </w:tc>
              <w:tc>
                <w:tcPr>
                  <w:tcW w:w="1020" w:type="dxa"/>
                  <w:tcBorders>
                    <w:top w:val="nil"/>
                    <w:left w:val="nil"/>
                    <w:bottom w:val="single" w:sz="4" w:space="0" w:color="auto"/>
                    <w:right w:val="single" w:sz="4" w:space="0" w:color="auto"/>
                  </w:tcBorders>
                </w:tcPr>
                <w:p w14:paraId="0C9C468C" w14:textId="4E824D98" w:rsidR="00D60923" w:rsidRPr="002F2EA4" w:rsidRDefault="000E3541" w:rsidP="003975AC">
                  <w:pPr>
                    <w:jc w:val="right"/>
                    <w:rPr>
                      <w:rFonts w:ascii="MB Corpo S Text Light" w:eastAsia="Times New Roman" w:hAnsi="MB Corpo S Text Light" w:cs="Calibri"/>
                      <w:sz w:val="20"/>
                      <w:szCs w:val="20"/>
                      <w:lang w:val="en-US" w:eastAsia="de-DE"/>
                    </w:rPr>
                  </w:pPr>
                  <w:r w:rsidRPr="002F2EA4">
                    <w:rPr>
                      <w:rFonts w:ascii="MB Corpo S Text Light" w:eastAsia="Times New Roman" w:hAnsi="MB Corpo S Text Light" w:cs="Calibri"/>
                      <w:sz w:val="20"/>
                      <w:szCs w:val="20"/>
                      <w:lang w:val="en-US" w:eastAsia="de-DE"/>
                    </w:rPr>
                    <w:t>101</w:t>
                  </w:r>
                  <w:r w:rsidR="00465592" w:rsidRPr="002F2EA4">
                    <w:rPr>
                      <w:rFonts w:ascii="MB Corpo S Text Light" w:eastAsia="Times New Roman" w:hAnsi="MB Corpo S Text Light" w:cs="Calibri"/>
                      <w:sz w:val="20"/>
                      <w:szCs w:val="20"/>
                      <w:lang w:val="en-US" w:eastAsia="de-DE"/>
                    </w:rPr>
                    <w:t>,600</w:t>
                  </w:r>
                </w:p>
              </w:tc>
              <w:tc>
                <w:tcPr>
                  <w:tcW w:w="1020" w:type="dxa"/>
                  <w:tcBorders>
                    <w:top w:val="nil"/>
                    <w:left w:val="nil"/>
                    <w:bottom w:val="single" w:sz="4" w:space="0" w:color="auto"/>
                    <w:right w:val="single" w:sz="4" w:space="0" w:color="auto"/>
                  </w:tcBorders>
                </w:tcPr>
                <w:p w14:paraId="624B1EBB" w14:textId="30BBAA99" w:rsidR="00D60923" w:rsidRPr="002F2EA4" w:rsidRDefault="00465592" w:rsidP="003975AC">
                  <w:pPr>
                    <w:jc w:val="right"/>
                    <w:rPr>
                      <w:rFonts w:ascii="MB Corpo S Text Light" w:eastAsia="Times New Roman" w:hAnsi="MB Corpo S Text Light" w:cs="Calibri"/>
                      <w:sz w:val="20"/>
                      <w:szCs w:val="20"/>
                      <w:lang w:val="en-US" w:eastAsia="de-DE"/>
                    </w:rPr>
                  </w:pPr>
                  <w:r w:rsidRPr="002F2EA4">
                    <w:rPr>
                      <w:rFonts w:ascii="MB Corpo S Text Light" w:eastAsia="Times New Roman" w:hAnsi="MB Corpo S Text Light" w:cs="Calibri"/>
                      <w:sz w:val="20"/>
                      <w:szCs w:val="20"/>
                      <w:lang w:val="en-US" w:eastAsia="de-DE"/>
                    </w:rPr>
                    <w:t>-16%</w:t>
                  </w:r>
                </w:p>
              </w:tc>
            </w:tr>
            <w:tr w:rsidR="000D652E" w14:paraId="6A3C1F9E" w14:textId="018E0730" w:rsidTr="00111103">
              <w:trPr>
                <w:gridAfter w:val="3"/>
                <w:wAfter w:w="950" w:type="dxa"/>
                <w:trHeight w:val="212"/>
              </w:trPr>
              <w:tc>
                <w:tcPr>
                  <w:tcW w:w="3733" w:type="dxa"/>
                  <w:tcBorders>
                    <w:top w:val="nil"/>
                    <w:left w:val="single" w:sz="4" w:space="0" w:color="auto"/>
                    <w:bottom w:val="single" w:sz="4" w:space="0" w:color="auto"/>
                    <w:right w:val="single" w:sz="4" w:space="0" w:color="auto"/>
                  </w:tcBorders>
                  <w:noWrap/>
                  <w:hideMark/>
                </w:tcPr>
                <w:p w14:paraId="5DE98572" w14:textId="77777777" w:rsidR="0013738B" w:rsidRPr="00370ACF" w:rsidRDefault="0013738B" w:rsidP="0013738B">
                  <w:pPr>
                    <w:spacing w:line="240" w:lineRule="auto"/>
                    <w:rPr>
                      <w:rFonts w:eastAsia="Times New Roman" w:cs="Calibri"/>
                      <w:b/>
                      <w:bCs/>
                      <w:sz w:val="20"/>
                      <w:szCs w:val="20"/>
                      <w:lang w:val="en-US" w:eastAsia="de-DE"/>
                    </w:rPr>
                  </w:pPr>
                  <w:r w:rsidRPr="00370ACF">
                    <w:rPr>
                      <w:rFonts w:ascii="MB Corpo S Text Light" w:eastAsia="Times New Roman" w:hAnsi="MB Corpo S Text Light" w:cs="Calibri"/>
                      <w:b/>
                      <w:bCs/>
                      <w:sz w:val="20"/>
                      <w:szCs w:val="20"/>
                      <w:lang w:val="en-US" w:eastAsia="de-DE"/>
                    </w:rPr>
                    <w:t>Mercedes-Benz Cars</w:t>
                  </w:r>
                </w:p>
              </w:tc>
              <w:tc>
                <w:tcPr>
                  <w:tcW w:w="1020" w:type="dxa"/>
                  <w:tcBorders>
                    <w:top w:val="nil"/>
                    <w:left w:val="nil"/>
                    <w:bottom w:val="single" w:sz="4" w:space="0" w:color="auto"/>
                    <w:right w:val="single" w:sz="4" w:space="0" w:color="auto"/>
                  </w:tcBorders>
                  <w:noWrap/>
                  <w:vAlign w:val="bottom"/>
                </w:tcPr>
                <w:p w14:paraId="62B15FCC" w14:textId="07927E37" w:rsidR="0013738B" w:rsidRPr="00370ACF" w:rsidRDefault="0013738B" w:rsidP="0013738B">
                  <w:pPr>
                    <w:jc w:val="right"/>
                    <w:rPr>
                      <w:rFonts w:ascii="MB Corpo S Text Light" w:eastAsia="Times New Roman" w:hAnsi="MB Corpo S Text Light" w:cs="Calibri"/>
                      <w:sz w:val="20"/>
                      <w:szCs w:val="20"/>
                      <w:lang w:val="en-US" w:eastAsia="de-DE"/>
                    </w:rPr>
                  </w:pPr>
                  <w:r w:rsidRPr="00370ACF">
                    <w:rPr>
                      <w:rFonts w:ascii="MB Corpo S Text Light" w:eastAsia="Times New Roman" w:hAnsi="MB Corpo S Text Light" w:cs="Calibri"/>
                      <w:sz w:val="20"/>
                      <w:szCs w:val="20"/>
                      <w:lang w:val="en-US" w:eastAsia="de-DE"/>
                    </w:rPr>
                    <w:t xml:space="preserve"> 496,700 </w:t>
                  </w:r>
                </w:p>
              </w:tc>
              <w:tc>
                <w:tcPr>
                  <w:tcW w:w="1020" w:type="dxa"/>
                  <w:tcBorders>
                    <w:top w:val="nil"/>
                    <w:left w:val="nil"/>
                    <w:bottom w:val="single" w:sz="4" w:space="0" w:color="auto"/>
                    <w:right w:val="single" w:sz="4" w:space="0" w:color="auto"/>
                  </w:tcBorders>
                  <w:noWrap/>
                </w:tcPr>
                <w:p w14:paraId="49B4F8D7" w14:textId="42F653A3" w:rsidR="0013738B" w:rsidRPr="006D0773" w:rsidRDefault="0013738B" w:rsidP="0013738B">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+7%</w:t>
                  </w:r>
                </w:p>
              </w:tc>
              <w:tc>
                <w:tcPr>
                  <w:tcW w:w="1020" w:type="dxa"/>
                  <w:tcBorders>
                    <w:top w:val="nil"/>
                    <w:left w:val="nil"/>
                    <w:bottom w:val="single" w:sz="4" w:space="0" w:color="auto"/>
                    <w:right w:val="single" w:sz="4" w:space="0" w:color="auto"/>
                  </w:tcBorders>
                  <w:noWrap/>
                </w:tcPr>
                <w:p w14:paraId="3EBB20E1" w14:textId="4B32E735" w:rsidR="0013738B" w:rsidRPr="006D0773" w:rsidRDefault="0013738B" w:rsidP="0013738B">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-4%</w:t>
                  </w:r>
                </w:p>
              </w:tc>
              <w:tc>
                <w:tcPr>
                  <w:tcW w:w="1020" w:type="dxa"/>
                  <w:tcBorders>
                    <w:top w:val="nil"/>
                    <w:left w:val="nil"/>
                    <w:bottom w:val="single" w:sz="4" w:space="0" w:color="auto"/>
                    <w:right w:val="single" w:sz="4" w:space="0" w:color="auto"/>
                  </w:tcBorders>
                </w:tcPr>
                <w:p w14:paraId="31EAD697" w14:textId="7A48356F" w:rsidR="0013738B" w:rsidRPr="00342211" w:rsidRDefault="0013738B" w:rsidP="0013738B">
                  <w:pPr>
                    <w:jc w:val="right"/>
                    <w:rPr>
                      <w:rFonts w:ascii="MB Corpo S Text Light" w:eastAsia="Times New Roman" w:hAnsi="MB Corpo S Text Light" w:cs="Calibri"/>
                      <w:sz w:val="20"/>
                      <w:szCs w:val="20"/>
                      <w:lang w:val="en-US" w:eastAsia="de-DE"/>
                    </w:rPr>
                  </w:pPr>
                  <w:r w:rsidRPr="00342211">
                    <w:rPr>
                      <w:rFonts w:ascii="MB Corpo S Text Light" w:eastAsia="Times New Roman" w:hAnsi="MB Corpo S Text Light" w:cs="Calibri"/>
                      <w:sz w:val="20"/>
                      <w:szCs w:val="20"/>
                      <w:lang w:val="en-US" w:eastAsia="de-DE"/>
                    </w:rPr>
                    <w:t xml:space="preserve"> 959</w:t>
                  </w:r>
                  <w:r>
                    <w:rPr>
                      <w:rFonts w:ascii="MB Corpo S Text Light" w:eastAsia="Times New Roman" w:hAnsi="MB Corpo S Text Light" w:cs="Calibri"/>
                      <w:sz w:val="20"/>
                      <w:szCs w:val="20"/>
                      <w:lang w:val="en-US" w:eastAsia="de-DE"/>
                    </w:rPr>
                    <w:t>,</w:t>
                  </w:r>
                  <w:r w:rsidRPr="00342211">
                    <w:rPr>
                      <w:rFonts w:ascii="MB Corpo S Text Light" w:eastAsia="Times New Roman" w:hAnsi="MB Corpo S Text Light" w:cs="Calibri"/>
                      <w:sz w:val="20"/>
                      <w:szCs w:val="20"/>
                      <w:lang w:val="en-US" w:eastAsia="de-DE"/>
                    </w:rPr>
                    <w:t xml:space="preserve">700 </w:t>
                  </w:r>
                </w:p>
              </w:tc>
              <w:tc>
                <w:tcPr>
                  <w:tcW w:w="1020" w:type="dxa"/>
                  <w:tcBorders>
                    <w:top w:val="nil"/>
                    <w:left w:val="nil"/>
                    <w:bottom w:val="single" w:sz="4" w:space="0" w:color="auto"/>
                    <w:right w:val="single" w:sz="4" w:space="0" w:color="auto"/>
                  </w:tcBorders>
                </w:tcPr>
                <w:p w14:paraId="19371F85" w14:textId="2AF01E52" w:rsidR="0013738B" w:rsidRPr="00BA4351" w:rsidRDefault="0013738B" w:rsidP="0013738B">
                  <w:pPr>
                    <w:jc w:val="right"/>
                    <w:rPr>
                      <w:rFonts w:ascii="MB Corpo S Text Light" w:eastAsia="Times New Roman" w:hAnsi="MB Corpo S Text Light" w:cs="Calibri"/>
                      <w:sz w:val="20"/>
                      <w:szCs w:val="20"/>
                      <w:lang w:val="en-US" w:eastAsia="de-DE"/>
                    </w:rPr>
                  </w:pPr>
                  <w:r w:rsidRPr="00BA4351">
                    <w:rPr>
                      <w:rFonts w:ascii="MB Corpo S Text Light" w:eastAsia="Times New Roman" w:hAnsi="MB Corpo S Text Light" w:cs="Calibri"/>
                      <w:sz w:val="20"/>
                      <w:szCs w:val="20"/>
                      <w:lang w:val="en-US" w:eastAsia="de-DE"/>
                    </w:rPr>
                    <w:t>-6%</w:t>
                  </w:r>
                </w:p>
              </w:tc>
            </w:tr>
            <w:tr w:rsidR="000D652E" w14:paraId="364B1515" w14:textId="27E98C40" w:rsidTr="00111103">
              <w:trPr>
                <w:gridAfter w:val="3"/>
                <w:wAfter w:w="950" w:type="dxa"/>
                <w:trHeight w:val="212"/>
              </w:trPr>
              <w:tc>
                <w:tcPr>
                  <w:tcW w:w="3733" w:type="dxa"/>
                  <w:tcBorders>
                    <w:top w:val="nil"/>
                    <w:left w:val="single" w:sz="4" w:space="0" w:color="auto"/>
                    <w:bottom w:val="single" w:sz="4" w:space="0" w:color="auto"/>
                    <w:right w:val="single" w:sz="4" w:space="0" w:color="auto"/>
                  </w:tcBorders>
                  <w:noWrap/>
                  <w:hideMark/>
                </w:tcPr>
                <w:p w14:paraId="1F95E25E" w14:textId="7B29A437" w:rsidR="0013738B" w:rsidRPr="00370ACF" w:rsidRDefault="0013738B" w:rsidP="0013738B">
                  <w:pPr>
                    <w:pStyle w:val="Paragrafoelenco"/>
                    <w:numPr>
                      <w:ilvl w:val="0"/>
                      <w:numId w:val="24"/>
                    </w:numPr>
                    <w:spacing w:line="240" w:lineRule="auto"/>
                    <w:ind w:left="351" w:hanging="351"/>
                    <w:rPr>
                      <w:rFonts w:eastAsia="Times New Roman" w:cs="Calibri"/>
                      <w:sz w:val="20"/>
                      <w:szCs w:val="20"/>
                      <w:lang w:val="en-US" w:eastAsia="de-DE"/>
                    </w:rPr>
                  </w:pPr>
                  <w:r w:rsidRPr="00370ACF">
                    <w:rPr>
                      <w:rFonts w:ascii="MB Corpo S Text Light" w:eastAsia="Times New Roman" w:hAnsi="MB Corpo S Text Light" w:cs="Calibri"/>
                      <w:bCs/>
                      <w:sz w:val="20"/>
                      <w:szCs w:val="20"/>
                      <w:lang w:val="en-US" w:eastAsia="de-DE"/>
                    </w:rPr>
                    <w:t>thereof BEVs</w:t>
                  </w:r>
                </w:p>
              </w:tc>
              <w:tc>
                <w:tcPr>
                  <w:tcW w:w="1020" w:type="dxa"/>
                  <w:tcBorders>
                    <w:top w:val="nil"/>
                    <w:left w:val="nil"/>
                    <w:bottom w:val="single" w:sz="4" w:space="0" w:color="auto"/>
                    <w:right w:val="single" w:sz="4" w:space="0" w:color="auto"/>
                  </w:tcBorders>
                  <w:noWrap/>
                  <w:vAlign w:val="bottom"/>
                </w:tcPr>
                <w:p w14:paraId="5419EE30" w14:textId="5A8E78E6" w:rsidR="0013738B" w:rsidRPr="00370ACF" w:rsidRDefault="0013738B" w:rsidP="0013738B">
                  <w:pPr>
                    <w:jc w:val="right"/>
                    <w:rPr>
                      <w:rFonts w:ascii="MB Corpo S Text Light" w:eastAsia="Times New Roman" w:hAnsi="MB Corpo S Text Light" w:cs="Calibri"/>
                      <w:sz w:val="20"/>
                      <w:szCs w:val="20"/>
                      <w:lang w:val="en-US" w:eastAsia="de-DE"/>
                    </w:rPr>
                  </w:pPr>
                  <w:r w:rsidRPr="00370ACF">
                    <w:rPr>
                      <w:rFonts w:ascii="MB Corpo S Text Light" w:eastAsia="Times New Roman" w:hAnsi="MB Corpo S Text Light" w:cs="Calibri"/>
                      <w:sz w:val="20"/>
                      <w:szCs w:val="20"/>
                      <w:lang w:val="en-US" w:eastAsia="de-DE"/>
                    </w:rPr>
                    <w:t xml:space="preserve">   45,800 </w:t>
                  </w:r>
                </w:p>
              </w:tc>
              <w:tc>
                <w:tcPr>
                  <w:tcW w:w="1020" w:type="dxa"/>
                  <w:tcBorders>
                    <w:top w:val="nil"/>
                    <w:left w:val="nil"/>
                    <w:bottom w:val="single" w:sz="4" w:space="0" w:color="auto"/>
                    <w:right w:val="single" w:sz="4" w:space="0" w:color="auto"/>
                  </w:tcBorders>
                  <w:noWrap/>
                </w:tcPr>
                <w:p w14:paraId="01D39091" w14:textId="7D24F22A" w:rsidR="0013738B" w:rsidRPr="006D0773" w:rsidRDefault="0013738B" w:rsidP="0013738B">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-4%</w:t>
                  </w:r>
                </w:p>
              </w:tc>
              <w:tc>
                <w:tcPr>
                  <w:tcW w:w="1020" w:type="dxa"/>
                  <w:tcBorders>
                    <w:top w:val="nil"/>
                    <w:left w:val="nil"/>
                    <w:bottom w:val="single" w:sz="4" w:space="0" w:color="auto"/>
                    <w:right w:val="single" w:sz="4" w:space="0" w:color="auto"/>
                  </w:tcBorders>
                  <w:noWrap/>
                </w:tcPr>
                <w:p w14:paraId="2C5DB815" w14:textId="03758099" w:rsidR="0013738B" w:rsidRPr="006D0773" w:rsidRDefault="0013738B" w:rsidP="0013738B">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-25%</w:t>
                  </w:r>
                </w:p>
              </w:tc>
              <w:tc>
                <w:tcPr>
                  <w:tcW w:w="1020" w:type="dxa"/>
                  <w:tcBorders>
                    <w:top w:val="nil"/>
                    <w:left w:val="nil"/>
                    <w:bottom w:val="single" w:sz="4" w:space="0" w:color="auto"/>
                    <w:right w:val="single" w:sz="4" w:space="0" w:color="auto"/>
                  </w:tcBorders>
                </w:tcPr>
                <w:p w14:paraId="5A6169FB" w14:textId="09297BE1" w:rsidR="0013738B" w:rsidRPr="00342211" w:rsidRDefault="0013738B" w:rsidP="0013738B">
                  <w:pPr>
                    <w:jc w:val="right"/>
                    <w:rPr>
                      <w:rFonts w:ascii="MB Corpo S Text Light" w:eastAsia="Times New Roman" w:hAnsi="MB Corpo S Text Light" w:cs="Calibri"/>
                      <w:sz w:val="20"/>
                      <w:szCs w:val="20"/>
                      <w:lang w:val="en-US" w:eastAsia="de-DE"/>
                    </w:rPr>
                  </w:pPr>
                  <w:r w:rsidRPr="00342211">
                    <w:rPr>
                      <w:rFonts w:ascii="MB Corpo S Text Light" w:eastAsia="Times New Roman" w:hAnsi="MB Corpo S Text Light" w:cs="Calibri"/>
                      <w:sz w:val="20"/>
                      <w:szCs w:val="20"/>
                      <w:lang w:val="en-US" w:eastAsia="de-DE"/>
                    </w:rPr>
                    <w:t xml:space="preserve">   93</w:t>
                  </w:r>
                  <w:r>
                    <w:rPr>
                      <w:rFonts w:ascii="MB Corpo S Text Light" w:eastAsia="Times New Roman" w:hAnsi="MB Corpo S Text Light" w:cs="Calibri"/>
                      <w:sz w:val="20"/>
                      <w:szCs w:val="20"/>
                      <w:lang w:val="en-US" w:eastAsia="de-DE"/>
                    </w:rPr>
                    <w:t>,</w:t>
                  </w:r>
                  <w:r w:rsidRPr="00342211">
                    <w:rPr>
                      <w:rFonts w:ascii="MB Corpo S Text Light" w:eastAsia="Times New Roman" w:hAnsi="MB Corpo S Text Light" w:cs="Calibri"/>
                      <w:sz w:val="20"/>
                      <w:szCs w:val="20"/>
                      <w:lang w:val="en-US" w:eastAsia="de-DE"/>
                    </w:rPr>
                    <w:t xml:space="preserve">400 </w:t>
                  </w:r>
                </w:p>
              </w:tc>
              <w:tc>
                <w:tcPr>
                  <w:tcW w:w="1020" w:type="dxa"/>
                  <w:tcBorders>
                    <w:top w:val="nil"/>
                    <w:left w:val="nil"/>
                    <w:bottom w:val="single" w:sz="4" w:space="0" w:color="auto"/>
                    <w:right w:val="single" w:sz="4" w:space="0" w:color="auto"/>
                  </w:tcBorders>
                </w:tcPr>
                <w:p w14:paraId="662BA2FD" w14:textId="58C7EAE8" w:rsidR="0013738B" w:rsidRPr="00BA4351" w:rsidRDefault="0013738B" w:rsidP="0013738B">
                  <w:pPr>
                    <w:jc w:val="right"/>
                    <w:rPr>
                      <w:rFonts w:ascii="MB Corpo S Text Light" w:eastAsia="Times New Roman" w:hAnsi="MB Corpo S Text Light" w:cs="Calibri"/>
                      <w:sz w:val="20"/>
                      <w:szCs w:val="20"/>
                      <w:lang w:val="en-US" w:eastAsia="de-DE"/>
                    </w:rPr>
                  </w:pPr>
                  <w:r w:rsidRPr="00BA4351">
                    <w:rPr>
                      <w:rFonts w:ascii="MB Corpo S Text Light" w:eastAsia="Times New Roman" w:hAnsi="MB Corpo S Text Light" w:cs="Calibri"/>
                      <w:sz w:val="20"/>
                      <w:szCs w:val="20"/>
                      <w:lang w:val="en-US" w:eastAsia="de-DE"/>
                    </w:rPr>
                    <w:t>-17%</w:t>
                  </w:r>
                </w:p>
              </w:tc>
            </w:tr>
            <w:tr w:rsidR="00A83ADE" w14:paraId="1B041A85" w14:textId="3306C498" w:rsidTr="00111103">
              <w:trPr>
                <w:gridAfter w:val="3"/>
                <w:wAfter w:w="950" w:type="dxa"/>
                <w:trHeight w:val="212"/>
              </w:trPr>
              <w:tc>
                <w:tcPr>
                  <w:tcW w:w="3733" w:type="dxa"/>
                  <w:tcBorders>
                    <w:top w:val="nil"/>
                    <w:left w:val="single" w:sz="4" w:space="0" w:color="auto"/>
                    <w:bottom w:val="single" w:sz="4" w:space="0" w:color="auto"/>
                    <w:right w:val="single" w:sz="4" w:space="0" w:color="auto"/>
                  </w:tcBorders>
                  <w:noWrap/>
                  <w:hideMark/>
                </w:tcPr>
                <w:p w14:paraId="145E3CCE" w14:textId="542ABD41" w:rsidR="00D60923" w:rsidRPr="00370ACF" w:rsidRDefault="00D60923" w:rsidP="003975AC">
                  <w:pPr>
                    <w:pStyle w:val="Paragrafoelenco"/>
                    <w:numPr>
                      <w:ilvl w:val="0"/>
                      <w:numId w:val="24"/>
                    </w:numPr>
                    <w:spacing w:line="240" w:lineRule="auto"/>
                    <w:ind w:left="351" w:hanging="351"/>
                    <w:rPr>
                      <w:rFonts w:eastAsia="Times New Roman" w:cs="Calibri"/>
                      <w:sz w:val="20"/>
                      <w:szCs w:val="20"/>
                      <w:lang w:val="en-US" w:eastAsia="de-DE"/>
                    </w:rPr>
                  </w:pPr>
                  <w:r w:rsidRPr="00370ACF">
                    <w:rPr>
                      <w:rFonts w:ascii="MB Corpo S Text Light" w:eastAsia="Times New Roman" w:hAnsi="MB Corpo S Text Light" w:cs="Calibri"/>
                      <w:bCs/>
                      <w:sz w:val="20"/>
                      <w:szCs w:val="20"/>
                      <w:lang w:val="en-US" w:eastAsia="de-DE"/>
                    </w:rPr>
                    <w:t>thereof xEVs</w:t>
                  </w:r>
                </w:p>
              </w:tc>
              <w:tc>
                <w:tcPr>
                  <w:tcW w:w="1020" w:type="dxa"/>
                  <w:tcBorders>
                    <w:top w:val="nil"/>
                    <w:left w:val="nil"/>
                    <w:bottom w:val="single" w:sz="4" w:space="0" w:color="auto"/>
                    <w:right w:val="single" w:sz="4" w:space="0" w:color="auto"/>
                  </w:tcBorders>
                  <w:noWrap/>
                </w:tcPr>
                <w:p w14:paraId="7E4F747D" w14:textId="3ED11442" w:rsidR="00D60923" w:rsidRPr="00370ACF" w:rsidRDefault="00B9671B" w:rsidP="00370ACF">
                  <w:pPr>
                    <w:jc w:val="right"/>
                    <w:rPr>
                      <w:rFonts w:ascii="MB Corpo S Text Light" w:eastAsia="Times New Roman" w:hAnsi="MB Corpo S Text Light" w:cs="Calibri"/>
                      <w:sz w:val="20"/>
                      <w:szCs w:val="20"/>
                      <w:lang w:val="en-US" w:eastAsia="de-DE"/>
                    </w:rPr>
                  </w:pPr>
                  <w:r>
                    <w:rPr>
                      <w:rFonts w:ascii="MB Corpo S Text Light" w:eastAsia="Times New Roman" w:hAnsi="MB Corpo S Text Light" w:cs="Calibri"/>
                      <w:sz w:val="20"/>
                      <w:szCs w:val="20"/>
                      <w:lang w:val="en-US" w:eastAsia="de-DE"/>
                    </w:rPr>
                    <w:t>90,</w:t>
                  </w:r>
                  <w:r w:rsidR="00172224">
                    <w:rPr>
                      <w:rFonts w:ascii="MB Corpo S Text Light" w:eastAsia="Times New Roman" w:hAnsi="MB Corpo S Text Light" w:cs="Calibri"/>
                      <w:sz w:val="20"/>
                      <w:szCs w:val="20"/>
                      <w:lang w:val="en-US" w:eastAsia="de-DE"/>
                    </w:rPr>
                    <w:t>000</w:t>
                  </w:r>
                </w:p>
              </w:tc>
              <w:tc>
                <w:tcPr>
                  <w:tcW w:w="1020" w:type="dxa"/>
                  <w:tcBorders>
                    <w:top w:val="nil"/>
                    <w:left w:val="nil"/>
                    <w:bottom w:val="single" w:sz="4" w:space="0" w:color="auto"/>
                    <w:right w:val="single" w:sz="4" w:space="0" w:color="auto"/>
                  </w:tcBorders>
                  <w:noWrap/>
                </w:tcPr>
                <w:p w14:paraId="4934CE74" w14:textId="39AC7349" w:rsidR="00D60923" w:rsidRPr="006D0773" w:rsidRDefault="00547376" w:rsidP="003975AC">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+0%</w:t>
                  </w:r>
                </w:p>
              </w:tc>
              <w:tc>
                <w:tcPr>
                  <w:tcW w:w="1020" w:type="dxa"/>
                  <w:tcBorders>
                    <w:top w:val="nil"/>
                    <w:left w:val="nil"/>
                    <w:bottom w:val="single" w:sz="4" w:space="0" w:color="auto"/>
                    <w:right w:val="single" w:sz="4" w:space="0" w:color="auto"/>
                  </w:tcBorders>
                  <w:noWrap/>
                </w:tcPr>
                <w:p w14:paraId="09E1197A" w14:textId="7FE1CDA2" w:rsidR="00D60923" w:rsidRPr="006D0773" w:rsidRDefault="00257024" w:rsidP="003975AC">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-6%</w:t>
                  </w:r>
                </w:p>
              </w:tc>
              <w:tc>
                <w:tcPr>
                  <w:tcW w:w="1020" w:type="dxa"/>
                  <w:tcBorders>
                    <w:top w:val="nil"/>
                    <w:left w:val="nil"/>
                    <w:bottom w:val="single" w:sz="4" w:space="0" w:color="auto"/>
                    <w:right w:val="single" w:sz="4" w:space="0" w:color="auto"/>
                  </w:tcBorders>
                </w:tcPr>
                <w:p w14:paraId="11E356EA" w14:textId="6F39DD71" w:rsidR="00D60923" w:rsidRPr="006D0773" w:rsidRDefault="00C53203" w:rsidP="003975AC">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180,100</w:t>
                  </w:r>
                </w:p>
              </w:tc>
              <w:tc>
                <w:tcPr>
                  <w:tcW w:w="1020" w:type="dxa"/>
                  <w:tcBorders>
                    <w:top w:val="nil"/>
                    <w:left w:val="nil"/>
                    <w:bottom w:val="single" w:sz="4" w:space="0" w:color="auto"/>
                    <w:right w:val="single" w:sz="4" w:space="0" w:color="auto"/>
                  </w:tcBorders>
                </w:tcPr>
                <w:p w14:paraId="598A1CDB" w14:textId="6CFC77B3" w:rsidR="00D60923" w:rsidRPr="00BA4351" w:rsidRDefault="00EB53FC" w:rsidP="003975AC">
                  <w:pPr>
                    <w:jc w:val="right"/>
                    <w:rPr>
                      <w:rFonts w:ascii="MB Corpo S Text Light" w:eastAsia="Times New Roman" w:hAnsi="MB Corpo S Text Light" w:cs="Calibri"/>
                      <w:sz w:val="20"/>
                      <w:szCs w:val="20"/>
                      <w:lang w:val="en-US" w:eastAsia="de-DE"/>
                    </w:rPr>
                  </w:pPr>
                  <w:r>
                    <w:rPr>
                      <w:rFonts w:ascii="MB Corpo S Text Light" w:eastAsia="Times New Roman" w:hAnsi="MB Corpo S Text Light" w:cs="Calibri"/>
                      <w:sz w:val="20"/>
                      <w:szCs w:val="20"/>
                      <w:lang w:val="en-US" w:eastAsia="de-DE"/>
                    </w:rPr>
                    <w:t>-4%</w:t>
                  </w:r>
                </w:p>
              </w:tc>
            </w:tr>
            <w:tr w:rsidR="00A83ADE" w14:paraId="324B73E8" w14:textId="3A414143" w:rsidTr="00111103">
              <w:trPr>
                <w:gridAfter w:val="3"/>
                <w:wAfter w:w="950" w:type="dxa"/>
                <w:trHeight w:val="212"/>
              </w:trPr>
              <w:tc>
                <w:tcPr>
                  <w:tcW w:w="3733" w:type="dxa"/>
                  <w:tcBorders>
                    <w:top w:val="nil"/>
                    <w:left w:val="single" w:sz="4" w:space="0" w:color="auto"/>
                    <w:bottom w:val="single" w:sz="4" w:space="0" w:color="auto"/>
                    <w:right w:val="single" w:sz="4" w:space="0" w:color="auto"/>
                  </w:tcBorders>
                  <w:noWrap/>
                </w:tcPr>
                <w:p w14:paraId="077A1106" w14:textId="77777777" w:rsidR="00D60923" w:rsidRPr="00370ACF" w:rsidRDefault="00D60923" w:rsidP="003975AC">
                  <w:pPr>
                    <w:spacing w:line="240" w:lineRule="auto"/>
                    <w:rPr>
                      <w:rFonts w:eastAsia="Times New Roman" w:cs="Calibri"/>
                      <w:bCs/>
                      <w:sz w:val="20"/>
                      <w:szCs w:val="20"/>
                      <w:lang w:val="en-US" w:eastAsia="de-DE"/>
                    </w:rPr>
                  </w:pPr>
                </w:p>
              </w:tc>
              <w:tc>
                <w:tcPr>
                  <w:tcW w:w="1020" w:type="dxa"/>
                  <w:tcBorders>
                    <w:top w:val="nil"/>
                    <w:left w:val="nil"/>
                    <w:bottom w:val="single" w:sz="4" w:space="0" w:color="auto"/>
                    <w:right w:val="single" w:sz="4" w:space="0" w:color="auto"/>
                  </w:tcBorders>
                  <w:noWrap/>
                </w:tcPr>
                <w:p w14:paraId="70EBC933" w14:textId="77777777" w:rsidR="00D60923" w:rsidRPr="00370ACF" w:rsidRDefault="00D60923" w:rsidP="00370ACF">
                  <w:pPr>
                    <w:jc w:val="right"/>
                    <w:rPr>
                      <w:rFonts w:ascii="MB Corpo S Text Light" w:eastAsia="Times New Roman" w:hAnsi="MB Corpo S Text Light" w:cs="Calibri"/>
                      <w:sz w:val="20"/>
                      <w:szCs w:val="20"/>
                      <w:lang w:val="en-US" w:eastAsia="de-DE"/>
                    </w:rPr>
                  </w:pPr>
                </w:p>
              </w:tc>
              <w:tc>
                <w:tcPr>
                  <w:tcW w:w="1020" w:type="dxa"/>
                  <w:tcBorders>
                    <w:top w:val="nil"/>
                    <w:left w:val="nil"/>
                    <w:bottom w:val="single" w:sz="4" w:space="0" w:color="auto"/>
                    <w:right w:val="single" w:sz="4" w:space="0" w:color="auto"/>
                  </w:tcBorders>
                  <w:noWrap/>
                </w:tcPr>
                <w:p w14:paraId="2092A84F" w14:textId="77777777" w:rsidR="00D60923" w:rsidRPr="006D0773" w:rsidRDefault="00D60923" w:rsidP="003975AC">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noWrap/>
                </w:tcPr>
                <w:p w14:paraId="354F9F10" w14:textId="77777777" w:rsidR="00D60923" w:rsidRPr="006D0773" w:rsidRDefault="00D60923" w:rsidP="003975AC">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tcPr>
                <w:p w14:paraId="0BA85BD2" w14:textId="77777777" w:rsidR="00D60923" w:rsidRPr="006D0773" w:rsidRDefault="00D60923" w:rsidP="003975AC">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tcPr>
                <w:p w14:paraId="54D750DE" w14:textId="77777777" w:rsidR="00D60923" w:rsidRPr="00BA4351" w:rsidRDefault="00D60923" w:rsidP="003975AC">
                  <w:pPr>
                    <w:jc w:val="right"/>
                    <w:rPr>
                      <w:rFonts w:ascii="MB Corpo S Text Light" w:eastAsia="Times New Roman" w:hAnsi="MB Corpo S Text Light" w:cs="Calibri"/>
                      <w:sz w:val="20"/>
                      <w:szCs w:val="20"/>
                      <w:lang w:val="en-US" w:eastAsia="de-DE"/>
                    </w:rPr>
                  </w:pPr>
                </w:p>
              </w:tc>
            </w:tr>
            <w:tr w:rsidR="00A83ADE" w:rsidRPr="0042677E" w14:paraId="4465B742" w14:textId="13DD3431" w:rsidTr="00111103">
              <w:trPr>
                <w:gridAfter w:val="3"/>
                <w:wAfter w:w="950" w:type="dxa"/>
                <w:trHeight w:val="212"/>
              </w:trPr>
              <w:tc>
                <w:tcPr>
                  <w:tcW w:w="3733" w:type="dxa"/>
                  <w:tcBorders>
                    <w:top w:val="nil"/>
                    <w:left w:val="single" w:sz="4" w:space="0" w:color="auto"/>
                    <w:bottom w:val="single" w:sz="4" w:space="0" w:color="auto"/>
                    <w:right w:val="single" w:sz="4" w:space="0" w:color="auto"/>
                  </w:tcBorders>
                  <w:noWrap/>
                  <w:hideMark/>
                </w:tcPr>
                <w:p w14:paraId="13AA4893" w14:textId="77777777" w:rsidR="00D60923" w:rsidRPr="00370ACF" w:rsidRDefault="00D60923" w:rsidP="003975AC">
                  <w:pPr>
                    <w:spacing w:line="240" w:lineRule="auto"/>
                    <w:rPr>
                      <w:rFonts w:eastAsia="Times New Roman" w:cs="Calibri"/>
                      <w:bCs/>
                      <w:sz w:val="20"/>
                      <w:szCs w:val="20"/>
                      <w:lang w:val="en-US" w:eastAsia="de-DE"/>
                    </w:rPr>
                  </w:pPr>
                  <w:r w:rsidRPr="00370ACF">
                    <w:rPr>
                      <w:rFonts w:ascii="MB Corpo S Text Light" w:eastAsia="Times New Roman" w:hAnsi="MB Corpo S Text Light" w:cs="Calibri"/>
                      <w:b/>
                      <w:bCs/>
                      <w:sz w:val="20"/>
                      <w:szCs w:val="20"/>
                      <w:lang w:val="en-US" w:eastAsia="de-DE"/>
                    </w:rPr>
                    <w:t>Mercedes-Benz Cars sales by segments*</w:t>
                  </w:r>
                </w:p>
              </w:tc>
              <w:tc>
                <w:tcPr>
                  <w:tcW w:w="1020" w:type="dxa"/>
                  <w:tcBorders>
                    <w:top w:val="nil"/>
                    <w:left w:val="nil"/>
                    <w:bottom w:val="single" w:sz="4" w:space="0" w:color="auto"/>
                    <w:right w:val="single" w:sz="4" w:space="0" w:color="auto"/>
                  </w:tcBorders>
                  <w:noWrap/>
                </w:tcPr>
                <w:p w14:paraId="06AEF936" w14:textId="6D2EEA12" w:rsidR="00D60923" w:rsidRPr="00370ACF" w:rsidRDefault="00D60923" w:rsidP="00370ACF">
                  <w:pPr>
                    <w:jc w:val="right"/>
                    <w:rPr>
                      <w:rFonts w:ascii="MB Corpo S Text Light" w:eastAsia="Times New Roman" w:hAnsi="MB Corpo S Text Light" w:cs="Calibri"/>
                      <w:sz w:val="20"/>
                      <w:szCs w:val="20"/>
                      <w:lang w:val="en-US" w:eastAsia="de-DE"/>
                    </w:rPr>
                  </w:pPr>
                </w:p>
              </w:tc>
              <w:tc>
                <w:tcPr>
                  <w:tcW w:w="1020" w:type="dxa"/>
                  <w:tcBorders>
                    <w:top w:val="nil"/>
                    <w:left w:val="nil"/>
                    <w:bottom w:val="single" w:sz="4" w:space="0" w:color="auto"/>
                    <w:right w:val="single" w:sz="4" w:space="0" w:color="auto"/>
                  </w:tcBorders>
                  <w:noWrap/>
                </w:tcPr>
                <w:p w14:paraId="019B3CE0" w14:textId="04C0A2B7" w:rsidR="00D60923" w:rsidRPr="006D0773" w:rsidRDefault="00D60923" w:rsidP="003975AC">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noWrap/>
                </w:tcPr>
                <w:p w14:paraId="3B7B0FF4" w14:textId="6D6CDF55" w:rsidR="00D60923" w:rsidRPr="006D0773" w:rsidRDefault="00D60923" w:rsidP="003975AC">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tcPr>
                <w:p w14:paraId="3A885291" w14:textId="77777777" w:rsidR="00D60923" w:rsidRPr="006D0773" w:rsidRDefault="00D60923" w:rsidP="003975AC">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tcPr>
                <w:p w14:paraId="1AD465DC" w14:textId="77777777" w:rsidR="00D60923" w:rsidRPr="00BA4351" w:rsidRDefault="00D60923" w:rsidP="003975AC">
                  <w:pPr>
                    <w:jc w:val="right"/>
                    <w:rPr>
                      <w:rFonts w:ascii="MB Corpo S Text Light" w:eastAsia="Times New Roman" w:hAnsi="MB Corpo S Text Light" w:cs="Calibri"/>
                      <w:sz w:val="20"/>
                      <w:szCs w:val="20"/>
                      <w:lang w:val="en-US" w:eastAsia="de-DE"/>
                    </w:rPr>
                  </w:pPr>
                </w:p>
              </w:tc>
            </w:tr>
            <w:tr w:rsidR="000D652E" w14:paraId="77A4F93F" w14:textId="1C885316" w:rsidTr="00111103">
              <w:trPr>
                <w:gridAfter w:val="3"/>
                <w:wAfter w:w="950" w:type="dxa"/>
                <w:trHeight w:val="212"/>
              </w:trPr>
              <w:tc>
                <w:tcPr>
                  <w:tcW w:w="3733" w:type="dxa"/>
                  <w:tcBorders>
                    <w:top w:val="nil"/>
                    <w:left w:val="single" w:sz="4" w:space="0" w:color="auto"/>
                    <w:bottom w:val="single" w:sz="4" w:space="0" w:color="auto"/>
                    <w:right w:val="single" w:sz="4" w:space="0" w:color="auto"/>
                  </w:tcBorders>
                  <w:noWrap/>
                  <w:hideMark/>
                </w:tcPr>
                <w:p w14:paraId="0D3446C1" w14:textId="77777777" w:rsidR="00A044CA" w:rsidRPr="00370ACF" w:rsidRDefault="00A044CA" w:rsidP="00A044CA">
                  <w:pPr>
                    <w:spacing w:line="240" w:lineRule="auto"/>
                    <w:rPr>
                      <w:rFonts w:eastAsia="Times New Roman" w:cs="Calibri"/>
                      <w:b/>
                      <w:bCs/>
                      <w:sz w:val="20"/>
                      <w:szCs w:val="20"/>
                      <w:lang w:val="en-US" w:eastAsia="de-DE"/>
                    </w:rPr>
                  </w:pPr>
                  <w:r w:rsidRPr="00370ACF">
                    <w:rPr>
                      <w:rFonts w:ascii="MB Corpo S Text Light" w:eastAsia="Times New Roman" w:hAnsi="MB Corpo S Text Light" w:cs="Calibri"/>
                      <w:b/>
                      <w:bCs/>
                      <w:sz w:val="20"/>
                      <w:szCs w:val="20"/>
                      <w:lang w:val="en-US" w:eastAsia="de-DE"/>
                    </w:rPr>
                    <w:t>Top-End</w:t>
                  </w:r>
                </w:p>
              </w:tc>
              <w:tc>
                <w:tcPr>
                  <w:tcW w:w="1020" w:type="dxa"/>
                  <w:tcBorders>
                    <w:top w:val="nil"/>
                    <w:left w:val="nil"/>
                    <w:bottom w:val="single" w:sz="4" w:space="0" w:color="auto"/>
                    <w:right w:val="single" w:sz="4" w:space="0" w:color="auto"/>
                  </w:tcBorders>
                  <w:noWrap/>
                  <w:vAlign w:val="bottom"/>
                </w:tcPr>
                <w:p w14:paraId="298B238B" w14:textId="387BF1F0" w:rsidR="00A044CA" w:rsidRPr="00370ACF" w:rsidRDefault="00A044CA" w:rsidP="00A044CA">
                  <w:pPr>
                    <w:jc w:val="right"/>
                    <w:rPr>
                      <w:rFonts w:ascii="MB Corpo S Text Light" w:eastAsia="Times New Roman" w:hAnsi="MB Corpo S Text Light" w:cs="Calibri"/>
                      <w:sz w:val="20"/>
                      <w:szCs w:val="20"/>
                      <w:lang w:val="en-US" w:eastAsia="de-DE"/>
                    </w:rPr>
                  </w:pPr>
                  <w:r w:rsidRPr="00370ACF">
                    <w:rPr>
                      <w:rFonts w:ascii="MB Corpo S Text Light" w:eastAsia="Times New Roman" w:hAnsi="MB Corpo S Text Light" w:cs="Calibri"/>
                      <w:sz w:val="20"/>
                      <w:szCs w:val="20"/>
                      <w:lang w:val="en-US" w:eastAsia="de-DE"/>
                    </w:rPr>
                    <w:t xml:space="preserve">    70,300 </w:t>
                  </w:r>
                </w:p>
              </w:tc>
              <w:tc>
                <w:tcPr>
                  <w:tcW w:w="1020" w:type="dxa"/>
                  <w:tcBorders>
                    <w:top w:val="nil"/>
                    <w:left w:val="nil"/>
                    <w:bottom w:val="single" w:sz="4" w:space="0" w:color="auto"/>
                    <w:right w:val="single" w:sz="4" w:space="0" w:color="auto"/>
                  </w:tcBorders>
                  <w:noWrap/>
                </w:tcPr>
                <w:p w14:paraId="59DF65A2" w14:textId="07EF9716" w:rsidR="00A044CA" w:rsidRPr="006D0773" w:rsidRDefault="00A044CA" w:rsidP="00A044CA">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+6%</w:t>
                  </w:r>
                </w:p>
              </w:tc>
              <w:tc>
                <w:tcPr>
                  <w:tcW w:w="1020" w:type="dxa"/>
                  <w:tcBorders>
                    <w:top w:val="nil"/>
                    <w:left w:val="nil"/>
                    <w:bottom w:val="single" w:sz="4" w:space="0" w:color="auto"/>
                    <w:right w:val="single" w:sz="4" w:space="0" w:color="auto"/>
                  </w:tcBorders>
                  <w:noWrap/>
                </w:tcPr>
                <w:p w14:paraId="6A4AE565" w14:textId="64607FB6" w:rsidR="00A044CA" w:rsidRPr="006D0773" w:rsidRDefault="00A044CA" w:rsidP="00A044CA">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-17%</w:t>
                  </w:r>
                </w:p>
              </w:tc>
              <w:tc>
                <w:tcPr>
                  <w:tcW w:w="1020" w:type="dxa"/>
                  <w:tcBorders>
                    <w:top w:val="nil"/>
                    <w:left w:val="nil"/>
                    <w:bottom w:val="single" w:sz="4" w:space="0" w:color="auto"/>
                    <w:right w:val="single" w:sz="4" w:space="0" w:color="auto"/>
                  </w:tcBorders>
                </w:tcPr>
                <w:p w14:paraId="75CF06C6" w14:textId="76BDD0FB" w:rsidR="00A044CA" w:rsidRPr="00342211" w:rsidRDefault="00A044CA" w:rsidP="00A044CA">
                  <w:pPr>
                    <w:jc w:val="right"/>
                    <w:rPr>
                      <w:rFonts w:ascii="MB Corpo S Text Light" w:eastAsia="Times New Roman" w:hAnsi="MB Corpo S Text Light" w:cs="Calibri"/>
                      <w:sz w:val="20"/>
                      <w:szCs w:val="20"/>
                      <w:lang w:val="en-US" w:eastAsia="de-DE"/>
                    </w:rPr>
                  </w:pPr>
                  <w:r w:rsidRPr="00342211">
                    <w:rPr>
                      <w:rFonts w:ascii="MB Corpo S Text Light" w:eastAsia="Times New Roman" w:hAnsi="MB Corpo S Text Light" w:cs="Calibri"/>
                      <w:sz w:val="20"/>
                      <w:szCs w:val="20"/>
                      <w:lang w:val="en-US" w:eastAsia="de-DE"/>
                    </w:rPr>
                    <w:t xml:space="preserve"> 136</w:t>
                  </w:r>
                  <w:r>
                    <w:rPr>
                      <w:rFonts w:ascii="MB Corpo S Text Light" w:eastAsia="Times New Roman" w:hAnsi="MB Corpo S Text Light" w:cs="Calibri"/>
                      <w:sz w:val="20"/>
                      <w:szCs w:val="20"/>
                      <w:lang w:val="en-US" w:eastAsia="de-DE"/>
                    </w:rPr>
                    <w:t>,</w:t>
                  </w:r>
                  <w:r w:rsidRPr="00342211">
                    <w:rPr>
                      <w:rFonts w:ascii="MB Corpo S Text Light" w:eastAsia="Times New Roman" w:hAnsi="MB Corpo S Text Light" w:cs="Calibri"/>
                      <w:sz w:val="20"/>
                      <w:szCs w:val="20"/>
                      <w:lang w:val="en-US" w:eastAsia="de-DE"/>
                    </w:rPr>
                    <w:t xml:space="preserve">900 </w:t>
                  </w:r>
                </w:p>
              </w:tc>
              <w:tc>
                <w:tcPr>
                  <w:tcW w:w="1020" w:type="dxa"/>
                  <w:tcBorders>
                    <w:top w:val="nil"/>
                    <w:left w:val="nil"/>
                    <w:bottom w:val="single" w:sz="4" w:space="0" w:color="auto"/>
                    <w:right w:val="single" w:sz="4" w:space="0" w:color="auto"/>
                  </w:tcBorders>
                </w:tcPr>
                <w:p w14:paraId="2243C1C8" w14:textId="13E2885A" w:rsidR="00A044CA" w:rsidRPr="00BA4351" w:rsidRDefault="00A044CA" w:rsidP="00A044CA">
                  <w:pPr>
                    <w:jc w:val="right"/>
                    <w:rPr>
                      <w:rFonts w:ascii="MB Corpo S Text Light" w:eastAsia="Times New Roman" w:hAnsi="MB Corpo S Text Light" w:cs="Calibri"/>
                      <w:sz w:val="20"/>
                      <w:szCs w:val="20"/>
                      <w:lang w:val="en-US" w:eastAsia="de-DE"/>
                    </w:rPr>
                  </w:pPr>
                  <w:r w:rsidRPr="00BA4351">
                    <w:rPr>
                      <w:rFonts w:ascii="MB Corpo S Text Light" w:eastAsia="Times New Roman" w:hAnsi="MB Corpo S Text Light" w:cs="Calibri"/>
                      <w:sz w:val="20"/>
                      <w:szCs w:val="20"/>
                      <w:lang w:val="en-US" w:eastAsia="de-DE"/>
                    </w:rPr>
                    <w:t>-22%</w:t>
                  </w:r>
                </w:p>
              </w:tc>
            </w:tr>
            <w:tr w:rsidR="000D652E" w14:paraId="7CEE6919" w14:textId="5DFBEFDA" w:rsidTr="00111103">
              <w:trPr>
                <w:gridAfter w:val="3"/>
                <w:wAfter w:w="950" w:type="dxa"/>
                <w:trHeight w:val="212"/>
              </w:trPr>
              <w:tc>
                <w:tcPr>
                  <w:tcW w:w="3733" w:type="dxa"/>
                  <w:tcBorders>
                    <w:top w:val="nil"/>
                    <w:left w:val="single" w:sz="4" w:space="0" w:color="auto"/>
                    <w:bottom w:val="single" w:sz="4" w:space="0" w:color="auto"/>
                    <w:right w:val="single" w:sz="4" w:space="0" w:color="auto"/>
                  </w:tcBorders>
                  <w:noWrap/>
                  <w:hideMark/>
                </w:tcPr>
                <w:p w14:paraId="0EFACE44" w14:textId="77777777" w:rsidR="00A044CA" w:rsidRPr="00370ACF" w:rsidRDefault="00A044CA" w:rsidP="00A044CA">
                  <w:pPr>
                    <w:spacing w:line="240" w:lineRule="auto"/>
                    <w:rPr>
                      <w:rFonts w:eastAsia="Times New Roman" w:cs="Calibri"/>
                      <w:b/>
                      <w:bCs/>
                      <w:sz w:val="20"/>
                      <w:szCs w:val="20"/>
                      <w:lang w:val="en-US" w:eastAsia="de-DE"/>
                    </w:rPr>
                  </w:pPr>
                  <w:r w:rsidRPr="00370ACF">
                    <w:rPr>
                      <w:rFonts w:ascii="MB Corpo S Text Light" w:eastAsia="Times New Roman" w:hAnsi="MB Corpo S Text Light" w:cs="Calibri"/>
                      <w:b/>
                      <w:bCs/>
                      <w:sz w:val="20"/>
                      <w:szCs w:val="20"/>
                      <w:lang w:val="en-US" w:eastAsia="de-DE"/>
                    </w:rPr>
                    <w:t>Core</w:t>
                  </w:r>
                </w:p>
              </w:tc>
              <w:tc>
                <w:tcPr>
                  <w:tcW w:w="1020" w:type="dxa"/>
                  <w:tcBorders>
                    <w:top w:val="nil"/>
                    <w:left w:val="nil"/>
                    <w:bottom w:val="single" w:sz="4" w:space="0" w:color="auto"/>
                    <w:right w:val="single" w:sz="4" w:space="0" w:color="auto"/>
                  </w:tcBorders>
                  <w:noWrap/>
                  <w:vAlign w:val="bottom"/>
                </w:tcPr>
                <w:p w14:paraId="46C7BB3A" w14:textId="6D946E07" w:rsidR="00A044CA" w:rsidRPr="00370ACF" w:rsidRDefault="00A044CA" w:rsidP="00A044CA">
                  <w:pPr>
                    <w:jc w:val="right"/>
                    <w:rPr>
                      <w:rFonts w:ascii="MB Corpo S Text Light" w:eastAsia="Times New Roman" w:hAnsi="MB Corpo S Text Light" w:cs="Calibri"/>
                      <w:sz w:val="20"/>
                      <w:szCs w:val="20"/>
                      <w:lang w:val="en-US" w:eastAsia="de-DE"/>
                    </w:rPr>
                  </w:pPr>
                  <w:r w:rsidRPr="00370ACF">
                    <w:rPr>
                      <w:rFonts w:ascii="MB Corpo S Text Light" w:eastAsia="Times New Roman" w:hAnsi="MB Corpo S Text Light" w:cs="Calibri"/>
                      <w:sz w:val="20"/>
                      <w:szCs w:val="20"/>
                      <w:lang w:val="en-US" w:eastAsia="de-DE"/>
                    </w:rPr>
                    <w:t xml:space="preserve"> 290,000 </w:t>
                  </w:r>
                </w:p>
              </w:tc>
              <w:tc>
                <w:tcPr>
                  <w:tcW w:w="1020" w:type="dxa"/>
                  <w:tcBorders>
                    <w:top w:val="nil"/>
                    <w:left w:val="nil"/>
                    <w:bottom w:val="single" w:sz="4" w:space="0" w:color="auto"/>
                    <w:right w:val="single" w:sz="4" w:space="0" w:color="auto"/>
                  </w:tcBorders>
                  <w:noWrap/>
                </w:tcPr>
                <w:p w14:paraId="77668692" w14:textId="162F0DD9" w:rsidR="00A044CA" w:rsidRPr="006D0773" w:rsidRDefault="00A044CA" w:rsidP="00A044CA">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+8%</w:t>
                  </w:r>
                </w:p>
              </w:tc>
              <w:tc>
                <w:tcPr>
                  <w:tcW w:w="1020" w:type="dxa"/>
                  <w:tcBorders>
                    <w:top w:val="nil"/>
                    <w:left w:val="nil"/>
                    <w:bottom w:val="single" w:sz="4" w:space="0" w:color="auto"/>
                    <w:right w:val="single" w:sz="4" w:space="0" w:color="auto"/>
                  </w:tcBorders>
                  <w:noWrap/>
                </w:tcPr>
                <w:p w14:paraId="33457B76" w14:textId="3FEE25FE" w:rsidR="00A044CA" w:rsidRPr="006D0773" w:rsidRDefault="00A044CA" w:rsidP="00A044CA">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+5%</w:t>
                  </w:r>
                </w:p>
              </w:tc>
              <w:tc>
                <w:tcPr>
                  <w:tcW w:w="1020" w:type="dxa"/>
                  <w:tcBorders>
                    <w:top w:val="nil"/>
                    <w:left w:val="nil"/>
                    <w:bottom w:val="single" w:sz="4" w:space="0" w:color="auto"/>
                    <w:right w:val="single" w:sz="4" w:space="0" w:color="auto"/>
                  </w:tcBorders>
                </w:tcPr>
                <w:p w14:paraId="082447F1" w14:textId="73424D8C" w:rsidR="00A044CA" w:rsidRPr="00342211" w:rsidRDefault="00A044CA" w:rsidP="00A044CA">
                  <w:pPr>
                    <w:jc w:val="right"/>
                    <w:rPr>
                      <w:rFonts w:ascii="MB Corpo S Text Light" w:eastAsia="Times New Roman" w:hAnsi="MB Corpo S Text Light" w:cs="Calibri"/>
                      <w:sz w:val="20"/>
                      <w:szCs w:val="20"/>
                      <w:lang w:val="en-US" w:eastAsia="de-DE"/>
                    </w:rPr>
                  </w:pPr>
                  <w:r w:rsidRPr="00342211">
                    <w:rPr>
                      <w:rFonts w:ascii="MB Corpo S Text Light" w:eastAsia="Times New Roman" w:hAnsi="MB Corpo S Text Light" w:cs="Calibri"/>
                      <w:sz w:val="20"/>
                      <w:szCs w:val="20"/>
                      <w:lang w:val="en-US" w:eastAsia="de-DE"/>
                    </w:rPr>
                    <w:t xml:space="preserve"> 557</w:t>
                  </w:r>
                  <w:r>
                    <w:rPr>
                      <w:rFonts w:ascii="MB Corpo S Text Light" w:eastAsia="Times New Roman" w:hAnsi="MB Corpo S Text Light" w:cs="Calibri"/>
                      <w:sz w:val="20"/>
                      <w:szCs w:val="20"/>
                      <w:lang w:val="en-US" w:eastAsia="de-DE"/>
                    </w:rPr>
                    <w:t>,</w:t>
                  </w:r>
                  <w:r w:rsidRPr="00342211">
                    <w:rPr>
                      <w:rFonts w:ascii="MB Corpo S Text Light" w:eastAsia="Times New Roman" w:hAnsi="MB Corpo S Text Light" w:cs="Calibri"/>
                      <w:sz w:val="20"/>
                      <w:szCs w:val="20"/>
                      <w:lang w:val="en-US" w:eastAsia="de-DE"/>
                    </w:rPr>
                    <w:t xml:space="preserve">700 </w:t>
                  </w:r>
                </w:p>
              </w:tc>
              <w:tc>
                <w:tcPr>
                  <w:tcW w:w="1020" w:type="dxa"/>
                  <w:tcBorders>
                    <w:top w:val="nil"/>
                    <w:left w:val="nil"/>
                    <w:bottom w:val="single" w:sz="4" w:space="0" w:color="auto"/>
                    <w:right w:val="single" w:sz="4" w:space="0" w:color="auto"/>
                  </w:tcBorders>
                </w:tcPr>
                <w:p w14:paraId="72E89CA0" w14:textId="7F35139A" w:rsidR="00A044CA" w:rsidRPr="00BA4351" w:rsidRDefault="00BA4351" w:rsidP="00A044CA">
                  <w:pPr>
                    <w:jc w:val="right"/>
                    <w:rPr>
                      <w:rFonts w:ascii="MB Corpo S Text Light" w:eastAsia="Times New Roman" w:hAnsi="MB Corpo S Text Light" w:cs="Calibri"/>
                      <w:sz w:val="20"/>
                      <w:szCs w:val="20"/>
                      <w:lang w:val="en-US" w:eastAsia="de-DE"/>
                    </w:rPr>
                  </w:pPr>
                  <w:r>
                    <w:rPr>
                      <w:rFonts w:ascii="MB Corpo S Text Light" w:eastAsia="Times New Roman" w:hAnsi="MB Corpo S Text Light" w:cs="Calibri"/>
                      <w:sz w:val="20"/>
                      <w:szCs w:val="20"/>
                      <w:lang w:val="en-US" w:eastAsia="de-DE"/>
                    </w:rPr>
                    <w:t>+</w:t>
                  </w:r>
                  <w:r w:rsidR="00A044CA" w:rsidRPr="00BA4351">
                    <w:rPr>
                      <w:rFonts w:ascii="MB Corpo S Text Light" w:eastAsia="Times New Roman" w:hAnsi="MB Corpo S Text Light" w:cs="Calibri"/>
                      <w:sz w:val="20"/>
                      <w:szCs w:val="20"/>
                      <w:lang w:val="en-US" w:eastAsia="de-DE"/>
                    </w:rPr>
                    <w:t>6%</w:t>
                  </w:r>
                </w:p>
              </w:tc>
            </w:tr>
            <w:tr w:rsidR="000D652E" w14:paraId="643B1103" w14:textId="58874990" w:rsidTr="00111103">
              <w:trPr>
                <w:gridAfter w:val="3"/>
                <w:wAfter w:w="950" w:type="dxa"/>
                <w:trHeight w:val="212"/>
              </w:trPr>
              <w:tc>
                <w:tcPr>
                  <w:tcW w:w="3733" w:type="dxa"/>
                  <w:tcBorders>
                    <w:top w:val="nil"/>
                    <w:left w:val="single" w:sz="4" w:space="0" w:color="auto"/>
                    <w:bottom w:val="single" w:sz="4" w:space="0" w:color="auto"/>
                    <w:right w:val="single" w:sz="4" w:space="0" w:color="auto"/>
                  </w:tcBorders>
                  <w:noWrap/>
                  <w:hideMark/>
                </w:tcPr>
                <w:p w14:paraId="6142F178" w14:textId="77777777" w:rsidR="00A044CA" w:rsidRPr="00370ACF" w:rsidRDefault="00A044CA" w:rsidP="00A044CA">
                  <w:pPr>
                    <w:spacing w:line="240" w:lineRule="auto"/>
                    <w:rPr>
                      <w:rFonts w:eastAsia="Times New Roman" w:cs="Calibri"/>
                      <w:b/>
                      <w:bCs/>
                      <w:sz w:val="20"/>
                      <w:szCs w:val="20"/>
                      <w:lang w:val="en-US" w:eastAsia="de-DE"/>
                    </w:rPr>
                  </w:pPr>
                  <w:r w:rsidRPr="00370ACF">
                    <w:rPr>
                      <w:rFonts w:ascii="MB Corpo S Text Light" w:eastAsia="Times New Roman" w:hAnsi="MB Corpo S Text Light" w:cs="Calibri"/>
                      <w:b/>
                      <w:bCs/>
                      <w:sz w:val="20"/>
                      <w:szCs w:val="20"/>
                      <w:lang w:val="en-US" w:eastAsia="de-DE"/>
                    </w:rPr>
                    <w:t>Entry</w:t>
                  </w:r>
                </w:p>
              </w:tc>
              <w:tc>
                <w:tcPr>
                  <w:tcW w:w="1020" w:type="dxa"/>
                  <w:tcBorders>
                    <w:top w:val="nil"/>
                    <w:left w:val="nil"/>
                    <w:bottom w:val="single" w:sz="4" w:space="0" w:color="auto"/>
                    <w:right w:val="single" w:sz="4" w:space="0" w:color="auto"/>
                  </w:tcBorders>
                  <w:noWrap/>
                  <w:vAlign w:val="bottom"/>
                </w:tcPr>
                <w:p w14:paraId="60367F81" w14:textId="757EB341" w:rsidR="00A044CA" w:rsidRPr="00370ACF" w:rsidRDefault="00A044CA" w:rsidP="00A044CA">
                  <w:pPr>
                    <w:jc w:val="right"/>
                    <w:rPr>
                      <w:rFonts w:ascii="MB Corpo S Text Light" w:eastAsia="Times New Roman" w:hAnsi="MB Corpo S Text Light" w:cs="Calibri"/>
                      <w:sz w:val="20"/>
                      <w:szCs w:val="20"/>
                      <w:lang w:val="en-US" w:eastAsia="de-DE"/>
                    </w:rPr>
                  </w:pPr>
                  <w:r w:rsidRPr="00370ACF">
                    <w:rPr>
                      <w:rFonts w:ascii="MB Corpo S Text Light" w:eastAsia="Times New Roman" w:hAnsi="MB Corpo S Text Light" w:cs="Calibri"/>
                      <w:sz w:val="20"/>
                      <w:szCs w:val="20"/>
                      <w:lang w:val="en-US" w:eastAsia="de-DE"/>
                    </w:rPr>
                    <w:t xml:space="preserve">136,400 </w:t>
                  </w:r>
                </w:p>
              </w:tc>
              <w:tc>
                <w:tcPr>
                  <w:tcW w:w="1020" w:type="dxa"/>
                  <w:tcBorders>
                    <w:top w:val="nil"/>
                    <w:left w:val="nil"/>
                    <w:bottom w:val="single" w:sz="4" w:space="0" w:color="auto"/>
                    <w:right w:val="single" w:sz="4" w:space="0" w:color="auto"/>
                  </w:tcBorders>
                  <w:noWrap/>
                </w:tcPr>
                <w:p w14:paraId="25C65BD2" w14:textId="1CD4F9BB" w:rsidR="00A044CA" w:rsidRPr="006D0773" w:rsidRDefault="00A044CA" w:rsidP="00A044CA">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+6%</w:t>
                  </w:r>
                </w:p>
              </w:tc>
              <w:tc>
                <w:tcPr>
                  <w:tcW w:w="1020" w:type="dxa"/>
                  <w:tcBorders>
                    <w:top w:val="nil"/>
                    <w:left w:val="nil"/>
                    <w:bottom w:val="single" w:sz="4" w:space="0" w:color="auto"/>
                    <w:right w:val="single" w:sz="4" w:space="0" w:color="auto"/>
                  </w:tcBorders>
                  <w:noWrap/>
                </w:tcPr>
                <w:p w14:paraId="45BD469A" w14:textId="3E43EF9D" w:rsidR="00A044CA" w:rsidRPr="006D0773" w:rsidRDefault="00A044CA" w:rsidP="00A044CA">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-12%</w:t>
                  </w:r>
                </w:p>
              </w:tc>
              <w:tc>
                <w:tcPr>
                  <w:tcW w:w="1020" w:type="dxa"/>
                  <w:tcBorders>
                    <w:top w:val="nil"/>
                    <w:left w:val="nil"/>
                    <w:bottom w:val="single" w:sz="4" w:space="0" w:color="auto"/>
                    <w:right w:val="single" w:sz="4" w:space="0" w:color="auto"/>
                  </w:tcBorders>
                </w:tcPr>
                <w:p w14:paraId="44F61025" w14:textId="21CAFF4C" w:rsidR="00A044CA" w:rsidRPr="00342211" w:rsidRDefault="00A044CA" w:rsidP="00A044CA">
                  <w:pPr>
                    <w:jc w:val="right"/>
                    <w:rPr>
                      <w:rFonts w:ascii="MB Corpo S Text Light" w:eastAsia="Times New Roman" w:hAnsi="MB Corpo S Text Light" w:cs="Calibri"/>
                      <w:sz w:val="20"/>
                      <w:szCs w:val="20"/>
                      <w:lang w:val="en-US" w:eastAsia="de-DE"/>
                    </w:rPr>
                  </w:pPr>
                  <w:r w:rsidRPr="00342211">
                    <w:rPr>
                      <w:rFonts w:ascii="MB Corpo S Text Light" w:eastAsia="Times New Roman" w:hAnsi="MB Corpo S Text Light" w:cs="Calibri"/>
                      <w:sz w:val="20"/>
                      <w:szCs w:val="20"/>
                      <w:lang w:val="en-US" w:eastAsia="de-DE"/>
                    </w:rPr>
                    <w:t xml:space="preserve"> 265</w:t>
                  </w:r>
                  <w:r>
                    <w:rPr>
                      <w:rFonts w:ascii="MB Corpo S Text Light" w:eastAsia="Times New Roman" w:hAnsi="MB Corpo S Text Light" w:cs="Calibri"/>
                      <w:sz w:val="20"/>
                      <w:szCs w:val="20"/>
                      <w:lang w:val="en-US" w:eastAsia="de-DE"/>
                    </w:rPr>
                    <w:t>,</w:t>
                  </w:r>
                  <w:r w:rsidRPr="00342211">
                    <w:rPr>
                      <w:rFonts w:ascii="MB Corpo S Text Light" w:eastAsia="Times New Roman" w:hAnsi="MB Corpo S Text Light" w:cs="Calibri"/>
                      <w:sz w:val="20"/>
                      <w:szCs w:val="20"/>
                      <w:lang w:val="en-US" w:eastAsia="de-DE"/>
                    </w:rPr>
                    <w:t xml:space="preserve">100 </w:t>
                  </w:r>
                </w:p>
              </w:tc>
              <w:tc>
                <w:tcPr>
                  <w:tcW w:w="1020" w:type="dxa"/>
                  <w:tcBorders>
                    <w:top w:val="nil"/>
                    <w:left w:val="nil"/>
                    <w:bottom w:val="single" w:sz="4" w:space="0" w:color="auto"/>
                    <w:right w:val="single" w:sz="4" w:space="0" w:color="auto"/>
                  </w:tcBorders>
                </w:tcPr>
                <w:p w14:paraId="2ED64325" w14:textId="29662862" w:rsidR="00A044CA" w:rsidRPr="00BA4351" w:rsidRDefault="00A044CA" w:rsidP="00A044CA">
                  <w:pPr>
                    <w:jc w:val="right"/>
                    <w:rPr>
                      <w:rFonts w:ascii="MB Corpo S Text Light" w:eastAsia="Times New Roman" w:hAnsi="MB Corpo S Text Light" w:cs="Calibri"/>
                      <w:sz w:val="20"/>
                      <w:szCs w:val="20"/>
                      <w:lang w:val="en-US" w:eastAsia="de-DE"/>
                    </w:rPr>
                  </w:pPr>
                  <w:r w:rsidRPr="00BA4351">
                    <w:rPr>
                      <w:rFonts w:ascii="MB Corpo S Text Light" w:eastAsia="Times New Roman" w:hAnsi="MB Corpo S Text Light" w:cs="Calibri"/>
                      <w:sz w:val="20"/>
                      <w:szCs w:val="20"/>
                      <w:lang w:val="en-US" w:eastAsia="de-DE"/>
                    </w:rPr>
                    <w:t>-16%</w:t>
                  </w:r>
                </w:p>
              </w:tc>
            </w:tr>
            <w:tr w:rsidR="00A83ADE" w14:paraId="7194AA45" w14:textId="4A7D1BFD" w:rsidTr="00111103">
              <w:trPr>
                <w:gridAfter w:val="3"/>
                <w:wAfter w:w="950" w:type="dxa"/>
                <w:trHeight w:val="212"/>
              </w:trPr>
              <w:tc>
                <w:tcPr>
                  <w:tcW w:w="3733" w:type="dxa"/>
                  <w:tcBorders>
                    <w:top w:val="nil"/>
                    <w:left w:val="single" w:sz="4" w:space="0" w:color="auto"/>
                    <w:bottom w:val="single" w:sz="4" w:space="0" w:color="auto"/>
                    <w:right w:val="single" w:sz="4" w:space="0" w:color="auto"/>
                  </w:tcBorders>
                  <w:noWrap/>
                </w:tcPr>
                <w:p w14:paraId="490897AD" w14:textId="77777777" w:rsidR="00D60923" w:rsidRPr="00370ACF" w:rsidRDefault="00D60923" w:rsidP="003975AC">
                  <w:pPr>
                    <w:spacing w:line="240" w:lineRule="auto"/>
                    <w:rPr>
                      <w:rFonts w:eastAsia="Times New Roman" w:cs="Calibri"/>
                      <w:bCs/>
                      <w:sz w:val="20"/>
                      <w:szCs w:val="20"/>
                      <w:lang w:val="en-US" w:eastAsia="de-DE"/>
                    </w:rPr>
                  </w:pPr>
                </w:p>
              </w:tc>
              <w:tc>
                <w:tcPr>
                  <w:tcW w:w="1020" w:type="dxa"/>
                  <w:tcBorders>
                    <w:top w:val="nil"/>
                    <w:left w:val="nil"/>
                    <w:bottom w:val="single" w:sz="4" w:space="0" w:color="auto"/>
                    <w:right w:val="single" w:sz="4" w:space="0" w:color="auto"/>
                  </w:tcBorders>
                  <w:noWrap/>
                </w:tcPr>
                <w:p w14:paraId="69AF9DCA" w14:textId="40CFE348" w:rsidR="00D60923" w:rsidRPr="00370ACF" w:rsidRDefault="00D60923" w:rsidP="00370ACF">
                  <w:pPr>
                    <w:jc w:val="right"/>
                    <w:rPr>
                      <w:rFonts w:ascii="MB Corpo S Text Light" w:eastAsia="Times New Roman" w:hAnsi="MB Corpo S Text Light" w:cs="Calibri"/>
                      <w:sz w:val="20"/>
                      <w:szCs w:val="20"/>
                      <w:lang w:val="en-US" w:eastAsia="de-DE"/>
                    </w:rPr>
                  </w:pPr>
                </w:p>
              </w:tc>
              <w:tc>
                <w:tcPr>
                  <w:tcW w:w="1020" w:type="dxa"/>
                  <w:tcBorders>
                    <w:top w:val="nil"/>
                    <w:left w:val="nil"/>
                    <w:bottom w:val="single" w:sz="4" w:space="0" w:color="auto"/>
                    <w:right w:val="single" w:sz="4" w:space="0" w:color="auto"/>
                  </w:tcBorders>
                  <w:noWrap/>
                </w:tcPr>
                <w:p w14:paraId="11453556" w14:textId="63BF6699" w:rsidR="00D60923" w:rsidRPr="006D0773" w:rsidRDefault="00D60923" w:rsidP="003975AC">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noWrap/>
                </w:tcPr>
                <w:p w14:paraId="271BEDC0" w14:textId="3510E21E" w:rsidR="00D60923" w:rsidRPr="006D0773" w:rsidRDefault="00D60923" w:rsidP="003975AC">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tcPr>
                <w:p w14:paraId="63E7297C" w14:textId="77777777" w:rsidR="00D60923" w:rsidRPr="006D0773" w:rsidRDefault="00D60923" w:rsidP="003975AC">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tcPr>
                <w:p w14:paraId="362F5622" w14:textId="77777777" w:rsidR="00D60923" w:rsidRPr="00BA4351" w:rsidRDefault="00D60923" w:rsidP="003975AC">
                  <w:pPr>
                    <w:jc w:val="right"/>
                    <w:rPr>
                      <w:rFonts w:ascii="MB Corpo S Text Light" w:eastAsia="Times New Roman" w:hAnsi="MB Corpo S Text Light" w:cs="Calibri"/>
                      <w:sz w:val="20"/>
                      <w:szCs w:val="20"/>
                      <w:lang w:val="en-US" w:eastAsia="de-DE"/>
                    </w:rPr>
                  </w:pPr>
                </w:p>
              </w:tc>
            </w:tr>
            <w:tr w:rsidR="00A83ADE" w:rsidRPr="0042677E" w14:paraId="3E1ACCCE" w14:textId="64CE1898" w:rsidTr="00111103">
              <w:trPr>
                <w:gridAfter w:val="3"/>
                <w:wAfter w:w="950" w:type="dxa"/>
                <w:trHeight w:val="212"/>
              </w:trPr>
              <w:tc>
                <w:tcPr>
                  <w:tcW w:w="3733" w:type="dxa"/>
                  <w:tcBorders>
                    <w:top w:val="nil"/>
                    <w:left w:val="single" w:sz="4" w:space="0" w:color="auto"/>
                    <w:bottom w:val="single" w:sz="4" w:space="0" w:color="auto"/>
                    <w:right w:val="single" w:sz="4" w:space="0" w:color="auto"/>
                  </w:tcBorders>
                  <w:hideMark/>
                </w:tcPr>
                <w:p w14:paraId="6F550ABB" w14:textId="77777777" w:rsidR="00D60923" w:rsidRPr="00370ACF" w:rsidRDefault="00D60923" w:rsidP="003975AC">
                  <w:pPr>
                    <w:spacing w:line="240" w:lineRule="auto"/>
                    <w:rPr>
                      <w:rFonts w:eastAsia="Times New Roman" w:cs="Calibri"/>
                      <w:b/>
                      <w:bCs/>
                      <w:sz w:val="20"/>
                      <w:szCs w:val="20"/>
                      <w:lang w:val="en-US" w:eastAsia="de-DE"/>
                    </w:rPr>
                  </w:pPr>
                  <w:r w:rsidRPr="00370ACF">
                    <w:rPr>
                      <w:rFonts w:ascii="MB Corpo S Text Light" w:eastAsia="Times New Roman" w:hAnsi="MB Corpo S Text Light" w:cs="Calibri"/>
                      <w:b/>
                      <w:bCs/>
                      <w:sz w:val="20"/>
                      <w:szCs w:val="20"/>
                      <w:lang w:val="en-US" w:eastAsia="de-DE"/>
                    </w:rPr>
                    <w:t>Mercedes-Benz Cars sales by regions and markets</w:t>
                  </w:r>
                </w:p>
              </w:tc>
              <w:tc>
                <w:tcPr>
                  <w:tcW w:w="1020" w:type="dxa"/>
                  <w:tcBorders>
                    <w:top w:val="nil"/>
                    <w:left w:val="nil"/>
                    <w:bottom w:val="single" w:sz="4" w:space="0" w:color="auto"/>
                    <w:right w:val="single" w:sz="4" w:space="0" w:color="auto"/>
                  </w:tcBorders>
                  <w:noWrap/>
                </w:tcPr>
                <w:p w14:paraId="2C8996E7" w14:textId="2AA5F450" w:rsidR="00D60923" w:rsidRPr="00370ACF" w:rsidRDefault="00D60923" w:rsidP="00370ACF">
                  <w:pPr>
                    <w:jc w:val="right"/>
                    <w:rPr>
                      <w:rFonts w:ascii="MB Corpo S Text Light" w:eastAsia="Times New Roman" w:hAnsi="MB Corpo S Text Light" w:cs="Calibri"/>
                      <w:sz w:val="20"/>
                      <w:szCs w:val="20"/>
                      <w:lang w:val="en-US" w:eastAsia="de-DE"/>
                    </w:rPr>
                  </w:pPr>
                </w:p>
              </w:tc>
              <w:tc>
                <w:tcPr>
                  <w:tcW w:w="1020" w:type="dxa"/>
                  <w:tcBorders>
                    <w:top w:val="nil"/>
                    <w:left w:val="nil"/>
                    <w:bottom w:val="single" w:sz="4" w:space="0" w:color="auto"/>
                    <w:right w:val="single" w:sz="4" w:space="0" w:color="auto"/>
                  </w:tcBorders>
                  <w:noWrap/>
                </w:tcPr>
                <w:p w14:paraId="356EF635" w14:textId="04ED9CD3" w:rsidR="00D60923" w:rsidRPr="006D0773" w:rsidRDefault="00D60923" w:rsidP="003975AC">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noWrap/>
                </w:tcPr>
                <w:p w14:paraId="7CE8245E" w14:textId="166D94AE" w:rsidR="00D60923" w:rsidRPr="006D0773" w:rsidRDefault="00D60923" w:rsidP="003975AC">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tcPr>
                <w:p w14:paraId="64715D17" w14:textId="77777777" w:rsidR="00D60923" w:rsidRPr="006D0773" w:rsidRDefault="00D60923" w:rsidP="003975AC">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tcPr>
                <w:p w14:paraId="6C0D2959" w14:textId="77777777" w:rsidR="00D60923" w:rsidRPr="00BA4351" w:rsidRDefault="00D60923" w:rsidP="003975AC">
                  <w:pPr>
                    <w:jc w:val="right"/>
                    <w:rPr>
                      <w:rFonts w:ascii="MB Corpo S Text Light" w:eastAsia="Times New Roman" w:hAnsi="MB Corpo S Text Light" w:cs="Calibri"/>
                      <w:sz w:val="20"/>
                      <w:szCs w:val="20"/>
                      <w:lang w:val="en-US" w:eastAsia="de-DE"/>
                    </w:rPr>
                  </w:pPr>
                </w:p>
              </w:tc>
            </w:tr>
            <w:tr w:rsidR="000D652E" w14:paraId="1D77AE16" w14:textId="7B3CDA63" w:rsidTr="00111103">
              <w:trPr>
                <w:gridAfter w:val="3"/>
                <w:wAfter w:w="950" w:type="dxa"/>
                <w:trHeight w:val="212"/>
              </w:trPr>
              <w:tc>
                <w:tcPr>
                  <w:tcW w:w="3733" w:type="dxa"/>
                  <w:tcBorders>
                    <w:top w:val="nil"/>
                    <w:left w:val="single" w:sz="4" w:space="0" w:color="auto"/>
                    <w:bottom w:val="single" w:sz="4" w:space="0" w:color="auto"/>
                    <w:right w:val="single" w:sz="4" w:space="0" w:color="auto"/>
                  </w:tcBorders>
                  <w:noWrap/>
                  <w:hideMark/>
                </w:tcPr>
                <w:p w14:paraId="252FE337" w14:textId="77777777" w:rsidR="00BA4351" w:rsidRPr="00370ACF" w:rsidRDefault="00BA4351" w:rsidP="00BA4351">
                  <w:pPr>
                    <w:spacing w:line="240" w:lineRule="auto"/>
                    <w:rPr>
                      <w:rFonts w:eastAsia="Times New Roman" w:cs="Calibri"/>
                      <w:b/>
                      <w:bCs/>
                      <w:sz w:val="20"/>
                      <w:szCs w:val="20"/>
                      <w:lang w:val="en-US" w:eastAsia="de-DE"/>
                    </w:rPr>
                  </w:pPr>
                  <w:r w:rsidRPr="00370ACF">
                    <w:rPr>
                      <w:rFonts w:ascii="MB Corpo S Text Light" w:eastAsia="Times New Roman" w:hAnsi="MB Corpo S Text Light" w:cs="Calibri"/>
                      <w:b/>
                      <w:bCs/>
                      <w:sz w:val="20"/>
                      <w:szCs w:val="20"/>
                      <w:lang w:val="en-US" w:eastAsia="de-DE"/>
                    </w:rPr>
                    <w:t>Europe**</w:t>
                  </w:r>
                </w:p>
              </w:tc>
              <w:tc>
                <w:tcPr>
                  <w:tcW w:w="1020" w:type="dxa"/>
                  <w:tcBorders>
                    <w:top w:val="nil"/>
                    <w:left w:val="nil"/>
                    <w:bottom w:val="single" w:sz="4" w:space="0" w:color="auto"/>
                    <w:right w:val="single" w:sz="4" w:space="0" w:color="auto"/>
                  </w:tcBorders>
                  <w:noWrap/>
                  <w:vAlign w:val="bottom"/>
                </w:tcPr>
                <w:p w14:paraId="392C696E" w14:textId="74F27CEC" w:rsidR="00BA4351" w:rsidRPr="00370ACF" w:rsidRDefault="00BA4351" w:rsidP="00BA4351">
                  <w:pPr>
                    <w:jc w:val="right"/>
                    <w:rPr>
                      <w:rFonts w:ascii="MB Corpo S Text Light" w:eastAsia="Times New Roman" w:hAnsi="MB Corpo S Text Light" w:cs="Calibri"/>
                      <w:sz w:val="20"/>
                      <w:szCs w:val="20"/>
                      <w:lang w:val="en-US" w:eastAsia="de-DE"/>
                    </w:rPr>
                  </w:pPr>
                  <w:r w:rsidRPr="00370ACF">
                    <w:rPr>
                      <w:rFonts w:ascii="MB Corpo S Text Light" w:eastAsia="Times New Roman" w:hAnsi="MB Corpo S Text Light" w:cs="Calibri"/>
                      <w:sz w:val="20"/>
                      <w:szCs w:val="20"/>
                      <w:lang w:val="en-US" w:eastAsia="de-DE"/>
                    </w:rPr>
                    <w:t xml:space="preserve">157,500 </w:t>
                  </w:r>
                </w:p>
              </w:tc>
              <w:tc>
                <w:tcPr>
                  <w:tcW w:w="1020" w:type="dxa"/>
                  <w:tcBorders>
                    <w:top w:val="nil"/>
                    <w:left w:val="nil"/>
                    <w:bottom w:val="single" w:sz="4" w:space="0" w:color="auto"/>
                    <w:right w:val="single" w:sz="4" w:space="0" w:color="auto"/>
                  </w:tcBorders>
                  <w:noWrap/>
                </w:tcPr>
                <w:p w14:paraId="77D5807E" w14:textId="5D4E5864" w:rsidR="00BA4351" w:rsidRPr="006D0773" w:rsidRDefault="00BA4351" w:rsidP="00BA4351">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-2%</w:t>
                  </w:r>
                </w:p>
              </w:tc>
              <w:tc>
                <w:tcPr>
                  <w:tcW w:w="1020" w:type="dxa"/>
                  <w:tcBorders>
                    <w:top w:val="nil"/>
                    <w:left w:val="nil"/>
                    <w:bottom w:val="single" w:sz="4" w:space="0" w:color="auto"/>
                    <w:right w:val="single" w:sz="4" w:space="0" w:color="auto"/>
                  </w:tcBorders>
                  <w:noWrap/>
                </w:tcPr>
                <w:p w14:paraId="54AF5251" w14:textId="691382D3" w:rsidR="00BA4351" w:rsidRPr="006D0773" w:rsidRDefault="00BA4351" w:rsidP="00BA4351">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+0%</w:t>
                  </w:r>
                </w:p>
              </w:tc>
              <w:tc>
                <w:tcPr>
                  <w:tcW w:w="1020" w:type="dxa"/>
                  <w:tcBorders>
                    <w:top w:val="nil"/>
                    <w:left w:val="nil"/>
                    <w:bottom w:val="single" w:sz="4" w:space="0" w:color="auto"/>
                    <w:right w:val="single" w:sz="4" w:space="0" w:color="auto"/>
                  </w:tcBorders>
                </w:tcPr>
                <w:p w14:paraId="6F1272D1" w14:textId="305EF204" w:rsidR="00BA4351" w:rsidRPr="00D81021" w:rsidRDefault="00BA4351" w:rsidP="00BA4351">
                  <w:pPr>
                    <w:jc w:val="right"/>
                    <w:rPr>
                      <w:rFonts w:ascii="MB Corpo S Text Light" w:eastAsia="Times New Roman" w:hAnsi="MB Corpo S Text Light" w:cs="Calibri"/>
                      <w:sz w:val="20"/>
                      <w:szCs w:val="20"/>
                      <w:lang w:val="en-US" w:eastAsia="de-DE"/>
                    </w:rPr>
                  </w:pPr>
                  <w:r w:rsidRPr="00D81021">
                    <w:rPr>
                      <w:rFonts w:ascii="MB Corpo S Text Light" w:eastAsia="Times New Roman" w:hAnsi="MB Corpo S Text Light" w:cs="Calibri"/>
                      <w:sz w:val="20"/>
                      <w:szCs w:val="20"/>
                      <w:lang w:val="en-US" w:eastAsia="de-DE"/>
                    </w:rPr>
                    <w:t xml:space="preserve"> 317</w:t>
                  </w:r>
                  <w:r>
                    <w:rPr>
                      <w:rFonts w:ascii="MB Corpo S Text Light" w:eastAsia="Times New Roman" w:hAnsi="MB Corpo S Text Light" w:cs="Calibri"/>
                      <w:sz w:val="20"/>
                      <w:szCs w:val="20"/>
                      <w:lang w:val="en-US" w:eastAsia="de-DE"/>
                    </w:rPr>
                    <w:t>,</w:t>
                  </w:r>
                  <w:r w:rsidRPr="00D81021">
                    <w:rPr>
                      <w:rFonts w:ascii="MB Corpo S Text Light" w:eastAsia="Times New Roman" w:hAnsi="MB Corpo S Text Light" w:cs="Calibri"/>
                      <w:sz w:val="20"/>
                      <w:szCs w:val="20"/>
                      <w:lang w:val="en-US" w:eastAsia="de-DE"/>
                    </w:rPr>
                    <w:t xml:space="preserve">600 </w:t>
                  </w:r>
                </w:p>
              </w:tc>
              <w:tc>
                <w:tcPr>
                  <w:tcW w:w="1020" w:type="dxa"/>
                  <w:tcBorders>
                    <w:top w:val="nil"/>
                    <w:left w:val="nil"/>
                    <w:bottom w:val="single" w:sz="4" w:space="0" w:color="auto"/>
                    <w:right w:val="single" w:sz="4" w:space="0" w:color="auto"/>
                  </w:tcBorders>
                </w:tcPr>
                <w:p w14:paraId="31CBAA26" w14:textId="36E8FD7D" w:rsidR="00BA4351" w:rsidRPr="00BA4351" w:rsidRDefault="00BA4351" w:rsidP="00BA4351">
                  <w:pPr>
                    <w:jc w:val="right"/>
                    <w:rPr>
                      <w:rFonts w:ascii="MB Corpo S Text Light" w:eastAsia="Times New Roman" w:hAnsi="MB Corpo S Text Light" w:cs="Calibri"/>
                      <w:sz w:val="20"/>
                      <w:szCs w:val="20"/>
                      <w:lang w:val="en-US" w:eastAsia="de-DE"/>
                    </w:rPr>
                  </w:pPr>
                  <w:r w:rsidRPr="00BA4351">
                    <w:rPr>
                      <w:rFonts w:ascii="MB Corpo S Text Light" w:eastAsia="Times New Roman" w:hAnsi="MB Corpo S Text Light" w:cs="Calibri"/>
                      <w:sz w:val="20"/>
                      <w:szCs w:val="20"/>
                      <w:lang w:val="en-US" w:eastAsia="de-DE"/>
                    </w:rPr>
                    <w:t>-1%</w:t>
                  </w:r>
                </w:p>
              </w:tc>
            </w:tr>
            <w:tr w:rsidR="000D652E" w14:paraId="317A3800" w14:textId="038DA117" w:rsidTr="00111103">
              <w:trPr>
                <w:gridAfter w:val="3"/>
                <w:wAfter w:w="950" w:type="dxa"/>
                <w:trHeight w:val="212"/>
              </w:trPr>
              <w:tc>
                <w:tcPr>
                  <w:tcW w:w="3733" w:type="dxa"/>
                  <w:tcBorders>
                    <w:top w:val="nil"/>
                    <w:left w:val="single" w:sz="4" w:space="0" w:color="auto"/>
                    <w:bottom w:val="single" w:sz="4" w:space="0" w:color="auto"/>
                    <w:right w:val="single" w:sz="4" w:space="0" w:color="auto"/>
                  </w:tcBorders>
                  <w:noWrap/>
                  <w:hideMark/>
                </w:tcPr>
                <w:p w14:paraId="135E50BF" w14:textId="77777777" w:rsidR="00BA4351" w:rsidRPr="00370ACF" w:rsidRDefault="00BA4351" w:rsidP="00BA4351">
                  <w:pPr>
                    <w:pStyle w:val="Paragrafoelenco"/>
                    <w:numPr>
                      <w:ilvl w:val="0"/>
                      <w:numId w:val="25"/>
                    </w:numPr>
                    <w:spacing w:line="240" w:lineRule="auto"/>
                    <w:ind w:left="351" w:hanging="351"/>
                    <w:rPr>
                      <w:rFonts w:eastAsia="Times New Roman" w:cs="Calibri"/>
                      <w:sz w:val="20"/>
                      <w:szCs w:val="20"/>
                      <w:lang w:val="en-US" w:eastAsia="de-DE"/>
                    </w:rPr>
                  </w:pPr>
                  <w:r w:rsidRPr="00370ACF">
                    <w:rPr>
                      <w:rFonts w:ascii="MB Corpo S Text Light" w:eastAsia="Times New Roman" w:hAnsi="MB Corpo S Text Light" w:cs="Calibri"/>
                      <w:sz w:val="20"/>
                      <w:szCs w:val="20"/>
                      <w:lang w:val="en-US" w:eastAsia="de-DE"/>
                    </w:rPr>
                    <w:t>thereof Germany</w:t>
                  </w:r>
                </w:p>
              </w:tc>
              <w:tc>
                <w:tcPr>
                  <w:tcW w:w="1020" w:type="dxa"/>
                  <w:tcBorders>
                    <w:top w:val="nil"/>
                    <w:left w:val="nil"/>
                    <w:bottom w:val="single" w:sz="4" w:space="0" w:color="auto"/>
                    <w:right w:val="single" w:sz="4" w:space="0" w:color="auto"/>
                  </w:tcBorders>
                  <w:noWrap/>
                  <w:vAlign w:val="bottom"/>
                </w:tcPr>
                <w:p w14:paraId="244C5F31" w14:textId="55CBF53D" w:rsidR="00BA4351" w:rsidRPr="00370ACF" w:rsidRDefault="00BA4351" w:rsidP="00BA4351">
                  <w:pPr>
                    <w:jc w:val="right"/>
                    <w:rPr>
                      <w:rFonts w:ascii="MB Corpo S Text Light" w:eastAsia="Times New Roman" w:hAnsi="MB Corpo S Text Light" w:cs="Calibri"/>
                      <w:sz w:val="20"/>
                      <w:szCs w:val="20"/>
                      <w:lang w:val="en-US" w:eastAsia="de-DE"/>
                    </w:rPr>
                  </w:pPr>
                  <w:r w:rsidRPr="00370ACF">
                    <w:rPr>
                      <w:rFonts w:ascii="MB Corpo S Text Light" w:eastAsia="Times New Roman" w:hAnsi="MB Corpo S Text Light" w:cs="Calibri"/>
                      <w:sz w:val="20"/>
                      <w:szCs w:val="20"/>
                      <w:lang w:val="en-US" w:eastAsia="de-DE"/>
                    </w:rPr>
                    <w:t xml:space="preserve">49,300 </w:t>
                  </w:r>
                </w:p>
              </w:tc>
              <w:tc>
                <w:tcPr>
                  <w:tcW w:w="1020" w:type="dxa"/>
                  <w:tcBorders>
                    <w:top w:val="nil"/>
                    <w:left w:val="nil"/>
                    <w:bottom w:val="single" w:sz="4" w:space="0" w:color="auto"/>
                    <w:right w:val="single" w:sz="4" w:space="0" w:color="auto"/>
                  </w:tcBorders>
                  <w:noWrap/>
                </w:tcPr>
                <w:p w14:paraId="20ECB04C" w14:textId="17ED1B8A" w:rsidR="00BA4351" w:rsidRPr="006D0773" w:rsidRDefault="00BA4351" w:rsidP="00BA4351">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-2%</w:t>
                  </w:r>
                </w:p>
              </w:tc>
              <w:tc>
                <w:tcPr>
                  <w:tcW w:w="1020" w:type="dxa"/>
                  <w:tcBorders>
                    <w:top w:val="nil"/>
                    <w:left w:val="nil"/>
                    <w:bottom w:val="single" w:sz="4" w:space="0" w:color="auto"/>
                    <w:right w:val="single" w:sz="4" w:space="0" w:color="auto"/>
                  </w:tcBorders>
                  <w:noWrap/>
                </w:tcPr>
                <w:p w14:paraId="333410C1" w14:textId="5EA56C78" w:rsidR="00BA4351" w:rsidRPr="006D0773" w:rsidRDefault="00BA4351" w:rsidP="00BA4351">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-16%</w:t>
                  </w:r>
                </w:p>
              </w:tc>
              <w:tc>
                <w:tcPr>
                  <w:tcW w:w="1020" w:type="dxa"/>
                  <w:tcBorders>
                    <w:top w:val="nil"/>
                    <w:left w:val="nil"/>
                    <w:bottom w:val="single" w:sz="4" w:space="0" w:color="auto"/>
                    <w:right w:val="single" w:sz="4" w:space="0" w:color="auto"/>
                  </w:tcBorders>
                </w:tcPr>
                <w:p w14:paraId="3982541A" w14:textId="661B315B" w:rsidR="00BA4351" w:rsidRPr="00D81021" w:rsidRDefault="00BA4351" w:rsidP="00BA4351">
                  <w:pPr>
                    <w:jc w:val="right"/>
                    <w:rPr>
                      <w:rFonts w:ascii="MB Corpo S Text Light" w:eastAsia="Times New Roman" w:hAnsi="MB Corpo S Text Light" w:cs="Calibri"/>
                      <w:sz w:val="20"/>
                      <w:szCs w:val="20"/>
                      <w:lang w:val="en-US" w:eastAsia="de-DE"/>
                    </w:rPr>
                  </w:pPr>
                  <w:r w:rsidRPr="00D81021">
                    <w:rPr>
                      <w:rFonts w:ascii="MB Corpo S Text Light" w:eastAsia="Times New Roman" w:hAnsi="MB Corpo S Text Light" w:cs="Calibri"/>
                      <w:sz w:val="20"/>
                      <w:szCs w:val="20"/>
                      <w:lang w:val="en-US" w:eastAsia="de-DE"/>
                    </w:rPr>
                    <w:t xml:space="preserve"> 99</w:t>
                  </w:r>
                  <w:r>
                    <w:rPr>
                      <w:rFonts w:ascii="MB Corpo S Text Light" w:eastAsia="Times New Roman" w:hAnsi="MB Corpo S Text Light" w:cs="Calibri"/>
                      <w:sz w:val="20"/>
                      <w:szCs w:val="20"/>
                      <w:lang w:val="en-US" w:eastAsia="de-DE"/>
                    </w:rPr>
                    <w:t>,</w:t>
                  </w:r>
                  <w:r w:rsidRPr="00D81021">
                    <w:rPr>
                      <w:rFonts w:ascii="MB Corpo S Text Light" w:eastAsia="Times New Roman" w:hAnsi="MB Corpo S Text Light" w:cs="Calibri"/>
                      <w:sz w:val="20"/>
                      <w:szCs w:val="20"/>
                      <w:lang w:val="en-US" w:eastAsia="de-DE"/>
                    </w:rPr>
                    <w:t xml:space="preserve">700 </w:t>
                  </w:r>
                </w:p>
              </w:tc>
              <w:tc>
                <w:tcPr>
                  <w:tcW w:w="1020" w:type="dxa"/>
                  <w:tcBorders>
                    <w:top w:val="nil"/>
                    <w:left w:val="nil"/>
                    <w:bottom w:val="single" w:sz="4" w:space="0" w:color="auto"/>
                    <w:right w:val="single" w:sz="4" w:space="0" w:color="auto"/>
                  </w:tcBorders>
                </w:tcPr>
                <w:p w14:paraId="57E12D1B" w14:textId="23516D18" w:rsidR="00BA4351" w:rsidRPr="00BA4351" w:rsidRDefault="00BA4351" w:rsidP="00BA4351">
                  <w:pPr>
                    <w:jc w:val="right"/>
                    <w:rPr>
                      <w:rFonts w:ascii="MB Corpo S Text Light" w:eastAsia="Times New Roman" w:hAnsi="MB Corpo S Text Light" w:cs="Calibri"/>
                      <w:sz w:val="20"/>
                      <w:szCs w:val="20"/>
                      <w:lang w:val="en-US" w:eastAsia="de-DE"/>
                    </w:rPr>
                  </w:pPr>
                  <w:r w:rsidRPr="00BA4351">
                    <w:rPr>
                      <w:rFonts w:ascii="MB Corpo S Text Light" w:eastAsia="Times New Roman" w:hAnsi="MB Corpo S Text Light" w:cs="Calibri"/>
                      <w:sz w:val="20"/>
                      <w:szCs w:val="20"/>
                      <w:lang w:val="en-US" w:eastAsia="de-DE"/>
                    </w:rPr>
                    <w:t>-16%</w:t>
                  </w:r>
                </w:p>
              </w:tc>
            </w:tr>
            <w:tr w:rsidR="000D652E" w14:paraId="212ECDDE" w14:textId="04FEAF38" w:rsidTr="00111103">
              <w:trPr>
                <w:gridAfter w:val="3"/>
                <w:wAfter w:w="950" w:type="dxa"/>
                <w:trHeight w:val="212"/>
              </w:trPr>
              <w:tc>
                <w:tcPr>
                  <w:tcW w:w="3733" w:type="dxa"/>
                  <w:tcBorders>
                    <w:top w:val="nil"/>
                    <w:left w:val="single" w:sz="4" w:space="0" w:color="auto"/>
                    <w:bottom w:val="single" w:sz="4" w:space="0" w:color="auto"/>
                    <w:right w:val="single" w:sz="4" w:space="0" w:color="auto"/>
                  </w:tcBorders>
                  <w:noWrap/>
                  <w:hideMark/>
                </w:tcPr>
                <w:p w14:paraId="38C33716" w14:textId="77777777" w:rsidR="00BA4351" w:rsidRPr="00370ACF" w:rsidRDefault="00BA4351" w:rsidP="00BA4351">
                  <w:pPr>
                    <w:spacing w:line="240" w:lineRule="auto"/>
                    <w:rPr>
                      <w:rFonts w:eastAsia="Times New Roman" w:cs="Calibri"/>
                      <w:b/>
                      <w:bCs/>
                      <w:sz w:val="20"/>
                      <w:szCs w:val="20"/>
                      <w:lang w:val="en-US" w:eastAsia="de-DE"/>
                    </w:rPr>
                  </w:pPr>
                  <w:r w:rsidRPr="00370ACF">
                    <w:rPr>
                      <w:rFonts w:ascii="MB Corpo S Text Light" w:eastAsia="Times New Roman" w:hAnsi="MB Corpo S Text Light" w:cs="Calibri"/>
                      <w:b/>
                      <w:bCs/>
                      <w:sz w:val="20"/>
                      <w:szCs w:val="20"/>
                      <w:lang w:val="en-US" w:eastAsia="de-DE"/>
                    </w:rPr>
                    <w:t>Asia</w:t>
                  </w:r>
                </w:p>
              </w:tc>
              <w:tc>
                <w:tcPr>
                  <w:tcW w:w="1020" w:type="dxa"/>
                  <w:tcBorders>
                    <w:top w:val="nil"/>
                    <w:left w:val="nil"/>
                    <w:bottom w:val="single" w:sz="4" w:space="0" w:color="auto"/>
                    <w:right w:val="single" w:sz="4" w:space="0" w:color="auto"/>
                  </w:tcBorders>
                  <w:noWrap/>
                  <w:vAlign w:val="bottom"/>
                </w:tcPr>
                <w:p w14:paraId="34250DBA" w14:textId="74D6D5C1" w:rsidR="00BA4351" w:rsidRPr="00370ACF" w:rsidRDefault="00BA4351" w:rsidP="00BA4351">
                  <w:pPr>
                    <w:jc w:val="right"/>
                    <w:rPr>
                      <w:rFonts w:ascii="MB Corpo S Text Light" w:eastAsia="Times New Roman" w:hAnsi="MB Corpo S Text Light" w:cs="Calibri"/>
                      <w:sz w:val="20"/>
                      <w:szCs w:val="20"/>
                      <w:lang w:val="en-US" w:eastAsia="de-DE"/>
                    </w:rPr>
                  </w:pPr>
                  <w:r w:rsidRPr="00370ACF">
                    <w:rPr>
                      <w:rFonts w:ascii="MB Corpo S Text Light" w:eastAsia="Times New Roman" w:hAnsi="MB Corpo S Text Light" w:cs="Calibri"/>
                      <w:sz w:val="20"/>
                      <w:szCs w:val="20"/>
                      <w:lang w:val="en-US" w:eastAsia="de-DE"/>
                    </w:rPr>
                    <w:t xml:space="preserve"> 225,600 </w:t>
                  </w:r>
                </w:p>
              </w:tc>
              <w:tc>
                <w:tcPr>
                  <w:tcW w:w="1020" w:type="dxa"/>
                  <w:tcBorders>
                    <w:top w:val="nil"/>
                    <w:left w:val="nil"/>
                    <w:bottom w:val="single" w:sz="4" w:space="0" w:color="auto"/>
                    <w:right w:val="single" w:sz="4" w:space="0" w:color="auto"/>
                  </w:tcBorders>
                  <w:noWrap/>
                </w:tcPr>
                <w:p w14:paraId="0C8C5E08" w14:textId="2AAD1785" w:rsidR="00BA4351" w:rsidRPr="006D0773" w:rsidRDefault="00BA4351" w:rsidP="00BA4351">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+7%</w:t>
                  </w:r>
                </w:p>
              </w:tc>
              <w:tc>
                <w:tcPr>
                  <w:tcW w:w="1020" w:type="dxa"/>
                  <w:tcBorders>
                    <w:top w:val="nil"/>
                    <w:left w:val="nil"/>
                    <w:bottom w:val="single" w:sz="4" w:space="0" w:color="auto"/>
                    <w:right w:val="single" w:sz="4" w:space="0" w:color="auto"/>
                  </w:tcBorders>
                  <w:noWrap/>
                </w:tcPr>
                <w:p w14:paraId="00001AFF" w14:textId="70B722FC" w:rsidR="00BA4351" w:rsidRPr="006D0773" w:rsidRDefault="00BA4351" w:rsidP="00BA4351">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-6%</w:t>
                  </w:r>
                </w:p>
              </w:tc>
              <w:tc>
                <w:tcPr>
                  <w:tcW w:w="1020" w:type="dxa"/>
                  <w:tcBorders>
                    <w:top w:val="nil"/>
                    <w:left w:val="nil"/>
                    <w:bottom w:val="single" w:sz="4" w:space="0" w:color="auto"/>
                    <w:right w:val="single" w:sz="4" w:space="0" w:color="auto"/>
                  </w:tcBorders>
                </w:tcPr>
                <w:p w14:paraId="3CF876F2" w14:textId="37EED394" w:rsidR="00BA4351" w:rsidRPr="00D81021" w:rsidRDefault="00BA4351" w:rsidP="00BA4351">
                  <w:pPr>
                    <w:jc w:val="right"/>
                    <w:rPr>
                      <w:rFonts w:ascii="MB Corpo S Text Light" w:eastAsia="Times New Roman" w:hAnsi="MB Corpo S Text Light" w:cs="Calibri"/>
                      <w:sz w:val="20"/>
                      <w:szCs w:val="20"/>
                      <w:lang w:val="en-US" w:eastAsia="de-DE"/>
                    </w:rPr>
                  </w:pPr>
                  <w:r w:rsidRPr="00D81021">
                    <w:rPr>
                      <w:rFonts w:ascii="MB Corpo S Text Light" w:eastAsia="Times New Roman" w:hAnsi="MB Corpo S Text Light" w:cs="Calibri"/>
                      <w:sz w:val="20"/>
                      <w:szCs w:val="20"/>
                      <w:lang w:val="en-US" w:eastAsia="de-DE"/>
                    </w:rPr>
                    <w:t xml:space="preserve"> 436</w:t>
                  </w:r>
                  <w:r>
                    <w:rPr>
                      <w:rFonts w:ascii="MB Corpo S Text Light" w:eastAsia="Times New Roman" w:hAnsi="MB Corpo S Text Light" w:cs="Calibri"/>
                      <w:sz w:val="20"/>
                      <w:szCs w:val="20"/>
                      <w:lang w:val="en-US" w:eastAsia="de-DE"/>
                    </w:rPr>
                    <w:t>,</w:t>
                  </w:r>
                  <w:r w:rsidRPr="00D81021">
                    <w:rPr>
                      <w:rFonts w:ascii="MB Corpo S Text Light" w:eastAsia="Times New Roman" w:hAnsi="MB Corpo S Text Light" w:cs="Calibri"/>
                      <w:sz w:val="20"/>
                      <w:szCs w:val="20"/>
                      <w:lang w:val="en-US" w:eastAsia="de-DE"/>
                    </w:rPr>
                    <w:t xml:space="preserve">300 </w:t>
                  </w:r>
                </w:p>
              </w:tc>
              <w:tc>
                <w:tcPr>
                  <w:tcW w:w="1020" w:type="dxa"/>
                  <w:tcBorders>
                    <w:top w:val="nil"/>
                    <w:left w:val="nil"/>
                    <w:bottom w:val="single" w:sz="4" w:space="0" w:color="auto"/>
                    <w:right w:val="single" w:sz="4" w:space="0" w:color="auto"/>
                  </w:tcBorders>
                </w:tcPr>
                <w:p w14:paraId="22F7E92C" w14:textId="05D2EC8B" w:rsidR="00BA4351" w:rsidRPr="00BA4351" w:rsidRDefault="00BA4351" w:rsidP="00BA4351">
                  <w:pPr>
                    <w:jc w:val="right"/>
                    <w:rPr>
                      <w:rFonts w:ascii="MB Corpo S Text Light" w:eastAsia="Times New Roman" w:hAnsi="MB Corpo S Text Light" w:cs="Calibri"/>
                      <w:sz w:val="20"/>
                      <w:szCs w:val="20"/>
                      <w:lang w:val="en-US" w:eastAsia="de-DE"/>
                    </w:rPr>
                  </w:pPr>
                  <w:r w:rsidRPr="00BA4351">
                    <w:rPr>
                      <w:rFonts w:ascii="MB Corpo S Text Light" w:eastAsia="Times New Roman" w:hAnsi="MB Corpo S Text Light" w:cs="Calibri"/>
                      <w:sz w:val="20"/>
                      <w:szCs w:val="20"/>
                      <w:lang w:val="en-US" w:eastAsia="de-DE"/>
                    </w:rPr>
                    <w:t>-10%</w:t>
                  </w:r>
                </w:p>
              </w:tc>
            </w:tr>
            <w:tr w:rsidR="000D652E" w14:paraId="1AF79DA7" w14:textId="37DAC8A2" w:rsidTr="00111103">
              <w:trPr>
                <w:gridAfter w:val="3"/>
                <w:wAfter w:w="950" w:type="dxa"/>
                <w:trHeight w:val="212"/>
              </w:trPr>
              <w:tc>
                <w:tcPr>
                  <w:tcW w:w="3733" w:type="dxa"/>
                  <w:tcBorders>
                    <w:top w:val="nil"/>
                    <w:left w:val="single" w:sz="4" w:space="0" w:color="auto"/>
                    <w:bottom w:val="single" w:sz="4" w:space="0" w:color="auto"/>
                    <w:right w:val="single" w:sz="4" w:space="0" w:color="auto"/>
                  </w:tcBorders>
                  <w:noWrap/>
                  <w:hideMark/>
                </w:tcPr>
                <w:p w14:paraId="1B9C765F" w14:textId="77777777" w:rsidR="00BA4351" w:rsidRPr="00370ACF" w:rsidRDefault="00BA4351" w:rsidP="00BA4351">
                  <w:pPr>
                    <w:pStyle w:val="Paragrafoelenco"/>
                    <w:numPr>
                      <w:ilvl w:val="0"/>
                      <w:numId w:val="25"/>
                    </w:numPr>
                    <w:spacing w:line="240" w:lineRule="auto"/>
                    <w:ind w:left="351" w:hanging="351"/>
                    <w:rPr>
                      <w:rFonts w:eastAsia="Times New Roman" w:cs="Calibri"/>
                      <w:sz w:val="20"/>
                      <w:szCs w:val="20"/>
                      <w:lang w:val="en-US" w:eastAsia="de-DE"/>
                    </w:rPr>
                  </w:pPr>
                  <w:r w:rsidRPr="00370ACF">
                    <w:rPr>
                      <w:rFonts w:ascii="MB Corpo S Text Light" w:eastAsia="Times New Roman" w:hAnsi="MB Corpo S Text Light" w:cs="Calibri"/>
                      <w:sz w:val="20"/>
                      <w:szCs w:val="20"/>
                      <w:lang w:val="en-US" w:eastAsia="de-DE"/>
                    </w:rPr>
                    <w:t>thereof China</w:t>
                  </w:r>
                </w:p>
              </w:tc>
              <w:tc>
                <w:tcPr>
                  <w:tcW w:w="1020" w:type="dxa"/>
                  <w:tcBorders>
                    <w:top w:val="nil"/>
                    <w:left w:val="nil"/>
                    <w:bottom w:val="single" w:sz="4" w:space="0" w:color="auto"/>
                    <w:right w:val="single" w:sz="4" w:space="0" w:color="auto"/>
                  </w:tcBorders>
                  <w:noWrap/>
                  <w:vAlign w:val="bottom"/>
                </w:tcPr>
                <w:p w14:paraId="5C75E13E" w14:textId="5C5CB669" w:rsidR="00BA4351" w:rsidRPr="00370ACF" w:rsidRDefault="00BA4351" w:rsidP="00BA4351">
                  <w:pPr>
                    <w:jc w:val="right"/>
                    <w:rPr>
                      <w:rFonts w:ascii="MB Corpo S Text Light" w:eastAsia="Times New Roman" w:hAnsi="MB Corpo S Text Light" w:cs="Calibri"/>
                      <w:sz w:val="20"/>
                      <w:szCs w:val="20"/>
                      <w:lang w:val="en-US" w:eastAsia="de-DE"/>
                    </w:rPr>
                  </w:pPr>
                  <w:r w:rsidRPr="00370ACF">
                    <w:rPr>
                      <w:rFonts w:ascii="MB Corpo S Text Light" w:eastAsia="Times New Roman" w:hAnsi="MB Corpo S Text Light" w:cs="Calibri"/>
                      <w:sz w:val="20"/>
                      <w:szCs w:val="20"/>
                      <w:lang w:val="en-US" w:eastAsia="de-DE"/>
                    </w:rPr>
                    <w:t xml:space="preserve">172,600 </w:t>
                  </w:r>
                </w:p>
              </w:tc>
              <w:tc>
                <w:tcPr>
                  <w:tcW w:w="1020" w:type="dxa"/>
                  <w:tcBorders>
                    <w:top w:val="nil"/>
                    <w:left w:val="nil"/>
                    <w:bottom w:val="single" w:sz="4" w:space="0" w:color="auto"/>
                    <w:right w:val="single" w:sz="4" w:space="0" w:color="auto"/>
                  </w:tcBorders>
                  <w:noWrap/>
                </w:tcPr>
                <w:p w14:paraId="314EF359" w14:textId="4D84E8B3" w:rsidR="00BA4351" w:rsidRPr="006D0773" w:rsidRDefault="00BA4351" w:rsidP="00BA4351">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+2%</w:t>
                  </w:r>
                </w:p>
              </w:tc>
              <w:tc>
                <w:tcPr>
                  <w:tcW w:w="1020" w:type="dxa"/>
                  <w:tcBorders>
                    <w:top w:val="nil"/>
                    <w:left w:val="nil"/>
                    <w:bottom w:val="single" w:sz="4" w:space="0" w:color="auto"/>
                    <w:right w:val="single" w:sz="4" w:space="0" w:color="auto"/>
                  </w:tcBorders>
                  <w:noWrap/>
                </w:tcPr>
                <w:p w14:paraId="3CDA5F6B" w14:textId="0714F03C" w:rsidR="00BA4351" w:rsidRPr="006D0773" w:rsidRDefault="00BA4351" w:rsidP="00BA4351">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-6%</w:t>
                  </w:r>
                </w:p>
              </w:tc>
              <w:tc>
                <w:tcPr>
                  <w:tcW w:w="1020" w:type="dxa"/>
                  <w:tcBorders>
                    <w:top w:val="nil"/>
                    <w:left w:val="nil"/>
                    <w:bottom w:val="single" w:sz="4" w:space="0" w:color="auto"/>
                    <w:right w:val="single" w:sz="4" w:space="0" w:color="auto"/>
                  </w:tcBorders>
                </w:tcPr>
                <w:p w14:paraId="77E2DAC0" w14:textId="21C059CD" w:rsidR="00BA4351" w:rsidRPr="00D81021" w:rsidRDefault="00BA4351" w:rsidP="00BA4351">
                  <w:pPr>
                    <w:jc w:val="right"/>
                    <w:rPr>
                      <w:rFonts w:ascii="MB Corpo S Text Light" w:eastAsia="Times New Roman" w:hAnsi="MB Corpo S Text Light" w:cs="Calibri"/>
                      <w:sz w:val="20"/>
                      <w:szCs w:val="20"/>
                      <w:lang w:val="en-US" w:eastAsia="de-DE"/>
                    </w:rPr>
                  </w:pPr>
                  <w:r w:rsidRPr="00D81021">
                    <w:rPr>
                      <w:rFonts w:ascii="MB Corpo S Text Light" w:eastAsia="Times New Roman" w:hAnsi="MB Corpo S Text Light" w:cs="Calibri"/>
                      <w:sz w:val="20"/>
                      <w:szCs w:val="20"/>
                      <w:lang w:val="en-US" w:eastAsia="de-DE"/>
                    </w:rPr>
                    <w:t xml:space="preserve"> 341</w:t>
                  </w:r>
                  <w:r>
                    <w:rPr>
                      <w:rFonts w:ascii="MB Corpo S Text Light" w:eastAsia="Times New Roman" w:hAnsi="MB Corpo S Text Light" w:cs="Calibri"/>
                      <w:sz w:val="20"/>
                      <w:szCs w:val="20"/>
                      <w:lang w:val="en-US" w:eastAsia="de-DE"/>
                    </w:rPr>
                    <w:t>,</w:t>
                  </w:r>
                  <w:r w:rsidRPr="00D81021">
                    <w:rPr>
                      <w:rFonts w:ascii="MB Corpo S Text Light" w:eastAsia="Times New Roman" w:hAnsi="MB Corpo S Text Light" w:cs="Calibri"/>
                      <w:sz w:val="20"/>
                      <w:szCs w:val="20"/>
                      <w:lang w:val="en-US" w:eastAsia="de-DE"/>
                    </w:rPr>
                    <w:t xml:space="preserve">500 </w:t>
                  </w:r>
                </w:p>
              </w:tc>
              <w:tc>
                <w:tcPr>
                  <w:tcW w:w="1020" w:type="dxa"/>
                  <w:tcBorders>
                    <w:top w:val="nil"/>
                    <w:left w:val="nil"/>
                    <w:bottom w:val="single" w:sz="4" w:space="0" w:color="auto"/>
                    <w:right w:val="single" w:sz="4" w:space="0" w:color="auto"/>
                  </w:tcBorders>
                </w:tcPr>
                <w:p w14:paraId="54EEF1E2" w14:textId="07C9342A" w:rsidR="00BA4351" w:rsidRPr="00BA4351" w:rsidRDefault="00BA4351" w:rsidP="00BA4351">
                  <w:pPr>
                    <w:jc w:val="right"/>
                    <w:rPr>
                      <w:rFonts w:ascii="MB Corpo S Text Light" w:eastAsia="Times New Roman" w:hAnsi="MB Corpo S Text Light" w:cs="Calibri"/>
                      <w:sz w:val="20"/>
                      <w:szCs w:val="20"/>
                      <w:lang w:val="en-US" w:eastAsia="de-DE"/>
                    </w:rPr>
                  </w:pPr>
                  <w:r w:rsidRPr="00BA4351">
                    <w:rPr>
                      <w:rFonts w:ascii="MB Corpo S Text Light" w:eastAsia="Times New Roman" w:hAnsi="MB Corpo S Text Light" w:cs="Calibri"/>
                      <w:sz w:val="20"/>
                      <w:szCs w:val="20"/>
                      <w:lang w:val="en-US" w:eastAsia="de-DE"/>
                    </w:rPr>
                    <w:t>-9%</w:t>
                  </w:r>
                </w:p>
              </w:tc>
            </w:tr>
            <w:tr w:rsidR="000D652E" w14:paraId="0CB48315" w14:textId="4A9AAFDE" w:rsidTr="00111103">
              <w:trPr>
                <w:gridAfter w:val="3"/>
                <w:wAfter w:w="950" w:type="dxa"/>
                <w:trHeight w:val="212"/>
              </w:trPr>
              <w:tc>
                <w:tcPr>
                  <w:tcW w:w="3733" w:type="dxa"/>
                  <w:tcBorders>
                    <w:top w:val="nil"/>
                    <w:left w:val="single" w:sz="4" w:space="0" w:color="auto"/>
                    <w:bottom w:val="single" w:sz="4" w:space="0" w:color="auto"/>
                    <w:right w:val="single" w:sz="4" w:space="0" w:color="auto"/>
                  </w:tcBorders>
                  <w:noWrap/>
                  <w:hideMark/>
                </w:tcPr>
                <w:p w14:paraId="2867BF66" w14:textId="77777777" w:rsidR="00BA4351" w:rsidRPr="00370ACF" w:rsidRDefault="00BA4351" w:rsidP="00BA4351">
                  <w:pPr>
                    <w:spacing w:line="240" w:lineRule="auto"/>
                    <w:rPr>
                      <w:rFonts w:eastAsia="Times New Roman" w:cs="Calibri"/>
                      <w:b/>
                      <w:bCs/>
                      <w:sz w:val="20"/>
                      <w:szCs w:val="20"/>
                      <w:lang w:eastAsia="de-DE"/>
                    </w:rPr>
                  </w:pPr>
                  <w:r w:rsidRPr="00370ACF">
                    <w:rPr>
                      <w:rFonts w:ascii="MB Corpo S Text Light" w:eastAsia="Times New Roman" w:hAnsi="MB Corpo S Text Light" w:cs="Calibri"/>
                      <w:b/>
                      <w:bCs/>
                      <w:sz w:val="20"/>
                      <w:szCs w:val="20"/>
                      <w:lang w:val="en-US" w:eastAsia="de-DE"/>
                    </w:rPr>
                    <w:t>North America</w:t>
                  </w:r>
                  <w:r w:rsidRPr="00370ACF">
                    <w:rPr>
                      <w:rFonts w:ascii="MB Corpo S Text Light" w:eastAsia="Times New Roman" w:hAnsi="MB Corpo S Text Light" w:cs="Calibri"/>
                      <w:b/>
                      <w:bCs/>
                      <w:sz w:val="20"/>
                      <w:szCs w:val="20"/>
                      <w:lang w:eastAsia="de-DE"/>
                    </w:rPr>
                    <w:t>***</w:t>
                  </w:r>
                </w:p>
              </w:tc>
              <w:tc>
                <w:tcPr>
                  <w:tcW w:w="1020" w:type="dxa"/>
                  <w:tcBorders>
                    <w:top w:val="nil"/>
                    <w:left w:val="nil"/>
                    <w:bottom w:val="single" w:sz="4" w:space="0" w:color="auto"/>
                    <w:right w:val="single" w:sz="4" w:space="0" w:color="auto"/>
                  </w:tcBorders>
                  <w:noWrap/>
                  <w:vAlign w:val="bottom"/>
                </w:tcPr>
                <w:p w14:paraId="2F267A95" w14:textId="002C29FA" w:rsidR="00BA4351" w:rsidRPr="00370ACF" w:rsidRDefault="00BA4351" w:rsidP="00BA4351">
                  <w:pPr>
                    <w:jc w:val="right"/>
                    <w:rPr>
                      <w:rFonts w:ascii="MB Corpo S Text Light" w:eastAsia="Times New Roman" w:hAnsi="MB Corpo S Text Light" w:cs="Calibri"/>
                      <w:sz w:val="20"/>
                      <w:szCs w:val="20"/>
                      <w:lang w:val="en-US" w:eastAsia="de-DE"/>
                    </w:rPr>
                  </w:pPr>
                  <w:r w:rsidRPr="00370ACF">
                    <w:rPr>
                      <w:rFonts w:ascii="MB Corpo S Text Light" w:eastAsia="Times New Roman" w:hAnsi="MB Corpo S Text Light" w:cs="Calibri"/>
                      <w:sz w:val="20"/>
                      <w:szCs w:val="20"/>
                      <w:lang w:val="en-US" w:eastAsia="de-DE"/>
                    </w:rPr>
                    <w:t xml:space="preserve">94,200 </w:t>
                  </w:r>
                </w:p>
              </w:tc>
              <w:tc>
                <w:tcPr>
                  <w:tcW w:w="1020" w:type="dxa"/>
                  <w:tcBorders>
                    <w:top w:val="nil"/>
                    <w:left w:val="nil"/>
                    <w:bottom w:val="single" w:sz="4" w:space="0" w:color="auto"/>
                    <w:right w:val="single" w:sz="4" w:space="0" w:color="auto"/>
                  </w:tcBorders>
                  <w:noWrap/>
                </w:tcPr>
                <w:p w14:paraId="72396764" w14:textId="734404E6" w:rsidR="00BA4351" w:rsidRDefault="00BA4351" w:rsidP="00BA4351">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+27%</w:t>
                  </w:r>
                </w:p>
              </w:tc>
              <w:tc>
                <w:tcPr>
                  <w:tcW w:w="1020" w:type="dxa"/>
                  <w:tcBorders>
                    <w:top w:val="nil"/>
                    <w:left w:val="nil"/>
                    <w:bottom w:val="single" w:sz="4" w:space="0" w:color="auto"/>
                    <w:right w:val="single" w:sz="4" w:space="0" w:color="auto"/>
                  </w:tcBorders>
                  <w:noWrap/>
                </w:tcPr>
                <w:p w14:paraId="1F404930" w14:textId="7D027AE0" w:rsidR="00BA4351" w:rsidRDefault="00BA4351" w:rsidP="00BA4351">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-5%</w:t>
                  </w:r>
                </w:p>
              </w:tc>
              <w:tc>
                <w:tcPr>
                  <w:tcW w:w="1020" w:type="dxa"/>
                  <w:tcBorders>
                    <w:top w:val="nil"/>
                    <w:left w:val="nil"/>
                    <w:bottom w:val="single" w:sz="4" w:space="0" w:color="auto"/>
                    <w:right w:val="single" w:sz="4" w:space="0" w:color="auto"/>
                  </w:tcBorders>
                </w:tcPr>
                <w:p w14:paraId="636A2428" w14:textId="2C119D54" w:rsidR="00BA4351" w:rsidRPr="00D81021" w:rsidRDefault="00BA4351" w:rsidP="00BA4351">
                  <w:pPr>
                    <w:jc w:val="right"/>
                    <w:rPr>
                      <w:rFonts w:ascii="MB Corpo S Text Light" w:eastAsia="Times New Roman" w:hAnsi="MB Corpo S Text Light" w:cs="Calibri"/>
                      <w:sz w:val="20"/>
                      <w:szCs w:val="20"/>
                      <w:lang w:val="en-US" w:eastAsia="de-DE"/>
                    </w:rPr>
                  </w:pPr>
                  <w:r w:rsidRPr="00D81021">
                    <w:rPr>
                      <w:rFonts w:ascii="MB Corpo S Text Light" w:eastAsia="Times New Roman" w:hAnsi="MB Corpo S Text Light" w:cs="Calibri"/>
                      <w:sz w:val="20"/>
                      <w:szCs w:val="20"/>
                      <w:lang w:val="en-US" w:eastAsia="de-DE"/>
                    </w:rPr>
                    <w:t xml:space="preserve"> 168</w:t>
                  </w:r>
                  <w:r>
                    <w:rPr>
                      <w:rFonts w:ascii="MB Corpo S Text Light" w:eastAsia="Times New Roman" w:hAnsi="MB Corpo S Text Light" w:cs="Calibri"/>
                      <w:sz w:val="20"/>
                      <w:szCs w:val="20"/>
                      <w:lang w:val="en-US" w:eastAsia="de-DE"/>
                    </w:rPr>
                    <w:t>,</w:t>
                  </w:r>
                  <w:r w:rsidRPr="00D81021">
                    <w:rPr>
                      <w:rFonts w:ascii="MB Corpo S Text Light" w:eastAsia="Times New Roman" w:hAnsi="MB Corpo S Text Light" w:cs="Calibri"/>
                      <w:sz w:val="20"/>
                      <w:szCs w:val="20"/>
                      <w:lang w:val="en-US" w:eastAsia="de-DE"/>
                    </w:rPr>
                    <w:t xml:space="preserve">200 </w:t>
                  </w:r>
                </w:p>
              </w:tc>
              <w:tc>
                <w:tcPr>
                  <w:tcW w:w="1020" w:type="dxa"/>
                  <w:tcBorders>
                    <w:top w:val="nil"/>
                    <w:left w:val="nil"/>
                    <w:bottom w:val="single" w:sz="4" w:space="0" w:color="auto"/>
                    <w:right w:val="single" w:sz="4" w:space="0" w:color="auto"/>
                  </w:tcBorders>
                </w:tcPr>
                <w:p w14:paraId="79FA08FD" w14:textId="4CE2F46B" w:rsidR="00BA4351" w:rsidRPr="00BA4351" w:rsidRDefault="00BA4351" w:rsidP="00BA4351">
                  <w:pPr>
                    <w:jc w:val="right"/>
                    <w:rPr>
                      <w:rFonts w:ascii="MB Corpo S Text Light" w:eastAsia="Times New Roman" w:hAnsi="MB Corpo S Text Light" w:cs="Calibri"/>
                      <w:sz w:val="20"/>
                      <w:szCs w:val="20"/>
                      <w:lang w:val="en-US" w:eastAsia="de-DE"/>
                    </w:rPr>
                  </w:pPr>
                  <w:r w:rsidRPr="00BA4351">
                    <w:rPr>
                      <w:rFonts w:ascii="MB Corpo S Text Light" w:eastAsia="Times New Roman" w:hAnsi="MB Corpo S Text Light" w:cs="Calibri"/>
                      <w:sz w:val="20"/>
                      <w:szCs w:val="20"/>
                      <w:lang w:val="en-US" w:eastAsia="de-DE"/>
                    </w:rPr>
                    <w:t>-3%</w:t>
                  </w:r>
                </w:p>
              </w:tc>
            </w:tr>
            <w:tr w:rsidR="000D652E" w:rsidRPr="00093B54" w14:paraId="11621229" w14:textId="2828F69F" w:rsidTr="00111103">
              <w:trPr>
                <w:gridAfter w:val="3"/>
                <w:wAfter w:w="950" w:type="dxa"/>
                <w:trHeight w:val="283"/>
              </w:trPr>
              <w:tc>
                <w:tcPr>
                  <w:tcW w:w="3733" w:type="dxa"/>
                  <w:tcBorders>
                    <w:top w:val="nil"/>
                    <w:left w:val="single" w:sz="4" w:space="0" w:color="auto"/>
                    <w:bottom w:val="single" w:sz="4" w:space="0" w:color="auto"/>
                    <w:right w:val="single" w:sz="4" w:space="0" w:color="auto"/>
                  </w:tcBorders>
                  <w:noWrap/>
                  <w:hideMark/>
                </w:tcPr>
                <w:p w14:paraId="04156AB7" w14:textId="77777777" w:rsidR="00BA4351" w:rsidRPr="00370ACF" w:rsidRDefault="00BA4351" w:rsidP="00BA4351">
                  <w:pPr>
                    <w:pStyle w:val="Paragrafoelenco"/>
                    <w:numPr>
                      <w:ilvl w:val="0"/>
                      <w:numId w:val="25"/>
                    </w:numPr>
                    <w:spacing w:line="240" w:lineRule="auto"/>
                    <w:ind w:left="351" w:hanging="351"/>
                    <w:rPr>
                      <w:rFonts w:eastAsia="Times New Roman" w:cs="Calibri"/>
                      <w:sz w:val="20"/>
                      <w:szCs w:val="20"/>
                      <w:lang w:eastAsia="de-DE"/>
                    </w:rPr>
                  </w:pPr>
                  <w:r w:rsidRPr="00370ACF">
                    <w:rPr>
                      <w:rFonts w:ascii="MB Corpo S Text Light" w:eastAsia="Times New Roman" w:hAnsi="MB Corpo S Text Light" w:cs="Calibri"/>
                      <w:sz w:val="20"/>
                      <w:szCs w:val="20"/>
                      <w:lang w:eastAsia="de-DE"/>
                    </w:rPr>
                    <w:t>thereof U.S.</w:t>
                  </w:r>
                </w:p>
              </w:tc>
              <w:tc>
                <w:tcPr>
                  <w:tcW w:w="1020" w:type="dxa"/>
                  <w:tcBorders>
                    <w:top w:val="nil"/>
                    <w:left w:val="nil"/>
                    <w:bottom w:val="single" w:sz="4" w:space="0" w:color="auto"/>
                    <w:right w:val="single" w:sz="4" w:space="0" w:color="auto"/>
                  </w:tcBorders>
                  <w:noWrap/>
                  <w:vAlign w:val="bottom"/>
                </w:tcPr>
                <w:p w14:paraId="44AB96CB" w14:textId="322FA762" w:rsidR="00BA4351" w:rsidRPr="00370ACF" w:rsidRDefault="00BA4351" w:rsidP="00BA4351">
                  <w:pPr>
                    <w:jc w:val="right"/>
                    <w:rPr>
                      <w:rFonts w:ascii="MB Corpo S Text Light" w:eastAsia="Times New Roman" w:hAnsi="MB Corpo S Text Light" w:cs="Calibri"/>
                      <w:sz w:val="20"/>
                      <w:szCs w:val="20"/>
                      <w:lang w:val="en-US" w:eastAsia="de-DE"/>
                    </w:rPr>
                  </w:pPr>
                  <w:r w:rsidRPr="00370ACF">
                    <w:rPr>
                      <w:rFonts w:ascii="MB Corpo S Text Light" w:eastAsia="Times New Roman" w:hAnsi="MB Corpo S Text Light" w:cs="Calibri"/>
                      <w:sz w:val="20"/>
                      <w:szCs w:val="20"/>
                      <w:lang w:val="en-US" w:eastAsia="de-DE"/>
                    </w:rPr>
                    <w:t xml:space="preserve">   84,700 </w:t>
                  </w:r>
                </w:p>
              </w:tc>
              <w:tc>
                <w:tcPr>
                  <w:tcW w:w="1020" w:type="dxa"/>
                  <w:tcBorders>
                    <w:top w:val="nil"/>
                    <w:left w:val="nil"/>
                    <w:bottom w:val="single" w:sz="4" w:space="0" w:color="auto"/>
                    <w:right w:val="single" w:sz="4" w:space="0" w:color="auto"/>
                  </w:tcBorders>
                  <w:noWrap/>
                </w:tcPr>
                <w:p w14:paraId="05C4B8F3" w14:textId="739A9DF4" w:rsidR="00BA4351" w:rsidRPr="00D2781A" w:rsidRDefault="00BA4351" w:rsidP="00BA4351">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+27%</w:t>
                  </w:r>
                </w:p>
              </w:tc>
              <w:tc>
                <w:tcPr>
                  <w:tcW w:w="1020" w:type="dxa"/>
                  <w:tcBorders>
                    <w:top w:val="nil"/>
                    <w:left w:val="nil"/>
                    <w:bottom w:val="single" w:sz="4" w:space="0" w:color="auto"/>
                    <w:right w:val="single" w:sz="4" w:space="0" w:color="auto"/>
                  </w:tcBorders>
                  <w:noWrap/>
                </w:tcPr>
                <w:p w14:paraId="66F7F587" w14:textId="5F24BAA3" w:rsidR="00BA4351" w:rsidRPr="00D2781A" w:rsidRDefault="00BA4351" w:rsidP="00BA4351">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0A394D">
                    <w:rPr>
                      <w:rFonts w:ascii="MB Corpo S Text Light" w:eastAsia="Times New Roman" w:hAnsi="MB Corpo S Text Light" w:cs="Calibri"/>
                      <w:color w:val="000000" w:themeColor="text1"/>
                      <w:sz w:val="20"/>
                      <w:szCs w:val="20"/>
                      <w:lang w:val="en-US" w:eastAsia="de-DE"/>
                    </w:rPr>
                    <w:t>4</w:t>
                  </w:r>
                  <w:r w:rsidR="00DC42CB">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4AD9E036" w14:textId="5691C3A2" w:rsidR="00BA4351" w:rsidRPr="00D81021" w:rsidRDefault="00BA4351" w:rsidP="00BA4351">
                  <w:pPr>
                    <w:jc w:val="right"/>
                    <w:rPr>
                      <w:rFonts w:ascii="MB Corpo S Text Light" w:eastAsia="Times New Roman" w:hAnsi="MB Corpo S Text Light" w:cs="Calibri"/>
                      <w:sz w:val="20"/>
                      <w:szCs w:val="20"/>
                      <w:lang w:val="en-US" w:eastAsia="de-DE"/>
                    </w:rPr>
                  </w:pPr>
                  <w:r w:rsidRPr="00D81021">
                    <w:rPr>
                      <w:rFonts w:ascii="MB Corpo S Text Light" w:eastAsia="Times New Roman" w:hAnsi="MB Corpo S Text Light" w:cs="Calibri"/>
                      <w:sz w:val="20"/>
                      <w:szCs w:val="20"/>
                      <w:lang w:val="en-US" w:eastAsia="de-DE"/>
                    </w:rPr>
                    <w:t xml:space="preserve"> 151</w:t>
                  </w:r>
                  <w:r>
                    <w:rPr>
                      <w:rFonts w:ascii="MB Corpo S Text Light" w:eastAsia="Times New Roman" w:hAnsi="MB Corpo S Text Light" w:cs="Calibri"/>
                      <w:sz w:val="20"/>
                      <w:szCs w:val="20"/>
                      <w:lang w:val="en-US" w:eastAsia="de-DE"/>
                    </w:rPr>
                    <w:t>,</w:t>
                  </w:r>
                  <w:r w:rsidRPr="00D81021">
                    <w:rPr>
                      <w:rFonts w:ascii="MB Corpo S Text Light" w:eastAsia="Times New Roman" w:hAnsi="MB Corpo S Text Light" w:cs="Calibri"/>
                      <w:sz w:val="20"/>
                      <w:szCs w:val="20"/>
                      <w:lang w:val="en-US" w:eastAsia="de-DE"/>
                    </w:rPr>
                    <w:t xml:space="preserve">200 </w:t>
                  </w:r>
                </w:p>
              </w:tc>
              <w:tc>
                <w:tcPr>
                  <w:tcW w:w="1020" w:type="dxa"/>
                  <w:tcBorders>
                    <w:top w:val="nil"/>
                    <w:left w:val="nil"/>
                    <w:bottom w:val="single" w:sz="4" w:space="0" w:color="auto"/>
                    <w:right w:val="single" w:sz="4" w:space="0" w:color="auto"/>
                  </w:tcBorders>
                </w:tcPr>
                <w:p w14:paraId="237B6337" w14:textId="39C77973" w:rsidR="00BA4351" w:rsidRPr="00BA4351" w:rsidRDefault="00BA4351" w:rsidP="00BA4351">
                  <w:pPr>
                    <w:jc w:val="right"/>
                    <w:rPr>
                      <w:rFonts w:ascii="MB Corpo S Text Light" w:eastAsia="Times New Roman" w:hAnsi="MB Corpo S Text Light" w:cs="Calibri"/>
                      <w:sz w:val="20"/>
                      <w:szCs w:val="20"/>
                      <w:lang w:val="en-US" w:eastAsia="de-DE"/>
                    </w:rPr>
                  </w:pPr>
                  <w:r w:rsidRPr="00BA4351">
                    <w:rPr>
                      <w:rFonts w:ascii="MB Corpo S Text Light" w:eastAsia="Times New Roman" w:hAnsi="MB Corpo S Text Light" w:cs="Calibri"/>
                      <w:sz w:val="20"/>
                      <w:szCs w:val="20"/>
                      <w:lang w:val="en-US" w:eastAsia="de-DE"/>
                    </w:rPr>
                    <w:t>-1%</w:t>
                  </w:r>
                </w:p>
              </w:tc>
            </w:tr>
            <w:tr w:rsidR="00B33ACD" w:rsidRPr="00D81021" w14:paraId="408AD5EE" w14:textId="39E52D34" w:rsidTr="00111103">
              <w:trPr>
                <w:gridAfter w:val="3"/>
                <w:wAfter w:w="950" w:type="dxa"/>
                <w:trHeight w:val="212"/>
              </w:trPr>
              <w:tc>
                <w:tcPr>
                  <w:tcW w:w="3733" w:type="dxa"/>
                  <w:tcBorders>
                    <w:top w:val="nil"/>
                    <w:left w:val="single" w:sz="4" w:space="0" w:color="auto"/>
                    <w:bottom w:val="single" w:sz="4" w:space="0" w:color="auto"/>
                    <w:right w:val="single" w:sz="4" w:space="0" w:color="auto"/>
                  </w:tcBorders>
                  <w:noWrap/>
                  <w:hideMark/>
                </w:tcPr>
                <w:p w14:paraId="7A5F6BF5" w14:textId="77777777" w:rsidR="00BA4351" w:rsidRPr="00370ACF" w:rsidRDefault="00BA4351" w:rsidP="00BA4351">
                  <w:pPr>
                    <w:spacing w:line="240" w:lineRule="auto"/>
                    <w:rPr>
                      <w:rFonts w:eastAsia="Times New Roman" w:cs="Calibri"/>
                      <w:sz w:val="20"/>
                      <w:szCs w:val="20"/>
                      <w:lang w:val="en-US" w:eastAsia="de-DE"/>
                    </w:rPr>
                  </w:pPr>
                  <w:r w:rsidRPr="00370ACF">
                    <w:rPr>
                      <w:rFonts w:ascii="MB Corpo S Text Light" w:eastAsia="Times New Roman" w:hAnsi="MB Corpo S Text Light" w:cs="Calibri"/>
                      <w:b/>
                      <w:sz w:val="20"/>
                      <w:szCs w:val="20"/>
                      <w:lang w:val="en-US" w:eastAsia="de-DE"/>
                    </w:rPr>
                    <w:t>Rest of World</w:t>
                  </w:r>
                </w:p>
              </w:tc>
              <w:tc>
                <w:tcPr>
                  <w:tcW w:w="1020" w:type="dxa"/>
                  <w:tcBorders>
                    <w:top w:val="nil"/>
                    <w:left w:val="nil"/>
                    <w:bottom w:val="single" w:sz="4" w:space="0" w:color="auto"/>
                    <w:right w:val="single" w:sz="4" w:space="0" w:color="auto"/>
                  </w:tcBorders>
                  <w:noWrap/>
                  <w:vAlign w:val="bottom"/>
                </w:tcPr>
                <w:p w14:paraId="39BD97A1" w14:textId="3A5C8750" w:rsidR="00BA4351" w:rsidRPr="00370ACF" w:rsidRDefault="00BA4351" w:rsidP="00BA4351">
                  <w:pPr>
                    <w:jc w:val="right"/>
                    <w:rPr>
                      <w:rFonts w:ascii="MB Corpo S Text Light" w:eastAsia="Times New Roman" w:hAnsi="MB Corpo S Text Light" w:cs="Calibri"/>
                      <w:sz w:val="20"/>
                      <w:szCs w:val="20"/>
                      <w:lang w:val="en-US" w:eastAsia="de-DE"/>
                    </w:rPr>
                  </w:pPr>
                  <w:r w:rsidRPr="00370ACF">
                    <w:rPr>
                      <w:rFonts w:ascii="MB Corpo S Text Light" w:eastAsia="Times New Roman" w:hAnsi="MB Corpo S Text Light" w:cs="Calibri"/>
                      <w:sz w:val="20"/>
                      <w:szCs w:val="20"/>
                      <w:lang w:val="en-US" w:eastAsia="de-DE"/>
                    </w:rPr>
                    <w:t xml:space="preserve"> 19,500 </w:t>
                  </w:r>
                </w:p>
              </w:tc>
              <w:tc>
                <w:tcPr>
                  <w:tcW w:w="1020" w:type="dxa"/>
                  <w:tcBorders>
                    <w:top w:val="nil"/>
                    <w:left w:val="nil"/>
                    <w:bottom w:val="single" w:sz="4" w:space="0" w:color="auto"/>
                    <w:right w:val="single" w:sz="4" w:space="0" w:color="auto"/>
                  </w:tcBorders>
                  <w:noWrap/>
                </w:tcPr>
                <w:p w14:paraId="396EDE9E" w14:textId="12F6A496" w:rsidR="00BA4351" w:rsidRPr="006D0773" w:rsidRDefault="00BA4351" w:rsidP="00BA4351">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+8%</w:t>
                  </w:r>
                </w:p>
              </w:tc>
              <w:tc>
                <w:tcPr>
                  <w:tcW w:w="1020" w:type="dxa"/>
                  <w:tcBorders>
                    <w:top w:val="nil"/>
                    <w:left w:val="nil"/>
                    <w:bottom w:val="single" w:sz="4" w:space="0" w:color="auto"/>
                    <w:right w:val="single" w:sz="4" w:space="0" w:color="auto"/>
                  </w:tcBorders>
                  <w:noWrap/>
                </w:tcPr>
                <w:p w14:paraId="6D5F3926" w14:textId="625B6336" w:rsidR="00BA4351" w:rsidRPr="006D0773" w:rsidRDefault="00BA4351" w:rsidP="00BA4351">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-5%</w:t>
                  </w:r>
                </w:p>
              </w:tc>
              <w:tc>
                <w:tcPr>
                  <w:tcW w:w="1020" w:type="dxa"/>
                  <w:tcBorders>
                    <w:top w:val="nil"/>
                    <w:left w:val="nil"/>
                    <w:bottom w:val="single" w:sz="4" w:space="0" w:color="auto"/>
                    <w:right w:val="single" w:sz="4" w:space="0" w:color="auto"/>
                  </w:tcBorders>
                </w:tcPr>
                <w:p w14:paraId="39CF44AC" w14:textId="7C15068E" w:rsidR="00BA4351" w:rsidRPr="00D81021" w:rsidRDefault="00BA4351" w:rsidP="00BA4351">
                  <w:pPr>
                    <w:jc w:val="right"/>
                    <w:rPr>
                      <w:rFonts w:ascii="MB Corpo S Text Light" w:eastAsia="Times New Roman" w:hAnsi="MB Corpo S Text Light" w:cs="Calibri"/>
                      <w:sz w:val="20"/>
                      <w:szCs w:val="20"/>
                      <w:lang w:val="en-US" w:eastAsia="de-DE"/>
                    </w:rPr>
                  </w:pPr>
                  <w:r w:rsidRPr="00D81021">
                    <w:rPr>
                      <w:rFonts w:ascii="MB Corpo S Text Light" w:eastAsia="Times New Roman" w:hAnsi="MB Corpo S Text Light" w:cs="Calibri"/>
                      <w:sz w:val="20"/>
                      <w:szCs w:val="20"/>
                      <w:lang w:val="en-US" w:eastAsia="de-DE"/>
                    </w:rPr>
                    <w:t xml:space="preserve"> 37</w:t>
                  </w:r>
                  <w:r>
                    <w:rPr>
                      <w:rFonts w:ascii="MB Corpo S Text Light" w:eastAsia="Times New Roman" w:hAnsi="MB Corpo S Text Light" w:cs="Calibri"/>
                      <w:sz w:val="20"/>
                      <w:szCs w:val="20"/>
                      <w:lang w:val="en-US" w:eastAsia="de-DE"/>
                    </w:rPr>
                    <w:t>,</w:t>
                  </w:r>
                  <w:r w:rsidRPr="00D81021">
                    <w:rPr>
                      <w:rFonts w:ascii="MB Corpo S Text Light" w:eastAsia="Times New Roman" w:hAnsi="MB Corpo S Text Light" w:cs="Calibri"/>
                      <w:sz w:val="20"/>
                      <w:szCs w:val="20"/>
                      <w:lang w:val="en-US" w:eastAsia="de-DE"/>
                    </w:rPr>
                    <w:t xml:space="preserve">600 </w:t>
                  </w:r>
                </w:p>
              </w:tc>
              <w:tc>
                <w:tcPr>
                  <w:tcW w:w="1020" w:type="dxa"/>
                  <w:tcBorders>
                    <w:top w:val="nil"/>
                    <w:left w:val="nil"/>
                    <w:bottom w:val="single" w:sz="4" w:space="0" w:color="auto"/>
                    <w:right w:val="single" w:sz="4" w:space="0" w:color="auto"/>
                  </w:tcBorders>
                </w:tcPr>
                <w:p w14:paraId="5F8A3B25" w14:textId="191BFE06" w:rsidR="00BA4351" w:rsidRPr="00BA4351" w:rsidRDefault="00BA4351" w:rsidP="00BA4351">
                  <w:pPr>
                    <w:jc w:val="right"/>
                    <w:rPr>
                      <w:rFonts w:ascii="MB Corpo S Text Light" w:eastAsia="Times New Roman" w:hAnsi="MB Corpo S Text Light" w:cs="Calibri"/>
                      <w:sz w:val="20"/>
                      <w:szCs w:val="20"/>
                      <w:lang w:val="en-US" w:eastAsia="de-DE"/>
                    </w:rPr>
                  </w:pPr>
                  <w:r>
                    <w:rPr>
                      <w:rFonts w:ascii="MB Corpo S Text Light" w:eastAsia="Times New Roman" w:hAnsi="MB Corpo S Text Light" w:cs="Calibri"/>
                      <w:sz w:val="20"/>
                      <w:szCs w:val="20"/>
                      <w:lang w:val="en-US" w:eastAsia="de-DE"/>
                    </w:rPr>
                    <w:t>+</w:t>
                  </w:r>
                  <w:r w:rsidRPr="00BA4351">
                    <w:rPr>
                      <w:rFonts w:ascii="MB Corpo S Text Light" w:eastAsia="Times New Roman" w:hAnsi="MB Corpo S Text Light" w:cs="Calibri"/>
                      <w:sz w:val="20"/>
                      <w:szCs w:val="20"/>
                      <w:lang w:val="en-US" w:eastAsia="de-DE"/>
                    </w:rPr>
                    <w:t>0%</w:t>
                  </w:r>
                </w:p>
              </w:tc>
            </w:tr>
          </w:tbl>
          <w:p w14:paraId="293DEAB2" w14:textId="77777777" w:rsidR="00ED2C06" w:rsidRDefault="00ED2C06">
            <w:pPr>
              <w:spacing w:line="240" w:lineRule="auto"/>
              <w:rPr>
                <w:rStyle w:val="normaltextrun"/>
                <w:color w:val="000000"/>
                <w:sz w:val="18"/>
                <w:szCs w:val="18"/>
                <w:shd w:val="clear" w:color="auto" w:fill="FFFFFF"/>
                <w:lang w:val="en-US"/>
              </w:rPr>
            </w:pPr>
            <w:r>
              <w:rPr>
                <w:rStyle w:val="normaltextrun"/>
                <w:color w:val="000000"/>
                <w:sz w:val="18"/>
                <w:szCs w:val="18"/>
                <w:shd w:val="clear" w:color="auto" w:fill="FFFFFF"/>
                <w:lang w:val="en-US"/>
              </w:rPr>
              <w:t>*Top-End: Mercedes-AMG, Mercedes-Maybach, G-Class, S-Class, GLS, EQS and EQS SUV</w:t>
            </w:r>
          </w:p>
          <w:p w14:paraId="47618355" w14:textId="77777777" w:rsidR="00ED2C06" w:rsidRPr="00242A76" w:rsidRDefault="00ED2C06">
            <w:pPr>
              <w:pStyle w:val="paragraph"/>
              <w:spacing w:before="0" w:beforeAutospacing="0" w:after="0" w:afterAutospacing="0" w:line="256" w:lineRule="auto"/>
              <w:textAlignment w:val="baseline"/>
              <w:rPr>
                <w:rFonts w:ascii="Segoe UI" w:hAnsi="Segoe UI" w:cs="Segoe UI"/>
                <w:lang w:val="en-US"/>
              </w:rPr>
            </w:pPr>
            <w:r>
              <w:rPr>
                <w:rStyle w:val="normaltextrun"/>
                <w:rFonts w:ascii="MB Corpo S Text Office Light" w:hAnsi="MB Corpo S Text Office Light"/>
                <w:color w:val="000000"/>
                <w:sz w:val="18"/>
                <w:szCs w:val="18"/>
                <w:shd w:val="clear" w:color="auto" w:fill="FFFFFF"/>
                <w:lang w:val="en-US"/>
              </w:rPr>
              <w:t xml:space="preserve">*Core: All derivatives from C- and E-Class, incl. </w:t>
            </w:r>
            <w:r>
              <w:rPr>
                <w:rStyle w:val="normaltextrun"/>
                <w:rFonts w:ascii="MB Corpo S Text Office Light" w:hAnsi="MB Corpo S Text Office Light"/>
                <w:color w:val="000000"/>
                <w:sz w:val="18"/>
                <w:szCs w:val="18"/>
                <w:shd w:val="clear" w:color="auto" w:fill="FFFFFF"/>
                <w:lang w:val="en-GB"/>
              </w:rPr>
              <w:t>EQC, EQE and EQE SUV</w:t>
            </w:r>
            <w:r>
              <w:rPr>
                <w:rStyle w:val="eop"/>
                <w:rFonts w:ascii="MB Corpo S Text Office Light" w:hAnsi="MB Corpo S Text Office Light"/>
                <w:color w:val="000000"/>
                <w:sz w:val="18"/>
                <w:szCs w:val="18"/>
                <w:lang w:val="en-US"/>
              </w:rPr>
              <w:t> </w:t>
            </w:r>
          </w:p>
          <w:p w14:paraId="02F83776" w14:textId="77777777" w:rsidR="00ED2C06" w:rsidRDefault="00ED2C06">
            <w:pPr>
              <w:pStyle w:val="paragraph"/>
              <w:spacing w:before="0" w:beforeAutospacing="0" w:after="0" w:afterAutospacing="0" w:line="256" w:lineRule="auto"/>
              <w:textAlignment w:val="baseline"/>
              <w:rPr>
                <w:rFonts w:ascii="Segoe UI" w:hAnsi="Segoe UI" w:cs="Segoe UI"/>
                <w:sz w:val="18"/>
                <w:szCs w:val="18"/>
                <w:lang w:val="en-US"/>
              </w:rPr>
            </w:pPr>
            <w:r>
              <w:rPr>
                <w:rStyle w:val="normaltextrun"/>
                <w:rFonts w:ascii="MB Corpo S Text Office Light" w:hAnsi="MB Corpo S Text Office Light"/>
                <w:color w:val="000000"/>
                <w:sz w:val="18"/>
                <w:szCs w:val="18"/>
                <w:shd w:val="clear" w:color="auto" w:fill="FFFFFF"/>
                <w:lang w:val="en-US"/>
              </w:rPr>
              <w:t xml:space="preserve">*Entry: All derivatives from A- and B-Class incl. </w:t>
            </w:r>
            <w:r>
              <w:rPr>
                <w:rStyle w:val="normaltextrun"/>
                <w:rFonts w:ascii="MB Corpo S Text Office Light" w:hAnsi="MB Corpo S Text Office Light"/>
                <w:color w:val="000000"/>
                <w:sz w:val="18"/>
                <w:szCs w:val="18"/>
                <w:shd w:val="clear" w:color="auto" w:fill="FFFFFF"/>
                <w:lang w:val="en-GB"/>
              </w:rPr>
              <w:t>EQA, EQB and smart</w:t>
            </w:r>
            <w:r>
              <w:rPr>
                <w:rStyle w:val="eop"/>
                <w:rFonts w:ascii="MB Corpo S Text Office Light" w:hAnsi="MB Corpo S Text Office Light"/>
                <w:color w:val="000000"/>
                <w:sz w:val="18"/>
                <w:szCs w:val="18"/>
                <w:lang w:val="en-US"/>
              </w:rPr>
              <w:t> </w:t>
            </w:r>
          </w:p>
          <w:p w14:paraId="07746CB5" w14:textId="77777777" w:rsidR="00ED2C06" w:rsidRDefault="00ED2C06">
            <w:pPr>
              <w:pStyle w:val="paragraph"/>
              <w:spacing w:before="0" w:beforeAutospacing="0" w:after="0" w:afterAutospacing="0" w:line="256" w:lineRule="auto"/>
              <w:textAlignment w:val="baseline"/>
              <w:rPr>
                <w:rFonts w:ascii="Segoe UI" w:hAnsi="Segoe UI" w:cs="Segoe UI"/>
                <w:sz w:val="18"/>
                <w:szCs w:val="18"/>
                <w:lang w:val="en-US"/>
              </w:rPr>
            </w:pPr>
            <w:r>
              <w:rPr>
                <w:rStyle w:val="normaltextrun"/>
                <w:rFonts w:ascii="MB Corpo S Text Office Light" w:hAnsi="MB Corpo S Text Office Light"/>
                <w:color w:val="000000"/>
                <w:sz w:val="18"/>
                <w:szCs w:val="18"/>
                <w:lang w:val="en-GB"/>
              </w:rPr>
              <w:t>** Europe: European Union, United Kingdom, Switzerland and Norway</w:t>
            </w:r>
            <w:r>
              <w:rPr>
                <w:rStyle w:val="eop"/>
                <w:rFonts w:ascii="MB Corpo S Text Office Light" w:hAnsi="MB Corpo S Text Office Light"/>
                <w:color w:val="000000"/>
                <w:sz w:val="18"/>
                <w:szCs w:val="18"/>
                <w:lang w:val="en-US"/>
              </w:rPr>
              <w:t> </w:t>
            </w:r>
          </w:p>
          <w:p w14:paraId="187B1022" w14:textId="77777777" w:rsidR="00ED2C06" w:rsidRDefault="00ED2C06">
            <w:pPr>
              <w:pStyle w:val="paragraph"/>
              <w:spacing w:before="0" w:beforeAutospacing="0" w:after="0" w:afterAutospacing="0" w:line="256" w:lineRule="auto"/>
              <w:textAlignment w:val="baseline"/>
              <w:rPr>
                <w:rFonts w:ascii="Segoe UI" w:hAnsi="Segoe UI" w:cs="Segoe UI"/>
                <w:sz w:val="18"/>
                <w:szCs w:val="18"/>
                <w:lang w:val="en-US"/>
              </w:rPr>
            </w:pPr>
            <w:r>
              <w:rPr>
                <w:rStyle w:val="normaltextrun"/>
                <w:rFonts w:ascii="MB Corpo S Text Office Light" w:hAnsi="MB Corpo S Text Office Light"/>
                <w:color w:val="000000"/>
                <w:sz w:val="18"/>
                <w:szCs w:val="18"/>
                <w:lang w:val="en-GB"/>
              </w:rPr>
              <w:t>*** North America: USA, Canada and Mexico</w:t>
            </w:r>
            <w:r>
              <w:rPr>
                <w:rStyle w:val="eop"/>
                <w:rFonts w:ascii="MB Corpo S Text Office Light" w:hAnsi="MB Corpo S Text Office Light"/>
                <w:color w:val="000000"/>
                <w:sz w:val="18"/>
                <w:szCs w:val="18"/>
                <w:lang w:val="en-US"/>
              </w:rPr>
              <w:t> </w:t>
            </w:r>
          </w:p>
          <w:p w14:paraId="1B762436" w14:textId="503E44A5" w:rsidR="00ED2C06" w:rsidRDefault="00ED2C06">
            <w:pPr>
              <w:pStyle w:val="paragraph"/>
              <w:spacing w:before="0" w:beforeAutospacing="0" w:after="0" w:afterAutospacing="0" w:line="256" w:lineRule="auto"/>
              <w:textAlignment w:val="baseline"/>
              <w:rPr>
                <w:rFonts w:ascii="Segoe UI" w:hAnsi="Segoe UI" w:cs="Segoe UI"/>
                <w:sz w:val="18"/>
                <w:szCs w:val="18"/>
                <w:lang w:val="en-US"/>
              </w:rPr>
            </w:pPr>
            <w:r>
              <w:rPr>
                <w:rStyle w:val="normaltextrun"/>
                <w:rFonts w:ascii="MB Corpo S Text Office Light" w:hAnsi="MB Corpo S Text Office Light"/>
                <w:color w:val="000000"/>
                <w:sz w:val="18"/>
                <w:szCs w:val="18"/>
                <w:lang w:val="en-GB"/>
              </w:rPr>
              <w:t>All figures rounded.</w:t>
            </w:r>
            <w:r>
              <w:rPr>
                <w:rStyle w:val="eop"/>
                <w:rFonts w:ascii="MB Corpo S Text Office Light" w:hAnsi="MB Corpo S Text Office Light"/>
                <w:color w:val="000000"/>
                <w:sz w:val="18"/>
                <w:szCs w:val="18"/>
                <w:lang w:val="en-US"/>
              </w:rPr>
              <w:t> </w:t>
            </w:r>
            <w:r>
              <w:rPr>
                <w:rStyle w:val="normaltextrun"/>
                <w:rFonts w:ascii="MB Corpo S Text Office Light" w:hAnsi="MB Corpo S Text Office Light"/>
                <w:color w:val="000000"/>
                <w:sz w:val="18"/>
                <w:szCs w:val="18"/>
                <w:lang w:val="en-GB"/>
              </w:rPr>
              <w:t>Preliminary figures subject to change pending final reports.</w:t>
            </w:r>
            <w:r>
              <w:rPr>
                <w:rStyle w:val="eop"/>
                <w:rFonts w:ascii="MB Corpo S Text Office Light" w:hAnsi="MB Corpo S Text Office Light"/>
                <w:color w:val="000000"/>
                <w:sz w:val="18"/>
                <w:szCs w:val="18"/>
                <w:lang w:val="en-US"/>
              </w:rPr>
              <w:t> </w:t>
            </w:r>
          </w:p>
          <w:p w14:paraId="2E3B74B1" w14:textId="77777777" w:rsidR="004E1A01" w:rsidRDefault="004E1A01">
            <w:pPr>
              <w:spacing w:line="240" w:lineRule="auto"/>
              <w:rPr>
                <w:rStyle w:val="normaltextrun"/>
                <w:rFonts w:cs="Times New Roman"/>
                <w:color w:val="000000"/>
                <w:sz w:val="18"/>
                <w:szCs w:val="18"/>
                <w:lang w:val="en-GB" w:eastAsia="de-DE"/>
              </w:rPr>
            </w:pPr>
          </w:p>
          <w:p w14:paraId="0AE72DCD" w14:textId="77777777" w:rsidR="00AA2CE3" w:rsidRDefault="00AA2CE3" w:rsidP="00A81549">
            <w:pPr>
              <w:spacing w:line="240" w:lineRule="auto"/>
              <w:rPr>
                <w:rFonts w:ascii="MB Corpo S Text Light" w:eastAsia="Times New Roman" w:hAnsi="MB Corpo S Text Light" w:cs="Calibri"/>
                <w:color w:val="000000"/>
                <w:sz w:val="20"/>
                <w:szCs w:val="20"/>
                <w:lang w:val="en-US" w:eastAsia="de-DE"/>
              </w:rPr>
            </w:pPr>
          </w:p>
        </w:tc>
      </w:tr>
    </w:tbl>
    <w:p w14:paraId="3B27095B" w14:textId="77777777" w:rsidR="00F30EC2" w:rsidRDefault="00F30EC2" w:rsidP="00483FE8">
      <w:pPr>
        <w:pStyle w:val="01Flietext"/>
        <w:rPr>
          <w:lang w:val="en-US"/>
        </w:rPr>
      </w:pPr>
    </w:p>
    <w:p w14:paraId="0A44878E" w14:textId="77777777" w:rsidR="002221A6" w:rsidRDefault="002221A6" w:rsidP="00EA77DC">
      <w:pPr>
        <w:pStyle w:val="01Flietext"/>
        <w:rPr>
          <w:rFonts w:ascii="MB Corpo S Text Office" w:hAnsi="MB Corpo S Text Office"/>
          <w:lang w:val="en-US"/>
        </w:rPr>
      </w:pPr>
    </w:p>
    <w:p w14:paraId="4E380F0B" w14:textId="548B979F" w:rsidR="00EA77DC" w:rsidRDefault="00EA77DC" w:rsidP="00EA77DC">
      <w:pPr>
        <w:pStyle w:val="01Flietext"/>
        <w:rPr>
          <w:rFonts w:ascii="MB Corpo S Text Office" w:hAnsi="MB Corpo S Text Office"/>
          <w:lang w:val="en-US"/>
        </w:rPr>
      </w:pPr>
      <w:r w:rsidRPr="370183EE">
        <w:rPr>
          <w:rFonts w:ascii="MB Corpo S Text Office" w:hAnsi="MB Corpo S Text Office"/>
          <w:lang w:val="en-US"/>
        </w:rPr>
        <w:t>Mercedes-Benz Vans</w:t>
      </w:r>
    </w:p>
    <w:p w14:paraId="57A60AF6" w14:textId="77777777" w:rsidR="00EA77DC" w:rsidRDefault="00EA77DC" w:rsidP="00EA77DC">
      <w:pPr>
        <w:pStyle w:val="01Flietext"/>
        <w:rPr>
          <w:rFonts w:ascii="MB Corpo S Text Office" w:hAnsi="MB Corpo S Text Office"/>
          <w:lang w:val="en-US"/>
        </w:rPr>
      </w:pPr>
    </w:p>
    <w:p w14:paraId="4511D00F" w14:textId="77777777" w:rsidR="00842591" w:rsidRDefault="00842591" w:rsidP="00842591">
      <w:pPr>
        <w:pStyle w:val="01Flietext"/>
        <w:jc w:val="center"/>
        <w:rPr>
          <w:i/>
          <w:iCs/>
          <w:lang w:val="en-US"/>
        </w:rPr>
      </w:pPr>
      <w:r>
        <w:rPr>
          <w:i/>
          <w:iCs/>
          <w:lang w:val="en-US"/>
        </w:rPr>
        <w:t xml:space="preserve">“Mercedes-Benz Vans sold 103,400 units in the second quarter 2024 despite a challenging environment and model changes. Thus, we are keeping up the same sales run rate as in the first quarter, showing the continuous trust of our customers. Nevertheless, we couldn’t match last year’s record quarter due to the discontinuation of the Metris in the U.S. as well as a general decline especially in recreational vehicle business. I’m convinced that our updated models will further strengthen our product portfolio." </w:t>
      </w:r>
    </w:p>
    <w:p w14:paraId="3BA365B1" w14:textId="4F9077F6" w:rsidR="00EA77DC" w:rsidRPr="002676E7" w:rsidRDefault="00EA77DC" w:rsidP="00EA77DC">
      <w:pPr>
        <w:pStyle w:val="01Flietext"/>
        <w:jc w:val="center"/>
        <w:rPr>
          <w:sz w:val="19"/>
          <w:szCs w:val="19"/>
          <w:lang w:val="en-US"/>
        </w:rPr>
      </w:pPr>
      <w:r w:rsidRPr="002676E7">
        <w:rPr>
          <w:sz w:val="19"/>
          <w:szCs w:val="19"/>
          <w:lang w:val="en-US"/>
        </w:rPr>
        <w:t>Klaus Rehkugler, Head of Mercedes-Benz Vans Sales &amp; Marketing</w:t>
      </w:r>
    </w:p>
    <w:p w14:paraId="2F590FC8" w14:textId="77777777" w:rsidR="00EA77DC" w:rsidRPr="002676E7" w:rsidRDefault="00EA77DC" w:rsidP="00EA77DC">
      <w:pPr>
        <w:pStyle w:val="01Flietext"/>
        <w:jc w:val="center"/>
        <w:rPr>
          <w:sz w:val="19"/>
          <w:szCs w:val="19"/>
          <w:lang w:val="en-US"/>
        </w:rPr>
      </w:pPr>
    </w:p>
    <w:p w14:paraId="5FAA2EB4" w14:textId="7730EFF9" w:rsidR="00323882" w:rsidRDefault="00DE133C" w:rsidP="00DE133C">
      <w:pPr>
        <w:pStyle w:val="01Flietext"/>
        <w:rPr>
          <w:lang w:val="en-US"/>
        </w:rPr>
      </w:pPr>
      <w:r w:rsidRPr="002676E7">
        <w:rPr>
          <w:lang w:val="en-US"/>
        </w:rPr>
        <w:t>Mercedes-Benz Vans global sales reached 10</w:t>
      </w:r>
      <w:r w:rsidR="00BF489C" w:rsidRPr="002676E7">
        <w:rPr>
          <w:lang w:val="en-US"/>
        </w:rPr>
        <w:t>3</w:t>
      </w:r>
      <w:r w:rsidRPr="002676E7">
        <w:rPr>
          <w:lang w:val="en-US"/>
        </w:rPr>
        <w:t>,</w:t>
      </w:r>
      <w:r w:rsidR="000C6370" w:rsidRPr="002676E7">
        <w:rPr>
          <w:lang w:val="en-US"/>
        </w:rPr>
        <w:t>4</w:t>
      </w:r>
      <w:r w:rsidRPr="002676E7">
        <w:rPr>
          <w:lang w:val="en-US"/>
        </w:rPr>
        <w:t xml:space="preserve">00 units in the second quarter maintaining </w:t>
      </w:r>
      <w:r w:rsidR="5430B7DD" w:rsidRPr="002676E7">
        <w:rPr>
          <w:lang w:val="en-US"/>
        </w:rPr>
        <w:t xml:space="preserve">sales at the same level </w:t>
      </w:r>
      <w:r w:rsidRPr="002676E7">
        <w:rPr>
          <w:lang w:val="en-US"/>
        </w:rPr>
        <w:t>as in the first quarter</w:t>
      </w:r>
      <w:r w:rsidR="009C1AF4" w:rsidRPr="002676E7">
        <w:rPr>
          <w:lang w:val="en-US"/>
        </w:rPr>
        <w:t xml:space="preserve"> (-</w:t>
      </w:r>
      <w:r w:rsidR="006970F4" w:rsidRPr="002676E7">
        <w:rPr>
          <w:lang w:val="en-US"/>
        </w:rPr>
        <w:t>2</w:t>
      </w:r>
      <w:r w:rsidR="009C1AF4" w:rsidRPr="002676E7">
        <w:rPr>
          <w:lang w:val="en-US"/>
        </w:rPr>
        <w:t>% compared to Q1</w:t>
      </w:r>
      <w:r w:rsidR="00875F2E">
        <w:rPr>
          <w:lang w:val="en-US"/>
        </w:rPr>
        <w:t>)</w:t>
      </w:r>
      <w:r w:rsidRPr="002676E7">
        <w:rPr>
          <w:lang w:val="en-US"/>
        </w:rPr>
        <w:t xml:space="preserve">. Thus, the division achieved a strong first half-year in 2024, with Q2 influenced by model changes both in the private and commercial segment of midsize and large vans and a phased ramp up of the eSprinter. </w:t>
      </w:r>
    </w:p>
    <w:p w14:paraId="75DDA945" w14:textId="77777777" w:rsidR="00323882" w:rsidRDefault="00323882" w:rsidP="00DE133C">
      <w:pPr>
        <w:pStyle w:val="01Flietext"/>
        <w:rPr>
          <w:lang w:val="en-US"/>
        </w:rPr>
      </w:pPr>
    </w:p>
    <w:p w14:paraId="116611DC" w14:textId="4307E961" w:rsidR="007660F7" w:rsidRPr="00DE133C" w:rsidRDefault="007F015C" w:rsidP="001173D2">
      <w:pPr>
        <w:pStyle w:val="01Flietext"/>
        <w:rPr>
          <w:lang w:val="en-US"/>
        </w:rPr>
      </w:pPr>
      <w:r w:rsidRPr="007F015C">
        <w:rPr>
          <w:lang w:val="en-US"/>
        </w:rPr>
        <w:t>Sales development in the core market Germany is stable compared to Q1, while in the U.S. sales have been affected by the planned discontinuation of the Metris (Vito). Compared to the second quarter of the prior year, the market demand in some industries declined and has affected the markets in Germany (-19%) and U.S. (-</w:t>
      </w:r>
      <w:r w:rsidR="005C3D94">
        <w:rPr>
          <w:lang w:val="en-US"/>
        </w:rPr>
        <w:t>46</w:t>
      </w:r>
      <w:r w:rsidRPr="007F015C">
        <w:rPr>
          <w:lang w:val="en-US"/>
        </w:rPr>
        <w:t xml:space="preserve">%), namely recreational vehicles (U.S., Germany) and service &amp; crafts (Germany).   </w:t>
      </w:r>
    </w:p>
    <w:p w14:paraId="4F4E7105" w14:textId="77777777" w:rsidR="00DE133C" w:rsidRDefault="00DE133C" w:rsidP="00DE133C">
      <w:pPr>
        <w:pStyle w:val="01Flietext"/>
        <w:rPr>
          <w:lang w:val="en-US"/>
        </w:rPr>
      </w:pPr>
    </w:p>
    <w:p w14:paraId="275B3810" w14:textId="13D2EA93" w:rsidR="00FC7C9F" w:rsidRPr="00FC7C9F" w:rsidRDefault="002F4446" w:rsidP="00DE133C">
      <w:pPr>
        <w:pStyle w:val="01Flietext"/>
        <w:rPr>
          <w:lang w:val="en-US"/>
        </w:rPr>
      </w:pPr>
      <w:r>
        <w:rPr>
          <w:lang w:val="en-US"/>
        </w:rPr>
        <w:t>With 86,200 units sold, commercial vans continue to be the strongest customer segment within the van division. Demand for vans in the private segment continues to be strong and reached a total of 17,200 units sold. Sales of eVans reached 5,200 units, an increase of 75% compared to the first three months of this year, mainly driven by the ramp up of the new electric van portfolio especially the new eSprinter. Compared to the second quarter 2023, eVans are up 3% despite the general decline in demand for electric drive of the van markets worldwide and model changes of EQV, eVito and eSprinter.</w:t>
      </w:r>
    </w:p>
    <w:p w14:paraId="7264F74D" w14:textId="77777777" w:rsidR="00EA77DC" w:rsidRPr="001C6014" w:rsidRDefault="00EA77DC" w:rsidP="00EA77DC">
      <w:pPr>
        <w:pStyle w:val="01Flietext"/>
        <w:jc w:val="center"/>
        <w:rPr>
          <w:sz w:val="19"/>
          <w:szCs w:val="19"/>
          <w:lang w:val="en-US"/>
        </w:rPr>
      </w:pPr>
    </w:p>
    <w:tbl>
      <w:tblPr>
        <w:tblW w:w="10065" w:type="dxa"/>
        <w:tblCellMar>
          <w:left w:w="70" w:type="dxa"/>
          <w:right w:w="70" w:type="dxa"/>
        </w:tblCellMar>
        <w:tblLook w:val="04A0" w:firstRow="1" w:lastRow="0" w:firstColumn="1" w:lastColumn="0" w:noHBand="0" w:noVBand="1"/>
      </w:tblPr>
      <w:tblGrid>
        <w:gridCol w:w="10065"/>
      </w:tblGrid>
      <w:tr w:rsidR="00F42FE3" w:rsidRPr="0042677E" w14:paraId="485C62B1" w14:textId="77777777" w:rsidTr="0B8CCE8E">
        <w:trPr>
          <w:trHeight w:val="276"/>
        </w:trPr>
        <w:tc>
          <w:tcPr>
            <w:tcW w:w="10065" w:type="dxa"/>
            <w:noWrap/>
            <w:vAlign w:val="bottom"/>
            <w:hideMark/>
          </w:tcPr>
          <w:tbl>
            <w:tblPr>
              <w:tblW w:w="9317" w:type="dxa"/>
              <w:tblCellMar>
                <w:left w:w="70" w:type="dxa"/>
                <w:right w:w="70" w:type="dxa"/>
              </w:tblCellMar>
              <w:tblLook w:val="04A0" w:firstRow="1" w:lastRow="0" w:firstColumn="1" w:lastColumn="0" w:noHBand="0" w:noVBand="1"/>
            </w:tblPr>
            <w:tblGrid>
              <w:gridCol w:w="1485"/>
              <w:gridCol w:w="586"/>
              <w:gridCol w:w="2146"/>
              <w:gridCol w:w="1020"/>
              <w:gridCol w:w="1020"/>
              <w:gridCol w:w="1020"/>
              <w:gridCol w:w="1020"/>
              <w:gridCol w:w="1020"/>
            </w:tblGrid>
            <w:tr w:rsidR="00F42FE3" w:rsidRPr="00290043" w14:paraId="2A6110F6" w14:textId="77777777" w:rsidTr="0B8CCE8E">
              <w:trPr>
                <w:gridAfter w:val="6"/>
                <w:wAfter w:w="7246" w:type="dxa"/>
                <w:trHeight w:val="296"/>
              </w:trPr>
              <w:tc>
                <w:tcPr>
                  <w:tcW w:w="1485" w:type="dxa"/>
                </w:tcPr>
                <w:p w14:paraId="64A416A7" w14:textId="003ACD61" w:rsidR="00F42FE3" w:rsidRDefault="00A83ADE">
                  <w:pPr>
                    <w:spacing w:line="240" w:lineRule="auto"/>
                    <w:rPr>
                      <w:rFonts w:ascii="MB Corpo S Text Light" w:eastAsia="Times New Roman" w:hAnsi="MB Corpo S Text Light" w:cs="Calibri"/>
                      <w:b/>
                      <w:bCs/>
                      <w:color w:val="000000" w:themeColor="text1"/>
                      <w:sz w:val="20"/>
                      <w:szCs w:val="20"/>
                      <w:lang w:val="en-US" w:eastAsia="de-DE"/>
                    </w:rPr>
                  </w:pPr>
                  <w:r>
                    <w:rPr>
                      <w:rFonts w:ascii="MB Corpo S Text Light" w:eastAsia="Times New Roman" w:hAnsi="MB Corpo S Text Light" w:cs="Calibri"/>
                      <w:b/>
                      <w:bCs/>
                      <w:color w:val="000000" w:themeColor="text1"/>
                      <w:sz w:val="20"/>
                      <w:szCs w:val="20"/>
                      <w:lang w:val="en-US" w:eastAsia="de-DE"/>
                    </w:rPr>
                    <w:t>Sales</w:t>
                  </w:r>
                  <w:r w:rsidR="00E51BDB">
                    <w:rPr>
                      <w:rFonts w:ascii="MB Corpo S Text Light" w:eastAsia="Times New Roman" w:hAnsi="MB Corpo S Text Light" w:cs="Calibri"/>
                      <w:b/>
                      <w:bCs/>
                      <w:color w:val="000000" w:themeColor="text1"/>
                      <w:sz w:val="20"/>
                      <w:szCs w:val="20"/>
                      <w:lang w:val="en-US" w:eastAsia="de-DE"/>
                    </w:rPr>
                    <w:t xml:space="preserve"> </w:t>
                  </w:r>
                  <w:r>
                    <w:rPr>
                      <w:rFonts w:ascii="MB Corpo S Text Light" w:eastAsia="Times New Roman" w:hAnsi="MB Corpo S Text Light" w:cs="Calibri"/>
                      <w:b/>
                      <w:bCs/>
                      <w:color w:val="000000" w:themeColor="text1"/>
                      <w:sz w:val="20"/>
                      <w:szCs w:val="20"/>
                      <w:lang w:val="en-US" w:eastAsia="de-DE"/>
                    </w:rPr>
                    <w:t>overview</w:t>
                  </w:r>
                </w:p>
              </w:tc>
              <w:tc>
                <w:tcPr>
                  <w:tcW w:w="586" w:type="dxa"/>
                </w:tcPr>
                <w:p w14:paraId="0605DFA3" w14:textId="77777777" w:rsidR="00F42FE3" w:rsidRDefault="00F42FE3">
                  <w:pPr>
                    <w:spacing w:line="240" w:lineRule="auto"/>
                    <w:rPr>
                      <w:rFonts w:ascii="MB Corpo S Text Light" w:eastAsia="Times New Roman" w:hAnsi="MB Corpo S Text Light" w:cs="Calibri"/>
                      <w:b/>
                      <w:bCs/>
                      <w:color w:val="000000" w:themeColor="text1"/>
                      <w:sz w:val="20"/>
                      <w:szCs w:val="20"/>
                      <w:lang w:val="en-US" w:eastAsia="de-DE"/>
                    </w:rPr>
                  </w:pPr>
                </w:p>
              </w:tc>
            </w:tr>
            <w:tr w:rsidR="006A76E0" w14:paraId="54F02BB5" w14:textId="77777777" w:rsidTr="0B8CCE8E">
              <w:trPr>
                <w:trHeight w:val="391"/>
              </w:trPr>
              <w:tc>
                <w:tcPr>
                  <w:tcW w:w="4217" w:type="dxa"/>
                  <w:gridSpan w:val="3"/>
                  <w:tcBorders>
                    <w:top w:val="single" w:sz="4" w:space="0" w:color="auto"/>
                    <w:left w:val="single" w:sz="4" w:space="0" w:color="auto"/>
                    <w:bottom w:val="single" w:sz="4" w:space="0" w:color="auto"/>
                    <w:right w:val="single" w:sz="4" w:space="0" w:color="auto"/>
                  </w:tcBorders>
                  <w:noWrap/>
                  <w:vAlign w:val="bottom"/>
                  <w:hideMark/>
                </w:tcPr>
                <w:p w14:paraId="68D46F4D" w14:textId="77777777" w:rsidR="007634E0" w:rsidRDefault="007634E0" w:rsidP="007634E0">
                  <w:pPr>
                    <w:spacing w:line="240" w:lineRule="auto"/>
                    <w:rPr>
                      <w:rFonts w:ascii="MB Corpo S Text Light" w:eastAsia="Times New Roman" w:hAnsi="MB Corpo S Text Light" w:cs="Calibri"/>
                      <w:b/>
                      <w:bCs/>
                      <w:color w:val="000000"/>
                      <w:sz w:val="20"/>
                      <w:szCs w:val="20"/>
                      <w:lang w:val="en-US" w:eastAsia="de-DE"/>
                    </w:rPr>
                  </w:pPr>
                  <w:r>
                    <w:rPr>
                      <w:rFonts w:ascii="MB Corpo S Text Light" w:eastAsia="Times New Roman" w:hAnsi="MB Corpo S Text Light" w:cs="Calibri"/>
                      <w:b/>
                      <w:bCs/>
                      <w:color w:val="000000"/>
                      <w:sz w:val="20"/>
                      <w:szCs w:val="20"/>
                      <w:lang w:val="en-US" w:eastAsia="de-DE"/>
                    </w:rPr>
                    <w:t> </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3DCDBF49" w14:textId="77777777" w:rsidR="007634E0" w:rsidRDefault="007634E0" w:rsidP="007634E0">
                  <w:pPr>
                    <w:spacing w:line="240" w:lineRule="auto"/>
                    <w:jc w:val="center"/>
                    <w:rPr>
                      <w:rFonts w:ascii="MB Corpo S Text Light" w:eastAsia="Times New Roman" w:hAnsi="MB Corpo S Text Light" w:cs="Calibri"/>
                      <w:b/>
                      <w:bCs/>
                      <w:color w:val="000000" w:themeColor="text1"/>
                      <w:sz w:val="20"/>
                      <w:szCs w:val="20"/>
                      <w:lang w:val="en-US" w:eastAsia="de-DE"/>
                    </w:rPr>
                  </w:pPr>
                  <w:r>
                    <w:rPr>
                      <w:rFonts w:ascii="MB Corpo S Text Light" w:eastAsia="Times New Roman" w:hAnsi="MB Corpo S Text Light" w:cs="Calibri"/>
                      <w:b/>
                      <w:bCs/>
                      <w:color w:val="000000" w:themeColor="text1"/>
                      <w:sz w:val="20"/>
                      <w:szCs w:val="20"/>
                      <w:lang w:val="en-US" w:eastAsia="de-DE"/>
                    </w:rPr>
                    <w:t>Q2</w:t>
                  </w:r>
                </w:p>
                <w:p w14:paraId="0C51E35E" w14:textId="193027AB" w:rsidR="007634E0" w:rsidRDefault="007634E0" w:rsidP="007634E0">
                  <w:pPr>
                    <w:spacing w:line="240" w:lineRule="auto"/>
                    <w:jc w:val="center"/>
                    <w:rPr>
                      <w:rFonts w:ascii="MB Corpo S Text Light" w:eastAsia="Times New Roman" w:hAnsi="MB Corpo S Text Light" w:cs="Calibri"/>
                      <w:b/>
                      <w:bCs/>
                      <w:color w:val="000000"/>
                      <w:sz w:val="20"/>
                      <w:szCs w:val="20"/>
                      <w:lang w:val="en-US" w:eastAsia="de-DE"/>
                    </w:rPr>
                  </w:pPr>
                  <w:r>
                    <w:rPr>
                      <w:rFonts w:ascii="MB Corpo S Text Light" w:eastAsia="Times New Roman" w:hAnsi="MB Corpo S Text Light" w:cs="Calibri"/>
                      <w:b/>
                      <w:bCs/>
                      <w:color w:val="000000" w:themeColor="text1"/>
                      <w:sz w:val="20"/>
                      <w:szCs w:val="20"/>
                      <w:lang w:val="en-US" w:eastAsia="de-DE"/>
                    </w:rPr>
                    <w:t xml:space="preserve">2024 </w:t>
                  </w:r>
                </w:p>
              </w:tc>
              <w:tc>
                <w:tcPr>
                  <w:tcW w:w="1020" w:type="dxa"/>
                  <w:tcBorders>
                    <w:top w:val="single" w:sz="4" w:space="0" w:color="auto"/>
                    <w:left w:val="nil"/>
                    <w:bottom w:val="single" w:sz="4" w:space="0" w:color="auto"/>
                    <w:right w:val="single" w:sz="4" w:space="0" w:color="auto"/>
                  </w:tcBorders>
                  <w:shd w:val="clear" w:color="auto" w:fill="FFFFFF" w:themeFill="background1"/>
                  <w:noWrap/>
                  <w:hideMark/>
                </w:tcPr>
                <w:p w14:paraId="14E1A66C" w14:textId="42C14787" w:rsidR="007634E0" w:rsidRDefault="007724E5" w:rsidP="007634E0">
                  <w:pPr>
                    <w:spacing w:line="240" w:lineRule="auto"/>
                    <w:jc w:val="center"/>
                    <w:rPr>
                      <w:rFonts w:ascii="MB Corpo S Text Light" w:eastAsia="Times New Roman" w:hAnsi="MB Corpo S Text Light" w:cs="Calibri"/>
                      <w:b/>
                      <w:bCs/>
                      <w:color w:val="000000" w:themeColor="text1"/>
                      <w:sz w:val="20"/>
                      <w:szCs w:val="20"/>
                      <w:lang w:val="en-US" w:eastAsia="de-DE"/>
                    </w:rPr>
                  </w:pPr>
                  <w:r>
                    <w:rPr>
                      <w:rFonts w:ascii="MB Corpo S Text Light" w:eastAsia="Times New Roman" w:hAnsi="MB Corpo S Text Light" w:cs="Calibri"/>
                      <w:b/>
                      <w:bCs/>
                      <w:color w:val="000000" w:themeColor="text1"/>
                      <w:sz w:val="20"/>
                      <w:szCs w:val="20"/>
                      <w:lang w:val="en-US" w:eastAsia="de-DE"/>
                    </w:rPr>
                    <w:t>Change</w:t>
                  </w:r>
                </w:p>
                <w:p w14:paraId="6EF0A541" w14:textId="45428BA0" w:rsidR="007634E0" w:rsidRDefault="007724E5" w:rsidP="007634E0">
                  <w:pPr>
                    <w:spacing w:line="240" w:lineRule="auto"/>
                    <w:jc w:val="center"/>
                    <w:rPr>
                      <w:rFonts w:ascii="MB Corpo S Text Light" w:eastAsia="Times New Roman" w:hAnsi="MB Corpo S Text Light" w:cs="Calibri"/>
                      <w:b/>
                      <w:bCs/>
                      <w:color w:val="000000"/>
                      <w:sz w:val="20"/>
                      <w:szCs w:val="20"/>
                      <w:lang w:val="en-US" w:eastAsia="de-DE"/>
                    </w:rPr>
                  </w:pPr>
                  <w:r>
                    <w:rPr>
                      <w:rFonts w:ascii="MB Corpo S Text Light" w:eastAsia="Times New Roman" w:hAnsi="MB Corpo S Text Light" w:cs="Calibri"/>
                      <w:b/>
                      <w:bCs/>
                      <w:color w:val="000000" w:themeColor="text1"/>
                      <w:sz w:val="20"/>
                      <w:szCs w:val="20"/>
                      <w:lang w:val="en-US" w:eastAsia="de-DE"/>
                    </w:rPr>
                    <w:t>Q1 2024</w:t>
                  </w:r>
                </w:p>
              </w:tc>
              <w:tc>
                <w:tcPr>
                  <w:tcW w:w="1020" w:type="dxa"/>
                  <w:tcBorders>
                    <w:top w:val="single" w:sz="4" w:space="0" w:color="auto"/>
                    <w:left w:val="nil"/>
                    <w:bottom w:val="single" w:sz="4" w:space="0" w:color="auto"/>
                    <w:right w:val="single" w:sz="4" w:space="0" w:color="auto"/>
                  </w:tcBorders>
                  <w:shd w:val="clear" w:color="auto" w:fill="FFFFFF" w:themeFill="background1"/>
                  <w:hideMark/>
                </w:tcPr>
                <w:p w14:paraId="44D93BD6" w14:textId="77777777" w:rsidR="007724E5" w:rsidRDefault="007724E5" w:rsidP="007724E5">
                  <w:pPr>
                    <w:spacing w:line="240" w:lineRule="auto"/>
                    <w:jc w:val="center"/>
                    <w:rPr>
                      <w:rFonts w:ascii="MB Corpo S Text Light" w:eastAsia="Times New Roman" w:hAnsi="MB Corpo S Text Light" w:cs="Calibri"/>
                      <w:b/>
                      <w:bCs/>
                      <w:color w:val="000000"/>
                      <w:sz w:val="20"/>
                      <w:szCs w:val="20"/>
                      <w:lang w:val="en-US" w:eastAsia="de-DE"/>
                    </w:rPr>
                  </w:pPr>
                  <w:r>
                    <w:rPr>
                      <w:rFonts w:ascii="MB Corpo S Text Light" w:eastAsia="Times New Roman" w:hAnsi="MB Corpo S Text Light" w:cs="Calibri"/>
                      <w:b/>
                      <w:bCs/>
                      <w:color w:val="000000"/>
                      <w:sz w:val="20"/>
                      <w:szCs w:val="20"/>
                      <w:lang w:val="en-US" w:eastAsia="de-DE"/>
                    </w:rPr>
                    <w:t>Change</w:t>
                  </w:r>
                </w:p>
                <w:p w14:paraId="18130528" w14:textId="5CD95855" w:rsidR="007634E0" w:rsidRDefault="007724E5" w:rsidP="007634E0">
                  <w:pPr>
                    <w:spacing w:line="240" w:lineRule="auto"/>
                    <w:jc w:val="center"/>
                    <w:rPr>
                      <w:rFonts w:ascii="MB Corpo S Text Light" w:eastAsia="Times New Roman" w:hAnsi="MB Corpo S Text Light" w:cs="Calibri"/>
                      <w:b/>
                      <w:bCs/>
                      <w:color w:val="000000"/>
                      <w:sz w:val="20"/>
                      <w:szCs w:val="20"/>
                      <w:lang w:val="en-US" w:eastAsia="de-DE"/>
                    </w:rPr>
                  </w:pPr>
                  <w:r>
                    <w:rPr>
                      <w:rFonts w:ascii="MB Corpo S Text Light" w:eastAsia="Times New Roman" w:hAnsi="MB Corpo S Text Light" w:cs="Calibri"/>
                      <w:b/>
                      <w:bCs/>
                      <w:color w:val="000000"/>
                      <w:sz w:val="20"/>
                      <w:szCs w:val="20"/>
                      <w:lang w:val="en-US" w:eastAsia="de-DE"/>
                    </w:rPr>
                    <w:t xml:space="preserve">Q2 2023 </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hideMark/>
                </w:tcPr>
                <w:p w14:paraId="4EEDCBAF" w14:textId="77777777" w:rsidR="006E2803" w:rsidRDefault="006E2803" w:rsidP="006E2803">
                  <w:pPr>
                    <w:spacing w:line="240" w:lineRule="auto"/>
                    <w:jc w:val="center"/>
                    <w:rPr>
                      <w:rFonts w:ascii="MB Corpo S Text Light" w:eastAsia="Times New Roman" w:hAnsi="MB Corpo S Text Light" w:cs="Calibri"/>
                      <w:b/>
                      <w:bCs/>
                      <w:color w:val="000000" w:themeColor="text1"/>
                      <w:sz w:val="20"/>
                      <w:szCs w:val="20"/>
                      <w:lang w:val="en-US" w:eastAsia="de-DE"/>
                    </w:rPr>
                  </w:pPr>
                  <w:r>
                    <w:rPr>
                      <w:rFonts w:ascii="MB Corpo S Text Light" w:eastAsia="Times New Roman" w:hAnsi="MB Corpo S Text Light" w:cs="Calibri"/>
                      <w:b/>
                      <w:bCs/>
                      <w:color w:val="000000" w:themeColor="text1"/>
                      <w:sz w:val="20"/>
                      <w:szCs w:val="20"/>
                      <w:lang w:val="en-US" w:eastAsia="de-DE"/>
                    </w:rPr>
                    <w:t xml:space="preserve">YTD </w:t>
                  </w:r>
                </w:p>
                <w:p w14:paraId="669B5619" w14:textId="13ABE06E" w:rsidR="007634E0" w:rsidRDefault="006E2803" w:rsidP="007634E0">
                  <w:pPr>
                    <w:spacing w:line="240" w:lineRule="auto"/>
                    <w:jc w:val="center"/>
                    <w:rPr>
                      <w:rFonts w:ascii="MB Corpo S Text Light" w:eastAsia="Times New Roman" w:hAnsi="MB Corpo S Text Light" w:cs="Calibri"/>
                      <w:b/>
                      <w:bCs/>
                      <w:color w:val="000000"/>
                      <w:sz w:val="20"/>
                      <w:szCs w:val="20"/>
                      <w:lang w:val="en-US" w:eastAsia="de-DE"/>
                    </w:rPr>
                  </w:pPr>
                  <w:r>
                    <w:rPr>
                      <w:rFonts w:ascii="MB Corpo S Text Light" w:eastAsia="Times New Roman" w:hAnsi="MB Corpo S Text Light" w:cs="Calibri"/>
                      <w:b/>
                      <w:bCs/>
                      <w:color w:val="000000" w:themeColor="text1"/>
                      <w:sz w:val="20"/>
                      <w:szCs w:val="20"/>
                      <w:lang w:val="en-US" w:eastAsia="de-DE"/>
                    </w:rPr>
                    <w:t>2024</w:t>
                  </w:r>
                </w:p>
              </w:tc>
              <w:tc>
                <w:tcPr>
                  <w:tcW w:w="1020" w:type="dxa"/>
                  <w:tcBorders>
                    <w:top w:val="single" w:sz="4" w:space="0" w:color="auto"/>
                    <w:left w:val="nil"/>
                    <w:bottom w:val="single" w:sz="4" w:space="0" w:color="auto"/>
                    <w:right w:val="single" w:sz="4" w:space="0" w:color="auto"/>
                  </w:tcBorders>
                  <w:shd w:val="clear" w:color="auto" w:fill="FFFFFF" w:themeFill="background1"/>
                  <w:hideMark/>
                </w:tcPr>
                <w:p w14:paraId="1D0540A6" w14:textId="77777777" w:rsidR="007634E0" w:rsidRDefault="007634E0" w:rsidP="007634E0">
                  <w:pPr>
                    <w:spacing w:line="240" w:lineRule="auto"/>
                    <w:jc w:val="center"/>
                    <w:rPr>
                      <w:rFonts w:ascii="MB Corpo S Text Light" w:eastAsia="Times New Roman" w:hAnsi="MB Corpo S Text Light" w:cs="Calibri"/>
                      <w:b/>
                      <w:bCs/>
                      <w:color w:val="000000"/>
                      <w:sz w:val="20"/>
                      <w:szCs w:val="20"/>
                      <w:lang w:val="en-US" w:eastAsia="de-DE"/>
                    </w:rPr>
                  </w:pPr>
                  <w:r>
                    <w:rPr>
                      <w:rFonts w:ascii="MB Corpo S Text Light" w:eastAsia="Times New Roman" w:hAnsi="MB Corpo S Text Light" w:cs="Calibri"/>
                      <w:b/>
                      <w:bCs/>
                      <w:color w:val="000000"/>
                      <w:sz w:val="20"/>
                      <w:szCs w:val="20"/>
                      <w:lang w:val="en-US" w:eastAsia="de-DE"/>
                    </w:rPr>
                    <w:t>Change</w:t>
                  </w:r>
                </w:p>
                <w:p w14:paraId="7042FCFB" w14:textId="07839F6F" w:rsidR="007634E0" w:rsidRDefault="000816DA" w:rsidP="007634E0">
                  <w:pPr>
                    <w:spacing w:line="240" w:lineRule="auto"/>
                    <w:jc w:val="center"/>
                    <w:rPr>
                      <w:rFonts w:ascii="MB Corpo S Text Light" w:eastAsia="Times New Roman" w:hAnsi="MB Corpo S Text Light" w:cs="Calibri"/>
                      <w:b/>
                      <w:bCs/>
                      <w:color w:val="000000"/>
                      <w:sz w:val="20"/>
                      <w:szCs w:val="20"/>
                      <w:lang w:val="en-US" w:eastAsia="de-DE"/>
                    </w:rPr>
                  </w:pPr>
                  <w:r>
                    <w:rPr>
                      <w:rFonts w:ascii="MB Corpo S Text Light" w:eastAsia="Times New Roman" w:hAnsi="MB Corpo S Text Light" w:cs="Calibri"/>
                      <w:b/>
                      <w:bCs/>
                      <w:color w:val="000000"/>
                      <w:sz w:val="20"/>
                      <w:szCs w:val="20"/>
                      <w:lang w:val="en-US" w:eastAsia="de-DE"/>
                    </w:rPr>
                    <w:t xml:space="preserve">YTD </w:t>
                  </w:r>
                  <w:r w:rsidR="0052266C">
                    <w:rPr>
                      <w:rFonts w:ascii="MB Corpo S Text Light" w:eastAsia="Times New Roman" w:hAnsi="MB Corpo S Text Light" w:cs="Calibri"/>
                      <w:b/>
                      <w:bCs/>
                      <w:color w:val="000000"/>
                      <w:sz w:val="20"/>
                      <w:szCs w:val="20"/>
                      <w:lang w:val="en-US" w:eastAsia="de-DE"/>
                    </w:rPr>
                    <w:t>2023</w:t>
                  </w:r>
                </w:p>
              </w:tc>
            </w:tr>
            <w:tr w:rsidR="00FA0679" w14:paraId="6C6E3881" w14:textId="77777777" w:rsidTr="0B8CCE8E">
              <w:trPr>
                <w:trHeight w:val="209"/>
              </w:trPr>
              <w:tc>
                <w:tcPr>
                  <w:tcW w:w="4217" w:type="dxa"/>
                  <w:gridSpan w:val="3"/>
                  <w:tcBorders>
                    <w:top w:val="nil"/>
                    <w:left w:val="single" w:sz="4" w:space="0" w:color="auto"/>
                    <w:bottom w:val="single" w:sz="4" w:space="0" w:color="auto"/>
                    <w:right w:val="single" w:sz="4" w:space="0" w:color="auto"/>
                  </w:tcBorders>
                  <w:noWrap/>
                  <w:hideMark/>
                </w:tcPr>
                <w:p w14:paraId="1CC9A8C8" w14:textId="77777777" w:rsidR="00FA0679" w:rsidRDefault="00FA0679">
                  <w:pPr>
                    <w:spacing w:line="240" w:lineRule="auto"/>
                    <w:rPr>
                      <w:rFonts w:eastAsia="Times New Roman" w:cs="Calibri"/>
                      <w:b/>
                      <w:bCs/>
                      <w:color w:val="000000"/>
                      <w:sz w:val="20"/>
                      <w:szCs w:val="20"/>
                      <w:lang w:val="en-US" w:eastAsia="de-DE"/>
                    </w:rPr>
                  </w:pPr>
                  <w:r>
                    <w:rPr>
                      <w:rFonts w:ascii="MB Corpo S Text Light" w:eastAsia="Times New Roman" w:hAnsi="MB Corpo S Text Light" w:cs="Calibri"/>
                      <w:b/>
                      <w:bCs/>
                      <w:sz w:val="20"/>
                      <w:szCs w:val="20"/>
                      <w:lang w:val="en-US" w:eastAsia="de-DE"/>
                    </w:rPr>
                    <w:t>Mercedes-Benz Vans*</w:t>
                  </w:r>
                </w:p>
              </w:tc>
              <w:tc>
                <w:tcPr>
                  <w:tcW w:w="1020" w:type="dxa"/>
                  <w:tcBorders>
                    <w:top w:val="nil"/>
                    <w:left w:val="nil"/>
                    <w:bottom w:val="single" w:sz="4" w:space="0" w:color="auto"/>
                    <w:right w:val="single" w:sz="4" w:space="0" w:color="auto"/>
                  </w:tcBorders>
                  <w:noWrap/>
                </w:tcPr>
                <w:p w14:paraId="7F5CB4F4" w14:textId="4363E730" w:rsidR="00FA0679" w:rsidRDefault="00C92071">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10</w:t>
                  </w:r>
                  <w:r w:rsidR="00555749">
                    <w:rPr>
                      <w:rFonts w:ascii="MB Corpo S Text Light" w:eastAsia="Times New Roman" w:hAnsi="MB Corpo S Text Light" w:cs="Calibri"/>
                      <w:color w:val="000000" w:themeColor="text1"/>
                      <w:sz w:val="20"/>
                      <w:szCs w:val="20"/>
                      <w:lang w:val="en-US" w:eastAsia="de-DE"/>
                    </w:rPr>
                    <w:t>3</w:t>
                  </w:r>
                  <w:r>
                    <w:rPr>
                      <w:rFonts w:ascii="MB Corpo S Text Light" w:eastAsia="Times New Roman" w:hAnsi="MB Corpo S Text Light" w:cs="Calibri"/>
                      <w:color w:val="000000" w:themeColor="text1"/>
                      <w:sz w:val="20"/>
                      <w:szCs w:val="20"/>
                      <w:lang w:val="en-US" w:eastAsia="de-DE"/>
                    </w:rPr>
                    <w:t>,</w:t>
                  </w:r>
                  <w:r w:rsidR="00555749">
                    <w:rPr>
                      <w:rFonts w:ascii="MB Corpo S Text Light" w:eastAsia="Times New Roman" w:hAnsi="MB Corpo S Text Light" w:cs="Calibri"/>
                      <w:color w:val="000000" w:themeColor="text1"/>
                      <w:sz w:val="20"/>
                      <w:szCs w:val="20"/>
                      <w:lang w:val="en-US" w:eastAsia="de-DE"/>
                    </w:rPr>
                    <w:t>4</w:t>
                  </w:r>
                  <w:r>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noWrap/>
                </w:tcPr>
                <w:p w14:paraId="2296EC9A" w14:textId="5F04897E" w:rsidR="00FA0679" w:rsidRPr="00B45274" w:rsidRDefault="005D7148">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6970F4">
                    <w:rPr>
                      <w:rFonts w:ascii="MB Corpo S Text Light" w:eastAsia="Times New Roman" w:hAnsi="MB Corpo S Text Light" w:cs="Calibri"/>
                      <w:color w:val="000000" w:themeColor="text1"/>
                      <w:sz w:val="20"/>
                      <w:szCs w:val="20"/>
                      <w:lang w:val="en-US" w:eastAsia="de-DE"/>
                    </w:rPr>
                    <w:t>2</w:t>
                  </w:r>
                  <w:r>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7407A25D" w14:textId="63BDA742" w:rsidR="00FA0679" w:rsidRDefault="007724E5" w:rsidP="00B45274">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-1</w:t>
                  </w:r>
                  <w:r w:rsidR="00E925AE">
                    <w:rPr>
                      <w:rFonts w:ascii="MB Corpo S Text Light" w:eastAsia="Times New Roman" w:hAnsi="MB Corpo S Text Light" w:cs="Calibri"/>
                      <w:color w:val="000000" w:themeColor="text1"/>
                      <w:sz w:val="20"/>
                      <w:szCs w:val="20"/>
                      <w:lang w:val="en-US" w:eastAsia="de-DE"/>
                    </w:rPr>
                    <w:t>3</w:t>
                  </w:r>
                  <w:r>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63ECB767" w14:textId="07F44329" w:rsidR="00FA0679" w:rsidRPr="00B45274" w:rsidRDefault="006E2803">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20</w:t>
                  </w:r>
                  <w:r w:rsidR="00B857E1">
                    <w:rPr>
                      <w:rFonts w:ascii="MB Corpo S Text Light" w:eastAsia="Times New Roman" w:hAnsi="MB Corpo S Text Light" w:cs="Calibri"/>
                      <w:color w:val="000000" w:themeColor="text1"/>
                      <w:sz w:val="20"/>
                      <w:szCs w:val="20"/>
                      <w:lang w:val="en-US" w:eastAsia="de-DE"/>
                    </w:rPr>
                    <w:t>8</w:t>
                  </w:r>
                  <w:r>
                    <w:rPr>
                      <w:rFonts w:ascii="MB Corpo S Text Light" w:eastAsia="Times New Roman" w:hAnsi="MB Corpo S Text Light" w:cs="Calibri"/>
                      <w:color w:val="000000" w:themeColor="text1"/>
                      <w:sz w:val="20"/>
                      <w:szCs w:val="20"/>
                      <w:lang w:val="en-US" w:eastAsia="de-DE"/>
                    </w:rPr>
                    <w:t>,</w:t>
                  </w:r>
                  <w:r w:rsidR="00B857E1">
                    <w:rPr>
                      <w:rFonts w:ascii="MB Corpo S Text Light" w:eastAsia="Times New Roman" w:hAnsi="MB Corpo S Text Light" w:cs="Calibri"/>
                      <w:color w:val="000000" w:themeColor="text1"/>
                      <w:sz w:val="20"/>
                      <w:szCs w:val="20"/>
                      <w:lang w:val="en-US" w:eastAsia="de-DE"/>
                    </w:rPr>
                    <w:t>9</w:t>
                  </w:r>
                  <w:r>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tcPr>
                <w:p w14:paraId="0B44E0BC" w14:textId="310E9DF8" w:rsidR="00FA0679" w:rsidRDefault="26756ADA">
                  <w:pPr>
                    <w:spacing w:line="240" w:lineRule="auto"/>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w:t>
                  </w:r>
                  <w:r w:rsidR="00D62A15">
                    <w:rPr>
                      <w:rFonts w:ascii="MB Corpo S Text Light" w:eastAsia="Times New Roman" w:hAnsi="MB Corpo S Text Light" w:cs="Calibri"/>
                      <w:color w:val="000000" w:themeColor="text1"/>
                      <w:sz w:val="20"/>
                      <w:szCs w:val="20"/>
                      <w:lang w:val="en-US" w:eastAsia="de-DE"/>
                    </w:rPr>
                    <w:t>4</w:t>
                  </w:r>
                  <w:r w:rsidRPr="1D8877FA">
                    <w:rPr>
                      <w:rFonts w:ascii="MB Corpo S Text Light" w:eastAsia="Times New Roman" w:hAnsi="MB Corpo S Text Light" w:cs="Calibri"/>
                      <w:color w:val="000000" w:themeColor="text1"/>
                      <w:sz w:val="20"/>
                      <w:szCs w:val="20"/>
                      <w:lang w:val="en-US" w:eastAsia="de-DE"/>
                    </w:rPr>
                    <w:t>%</w:t>
                  </w:r>
                </w:p>
              </w:tc>
            </w:tr>
            <w:tr w:rsidR="007634E0" w14:paraId="083F299E" w14:textId="77777777" w:rsidTr="0B8CCE8E">
              <w:trPr>
                <w:trHeight w:val="209"/>
              </w:trPr>
              <w:tc>
                <w:tcPr>
                  <w:tcW w:w="4217" w:type="dxa"/>
                  <w:gridSpan w:val="3"/>
                  <w:tcBorders>
                    <w:top w:val="nil"/>
                    <w:left w:val="single" w:sz="4" w:space="0" w:color="auto"/>
                    <w:bottom w:val="single" w:sz="4" w:space="0" w:color="auto"/>
                    <w:right w:val="single" w:sz="4" w:space="0" w:color="auto"/>
                  </w:tcBorders>
                  <w:noWrap/>
                </w:tcPr>
                <w:p w14:paraId="0679D169" w14:textId="1E7A2B3F" w:rsidR="007634E0" w:rsidRDefault="007634E0" w:rsidP="00FA0679">
                  <w:pPr>
                    <w:pStyle w:val="Paragrafoelenco"/>
                    <w:numPr>
                      <w:ilvl w:val="0"/>
                      <w:numId w:val="20"/>
                    </w:numPr>
                    <w:spacing w:line="240" w:lineRule="auto"/>
                    <w:ind w:left="351" w:hanging="351"/>
                    <w:rPr>
                      <w:rFonts w:ascii="MB Corpo S Text Light" w:eastAsia="Times New Roman" w:hAnsi="MB Corpo S Text Light" w:cs="Calibri"/>
                      <w:bCs/>
                      <w:sz w:val="20"/>
                      <w:szCs w:val="20"/>
                      <w:lang w:val="en-US" w:eastAsia="de-DE"/>
                    </w:rPr>
                  </w:pPr>
                  <w:r w:rsidRPr="007634E0">
                    <w:rPr>
                      <w:rFonts w:ascii="MB Corpo S Text Light" w:eastAsia="Times New Roman" w:hAnsi="MB Corpo S Text Light" w:cs="Calibri"/>
                      <w:bCs/>
                      <w:sz w:val="20"/>
                      <w:szCs w:val="20"/>
                      <w:lang w:val="en-US" w:eastAsia="de-DE"/>
                    </w:rPr>
                    <w:t xml:space="preserve">thereof </w:t>
                  </w:r>
                  <w:r>
                    <w:rPr>
                      <w:rFonts w:ascii="MB Corpo S Text Light" w:eastAsia="Times New Roman" w:hAnsi="MB Corpo S Text Light" w:cs="Calibri"/>
                      <w:bCs/>
                      <w:sz w:val="20"/>
                      <w:szCs w:val="20"/>
                      <w:lang w:val="en-US" w:eastAsia="de-DE"/>
                    </w:rPr>
                    <w:t>eVans</w:t>
                  </w:r>
                </w:p>
              </w:tc>
              <w:tc>
                <w:tcPr>
                  <w:tcW w:w="1020" w:type="dxa"/>
                  <w:tcBorders>
                    <w:top w:val="nil"/>
                    <w:left w:val="nil"/>
                    <w:bottom w:val="single" w:sz="4" w:space="0" w:color="auto"/>
                    <w:right w:val="single" w:sz="4" w:space="0" w:color="auto"/>
                  </w:tcBorders>
                  <w:noWrap/>
                </w:tcPr>
                <w:p w14:paraId="0A636EFB" w14:textId="6BE5C0E4" w:rsidR="007634E0" w:rsidRDefault="2721139F">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5,200</w:t>
                  </w:r>
                </w:p>
              </w:tc>
              <w:tc>
                <w:tcPr>
                  <w:tcW w:w="1020" w:type="dxa"/>
                  <w:tcBorders>
                    <w:top w:val="nil"/>
                    <w:left w:val="nil"/>
                    <w:bottom w:val="single" w:sz="4" w:space="0" w:color="auto"/>
                    <w:right w:val="single" w:sz="4" w:space="0" w:color="auto"/>
                  </w:tcBorders>
                  <w:noWrap/>
                </w:tcPr>
                <w:p w14:paraId="23A551C0" w14:textId="48414412" w:rsidR="007634E0" w:rsidRPr="00B45274" w:rsidRDefault="003C432F">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+7</w:t>
                  </w:r>
                  <w:r w:rsidR="00113E0F">
                    <w:rPr>
                      <w:rFonts w:ascii="MB Corpo S Text Light" w:eastAsia="Times New Roman" w:hAnsi="MB Corpo S Text Light" w:cs="Calibri"/>
                      <w:color w:val="000000" w:themeColor="text1"/>
                      <w:sz w:val="20"/>
                      <w:szCs w:val="20"/>
                      <w:lang w:val="en-US" w:eastAsia="de-DE"/>
                    </w:rPr>
                    <w:t>5</w:t>
                  </w:r>
                  <w:r>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1D900463" w14:textId="1CD308FA" w:rsidR="007634E0" w:rsidRDefault="007724E5">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w:t>
                  </w:r>
                  <w:r w:rsidR="009C1237">
                    <w:rPr>
                      <w:rFonts w:ascii="MB Corpo S Text Light" w:eastAsia="Times New Roman" w:hAnsi="MB Corpo S Text Light" w:cs="Calibri"/>
                      <w:color w:val="000000" w:themeColor="text1"/>
                      <w:sz w:val="20"/>
                      <w:szCs w:val="20"/>
                      <w:lang w:val="en-US" w:eastAsia="de-DE"/>
                    </w:rPr>
                    <w:t>3</w:t>
                  </w:r>
                  <w:r w:rsidRPr="1D8877FA">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390502E9" w14:textId="3E9A5DA8" w:rsidR="007634E0" w:rsidRPr="00B45274" w:rsidRDefault="006E2803">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8,200</w:t>
                  </w:r>
                </w:p>
              </w:tc>
              <w:tc>
                <w:tcPr>
                  <w:tcW w:w="1020" w:type="dxa"/>
                  <w:tcBorders>
                    <w:top w:val="nil"/>
                    <w:left w:val="nil"/>
                    <w:bottom w:val="single" w:sz="4" w:space="0" w:color="auto"/>
                    <w:right w:val="single" w:sz="4" w:space="0" w:color="auto"/>
                  </w:tcBorders>
                </w:tcPr>
                <w:p w14:paraId="104D8049" w14:textId="2EEB8123" w:rsidR="007634E0" w:rsidRDefault="13C105A6">
                  <w:pPr>
                    <w:spacing w:line="240" w:lineRule="auto"/>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w:t>
                  </w:r>
                  <w:r w:rsidR="00D4471B">
                    <w:rPr>
                      <w:rFonts w:ascii="MB Corpo S Text Light" w:eastAsia="Times New Roman" w:hAnsi="MB Corpo S Text Light" w:cs="Calibri"/>
                      <w:color w:val="000000" w:themeColor="text1"/>
                      <w:sz w:val="20"/>
                      <w:szCs w:val="20"/>
                      <w:lang w:val="en-US" w:eastAsia="de-DE"/>
                    </w:rPr>
                    <w:t>5</w:t>
                  </w:r>
                  <w:r w:rsidRPr="1D8877FA">
                    <w:rPr>
                      <w:rFonts w:ascii="MB Corpo S Text Light" w:eastAsia="Times New Roman" w:hAnsi="MB Corpo S Text Light" w:cs="Calibri"/>
                      <w:color w:val="000000" w:themeColor="text1"/>
                      <w:sz w:val="20"/>
                      <w:szCs w:val="20"/>
                      <w:lang w:val="en-US" w:eastAsia="de-DE"/>
                    </w:rPr>
                    <w:t>%</w:t>
                  </w:r>
                </w:p>
              </w:tc>
            </w:tr>
            <w:tr w:rsidR="007634E0" w14:paraId="74D6377D" w14:textId="77777777" w:rsidTr="0B8CCE8E">
              <w:trPr>
                <w:trHeight w:val="209"/>
              </w:trPr>
              <w:tc>
                <w:tcPr>
                  <w:tcW w:w="4217" w:type="dxa"/>
                  <w:gridSpan w:val="3"/>
                  <w:tcBorders>
                    <w:top w:val="nil"/>
                    <w:left w:val="single" w:sz="4" w:space="0" w:color="auto"/>
                    <w:bottom w:val="single" w:sz="4" w:space="0" w:color="auto"/>
                    <w:right w:val="single" w:sz="4" w:space="0" w:color="auto"/>
                  </w:tcBorders>
                  <w:noWrap/>
                </w:tcPr>
                <w:p w14:paraId="1D34DC51" w14:textId="77777777" w:rsidR="007634E0" w:rsidRPr="007634E0" w:rsidRDefault="007634E0" w:rsidP="00B12494">
                  <w:pPr>
                    <w:pStyle w:val="Paragrafoelenco"/>
                    <w:spacing w:line="240" w:lineRule="auto"/>
                    <w:ind w:left="351"/>
                    <w:rPr>
                      <w:rFonts w:ascii="MB Corpo S Text Light" w:eastAsia="Times New Roman" w:hAnsi="MB Corpo S Text Light" w:cs="Calibri"/>
                      <w:bCs/>
                      <w:sz w:val="20"/>
                      <w:szCs w:val="20"/>
                      <w:lang w:val="en-US" w:eastAsia="de-DE"/>
                    </w:rPr>
                  </w:pPr>
                </w:p>
              </w:tc>
              <w:tc>
                <w:tcPr>
                  <w:tcW w:w="1020" w:type="dxa"/>
                  <w:tcBorders>
                    <w:top w:val="nil"/>
                    <w:left w:val="nil"/>
                    <w:bottom w:val="single" w:sz="4" w:space="0" w:color="auto"/>
                    <w:right w:val="single" w:sz="4" w:space="0" w:color="auto"/>
                  </w:tcBorders>
                  <w:noWrap/>
                </w:tcPr>
                <w:p w14:paraId="0FF4E36C" w14:textId="77777777" w:rsidR="007634E0" w:rsidRDefault="007634E0">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noWrap/>
                </w:tcPr>
                <w:p w14:paraId="40C57176" w14:textId="77777777" w:rsidR="007634E0" w:rsidRPr="00B45274" w:rsidRDefault="007634E0">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tcPr>
                <w:p w14:paraId="6DFE7A1C" w14:textId="77777777" w:rsidR="007634E0" w:rsidRDefault="007634E0">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tcPr>
                <w:p w14:paraId="569F7C95" w14:textId="77777777" w:rsidR="007634E0" w:rsidRPr="00B45274" w:rsidRDefault="007634E0">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tcPr>
                <w:p w14:paraId="3F7B3612" w14:textId="77777777" w:rsidR="007634E0" w:rsidRDefault="007634E0">
                  <w:pPr>
                    <w:spacing w:line="240" w:lineRule="auto"/>
                    <w:jc w:val="right"/>
                    <w:rPr>
                      <w:rFonts w:ascii="MB Corpo S Text Light" w:eastAsia="Times New Roman" w:hAnsi="MB Corpo S Text Light" w:cs="Calibri"/>
                      <w:color w:val="000000" w:themeColor="text1"/>
                      <w:sz w:val="20"/>
                      <w:szCs w:val="20"/>
                      <w:lang w:val="en-US" w:eastAsia="de-DE"/>
                    </w:rPr>
                  </w:pPr>
                </w:p>
              </w:tc>
            </w:tr>
            <w:tr w:rsidR="007634E0" w:rsidRPr="0042677E" w14:paraId="64FBAAA9" w14:textId="77777777" w:rsidTr="0B8CCE8E">
              <w:trPr>
                <w:trHeight w:val="209"/>
              </w:trPr>
              <w:tc>
                <w:tcPr>
                  <w:tcW w:w="4217" w:type="dxa"/>
                  <w:gridSpan w:val="3"/>
                  <w:tcBorders>
                    <w:top w:val="nil"/>
                    <w:left w:val="single" w:sz="4" w:space="0" w:color="auto"/>
                    <w:bottom w:val="single" w:sz="4" w:space="0" w:color="auto"/>
                    <w:right w:val="single" w:sz="4" w:space="0" w:color="auto"/>
                  </w:tcBorders>
                  <w:noWrap/>
                </w:tcPr>
                <w:p w14:paraId="050A8003" w14:textId="223EBCE6" w:rsidR="007634E0" w:rsidRPr="007634E0" w:rsidRDefault="007634E0" w:rsidP="007634E0">
                  <w:pPr>
                    <w:spacing w:line="240" w:lineRule="auto"/>
                    <w:rPr>
                      <w:rFonts w:ascii="MB Corpo S Text Light" w:eastAsia="Times New Roman" w:hAnsi="MB Corpo S Text Light" w:cs="Calibri"/>
                      <w:bCs/>
                      <w:sz w:val="20"/>
                      <w:szCs w:val="20"/>
                      <w:lang w:val="en-US" w:eastAsia="de-DE"/>
                    </w:rPr>
                  </w:pPr>
                  <w:r w:rsidRPr="007634E0">
                    <w:rPr>
                      <w:rFonts w:ascii="MB Corpo S Text Light" w:eastAsia="Times New Roman" w:hAnsi="MB Corpo S Text Light" w:cs="Calibri"/>
                      <w:b/>
                      <w:bCs/>
                      <w:sz w:val="20"/>
                      <w:szCs w:val="20"/>
                      <w:lang w:val="en-US" w:eastAsia="de-DE"/>
                    </w:rPr>
                    <w:t xml:space="preserve">Mercedes-Benz </w:t>
                  </w:r>
                  <w:r>
                    <w:rPr>
                      <w:rFonts w:ascii="MB Corpo S Text Light" w:eastAsia="Times New Roman" w:hAnsi="MB Corpo S Text Light" w:cs="Calibri"/>
                      <w:b/>
                      <w:bCs/>
                      <w:sz w:val="20"/>
                      <w:szCs w:val="20"/>
                      <w:lang w:val="en-US" w:eastAsia="de-DE"/>
                    </w:rPr>
                    <w:t xml:space="preserve">Vans </w:t>
                  </w:r>
                  <w:r w:rsidRPr="007634E0">
                    <w:rPr>
                      <w:rFonts w:ascii="MB Corpo S Text Light" w:eastAsia="Times New Roman" w:hAnsi="MB Corpo S Text Light" w:cs="Calibri"/>
                      <w:b/>
                      <w:bCs/>
                      <w:sz w:val="20"/>
                      <w:szCs w:val="20"/>
                      <w:lang w:val="en-US" w:eastAsia="de-DE"/>
                    </w:rPr>
                    <w:t>sales by segments*</w:t>
                  </w:r>
                </w:p>
              </w:tc>
              <w:tc>
                <w:tcPr>
                  <w:tcW w:w="1020" w:type="dxa"/>
                  <w:tcBorders>
                    <w:top w:val="nil"/>
                    <w:left w:val="nil"/>
                    <w:bottom w:val="single" w:sz="4" w:space="0" w:color="auto"/>
                    <w:right w:val="single" w:sz="4" w:space="0" w:color="auto"/>
                  </w:tcBorders>
                  <w:noWrap/>
                </w:tcPr>
                <w:p w14:paraId="7EDDA224" w14:textId="77777777" w:rsidR="007634E0" w:rsidRDefault="007634E0">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noWrap/>
                </w:tcPr>
                <w:p w14:paraId="17A241FB" w14:textId="77777777" w:rsidR="007634E0" w:rsidRPr="00B45274" w:rsidRDefault="007634E0">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tcPr>
                <w:p w14:paraId="4D922857" w14:textId="77777777" w:rsidR="007634E0" w:rsidRDefault="007634E0">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tcPr>
                <w:p w14:paraId="7B226931" w14:textId="77777777" w:rsidR="007634E0" w:rsidRPr="00B45274" w:rsidRDefault="007634E0">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tcPr>
                <w:p w14:paraId="722A89F7" w14:textId="77777777" w:rsidR="007634E0" w:rsidRDefault="007634E0">
                  <w:pPr>
                    <w:spacing w:line="240" w:lineRule="auto"/>
                    <w:jc w:val="right"/>
                    <w:rPr>
                      <w:rFonts w:ascii="MB Corpo S Text Light" w:eastAsia="Times New Roman" w:hAnsi="MB Corpo S Text Light" w:cs="Calibri"/>
                      <w:color w:val="000000" w:themeColor="text1"/>
                      <w:sz w:val="20"/>
                      <w:szCs w:val="20"/>
                      <w:lang w:val="en-US" w:eastAsia="de-DE"/>
                    </w:rPr>
                  </w:pPr>
                </w:p>
              </w:tc>
            </w:tr>
            <w:tr w:rsidR="000712B2" w:rsidRPr="00227CC4" w14:paraId="7D7961F4" w14:textId="77777777" w:rsidTr="0B8CCE8E">
              <w:trPr>
                <w:trHeight w:val="209"/>
              </w:trPr>
              <w:tc>
                <w:tcPr>
                  <w:tcW w:w="4217" w:type="dxa"/>
                  <w:gridSpan w:val="3"/>
                  <w:tcBorders>
                    <w:top w:val="nil"/>
                    <w:left w:val="single" w:sz="4" w:space="0" w:color="auto"/>
                    <w:bottom w:val="single" w:sz="4" w:space="0" w:color="auto"/>
                    <w:right w:val="single" w:sz="4" w:space="0" w:color="auto"/>
                  </w:tcBorders>
                  <w:noWrap/>
                </w:tcPr>
                <w:p w14:paraId="2780A307" w14:textId="1A02CAF9" w:rsidR="000712B2" w:rsidRPr="00593700" w:rsidRDefault="00593700" w:rsidP="00593700">
                  <w:pPr>
                    <w:spacing w:line="240" w:lineRule="auto"/>
                    <w:rPr>
                      <w:rFonts w:ascii="MB Corpo S Text Light" w:eastAsia="Times New Roman" w:hAnsi="MB Corpo S Text Light" w:cs="Calibri"/>
                      <w:b/>
                      <w:bCs/>
                      <w:sz w:val="20"/>
                      <w:szCs w:val="20"/>
                      <w:lang w:val="en-US" w:eastAsia="de-DE"/>
                    </w:rPr>
                  </w:pPr>
                  <w:r w:rsidRPr="00593700">
                    <w:rPr>
                      <w:rFonts w:ascii="MB Corpo S Text Light" w:eastAsia="Times New Roman" w:hAnsi="MB Corpo S Text Light" w:cs="Calibri"/>
                      <w:b/>
                      <w:bCs/>
                      <w:sz w:val="20"/>
                      <w:szCs w:val="20"/>
                      <w:lang w:val="en-US" w:eastAsia="de-DE"/>
                    </w:rPr>
                    <w:t>C</w:t>
                  </w:r>
                  <w:r w:rsidR="000712B2" w:rsidRPr="00593700">
                    <w:rPr>
                      <w:rFonts w:ascii="MB Corpo S Text Light" w:eastAsia="Times New Roman" w:hAnsi="MB Corpo S Text Light" w:cs="Calibri"/>
                      <w:b/>
                      <w:bCs/>
                      <w:sz w:val="20"/>
                      <w:szCs w:val="20"/>
                      <w:lang w:val="en-US" w:eastAsia="de-DE"/>
                    </w:rPr>
                    <w:t xml:space="preserve">ommercial </w:t>
                  </w:r>
                  <w:r w:rsidR="005A23BE">
                    <w:rPr>
                      <w:rFonts w:ascii="MB Corpo S Text Light" w:eastAsia="Times New Roman" w:hAnsi="MB Corpo S Text Light" w:cs="Calibri"/>
                      <w:b/>
                      <w:bCs/>
                      <w:sz w:val="20"/>
                      <w:szCs w:val="20"/>
                      <w:lang w:val="en-US" w:eastAsia="de-DE"/>
                    </w:rPr>
                    <w:t>vans</w:t>
                  </w:r>
                </w:p>
              </w:tc>
              <w:tc>
                <w:tcPr>
                  <w:tcW w:w="1020" w:type="dxa"/>
                  <w:tcBorders>
                    <w:top w:val="nil"/>
                    <w:left w:val="nil"/>
                    <w:bottom w:val="single" w:sz="4" w:space="0" w:color="auto"/>
                    <w:right w:val="single" w:sz="4" w:space="0" w:color="auto"/>
                  </w:tcBorders>
                  <w:noWrap/>
                </w:tcPr>
                <w:p w14:paraId="0CFAFAC5" w14:textId="18468832" w:rsidR="000712B2" w:rsidRDefault="00F43A2B">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86,200</w:t>
                  </w:r>
                </w:p>
              </w:tc>
              <w:tc>
                <w:tcPr>
                  <w:tcW w:w="1020" w:type="dxa"/>
                  <w:tcBorders>
                    <w:top w:val="nil"/>
                    <w:left w:val="nil"/>
                    <w:bottom w:val="single" w:sz="4" w:space="0" w:color="auto"/>
                    <w:right w:val="single" w:sz="4" w:space="0" w:color="auto"/>
                  </w:tcBorders>
                  <w:noWrap/>
                </w:tcPr>
                <w:p w14:paraId="13730606" w14:textId="6CDD0128" w:rsidR="000712B2" w:rsidRPr="00B45274" w:rsidRDefault="00B121B8">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-7%</w:t>
                  </w:r>
                </w:p>
              </w:tc>
              <w:tc>
                <w:tcPr>
                  <w:tcW w:w="1020" w:type="dxa"/>
                  <w:tcBorders>
                    <w:top w:val="nil"/>
                    <w:left w:val="nil"/>
                    <w:bottom w:val="single" w:sz="4" w:space="0" w:color="auto"/>
                    <w:right w:val="single" w:sz="4" w:space="0" w:color="auto"/>
                  </w:tcBorders>
                </w:tcPr>
                <w:p w14:paraId="3EBADF55" w14:textId="28ADFC64" w:rsidR="000712B2" w:rsidRDefault="00BD3DB3">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-15%</w:t>
                  </w:r>
                </w:p>
              </w:tc>
              <w:tc>
                <w:tcPr>
                  <w:tcW w:w="1020" w:type="dxa"/>
                  <w:tcBorders>
                    <w:top w:val="nil"/>
                    <w:left w:val="nil"/>
                    <w:bottom w:val="single" w:sz="4" w:space="0" w:color="auto"/>
                    <w:right w:val="single" w:sz="4" w:space="0" w:color="auto"/>
                  </w:tcBorders>
                </w:tcPr>
                <w:p w14:paraId="2216A0D7" w14:textId="53DA8145" w:rsidR="000712B2" w:rsidRPr="00B45274" w:rsidRDefault="00CC205D">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179,000</w:t>
                  </w:r>
                </w:p>
              </w:tc>
              <w:tc>
                <w:tcPr>
                  <w:tcW w:w="1020" w:type="dxa"/>
                  <w:tcBorders>
                    <w:top w:val="nil"/>
                    <w:left w:val="nil"/>
                    <w:bottom w:val="single" w:sz="4" w:space="0" w:color="auto"/>
                    <w:right w:val="single" w:sz="4" w:space="0" w:color="auto"/>
                  </w:tcBorders>
                </w:tcPr>
                <w:p w14:paraId="59250D3A" w14:textId="5928303C" w:rsidR="000712B2" w:rsidRDefault="0050673F">
                  <w:pPr>
                    <w:spacing w:line="240" w:lineRule="auto"/>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-4%</w:t>
                  </w:r>
                </w:p>
              </w:tc>
            </w:tr>
            <w:tr w:rsidR="00A67A9A" w:rsidRPr="00227CC4" w14:paraId="1A9151BF" w14:textId="77777777" w:rsidTr="0B8CCE8E">
              <w:trPr>
                <w:trHeight w:val="209"/>
              </w:trPr>
              <w:tc>
                <w:tcPr>
                  <w:tcW w:w="4217" w:type="dxa"/>
                  <w:gridSpan w:val="3"/>
                  <w:tcBorders>
                    <w:top w:val="nil"/>
                    <w:left w:val="single" w:sz="4" w:space="0" w:color="auto"/>
                    <w:bottom w:val="single" w:sz="4" w:space="0" w:color="auto"/>
                    <w:right w:val="single" w:sz="4" w:space="0" w:color="auto"/>
                  </w:tcBorders>
                  <w:noWrap/>
                </w:tcPr>
                <w:p w14:paraId="76822E7F" w14:textId="0CB6B13B" w:rsidR="00A67A9A" w:rsidRPr="00593700" w:rsidRDefault="00A67A9A" w:rsidP="00A67A9A">
                  <w:pPr>
                    <w:pStyle w:val="Paragrafoelenco"/>
                    <w:numPr>
                      <w:ilvl w:val="0"/>
                      <w:numId w:val="20"/>
                    </w:numPr>
                    <w:spacing w:line="240" w:lineRule="auto"/>
                    <w:ind w:left="351" w:hanging="351"/>
                    <w:rPr>
                      <w:rFonts w:ascii="MB Corpo S Text Light" w:eastAsia="Times New Roman" w:hAnsi="MB Corpo S Text Light" w:cs="Calibri"/>
                      <w:b/>
                      <w:bCs/>
                      <w:sz w:val="20"/>
                      <w:szCs w:val="20"/>
                      <w:lang w:val="en-US" w:eastAsia="de-DE"/>
                    </w:rPr>
                  </w:pPr>
                  <w:r>
                    <w:rPr>
                      <w:rFonts w:ascii="MB Corpo S Text Light" w:eastAsia="Times New Roman" w:hAnsi="MB Corpo S Text Light" w:cs="Calibri"/>
                      <w:bCs/>
                      <w:sz w:val="20"/>
                      <w:szCs w:val="20"/>
                      <w:lang w:val="en-US" w:eastAsia="de-DE"/>
                    </w:rPr>
                    <w:t xml:space="preserve">thereof commercial </w:t>
                  </w:r>
                  <w:r w:rsidRPr="00A67A9A">
                    <w:rPr>
                      <w:rFonts w:ascii="MB Corpo S Text Light" w:eastAsia="Times New Roman" w:hAnsi="MB Corpo S Text Light" w:cs="Calibri"/>
                      <w:bCs/>
                      <w:sz w:val="20"/>
                      <w:szCs w:val="20"/>
                      <w:lang w:val="en-US" w:eastAsia="de-DE"/>
                    </w:rPr>
                    <w:t>l</w:t>
                  </w:r>
                  <w:r>
                    <w:rPr>
                      <w:rFonts w:ascii="MB Corpo S Text Light" w:eastAsia="Times New Roman" w:hAnsi="MB Corpo S Text Light" w:cs="Calibri"/>
                      <w:bCs/>
                      <w:sz w:val="20"/>
                      <w:szCs w:val="20"/>
                      <w:lang w:val="en-US" w:eastAsia="de-DE"/>
                    </w:rPr>
                    <w:t>arge v</w:t>
                  </w:r>
                  <w:r w:rsidRPr="00B61823">
                    <w:rPr>
                      <w:rFonts w:ascii="MB Corpo S Text Light" w:eastAsia="Times New Roman" w:hAnsi="MB Corpo S Text Light" w:cs="Calibri"/>
                      <w:bCs/>
                      <w:sz w:val="20"/>
                      <w:szCs w:val="20"/>
                      <w:lang w:val="en-US" w:eastAsia="de-DE"/>
                    </w:rPr>
                    <w:t>ans</w:t>
                  </w:r>
                </w:p>
              </w:tc>
              <w:tc>
                <w:tcPr>
                  <w:tcW w:w="1020" w:type="dxa"/>
                  <w:tcBorders>
                    <w:top w:val="nil"/>
                    <w:left w:val="nil"/>
                    <w:bottom w:val="single" w:sz="4" w:space="0" w:color="auto"/>
                    <w:right w:val="single" w:sz="4" w:space="0" w:color="auto"/>
                  </w:tcBorders>
                  <w:noWrap/>
                </w:tcPr>
                <w:p w14:paraId="7B3EAF20" w14:textId="3992CD16" w:rsidR="00A67A9A" w:rsidRDefault="00A67A9A" w:rsidP="00A67A9A">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52,</w:t>
                  </w:r>
                  <w:r>
                    <w:rPr>
                      <w:rFonts w:ascii="MB Corpo S Text Light" w:eastAsia="Times New Roman" w:hAnsi="MB Corpo S Text Light" w:cs="Calibri"/>
                      <w:color w:val="000000" w:themeColor="text1"/>
                      <w:sz w:val="20"/>
                      <w:szCs w:val="20"/>
                      <w:lang w:val="en-US" w:eastAsia="de-DE"/>
                    </w:rPr>
                    <w:t>4</w:t>
                  </w:r>
                  <w:r w:rsidRPr="1D8877FA">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noWrap/>
                </w:tcPr>
                <w:p w14:paraId="2ED15B88" w14:textId="4FD29790" w:rsidR="00A67A9A" w:rsidRDefault="00A67A9A" w:rsidP="00A67A9A">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-7%</w:t>
                  </w:r>
                </w:p>
              </w:tc>
              <w:tc>
                <w:tcPr>
                  <w:tcW w:w="1020" w:type="dxa"/>
                  <w:tcBorders>
                    <w:top w:val="nil"/>
                    <w:left w:val="nil"/>
                    <w:bottom w:val="single" w:sz="4" w:space="0" w:color="auto"/>
                    <w:right w:val="single" w:sz="4" w:space="0" w:color="auto"/>
                  </w:tcBorders>
                </w:tcPr>
                <w:p w14:paraId="30B14274" w14:textId="5D0D4F98" w:rsidR="00A67A9A" w:rsidRDefault="00A67A9A" w:rsidP="00A67A9A">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-2</w:t>
                  </w:r>
                  <w:r>
                    <w:rPr>
                      <w:rFonts w:ascii="MB Corpo S Text Light" w:eastAsia="Times New Roman" w:hAnsi="MB Corpo S Text Light" w:cs="Calibri"/>
                      <w:color w:val="000000" w:themeColor="text1"/>
                      <w:sz w:val="20"/>
                      <w:szCs w:val="20"/>
                      <w:lang w:val="en-US" w:eastAsia="de-DE"/>
                    </w:rPr>
                    <w:t>0</w:t>
                  </w:r>
                  <w:r w:rsidRPr="1D8877FA">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1B4F3203" w14:textId="62B363B7" w:rsidR="00A67A9A" w:rsidRDefault="00A67A9A" w:rsidP="00A67A9A">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10</w:t>
                  </w:r>
                  <w:r>
                    <w:rPr>
                      <w:rFonts w:ascii="MB Corpo S Text Light" w:eastAsia="Times New Roman" w:hAnsi="MB Corpo S Text Light" w:cs="Calibri"/>
                      <w:color w:val="000000" w:themeColor="text1"/>
                      <w:sz w:val="20"/>
                      <w:szCs w:val="20"/>
                      <w:lang w:val="en-US" w:eastAsia="de-DE"/>
                    </w:rPr>
                    <w:t>9</w:t>
                  </w:r>
                  <w:r w:rsidRPr="1D8877FA">
                    <w:rPr>
                      <w:rFonts w:ascii="MB Corpo S Text Light" w:eastAsia="Times New Roman" w:hAnsi="MB Corpo S Text Light" w:cs="Calibri"/>
                      <w:color w:val="000000" w:themeColor="text1"/>
                      <w:sz w:val="20"/>
                      <w:szCs w:val="20"/>
                      <w:lang w:val="en-US" w:eastAsia="de-DE"/>
                    </w:rPr>
                    <w:t>,</w:t>
                  </w:r>
                  <w:r>
                    <w:rPr>
                      <w:rFonts w:ascii="MB Corpo S Text Light" w:eastAsia="Times New Roman" w:hAnsi="MB Corpo S Text Light" w:cs="Calibri"/>
                      <w:color w:val="000000" w:themeColor="text1"/>
                      <w:sz w:val="20"/>
                      <w:szCs w:val="20"/>
                      <w:lang w:val="en-US" w:eastAsia="de-DE"/>
                    </w:rPr>
                    <w:t>1</w:t>
                  </w:r>
                  <w:r w:rsidRPr="1D8877FA">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tcPr>
                <w:p w14:paraId="483E56B6" w14:textId="17055A18" w:rsidR="00A67A9A" w:rsidRDefault="00A67A9A" w:rsidP="00A67A9A">
                  <w:pPr>
                    <w:spacing w:line="240" w:lineRule="auto"/>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-7%</w:t>
                  </w:r>
                </w:p>
              </w:tc>
            </w:tr>
            <w:tr w:rsidR="00A67A9A" w:rsidRPr="00227CC4" w14:paraId="3996DBCC" w14:textId="77777777" w:rsidTr="0B8CCE8E">
              <w:trPr>
                <w:trHeight w:val="209"/>
              </w:trPr>
              <w:tc>
                <w:tcPr>
                  <w:tcW w:w="4217" w:type="dxa"/>
                  <w:gridSpan w:val="3"/>
                  <w:tcBorders>
                    <w:top w:val="nil"/>
                    <w:left w:val="single" w:sz="4" w:space="0" w:color="auto"/>
                    <w:bottom w:val="single" w:sz="4" w:space="0" w:color="auto"/>
                    <w:right w:val="single" w:sz="4" w:space="0" w:color="auto"/>
                  </w:tcBorders>
                  <w:noWrap/>
                </w:tcPr>
                <w:p w14:paraId="195EADD9" w14:textId="05C9054A" w:rsidR="00A67A9A" w:rsidRDefault="00A67A9A" w:rsidP="0B8CCE8E">
                  <w:pPr>
                    <w:pStyle w:val="Paragrafoelenco"/>
                    <w:numPr>
                      <w:ilvl w:val="0"/>
                      <w:numId w:val="20"/>
                    </w:numPr>
                    <w:spacing w:line="240" w:lineRule="auto"/>
                    <w:ind w:left="351" w:hanging="351"/>
                    <w:rPr>
                      <w:rFonts w:ascii="MB Corpo S Text Light" w:eastAsia="Times New Roman" w:hAnsi="MB Corpo S Text Light" w:cs="Calibri"/>
                      <w:sz w:val="20"/>
                      <w:szCs w:val="20"/>
                      <w:lang w:val="en-US" w:eastAsia="de-DE"/>
                    </w:rPr>
                  </w:pPr>
                  <w:r w:rsidRPr="0B8CCE8E">
                    <w:rPr>
                      <w:rFonts w:ascii="MB Corpo S Text Light" w:eastAsia="Times New Roman" w:hAnsi="MB Corpo S Text Light" w:cs="Calibri"/>
                      <w:sz w:val="20"/>
                      <w:szCs w:val="20"/>
                      <w:lang w:val="en-US" w:eastAsia="de-DE"/>
                    </w:rPr>
                    <w:t>thereof commercial midsize vans</w:t>
                  </w:r>
                </w:p>
              </w:tc>
              <w:tc>
                <w:tcPr>
                  <w:tcW w:w="1020" w:type="dxa"/>
                  <w:tcBorders>
                    <w:top w:val="nil"/>
                    <w:left w:val="nil"/>
                    <w:bottom w:val="single" w:sz="4" w:space="0" w:color="auto"/>
                    <w:right w:val="single" w:sz="4" w:space="0" w:color="auto"/>
                  </w:tcBorders>
                  <w:noWrap/>
                </w:tcPr>
                <w:p w14:paraId="60401D98" w14:textId="02F06AF3" w:rsidR="00A67A9A" w:rsidRPr="1D8877FA" w:rsidRDefault="00A67A9A" w:rsidP="00A67A9A">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26,</w:t>
                  </w:r>
                  <w:r>
                    <w:rPr>
                      <w:rFonts w:ascii="MB Corpo S Text Light" w:eastAsia="Times New Roman" w:hAnsi="MB Corpo S Text Light" w:cs="Calibri"/>
                      <w:color w:val="000000" w:themeColor="text1"/>
                      <w:sz w:val="20"/>
                      <w:szCs w:val="20"/>
                      <w:lang w:val="en-US" w:eastAsia="de-DE"/>
                    </w:rPr>
                    <w:t>8</w:t>
                  </w:r>
                  <w:r w:rsidRPr="1D8877FA">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noWrap/>
                </w:tcPr>
                <w:p w14:paraId="16BC402A" w14:textId="5C43970F" w:rsidR="00A67A9A" w:rsidRDefault="00A67A9A" w:rsidP="00A67A9A">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-14%</w:t>
                  </w:r>
                </w:p>
              </w:tc>
              <w:tc>
                <w:tcPr>
                  <w:tcW w:w="1020" w:type="dxa"/>
                  <w:tcBorders>
                    <w:top w:val="nil"/>
                    <w:left w:val="nil"/>
                    <w:bottom w:val="single" w:sz="4" w:space="0" w:color="auto"/>
                    <w:right w:val="single" w:sz="4" w:space="0" w:color="auto"/>
                  </w:tcBorders>
                </w:tcPr>
                <w:p w14:paraId="4EF64CF8" w14:textId="28070FCB" w:rsidR="00A67A9A" w:rsidRPr="1D8877FA" w:rsidRDefault="00A67A9A" w:rsidP="00A67A9A">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-1</w:t>
                  </w:r>
                  <w:r>
                    <w:rPr>
                      <w:rFonts w:ascii="MB Corpo S Text Light" w:eastAsia="Times New Roman" w:hAnsi="MB Corpo S Text Light" w:cs="Calibri"/>
                      <w:color w:val="000000" w:themeColor="text1"/>
                      <w:sz w:val="20"/>
                      <w:szCs w:val="20"/>
                      <w:lang w:val="en-US" w:eastAsia="de-DE"/>
                    </w:rPr>
                    <w:t>3</w:t>
                  </w:r>
                  <w:r w:rsidRPr="1D8877FA">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59F3AB65" w14:textId="31F59419" w:rsidR="00A67A9A" w:rsidRPr="1D8877FA" w:rsidRDefault="00A67A9A" w:rsidP="00A67A9A">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57,</w:t>
                  </w:r>
                  <w:r>
                    <w:rPr>
                      <w:rFonts w:ascii="MB Corpo S Text Light" w:eastAsia="Times New Roman" w:hAnsi="MB Corpo S Text Light" w:cs="Calibri"/>
                      <w:color w:val="000000" w:themeColor="text1"/>
                      <w:sz w:val="20"/>
                      <w:szCs w:val="20"/>
                      <w:lang w:val="en-US" w:eastAsia="de-DE"/>
                    </w:rPr>
                    <w:t>8</w:t>
                  </w:r>
                  <w:r w:rsidRPr="1D8877FA">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tcPr>
                <w:p w14:paraId="740331B5" w14:textId="353F4326" w:rsidR="00A67A9A" w:rsidRPr="1D8877FA" w:rsidRDefault="00A67A9A" w:rsidP="00A67A9A">
                  <w:pPr>
                    <w:spacing w:line="240" w:lineRule="auto"/>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w:t>
                  </w:r>
                  <w:r>
                    <w:rPr>
                      <w:rFonts w:ascii="MB Corpo S Text Light" w:eastAsia="Times New Roman" w:hAnsi="MB Corpo S Text Light" w:cs="Calibri"/>
                      <w:color w:val="000000" w:themeColor="text1"/>
                      <w:sz w:val="20"/>
                      <w:szCs w:val="20"/>
                      <w:lang w:val="en-US" w:eastAsia="de-DE"/>
                    </w:rPr>
                    <w:t>2</w:t>
                  </w:r>
                  <w:r w:rsidRPr="1D8877FA">
                    <w:rPr>
                      <w:rFonts w:ascii="MB Corpo S Text Light" w:eastAsia="Times New Roman" w:hAnsi="MB Corpo S Text Light" w:cs="Calibri"/>
                      <w:color w:val="000000" w:themeColor="text1"/>
                      <w:sz w:val="20"/>
                      <w:szCs w:val="20"/>
                      <w:lang w:val="en-US" w:eastAsia="de-DE"/>
                    </w:rPr>
                    <w:t>%</w:t>
                  </w:r>
                </w:p>
              </w:tc>
            </w:tr>
            <w:tr w:rsidR="00A67A9A" w:rsidRPr="00227CC4" w14:paraId="385031F5" w14:textId="77777777" w:rsidTr="0B8CCE8E">
              <w:trPr>
                <w:trHeight w:val="209"/>
              </w:trPr>
              <w:tc>
                <w:tcPr>
                  <w:tcW w:w="4217" w:type="dxa"/>
                  <w:gridSpan w:val="3"/>
                  <w:tcBorders>
                    <w:top w:val="nil"/>
                    <w:left w:val="single" w:sz="4" w:space="0" w:color="auto"/>
                    <w:bottom w:val="single" w:sz="4" w:space="0" w:color="auto"/>
                    <w:right w:val="single" w:sz="4" w:space="0" w:color="auto"/>
                  </w:tcBorders>
                  <w:noWrap/>
                </w:tcPr>
                <w:p w14:paraId="37A47D4B" w14:textId="60FF6227" w:rsidR="00A67A9A" w:rsidRPr="00B61823" w:rsidRDefault="00A67A9A" w:rsidP="00A67A9A">
                  <w:pPr>
                    <w:pStyle w:val="Paragrafoelenco"/>
                    <w:numPr>
                      <w:ilvl w:val="0"/>
                      <w:numId w:val="20"/>
                    </w:numPr>
                    <w:spacing w:line="240" w:lineRule="auto"/>
                    <w:ind w:left="351" w:hanging="351"/>
                    <w:rPr>
                      <w:rFonts w:ascii="MB Corpo S Text Light" w:eastAsia="Times New Roman" w:hAnsi="MB Corpo S Text Light" w:cs="Calibri"/>
                      <w:bCs/>
                      <w:sz w:val="20"/>
                      <w:szCs w:val="20"/>
                      <w:lang w:val="en-US" w:eastAsia="de-DE"/>
                    </w:rPr>
                  </w:pPr>
                  <w:r w:rsidRPr="00B61823">
                    <w:rPr>
                      <w:rFonts w:ascii="MB Corpo S Text Light" w:eastAsia="Times New Roman" w:hAnsi="MB Corpo S Text Light" w:cs="Calibri"/>
                      <w:bCs/>
                      <w:sz w:val="20"/>
                      <w:szCs w:val="20"/>
                      <w:lang w:val="en-US" w:eastAsia="de-DE"/>
                    </w:rPr>
                    <w:t xml:space="preserve">thereof commercial small </w:t>
                  </w:r>
                  <w:r>
                    <w:rPr>
                      <w:rFonts w:ascii="MB Corpo S Text Light" w:eastAsia="Times New Roman" w:hAnsi="MB Corpo S Text Light" w:cs="Calibri"/>
                      <w:bCs/>
                      <w:sz w:val="20"/>
                      <w:szCs w:val="20"/>
                      <w:lang w:val="en-US" w:eastAsia="de-DE"/>
                    </w:rPr>
                    <w:t>v</w:t>
                  </w:r>
                  <w:r w:rsidRPr="00B61823">
                    <w:rPr>
                      <w:rFonts w:ascii="MB Corpo S Text Light" w:eastAsia="Times New Roman" w:hAnsi="MB Corpo S Text Light" w:cs="Calibri"/>
                      <w:bCs/>
                      <w:sz w:val="20"/>
                      <w:szCs w:val="20"/>
                      <w:lang w:val="en-US" w:eastAsia="de-DE"/>
                    </w:rPr>
                    <w:t>ans</w:t>
                  </w:r>
                </w:p>
              </w:tc>
              <w:tc>
                <w:tcPr>
                  <w:tcW w:w="1020" w:type="dxa"/>
                  <w:tcBorders>
                    <w:top w:val="nil"/>
                    <w:left w:val="nil"/>
                    <w:bottom w:val="single" w:sz="4" w:space="0" w:color="auto"/>
                    <w:right w:val="single" w:sz="4" w:space="0" w:color="auto"/>
                  </w:tcBorders>
                  <w:noWrap/>
                </w:tcPr>
                <w:p w14:paraId="3C676F9A" w14:textId="40656DF3" w:rsidR="00A67A9A" w:rsidRPr="1D8877FA" w:rsidRDefault="00A67A9A" w:rsidP="00A67A9A">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7,000</w:t>
                  </w:r>
                </w:p>
              </w:tc>
              <w:tc>
                <w:tcPr>
                  <w:tcW w:w="1020" w:type="dxa"/>
                  <w:tcBorders>
                    <w:top w:val="nil"/>
                    <w:left w:val="nil"/>
                    <w:bottom w:val="single" w:sz="4" w:space="0" w:color="auto"/>
                    <w:right w:val="single" w:sz="4" w:space="0" w:color="auto"/>
                  </w:tcBorders>
                  <w:noWrap/>
                </w:tcPr>
                <w:p w14:paraId="67313A1D" w14:textId="0E37DFD1" w:rsidR="00A67A9A" w:rsidRDefault="00A67A9A" w:rsidP="00A67A9A">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+39%</w:t>
                  </w:r>
                </w:p>
              </w:tc>
              <w:tc>
                <w:tcPr>
                  <w:tcW w:w="1020" w:type="dxa"/>
                  <w:tcBorders>
                    <w:top w:val="nil"/>
                    <w:left w:val="nil"/>
                    <w:bottom w:val="single" w:sz="4" w:space="0" w:color="auto"/>
                    <w:right w:val="single" w:sz="4" w:space="0" w:color="auto"/>
                  </w:tcBorders>
                </w:tcPr>
                <w:p w14:paraId="668F5C33" w14:textId="109214EB" w:rsidR="00A67A9A" w:rsidRPr="1D8877FA" w:rsidRDefault="00A67A9A" w:rsidP="00A67A9A">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+27%</w:t>
                  </w:r>
                </w:p>
              </w:tc>
              <w:tc>
                <w:tcPr>
                  <w:tcW w:w="1020" w:type="dxa"/>
                  <w:tcBorders>
                    <w:top w:val="nil"/>
                    <w:left w:val="nil"/>
                    <w:bottom w:val="single" w:sz="4" w:space="0" w:color="auto"/>
                    <w:right w:val="single" w:sz="4" w:space="0" w:color="auto"/>
                  </w:tcBorders>
                </w:tcPr>
                <w:p w14:paraId="24D0FF6C" w14:textId="4F39337E" w:rsidR="00A67A9A" w:rsidRPr="1D8877FA" w:rsidRDefault="00A67A9A" w:rsidP="00A67A9A">
                  <w:pPr>
                    <w:jc w:val="right"/>
                    <w:rPr>
                      <w:rFonts w:ascii="MB Corpo S Text Light" w:eastAsia="Times New Roman" w:hAnsi="MB Corpo S Text Light" w:cs="Calibri"/>
                      <w:color w:val="000000" w:themeColor="text1"/>
                      <w:sz w:val="20"/>
                      <w:szCs w:val="20"/>
                      <w:lang w:val="en-US" w:eastAsia="de-DE"/>
                    </w:rPr>
                  </w:pPr>
                  <w:r w:rsidRPr="00FF7F42">
                    <w:rPr>
                      <w:rFonts w:ascii="MB Corpo S Text Light" w:eastAsia="Times New Roman" w:hAnsi="MB Corpo S Text Light" w:cs="Calibri"/>
                      <w:color w:val="000000" w:themeColor="text1"/>
                      <w:sz w:val="20"/>
                      <w:szCs w:val="20"/>
                      <w:lang w:val="en-US" w:eastAsia="de-DE"/>
                    </w:rPr>
                    <w:t>12,100</w:t>
                  </w:r>
                </w:p>
              </w:tc>
              <w:tc>
                <w:tcPr>
                  <w:tcW w:w="1020" w:type="dxa"/>
                  <w:tcBorders>
                    <w:top w:val="nil"/>
                    <w:left w:val="nil"/>
                    <w:bottom w:val="single" w:sz="4" w:space="0" w:color="auto"/>
                    <w:right w:val="single" w:sz="4" w:space="0" w:color="auto"/>
                  </w:tcBorders>
                </w:tcPr>
                <w:p w14:paraId="00E3A57C" w14:textId="6079447C" w:rsidR="00A67A9A" w:rsidRPr="1D8877FA" w:rsidRDefault="00A67A9A" w:rsidP="00A67A9A">
                  <w:pPr>
                    <w:spacing w:line="240" w:lineRule="auto"/>
                    <w:jc w:val="right"/>
                    <w:rPr>
                      <w:rFonts w:ascii="MB Corpo S Text Light" w:eastAsia="Times New Roman" w:hAnsi="MB Corpo S Text Light" w:cs="Calibri"/>
                      <w:color w:val="000000" w:themeColor="text1"/>
                      <w:sz w:val="20"/>
                      <w:szCs w:val="20"/>
                      <w:lang w:val="en-US" w:eastAsia="de-DE"/>
                    </w:rPr>
                  </w:pPr>
                  <w:r w:rsidRPr="00FF7F42">
                    <w:rPr>
                      <w:rFonts w:ascii="MB Corpo S Text Light" w:eastAsia="Times New Roman" w:hAnsi="MB Corpo S Text Light" w:cs="Calibri"/>
                      <w:color w:val="000000" w:themeColor="text1"/>
                      <w:sz w:val="20"/>
                      <w:szCs w:val="20"/>
                      <w:lang w:val="en-US" w:eastAsia="de-DE"/>
                    </w:rPr>
                    <w:t>+3%</w:t>
                  </w:r>
                </w:p>
              </w:tc>
            </w:tr>
            <w:tr w:rsidR="000712B2" w:rsidRPr="00227CC4" w14:paraId="611D1AEF" w14:textId="77777777" w:rsidTr="0B8CCE8E">
              <w:trPr>
                <w:trHeight w:val="209"/>
              </w:trPr>
              <w:tc>
                <w:tcPr>
                  <w:tcW w:w="4217" w:type="dxa"/>
                  <w:gridSpan w:val="3"/>
                  <w:tcBorders>
                    <w:top w:val="nil"/>
                    <w:left w:val="single" w:sz="4" w:space="0" w:color="auto"/>
                    <w:bottom w:val="single" w:sz="4" w:space="0" w:color="auto"/>
                    <w:right w:val="single" w:sz="4" w:space="0" w:color="auto"/>
                  </w:tcBorders>
                  <w:noWrap/>
                </w:tcPr>
                <w:p w14:paraId="15150F35" w14:textId="1DE907EA" w:rsidR="000712B2" w:rsidRPr="005A23BE" w:rsidRDefault="005A23BE" w:rsidP="005A23BE">
                  <w:pPr>
                    <w:spacing w:line="240" w:lineRule="auto"/>
                    <w:rPr>
                      <w:rFonts w:ascii="MB Corpo S Text Light" w:eastAsia="Times New Roman" w:hAnsi="MB Corpo S Text Light" w:cs="Calibri"/>
                      <w:b/>
                      <w:bCs/>
                      <w:sz w:val="20"/>
                      <w:szCs w:val="20"/>
                      <w:lang w:val="en-US" w:eastAsia="de-DE"/>
                    </w:rPr>
                  </w:pPr>
                  <w:r w:rsidRPr="005A23BE">
                    <w:rPr>
                      <w:rFonts w:ascii="MB Corpo S Text Light" w:eastAsia="Times New Roman" w:hAnsi="MB Corpo S Text Light" w:cs="Calibri"/>
                      <w:b/>
                      <w:bCs/>
                      <w:sz w:val="20"/>
                      <w:szCs w:val="20"/>
                      <w:lang w:val="en-US" w:eastAsia="de-DE"/>
                    </w:rPr>
                    <w:t>P</w:t>
                  </w:r>
                  <w:r w:rsidR="000712B2" w:rsidRPr="005A23BE">
                    <w:rPr>
                      <w:rFonts w:ascii="MB Corpo S Text Light" w:eastAsia="Times New Roman" w:hAnsi="MB Corpo S Text Light" w:cs="Calibri"/>
                      <w:b/>
                      <w:bCs/>
                      <w:sz w:val="20"/>
                      <w:szCs w:val="20"/>
                      <w:lang w:val="en-US" w:eastAsia="de-DE"/>
                    </w:rPr>
                    <w:t xml:space="preserve">rivate </w:t>
                  </w:r>
                  <w:r>
                    <w:rPr>
                      <w:rFonts w:ascii="MB Corpo S Text Light" w:eastAsia="Times New Roman" w:hAnsi="MB Corpo S Text Light" w:cs="Calibri"/>
                      <w:b/>
                      <w:bCs/>
                      <w:sz w:val="20"/>
                      <w:szCs w:val="20"/>
                      <w:lang w:val="en-US" w:eastAsia="de-DE"/>
                    </w:rPr>
                    <w:t>v</w:t>
                  </w:r>
                  <w:r w:rsidR="000712B2" w:rsidRPr="005A23BE">
                    <w:rPr>
                      <w:rFonts w:ascii="MB Corpo S Text Light" w:eastAsia="Times New Roman" w:hAnsi="MB Corpo S Text Light" w:cs="Calibri"/>
                      <w:b/>
                      <w:bCs/>
                      <w:sz w:val="20"/>
                      <w:szCs w:val="20"/>
                      <w:lang w:val="en-US" w:eastAsia="de-DE"/>
                    </w:rPr>
                    <w:t xml:space="preserve">ans </w:t>
                  </w:r>
                </w:p>
              </w:tc>
              <w:tc>
                <w:tcPr>
                  <w:tcW w:w="1020" w:type="dxa"/>
                  <w:tcBorders>
                    <w:top w:val="nil"/>
                    <w:left w:val="nil"/>
                    <w:bottom w:val="single" w:sz="4" w:space="0" w:color="auto"/>
                    <w:right w:val="single" w:sz="4" w:space="0" w:color="auto"/>
                  </w:tcBorders>
                  <w:noWrap/>
                </w:tcPr>
                <w:p w14:paraId="63F5224B" w14:textId="741D1B68" w:rsidR="000712B2" w:rsidRDefault="006B1871">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17,200</w:t>
                  </w:r>
                </w:p>
              </w:tc>
              <w:tc>
                <w:tcPr>
                  <w:tcW w:w="1020" w:type="dxa"/>
                  <w:tcBorders>
                    <w:top w:val="nil"/>
                    <w:left w:val="nil"/>
                    <w:bottom w:val="single" w:sz="4" w:space="0" w:color="auto"/>
                    <w:right w:val="single" w:sz="4" w:space="0" w:color="auto"/>
                  </w:tcBorders>
                  <w:noWrap/>
                </w:tcPr>
                <w:p w14:paraId="4E31805F" w14:textId="500CDE1C" w:rsidR="000712B2" w:rsidRPr="00B45274" w:rsidRDefault="00A63AB6">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+36%</w:t>
                  </w:r>
                </w:p>
              </w:tc>
              <w:tc>
                <w:tcPr>
                  <w:tcW w:w="1020" w:type="dxa"/>
                  <w:tcBorders>
                    <w:top w:val="nil"/>
                    <w:left w:val="nil"/>
                    <w:bottom w:val="single" w:sz="4" w:space="0" w:color="auto"/>
                    <w:right w:val="single" w:sz="4" w:space="0" w:color="auto"/>
                  </w:tcBorders>
                </w:tcPr>
                <w:p w14:paraId="5C169048" w14:textId="45C8DB16" w:rsidR="000712B2" w:rsidRDefault="00BD3DB3">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-4%</w:t>
                  </w:r>
                </w:p>
              </w:tc>
              <w:tc>
                <w:tcPr>
                  <w:tcW w:w="1020" w:type="dxa"/>
                  <w:tcBorders>
                    <w:top w:val="nil"/>
                    <w:left w:val="nil"/>
                    <w:bottom w:val="single" w:sz="4" w:space="0" w:color="auto"/>
                    <w:right w:val="single" w:sz="4" w:space="0" w:color="auto"/>
                  </w:tcBorders>
                </w:tcPr>
                <w:p w14:paraId="68A9F6D7" w14:textId="65685A88" w:rsidR="000712B2" w:rsidRPr="00B45274" w:rsidRDefault="007A7B08">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29,900</w:t>
                  </w:r>
                </w:p>
              </w:tc>
              <w:tc>
                <w:tcPr>
                  <w:tcW w:w="1020" w:type="dxa"/>
                  <w:tcBorders>
                    <w:top w:val="nil"/>
                    <w:left w:val="nil"/>
                    <w:bottom w:val="single" w:sz="4" w:space="0" w:color="auto"/>
                    <w:right w:val="single" w:sz="4" w:space="0" w:color="auto"/>
                  </w:tcBorders>
                </w:tcPr>
                <w:p w14:paraId="5B6F8A65" w14:textId="7E935F0D" w:rsidR="000712B2" w:rsidRDefault="00CD31B9">
                  <w:pPr>
                    <w:spacing w:line="240" w:lineRule="auto"/>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-9%</w:t>
                  </w:r>
                </w:p>
              </w:tc>
            </w:tr>
            <w:tr w:rsidR="007634E0" w:rsidRPr="009C3445" w14:paraId="13009757" w14:textId="77777777" w:rsidTr="0B8CCE8E">
              <w:trPr>
                <w:trHeight w:val="209"/>
              </w:trPr>
              <w:tc>
                <w:tcPr>
                  <w:tcW w:w="4217" w:type="dxa"/>
                  <w:gridSpan w:val="3"/>
                  <w:tcBorders>
                    <w:top w:val="nil"/>
                    <w:left w:val="single" w:sz="4" w:space="0" w:color="auto"/>
                    <w:bottom w:val="single" w:sz="4" w:space="0" w:color="auto"/>
                    <w:right w:val="single" w:sz="4" w:space="0" w:color="auto"/>
                  </w:tcBorders>
                  <w:noWrap/>
                </w:tcPr>
                <w:p w14:paraId="729A3B29" w14:textId="358670CC" w:rsidR="007634E0" w:rsidRDefault="007634E0" w:rsidP="007634E0">
                  <w:pPr>
                    <w:pStyle w:val="Paragrafoelenco"/>
                    <w:numPr>
                      <w:ilvl w:val="0"/>
                      <w:numId w:val="20"/>
                    </w:numPr>
                    <w:spacing w:line="240" w:lineRule="auto"/>
                    <w:ind w:left="351" w:hanging="351"/>
                    <w:rPr>
                      <w:rFonts w:eastAsia="Times New Roman" w:cs="Calibri"/>
                      <w:sz w:val="20"/>
                      <w:szCs w:val="20"/>
                      <w:lang w:val="en-US" w:eastAsia="de-DE"/>
                    </w:rPr>
                  </w:pPr>
                  <w:r w:rsidRPr="0B8CCE8E">
                    <w:rPr>
                      <w:rFonts w:ascii="MB Corpo S Text Light" w:eastAsia="Times New Roman" w:hAnsi="MB Corpo S Text Light" w:cs="Calibri"/>
                      <w:sz w:val="20"/>
                      <w:szCs w:val="20"/>
                      <w:lang w:val="en-US" w:eastAsia="de-DE"/>
                    </w:rPr>
                    <w:t>thereof private midsize vans</w:t>
                  </w:r>
                </w:p>
              </w:tc>
              <w:tc>
                <w:tcPr>
                  <w:tcW w:w="1020" w:type="dxa"/>
                  <w:tcBorders>
                    <w:top w:val="nil"/>
                    <w:left w:val="nil"/>
                    <w:bottom w:val="single" w:sz="4" w:space="0" w:color="auto"/>
                    <w:right w:val="single" w:sz="4" w:space="0" w:color="auto"/>
                  </w:tcBorders>
                  <w:noWrap/>
                </w:tcPr>
                <w:p w14:paraId="21DC9140" w14:textId="1640C65F" w:rsidR="007634E0" w:rsidRDefault="768C41BC" w:rsidP="007634E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15,</w:t>
                  </w:r>
                  <w:r w:rsidR="009F0248">
                    <w:rPr>
                      <w:rFonts w:ascii="MB Corpo S Text Light" w:eastAsia="Times New Roman" w:hAnsi="MB Corpo S Text Light" w:cs="Calibri"/>
                      <w:color w:val="000000" w:themeColor="text1"/>
                      <w:sz w:val="20"/>
                      <w:szCs w:val="20"/>
                      <w:lang w:val="en-US" w:eastAsia="de-DE"/>
                    </w:rPr>
                    <w:t>6</w:t>
                  </w:r>
                  <w:r w:rsidRPr="1D8877FA">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noWrap/>
                </w:tcPr>
                <w:p w14:paraId="25BD19BF" w14:textId="79028B67" w:rsidR="007634E0" w:rsidRPr="00B45274" w:rsidRDefault="007409AE" w:rsidP="007634E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+3</w:t>
                  </w:r>
                  <w:r w:rsidR="008E7D2E">
                    <w:rPr>
                      <w:rFonts w:ascii="MB Corpo S Text Light" w:eastAsia="Times New Roman" w:hAnsi="MB Corpo S Text Light" w:cs="Calibri"/>
                      <w:color w:val="000000" w:themeColor="text1"/>
                      <w:sz w:val="20"/>
                      <w:szCs w:val="20"/>
                      <w:lang w:val="en-US" w:eastAsia="de-DE"/>
                    </w:rPr>
                    <w:t>7</w:t>
                  </w:r>
                  <w:r>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00BD2A47" w14:textId="1B5AFFAC" w:rsidR="007634E0" w:rsidRDefault="007724E5" w:rsidP="007634E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w:t>
                  </w:r>
                  <w:r w:rsidR="007A320C">
                    <w:rPr>
                      <w:rFonts w:ascii="MB Corpo S Text Light" w:eastAsia="Times New Roman" w:hAnsi="MB Corpo S Text Light" w:cs="Calibri"/>
                      <w:color w:val="000000" w:themeColor="text1"/>
                      <w:sz w:val="20"/>
                      <w:szCs w:val="20"/>
                      <w:lang w:val="en-US" w:eastAsia="de-DE"/>
                    </w:rPr>
                    <w:t>3</w:t>
                  </w:r>
                  <w:r w:rsidRPr="1D8877FA">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740B9E49" w14:textId="772C5737" w:rsidR="007634E0" w:rsidRPr="00FF7F42" w:rsidRDefault="006E2803" w:rsidP="007634E0">
                  <w:pPr>
                    <w:jc w:val="right"/>
                    <w:rPr>
                      <w:rFonts w:ascii="MB Corpo S Text Light" w:eastAsia="Times New Roman" w:hAnsi="MB Corpo S Text Light" w:cs="Calibri"/>
                      <w:color w:val="000000" w:themeColor="text1"/>
                      <w:sz w:val="20"/>
                      <w:szCs w:val="20"/>
                      <w:lang w:val="en-US" w:eastAsia="de-DE"/>
                    </w:rPr>
                  </w:pPr>
                  <w:r w:rsidRPr="00FF7F42">
                    <w:rPr>
                      <w:rFonts w:ascii="MB Corpo S Text Light" w:eastAsia="Times New Roman" w:hAnsi="MB Corpo S Text Light" w:cs="Calibri"/>
                      <w:color w:val="000000" w:themeColor="text1"/>
                      <w:sz w:val="20"/>
                      <w:szCs w:val="20"/>
                      <w:lang w:val="en-US" w:eastAsia="de-DE"/>
                    </w:rPr>
                    <w:t>2</w:t>
                  </w:r>
                  <w:r w:rsidR="002E38E0" w:rsidRPr="00FF7F42">
                    <w:rPr>
                      <w:rFonts w:ascii="MB Corpo S Text Light" w:eastAsia="Times New Roman" w:hAnsi="MB Corpo S Text Light" w:cs="Calibri"/>
                      <w:color w:val="000000" w:themeColor="text1"/>
                      <w:sz w:val="20"/>
                      <w:szCs w:val="20"/>
                      <w:lang w:val="en-US" w:eastAsia="de-DE"/>
                    </w:rPr>
                    <w:t>7</w:t>
                  </w:r>
                  <w:r w:rsidRPr="00FF7F42">
                    <w:rPr>
                      <w:rFonts w:ascii="MB Corpo S Text Light" w:eastAsia="Times New Roman" w:hAnsi="MB Corpo S Text Light" w:cs="Calibri"/>
                      <w:color w:val="000000" w:themeColor="text1"/>
                      <w:sz w:val="20"/>
                      <w:szCs w:val="20"/>
                      <w:lang w:val="en-US" w:eastAsia="de-DE"/>
                    </w:rPr>
                    <w:t>,</w:t>
                  </w:r>
                  <w:r w:rsidR="00E5505F">
                    <w:rPr>
                      <w:rFonts w:ascii="MB Corpo S Text Light" w:eastAsia="Times New Roman" w:hAnsi="MB Corpo S Text Light" w:cs="Calibri"/>
                      <w:color w:val="000000" w:themeColor="text1"/>
                      <w:sz w:val="20"/>
                      <w:szCs w:val="20"/>
                      <w:lang w:val="en-US" w:eastAsia="de-DE"/>
                    </w:rPr>
                    <w:t>0</w:t>
                  </w:r>
                  <w:r w:rsidRPr="00FF7F42">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tcPr>
                <w:p w14:paraId="7CC45512" w14:textId="25C7CA07" w:rsidR="007634E0" w:rsidRPr="00FF7F42" w:rsidRDefault="4CDEB210" w:rsidP="007634E0">
                  <w:pPr>
                    <w:spacing w:line="240" w:lineRule="auto"/>
                    <w:jc w:val="right"/>
                    <w:rPr>
                      <w:rFonts w:ascii="MB Corpo S Text Light" w:eastAsia="Times New Roman" w:hAnsi="MB Corpo S Text Light" w:cs="Calibri"/>
                      <w:color w:val="000000" w:themeColor="text1"/>
                      <w:sz w:val="20"/>
                      <w:szCs w:val="20"/>
                      <w:lang w:val="en-US" w:eastAsia="de-DE"/>
                    </w:rPr>
                  </w:pPr>
                  <w:r w:rsidRPr="00FF7F42">
                    <w:rPr>
                      <w:rFonts w:ascii="MB Corpo S Text Light" w:eastAsia="Times New Roman" w:hAnsi="MB Corpo S Text Light" w:cs="Calibri"/>
                      <w:color w:val="000000" w:themeColor="text1"/>
                      <w:sz w:val="20"/>
                      <w:szCs w:val="20"/>
                      <w:lang w:val="en-US" w:eastAsia="de-DE"/>
                    </w:rPr>
                    <w:t>-8%</w:t>
                  </w:r>
                </w:p>
              </w:tc>
            </w:tr>
            <w:tr w:rsidR="007634E0" w14:paraId="71D4397A" w14:textId="77777777" w:rsidTr="0B8CCE8E">
              <w:trPr>
                <w:trHeight w:val="209"/>
              </w:trPr>
              <w:tc>
                <w:tcPr>
                  <w:tcW w:w="4217" w:type="dxa"/>
                  <w:gridSpan w:val="3"/>
                  <w:tcBorders>
                    <w:top w:val="nil"/>
                    <w:left w:val="single" w:sz="4" w:space="0" w:color="auto"/>
                    <w:bottom w:val="single" w:sz="4" w:space="0" w:color="auto"/>
                    <w:right w:val="single" w:sz="4" w:space="0" w:color="auto"/>
                  </w:tcBorders>
                  <w:noWrap/>
                </w:tcPr>
                <w:p w14:paraId="5BFA0BFD" w14:textId="682B065B" w:rsidR="007634E0" w:rsidRPr="00B61823" w:rsidRDefault="007634E0" w:rsidP="007634E0">
                  <w:pPr>
                    <w:pStyle w:val="Paragrafoelenco"/>
                    <w:numPr>
                      <w:ilvl w:val="0"/>
                      <w:numId w:val="20"/>
                    </w:numPr>
                    <w:spacing w:line="240" w:lineRule="auto"/>
                    <w:ind w:left="351" w:hanging="351"/>
                    <w:rPr>
                      <w:rFonts w:ascii="MB Corpo S Text Light" w:eastAsia="Times New Roman" w:hAnsi="MB Corpo S Text Light" w:cs="Calibri"/>
                      <w:bCs/>
                      <w:sz w:val="20"/>
                      <w:szCs w:val="20"/>
                      <w:lang w:val="en-US" w:eastAsia="de-DE"/>
                    </w:rPr>
                  </w:pPr>
                  <w:r>
                    <w:rPr>
                      <w:rFonts w:ascii="MB Corpo S Text Light" w:eastAsia="Times New Roman" w:hAnsi="MB Corpo S Text Light" w:cs="Calibri"/>
                      <w:bCs/>
                      <w:sz w:val="20"/>
                      <w:szCs w:val="20"/>
                      <w:lang w:val="en-US" w:eastAsia="de-DE"/>
                    </w:rPr>
                    <w:t>thereof private small vans</w:t>
                  </w:r>
                </w:p>
              </w:tc>
              <w:tc>
                <w:tcPr>
                  <w:tcW w:w="1020" w:type="dxa"/>
                  <w:tcBorders>
                    <w:top w:val="nil"/>
                    <w:left w:val="nil"/>
                    <w:bottom w:val="single" w:sz="4" w:space="0" w:color="auto"/>
                    <w:right w:val="single" w:sz="4" w:space="0" w:color="auto"/>
                  </w:tcBorders>
                  <w:noWrap/>
                </w:tcPr>
                <w:p w14:paraId="22AAD855" w14:textId="30022C20" w:rsidR="007634E0" w:rsidRDefault="4BEED2BA" w:rsidP="007634E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1,</w:t>
                  </w:r>
                  <w:r w:rsidR="004B44FA">
                    <w:rPr>
                      <w:rFonts w:ascii="MB Corpo S Text Light" w:eastAsia="Times New Roman" w:hAnsi="MB Corpo S Text Light" w:cs="Calibri"/>
                      <w:color w:val="000000" w:themeColor="text1"/>
                      <w:sz w:val="20"/>
                      <w:szCs w:val="20"/>
                      <w:lang w:val="en-US" w:eastAsia="de-DE"/>
                    </w:rPr>
                    <w:t>6</w:t>
                  </w:r>
                  <w:r w:rsidRPr="1D8877FA">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noWrap/>
                </w:tcPr>
                <w:p w14:paraId="0F39EC2E" w14:textId="199E5FA9" w:rsidR="007634E0" w:rsidRPr="00B45274" w:rsidRDefault="00B16889" w:rsidP="007634E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5A0E43">
                    <w:rPr>
                      <w:rFonts w:ascii="MB Corpo S Text Light" w:eastAsia="Times New Roman" w:hAnsi="MB Corpo S Text Light" w:cs="Calibri"/>
                      <w:color w:val="000000" w:themeColor="text1"/>
                      <w:sz w:val="20"/>
                      <w:szCs w:val="20"/>
                      <w:lang w:val="en-US" w:eastAsia="de-DE"/>
                    </w:rPr>
                    <w:t>31</w:t>
                  </w:r>
                  <w:r>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25C343C0" w14:textId="00C16225" w:rsidR="007634E0" w:rsidRDefault="007724E5" w:rsidP="007634E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w:t>
                  </w:r>
                  <w:r w:rsidR="007A320C">
                    <w:rPr>
                      <w:rFonts w:ascii="MB Corpo S Text Light" w:eastAsia="Times New Roman" w:hAnsi="MB Corpo S Text Light" w:cs="Calibri"/>
                      <w:color w:val="000000" w:themeColor="text1"/>
                      <w:sz w:val="20"/>
                      <w:szCs w:val="20"/>
                      <w:lang w:val="en-US" w:eastAsia="de-DE"/>
                    </w:rPr>
                    <w:t>8</w:t>
                  </w:r>
                  <w:r w:rsidRPr="1D8877FA">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4F0AD7B8" w14:textId="17429A34" w:rsidR="007634E0" w:rsidRPr="00FF7F42" w:rsidRDefault="006E2803" w:rsidP="007634E0">
                  <w:pPr>
                    <w:jc w:val="right"/>
                    <w:rPr>
                      <w:rFonts w:ascii="MB Corpo S Text Light" w:eastAsia="Times New Roman" w:hAnsi="MB Corpo S Text Light" w:cs="Calibri"/>
                      <w:color w:val="000000" w:themeColor="text1"/>
                      <w:sz w:val="20"/>
                      <w:szCs w:val="20"/>
                      <w:lang w:val="en-US" w:eastAsia="de-DE"/>
                    </w:rPr>
                  </w:pPr>
                  <w:r w:rsidRPr="00FF7F42">
                    <w:rPr>
                      <w:rFonts w:ascii="MB Corpo S Text Light" w:eastAsia="Times New Roman" w:hAnsi="MB Corpo S Text Light" w:cs="Calibri"/>
                      <w:color w:val="000000" w:themeColor="text1"/>
                      <w:sz w:val="20"/>
                      <w:szCs w:val="20"/>
                      <w:lang w:val="en-US" w:eastAsia="de-DE"/>
                    </w:rPr>
                    <w:t>2,</w:t>
                  </w:r>
                  <w:r w:rsidR="00761FCD" w:rsidRPr="00FF7F42">
                    <w:rPr>
                      <w:rFonts w:ascii="MB Corpo S Text Light" w:eastAsia="Times New Roman" w:hAnsi="MB Corpo S Text Light" w:cs="Calibri"/>
                      <w:color w:val="000000" w:themeColor="text1"/>
                      <w:sz w:val="20"/>
                      <w:szCs w:val="20"/>
                      <w:lang w:val="en-US" w:eastAsia="de-DE"/>
                    </w:rPr>
                    <w:t>8</w:t>
                  </w:r>
                  <w:r w:rsidRPr="00FF7F42">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tcPr>
                <w:p w14:paraId="6E0285CF" w14:textId="434392E0" w:rsidR="007634E0" w:rsidRPr="00FF7F42" w:rsidRDefault="39AEF532" w:rsidP="007634E0">
                  <w:pPr>
                    <w:spacing w:line="240" w:lineRule="auto"/>
                    <w:jc w:val="right"/>
                    <w:rPr>
                      <w:rFonts w:ascii="MB Corpo S Text Light" w:eastAsia="Times New Roman" w:hAnsi="MB Corpo S Text Light" w:cs="Calibri"/>
                      <w:color w:val="000000" w:themeColor="text1"/>
                      <w:sz w:val="20"/>
                      <w:szCs w:val="20"/>
                      <w:lang w:val="en-US" w:eastAsia="de-DE"/>
                    </w:rPr>
                  </w:pPr>
                  <w:r w:rsidRPr="00FF7F42">
                    <w:rPr>
                      <w:rFonts w:ascii="MB Corpo S Text Light" w:eastAsia="Times New Roman" w:hAnsi="MB Corpo S Text Light" w:cs="Calibri"/>
                      <w:color w:val="000000" w:themeColor="text1"/>
                      <w:sz w:val="20"/>
                      <w:szCs w:val="20"/>
                      <w:lang w:val="en-US" w:eastAsia="de-DE"/>
                    </w:rPr>
                    <w:t>-2</w:t>
                  </w:r>
                  <w:r w:rsidR="00D4471B" w:rsidRPr="00FF7F42">
                    <w:rPr>
                      <w:rFonts w:ascii="MB Corpo S Text Light" w:eastAsia="Times New Roman" w:hAnsi="MB Corpo S Text Light" w:cs="Calibri"/>
                      <w:color w:val="000000" w:themeColor="text1"/>
                      <w:sz w:val="20"/>
                      <w:szCs w:val="20"/>
                      <w:lang w:val="en-US" w:eastAsia="de-DE"/>
                    </w:rPr>
                    <w:t>3</w:t>
                  </w:r>
                  <w:r w:rsidRPr="00FF7F42">
                    <w:rPr>
                      <w:rFonts w:ascii="MB Corpo S Text Light" w:eastAsia="Times New Roman" w:hAnsi="MB Corpo S Text Light" w:cs="Calibri"/>
                      <w:color w:val="000000" w:themeColor="text1"/>
                      <w:sz w:val="20"/>
                      <w:szCs w:val="20"/>
                      <w:lang w:val="en-US" w:eastAsia="de-DE"/>
                    </w:rPr>
                    <w:t>%</w:t>
                  </w:r>
                </w:p>
              </w:tc>
            </w:tr>
            <w:tr w:rsidR="00E51BDB" w14:paraId="4BF4C74C" w14:textId="77777777" w:rsidTr="0B8CCE8E">
              <w:trPr>
                <w:trHeight w:val="209"/>
              </w:trPr>
              <w:tc>
                <w:tcPr>
                  <w:tcW w:w="4217" w:type="dxa"/>
                  <w:gridSpan w:val="3"/>
                  <w:tcBorders>
                    <w:top w:val="nil"/>
                    <w:left w:val="single" w:sz="4" w:space="0" w:color="auto"/>
                    <w:bottom w:val="single" w:sz="4" w:space="0" w:color="auto"/>
                    <w:right w:val="single" w:sz="4" w:space="0" w:color="auto"/>
                  </w:tcBorders>
                  <w:noWrap/>
                </w:tcPr>
                <w:p w14:paraId="15DDB057" w14:textId="77777777" w:rsidR="007634E0" w:rsidRDefault="007634E0" w:rsidP="007634E0">
                  <w:pPr>
                    <w:spacing w:line="240" w:lineRule="auto"/>
                    <w:rPr>
                      <w:rFonts w:eastAsia="Times New Roman" w:cs="Calibri"/>
                      <w:bCs/>
                      <w:sz w:val="20"/>
                      <w:szCs w:val="20"/>
                      <w:lang w:val="en-US" w:eastAsia="de-DE"/>
                    </w:rPr>
                  </w:pPr>
                </w:p>
              </w:tc>
              <w:tc>
                <w:tcPr>
                  <w:tcW w:w="1020" w:type="dxa"/>
                  <w:tcBorders>
                    <w:top w:val="nil"/>
                    <w:left w:val="nil"/>
                    <w:bottom w:val="single" w:sz="4" w:space="0" w:color="auto"/>
                    <w:right w:val="single" w:sz="4" w:space="0" w:color="auto"/>
                  </w:tcBorders>
                  <w:noWrap/>
                </w:tcPr>
                <w:p w14:paraId="74C2AAE8" w14:textId="77777777" w:rsidR="007634E0" w:rsidRDefault="007634E0" w:rsidP="007634E0">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noWrap/>
                </w:tcPr>
                <w:p w14:paraId="6B238B0D" w14:textId="77777777" w:rsidR="007634E0" w:rsidRPr="00B45274" w:rsidRDefault="007634E0" w:rsidP="007634E0">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tcPr>
                <w:p w14:paraId="384DEBA4" w14:textId="77777777" w:rsidR="007634E0" w:rsidRDefault="007634E0" w:rsidP="007634E0">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vAlign w:val="bottom"/>
                </w:tcPr>
                <w:p w14:paraId="2055B844" w14:textId="77777777" w:rsidR="007634E0" w:rsidRPr="00FF7F42" w:rsidRDefault="007634E0" w:rsidP="007634E0">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vAlign w:val="bottom"/>
                </w:tcPr>
                <w:p w14:paraId="138AB956" w14:textId="77777777" w:rsidR="007634E0" w:rsidRPr="00FF7F42" w:rsidRDefault="007634E0" w:rsidP="007634E0">
                  <w:pPr>
                    <w:spacing w:line="240" w:lineRule="auto"/>
                    <w:jc w:val="right"/>
                    <w:rPr>
                      <w:rFonts w:ascii="MB Corpo S Text Light" w:eastAsia="Times New Roman" w:hAnsi="MB Corpo S Text Light" w:cs="Calibri"/>
                      <w:color w:val="000000" w:themeColor="text1"/>
                      <w:sz w:val="20"/>
                      <w:szCs w:val="20"/>
                      <w:lang w:val="en-US" w:eastAsia="de-DE"/>
                    </w:rPr>
                  </w:pPr>
                </w:p>
              </w:tc>
            </w:tr>
            <w:tr w:rsidR="00A83ADE" w:rsidRPr="0042677E" w14:paraId="3C76ECD0" w14:textId="77777777" w:rsidTr="0B8CCE8E">
              <w:trPr>
                <w:trHeight w:val="209"/>
              </w:trPr>
              <w:tc>
                <w:tcPr>
                  <w:tcW w:w="4217" w:type="dxa"/>
                  <w:gridSpan w:val="3"/>
                  <w:tcBorders>
                    <w:top w:val="nil"/>
                    <w:left w:val="single" w:sz="4" w:space="0" w:color="auto"/>
                    <w:bottom w:val="single" w:sz="4" w:space="0" w:color="auto"/>
                    <w:right w:val="single" w:sz="4" w:space="0" w:color="auto"/>
                  </w:tcBorders>
                  <w:hideMark/>
                </w:tcPr>
                <w:p w14:paraId="088E8B26" w14:textId="77777777" w:rsidR="007634E0" w:rsidRDefault="007634E0" w:rsidP="007634E0">
                  <w:pPr>
                    <w:spacing w:line="240" w:lineRule="auto"/>
                    <w:rPr>
                      <w:rFonts w:eastAsia="Times New Roman" w:cs="Calibri"/>
                      <w:b/>
                      <w:bCs/>
                      <w:color w:val="000000"/>
                      <w:sz w:val="20"/>
                      <w:szCs w:val="20"/>
                      <w:lang w:val="en-US" w:eastAsia="de-DE"/>
                    </w:rPr>
                  </w:pPr>
                  <w:r>
                    <w:rPr>
                      <w:rFonts w:ascii="MB Corpo S Text Light" w:eastAsia="Times New Roman" w:hAnsi="MB Corpo S Text Light" w:cs="Calibri"/>
                      <w:b/>
                      <w:bCs/>
                      <w:color w:val="000000" w:themeColor="text1"/>
                      <w:sz w:val="20"/>
                      <w:szCs w:val="20"/>
                      <w:lang w:val="en-US" w:eastAsia="de-DE"/>
                    </w:rPr>
                    <w:t>Mercedes-Benz Vans sales by regions and markets</w:t>
                  </w:r>
                </w:p>
              </w:tc>
              <w:tc>
                <w:tcPr>
                  <w:tcW w:w="1020" w:type="dxa"/>
                  <w:tcBorders>
                    <w:top w:val="nil"/>
                    <w:left w:val="nil"/>
                    <w:bottom w:val="single" w:sz="4" w:space="0" w:color="auto"/>
                    <w:right w:val="single" w:sz="4" w:space="0" w:color="auto"/>
                  </w:tcBorders>
                  <w:noWrap/>
                </w:tcPr>
                <w:p w14:paraId="5F7CF0CB" w14:textId="77777777" w:rsidR="007634E0" w:rsidRDefault="007634E0" w:rsidP="007634E0">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noWrap/>
                </w:tcPr>
                <w:p w14:paraId="572E7A3B" w14:textId="77777777" w:rsidR="007634E0" w:rsidRPr="00B45274" w:rsidRDefault="007634E0" w:rsidP="007634E0">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tcPr>
                <w:p w14:paraId="741642DE" w14:textId="77777777" w:rsidR="007634E0" w:rsidRDefault="007634E0" w:rsidP="007634E0">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vAlign w:val="bottom"/>
                </w:tcPr>
                <w:p w14:paraId="1510241B" w14:textId="77777777" w:rsidR="007634E0" w:rsidRPr="00FF7F42" w:rsidRDefault="007634E0" w:rsidP="007634E0">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vAlign w:val="bottom"/>
                </w:tcPr>
                <w:p w14:paraId="2745D130" w14:textId="77777777" w:rsidR="007634E0" w:rsidRPr="00FF7F42" w:rsidRDefault="007634E0" w:rsidP="007634E0">
                  <w:pPr>
                    <w:spacing w:line="240" w:lineRule="auto"/>
                    <w:jc w:val="right"/>
                    <w:rPr>
                      <w:rFonts w:ascii="MB Corpo S Text Light" w:eastAsia="Times New Roman" w:hAnsi="MB Corpo S Text Light" w:cs="Calibri"/>
                      <w:color w:val="000000" w:themeColor="text1"/>
                      <w:sz w:val="20"/>
                      <w:szCs w:val="20"/>
                      <w:lang w:val="en-US" w:eastAsia="de-DE"/>
                    </w:rPr>
                  </w:pPr>
                </w:p>
              </w:tc>
            </w:tr>
            <w:tr w:rsidR="007634E0" w14:paraId="371B1A6A" w14:textId="77777777" w:rsidTr="0B8CCE8E">
              <w:trPr>
                <w:trHeight w:val="209"/>
              </w:trPr>
              <w:tc>
                <w:tcPr>
                  <w:tcW w:w="4217" w:type="dxa"/>
                  <w:gridSpan w:val="3"/>
                  <w:tcBorders>
                    <w:top w:val="nil"/>
                    <w:left w:val="single" w:sz="4" w:space="0" w:color="auto"/>
                    <w:bottom w:val="single" w:sz="4" w:space="0" w:color="auto"/>
                    <w:right w:val="single" w:sz="4" w:space="0" w:color="auto"/>
                  </w:tcBorders>
                  <w:noWrap/>
                  <w:hideMark/>
                </w:tcPr>
                <w:p w14:paraId="3967C141" w14:textId="77777777" w:rsidR="007634E0" w:rsidRDefault="007634E0" w:rsidP="007634E0">
                  <w:pPr>
                    <w:spacing w:line="240" w:lineRule="auto"/>
                    <w:rPr>
                      <w:rFonts w:eastAsia="Times New Roman" w:cs="Calibri"/>
                      <w:b/>
                      <w:bCs/>
                      <w:color w:val="000000"/>
                      <w:sz w:val="20"/>
                      <w:szCs w:val="20"/>
                      <w:lang w:val="en-US" w:eastAsia="de-DE"/>
                    </w:rPr>
                  </w:pPr>
                  <w:r>
                    <w:rPr>
                      <w:rFonts w:ascii="MB Corpo S Text Light" w:eastAsia="Times New Roman" w:hAnsi="MB Corpo S Text Light" w:cs="Calibri"/>
                      <w:b/>
                      <w:bCs/>
                      <w:color w:val="000000"/>
                      <w:sz w:val="20"/>
                      <w:szCs w:val="20"/>
                      <w:lang w:val="en-US" w:eastAsia="de-DE"/>
                    </w:rPr>
                    <w:t>Europe**</w:t>
                  </w:r>
                </w:p>
              </w:tc>
              <w:tc>
                <w:tcPr>
                  <w:tcW w:w="1020" w:type="dxa"/>
                  <w:tcBorders>
                    <w:top w:val="nil"/>
                    <w:left w:val="nil"/>
                    <w:bottom w:val="single" w:sz="4" w:space="0" w:color="auto"/>
                    <w:right w:val="single" w:sz="4" w:space="0" w:color="auto"/>
                  </w:tcBorders>
                  <w:noWrap/>
                </w:tcPr>
                <w:p w14:paraId="5C6D9E59" w14:textId="03C34248" w:rsidR="007634E0" w:rsidRDefault="00D859E8" w:rsidP="007634E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70</w:t>
                  </w:r>
                  <w:r w:rsidR="119A52FF" w:rsidRPr="1D8877FA">
                    <w:rPr>
                      <w:rFonts w:ascii="MB Corpo S Text Light" w:eastAsia="Times New Roman" w:hAnsi="MB Corpo S Text Light" w:cs="Calibri"/>
                      <w:color w:val="000000" w:themeColor="text1"/>
                      <w:sz w:val="20"/>
                      <w:szCs w:val="20"/>
                      <w:lang w:val="en-US" w:eastAsia="de-DE"/>
                    </w:rPr>
                    <w:t>,</w:t>
                  </w:r>
                  <w:r>
                    <w:rPr>
                      <w:rFonts w:ascii="MB Corpo S Text Light" w:eastAsia="Times New Roman" w:hAnsi="MB Corpo S Text Light" w:cs="Calibri"/>
                      <w:color w:val="000000" w:themeColor="text1"/>
                      <w:sz w:val="20"/>
                      <w:szCs w:val="20"/>
                      <w:lang w:val="en-US" w:eastAsia="de-DE"/>
                    </w:rPr>
                    <w:t>4</w:t>
                  </w:r>
                  <w:r w:rsidR="119A52FF" w:rsidRPr="1D8877FA">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noWrap/>
                </w:tcPr>
                <w:p w14:paraId="74609DF6" w14:textId="410E97A0" w:rsidR="007634E0" w:rsidRPr="00B45274" w:rsidRDefault="00D66BAC" w:rsidP="007634E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4F701F">
                    <w:rPr>
                      <w:rFonts w:ascii="MB Corpo S Text Light" w:eastAsia="Times New Roman" w:hAnsi="MB Corpo S Text Light" w:cs="Calibri"/>
                      <w:color w:val="000000" w:themeColor="text1"/>
                      <w:sz w:val="20"/>
                      <w:szCs w:val="20"/>
                      <w:lang w:val="en-US" w:eastAsia="de-DE"/>
                    </w:rPr>
                    <w:t>5</w:t>
                  </w:r>
                  <w:r>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37F7F633" w14:textId="2ED86A09" w:rsidR="007634E0" w:rsidRDefault="007724E5" w:rsidP="007634E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w:t>
                  </w:r>
                  <w:r w:rsidR="006044ED">
                    <w:rPr>
                      <w:rFonts w:ascii="MB Corpo S Text Light" w:eastAsia="Times New Roman" w:hAnsi="MB Corpo S Text Light" w:cs="Calibri"/>
                      <w:color w:val="000000" w:themeColor="text1"/>
                      <w:sz w:val="20"/>
                      <w:szCs w:val="20"/>
                      <w:lang w:val="en-US" w:eastAsia="de-DE"/>
                    </w:rPr>
                    <w:t>5</w:t>
                  </w:r>
                  <w:r w:rsidRPr="1D8877FA">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3EACDF4A" w14:textId="24D424B1" w:rsidR="007634E0" w:rsidRPr="00FF7F42" w:rsidRDefault="006E2803" w:rsidP="007634E0">
                  <w:pPr>
                    <w:jc w:val="right"/>
                    <w:rPr>
                      <w:rFonts w:ascii="MB Corpo S Text Light" w:eastAsia="Times New Roman" w:hAnsi="MB Corpo S Text Light" w:cs="Calibri"/>
                      <w:color w:val="000000" w:themeColor="text1"/>
                      <w:sz w:val="20"/>
                      <w:szCs w:val="20"/>
                      <w:lang w:val="en-US" w:eastAsia="de-DE"/>
                    </w:rPr>
                  </w:pPr>
                  <w:r w:rsidRPr="00FF7F42">
                    <w:rPr>
                      <w:rFonts w:ascii="MB Corpo S Text Light" w:eastAsia="Times New Roman" w:hAnsi="MB Corpo S Text Light" w:cs="Calibri"/>
                      <w:color w:val="000000" w:themeColor="text1"/>
                      <w:sz w:val="20"/>
                      <w:szCs w:val="20"/>
                      <w:lang w:val="en-US" w:eastAsia="de-DE"/>
                    </w:rPr>
                    <w:t>13</w:t>
                  </w:r>
                  <w:r w:rsidR="002B4392" w:rsidRPr="00FF7F42">
                    <w:rPr>
                      <w:rFonts w:ascii="MB Corpo S Text Light" w:eastAsia="Times New Roman" w:hAnsi="MB Corpo S Text Light" w:cs="Calibri"/>
                      <w:color w:val="000000" w:themeColor="text1"/>
                      <w:sz w:val="20"/>
                      <w:szCs w:val="20"/>
                      <w:lang w:val="en-US" w:eastAsia="de-DE"/>
                    </w:rPr>
                    <w:t>7</w:t>
                  </w:r>
                  <w:r w:rsidRPr="00FF7F42">
                    <w:rPr>
                      <w:rFonts w:ascii="MB Corpo S Text Light" w:eastAsia="Times New Roman" w:hAnsi="MB Corpo S Text Light" w:cs="Calibri"/>
                      <w:color w:val="000000" w:themeColor="text1"/>
                      <w:sz w:val="20"/>
                      <w:szCs w:val="20"/>
                      <w:lang w:val="en-US" w:eastAsia="de-DE"/>
                    </w:rPr>
                    <w:t>,</w:t>
                  </w:r>
                  <w:r w:rsidR="002B4392" w:rsidRPr="00FF7F42">
                    <w:rPr>
                      <w:rFonts w:ascii="MB Corpo S Text Light" w:eastAsia="Times New Roman" w:hAnsi="MB Corpo S Text Light" w:cs="Calibri"/>
                      <w:color w:val="000000" w:themeColor="text1"/>
                      <w:sz w:val="20"/>
                      <w:szCs w:val="20"/>
                      <w:lang w:val="en-US" w:eastAsia="de-DE"/>
                    </w:rPr>
                    <w:t>3</w:t>
                  </w:r>
                  <w:r w:rsidRPr="00FF7F42">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tcPr>
                <w:p w14:paraId="08FEEEC8" w14:textId="44A88D9D" w:rsidR="007634E0" w:rsidRPr="00FF7F42" w:rsidRDefault="1C294C0A" w:rsidP="007634E0">
                  <w:pPr>
                    <w:spacing w:line="240" w:lineRule="auto"/>
                    <w:jc w:val="right"/>
                    <w:rPr>
                      <w:rFonts w:ascii="MB Corpo S Text Light" w:eastAsia="Times New Roman" w:hAnsi="MB Corpo S Text Light" w:cs="Calibri"/>
                      <w:color w:val="000000" w:themeColor="text1"/>
                      <w:sz w:val="20"/>
                      <w:szCs w:val="20"/>
                      <w:lang w:val="en-US" w:eastAsia="de-DE"/>
                    </w:rPr>
                  </w:pPr>
                  <w:r w:rsidRPr="00FF7F42">
                    <w:rPr>
                      <w:rFonts w:ascii="MB Corpo S Text Light" w:eastAsia="Times New Roman" w:hAnsi="MB Corpo S Text Light" w:cs="Calibri"/>
                      <w:color w:val="000000" w:themeColor="text1"/>
                      <w:sz w:val="20"/>
                      <w:szCs w:val="20"/>
                      <w:lang w:val="en-US" w:eastAsia="de-DE"/>
                    </w:rPr>
                    <w:t>-</w:t>
                  </w:r>
                  <w:r w:rsidR="00185CB0" w:rsidRPr="00FF7F42">
                    <w:rPr>
                      <w:rFonts w:ascii="MB Corpo S Text Light" w:eastAsia="Times New Roman" w:hAnsi="MB Corpo S Text Light" w:cs="Calibri"/>
                      <w:color w:val="000000" w:themeColor="text1"/>
                      <w:sz w:val="20"/>
                      <w:szCs w:val="20"/>
                      <w:lang w:val="en-US" w:eastAsia="de-DE"/>
                    </w:rPr>
                    <w:t>2</w:t>
                  </w:r>
                  <w:r w:rsidR="1B761ACD" w:rsidRPr="00FF7F42">
                    <w:rPr>
                      <w:rFonts w:ascii="MB Corpo S Text Light" w:eastAsia="Times New Roman" w:hAnsi="MB Corpo S Text Light" w:cs="Calibri"/>
                      <w:color w:val="000000" w:themeColor="text1"/>
                      <w:sz w:val="20"/>
                      <w:szCs w:val="20"/>
                      <w:lang w:val="en-US" w:eastAsia="de-DE"/>
                    </w:rPr>
                    <w:t>%</w:t>
                  </w:r>
                </w:p>
              </w:tc>
            </w:tr>
            <w:tr w:rsidR="007634E0" w14:paraId="67CA8A11" w14:textId="77777777" w:rsidTr="0B8CCE8E">
              <w:trPr>
                <w:trHeight w:val="209"/>
              </w:trPr>
              <w:tc>
                <w:tcPr>
                  <w:tcW w:w="4217" w:type="dxa"/>
                  <w:gridSpan w:val="3"/>
                  <w:tcBorders>
                    <w:top w:val="nil"/>
                    <w:left w:val="single" w:sz="4" w:space="0" w:color="auto"/>
                    <w:bottom w:val="single" w:sz="4" w:space="0" w:color="auto"/>
                    <w:right w:val="single" w:sz="4" w:space="0" w:color="auto"/>
                  </w:tcBorders>
                  <w:noWrap/>
                  <w:hideMark/>
                </w:tcPr>
                <w:p w14:paraId="25D13159" w14:textId="77777777" w:rsidR="007634E0" w:rsidRDefault="007634E0" w:rsidP="007634E0">
                  <w:pPr>
                    <w:pStyle w:val="Paragrafoelenco"/>
                    <w:numPr>
                      <w:ilvl w:val="0"/>
                      <w:numId w:val="19"/>
                    </w:numPr>
                    <w:spacing w:line="240" w:lineRule="auto"/>
                    <w:ind w:left="351" w:hanging="351"/>
                    <w:rPr>
                      <w:rFonts w:eastAsia="Times New Roman" w:cs="Calibri"/>
                      <w:color w:val="000000"/>
                      <w:sz w:val="20"/>
                      <w:szCs w:val="20"/>
                      <w:lang w:val="en-US" w:eastAsia="de-DE"/>
                    </w:rPr>
                  </w:pPr>
                  <w:r>
                    <w:rPr>
                      <w:rFonts w:ascii="MB Corpo S Text Light" w:eastAsia="Times New Roman" w:hAnsi="MB Corpo S Text Light" w:cs="Calibri"/>
                      <w:color w:val="000000"/>
                      <w:sz w:val="20"/>
                      <w:szCs w:val="20"/>
                      <w:lang w:val="en-US" w:eastAsia="de-DE"/>
                    </w:rPr>
                    <w:t>thereof Germany</w:t>
                  </w:r>
                </w:p>
              </w:tc>
              <w:tc>
                <w:tcPr>
                  <w:tcW w:w="1020" w:type="dxa"/>
                  <w:tcBorders>
                    <w:top w:val="nil"/>
                    <w:left w:val="nil"/>
                    <w:bottom w:val="single" w:sz="4" w:space="0" w:color="auto"/>
                    <w:right w:val="single" w:sz="4" w:space="0" w:color="auto"/>
                  </w:tcBorders>
                  <w:noWrap/>
                </w:tcPr>
                <w:p w14:paraId="655ED8D4" w14:textId="09E76FDA" w:rsidR="007634E0" w:rsidRDefault="017BBD4A" w:rsidP="007634E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24,700</w:t>
                  </w:r>
                </w:p>
              </w:tc>
              <w:tc>
                <w:tcPr>
                  <w:tcW w:w="1020" w:type="dxa"/>
                  <w:tcBorders>
                    <w:top w:val="nil"/>
                    <w:left w:val="nil"/>
                    <w:bottom w:val="single" w:sz="4" w:space="0" w:color="auto"/>
                    <w:right w:val="single" w:sz="4" w:space="0" w:color="auto"/>
                  </w:tcBorders>
                  <w:noWrap/>
                </w:tcPr>
                <w:p w14:paraId="02B13162" w14:textId="49867EBB" w:rsidR="007634E0" w:rsidRPr="00B45274" w:rsidRDefault="009C061C" w:rsidP="007634E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953A3F">
                    <w:rPr>
                      <w:rFonts w:ascii="MB Corpo S Text Light" w:eastAsia="Times New Roman" w:hAnsi="MB Corpo S Text Light" w:cs="Calibri"/>
                      <w:color w:val="000000" w:themeColor="text1"/>
                      <w:sz w:val="20"/>
                      <w:szCs w:val="20"/>
                      <w:lang w:val="en-US" w:eastAsia="de-DE"/>
                    </w:rPr>
                    <w:t>3</w:t>
                  </w:r>
                  <w:r>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02829B20" w14:textId="5F6D112A" w:rsidR="007634E0" w:rsidRDefault="007724E5" w:rsidP="007634E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-19%</w:t>
                  </w:r>
                </w:p>
              </w:tc>
              <w:tc>
                <w:tcPr>
                  <w:tcW w:w="1020" w:type="dxa"/>
                  <w:tcBorders>
                    <w:top w:val="nil"/>
                    <w:left w:val="nil"/>
                    <w:bottom w:val="single" w:sz="4" w:space="0" w:color="auto"/>
                    <w:right w:val="single" w:sz="4" w:space="0" w:color="auto"/>
                  </w:tcBorders>
                </w:tcPr>
                <w:p w14:paraId="6785C4A8" w14:textId="738F5F55" w:rsidR="007634E0" w:rsidRPr="00FF7F42" w:rsidRDefault="006E2803" w:rsidP="007634E0">
                  <w:pPr>
                    <w:jc w:val="right"/>
                    <w:rPr>
                      <w:rFonts w:ascii="MB Corpo S Text Light" w:eastAsia="Times New Roman" w:hAnsi="MB Corpo S Text Light" w:cs="Calibri"/>
                      <w:color w:val="000000" w:themeColor="text1"/>
                      <w:sz w:val="20"/>
                      <w:szCs w:val="20"/>
                      <w:lang w:val="en-US" w:eastAsia="de-DE"/>
                    </w:rPr>
                  </w:pPr>
                  <w:r w:rsidRPr="00FF7F42">
                    <w:rPr>
                      <w:rFonts w:ascii="MB Corpo S Text Light" w:eastAsia="Times New Roman" w:hAnsi="MB Corpo S Text Light" w:cs="Calibri"/>
                      <w:color w:val="000000" w:themeColor="text1"/>
                      <w:sz w:val="20"/>
                      <w:szCs w:val="20"/>
                      <w:lang w:val="en-US" w:eastAsia="de-DE"/>
                    </w:rPr>
                    <w:t>48,600</w:t>
                  </w:r>
                </w:p>
              </w:tc>
              <w:tc>
                <w:tcPr>
                  <w:tcW w:w="1020" w:type="dxa"/>
                  <w:tcBorders>
                    <w:top w:val="nil"/>
                    <w:left w:val="nil"/>
                    <w:bottom w:val="single" w:sz="4" w:space="0" w:color="auto"/>
                    <w:right w:val="single" w:sz="4" w:space="0" w:color="auto"/>
                  </w:tcBorders>
                </w:tcPr>
                <w:p w14:paraId="11D65D6B" w14:textId="3E91CE53" w:rsidR="007634E0" w:rsidRPr="00FF7F42" w:rsidRDefault="2BF4CA4C" w:rsidP="007634E0">
                  <w:pPr>
                    <w:spacing w:line="240" w:lineRule="auto"/>
                    <w:jc w:val="right"/>
                    <w:rPr>
                      <w:rFonts w:ascii="MB Corpo S Text Light" w:eastAsia="Times New Roman" w:hAnsi="MB Corpo S Text Light" w:cs="Calibri"/>
                      <w:color w:val="000000" w:themeColor="text1"/>
                      <w:sz w:val="20"/>
                      <w:szCs w:val="20"/>
                      <w:lang w:val="en-US" w:eastAsia="de-DE"/>
                    </w:rPr>
                  </w:pPr>
                  <w:r w:rsidRPr="00FF7F42">
                    <w:rPr>
                      <w:rFonts w:ascii="MB Corpo S Text Light" w:eastAsia="Times New Roman" w:hAnsi="MB Corpo S Text Light" w:cs="Calibri"/>
                      <w:color w:val="000000" w:themeColor="text1"/>
                      <w:sz w:val="20"/>
                      <w:szCs w:val="20"/>
                      <w:lang w:val="en-US" w:eastAsia="de-DE"/>
                    </w:rPr>
                    <w:t>-11</w:t>
                  </w:r>
                  <w:r w:rsidR="4E2E4275" w:rsidRPr="00FF7F42">
                    <w:rPr>
                      <w:rFonts w:ascii="MB Corpo S Text Light" w:eastAsia="Times New Roman" w:hAnsi="MB Corpo S Text Light" w:cs="Calibri"/>
                      <w:color w:val="000000" w:themeColor="text1"/>
                      <w:sz w:val="20"/>
                      <w:szCs w:val="20"/>
                      <w:lang w:val="en-US" w:eastAsia="de-DE"/>
                    </w:rPr>
                    <w:t>%</w:t>
                  </w:r>
                </w:p>
              </w:tc>
            </w:tr>
            <w:tr w:rsidR="007634E0" w14:paraId="3D51E711" w14:textId="77777777" w:rsidTr="0B8CCE8E">
              <w:trPr>
                <w:trHeight w:val="209"/>
              </w:trPr>
              <w:tc>
                <w:tcPr>
                  <w:tcW w:w="4217" w:type="dxa"/>
                  <w:gridSpan w:val="3"/>
                  <w:tcBorders>
                    <w:top w:val="nil"/>
                    <w:left w:val="single" w:sz="4" w:space="0" w:color="auto"/>
                    <w:bottom w:val="single" w:sz="4" w:space="0" w:color="auto"/>
                    <w:right w:val="single" w:sz="4" w:space="0" w:color="auto"/>
                  </w:tcBorders>
                  <w:noWrap/>
                  <w:hideMark/>
                </w:tcPr>
                <w:p w14:paraId="601F90DB" w14:textId="77777777" w:rsidR="007634E0" w:rsidRDefault="007634E0" w:rsidP="007634E0">
                  <w:pPr>
                    <w:spacing w:line="240" w:lineRule="auto"/>
                    <w:rPr>
                      <w:rFonts w:eastAsia="Times New Roman" w:cs="Calibri"/>
                      <w:b/>
                      <w:bCs/>
                      <w:color w:val="000000"/>
                      <w:sz w:val="20"/>
                      <w:szCs w:val="20"/>
                      <w:lang w:val="en-US" w:eastAsia="de-DE"/>
                    </w:rPr>
                  </w:pPr>
                  <w:r>
                    <w:rPr>
                      <w:rFonts w:ascii="MB Corpo S Text Light" w:eastAsia="Times New Roman" w:hAnsi="MB Corpo S Text Light" w:cs="Calibri"/>
                      <w:b/>
                      <w:bCs/>
                      <w:color w:val="000000"/>
                      <w:sz w:val="20"/>
                      <w:szCs w:val="20"/>
                      <w:lang w:val="en-US" w:eastAsia="de-DE"/>
                    </w:rPr>
                    <w:t>Asia</w:t>
                  </w:r>
                </w:p>
              </w:tc>
              <w:tc>
                <w:tcPr>
                  <w:tcW w:w="1020" w:type="dxa"/>
                  <w:tcBorders>
                    <w:top w:val="nil"/>
                    <w:left w:val="nil"/>
                    <w:bottom w:val="single" w:sz="4" w:space="0" w:color="auto"/>
                    <w:right w:val="single" w:sz="4" w:space="0" w:color="auto"/>
                  </w:tcBorders>
                  <w:noWrap/>
                </w:tcPr>
                <w:p w14:paraId="360503DE" w14:textId="58727EA7" w:rsidR="007634E0" w:rsidRDefault="52ED6233" w:rsidP="007634E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10,</w:t>
                  </w:r>
                  <w:r w:rsidR="00CD25EA">
                    <w:rPr>
                      <w:rFonts w:ascii="MB Corpo S Text Light" w:eastAsia="Times New Roman" w:hAnsi="MB Corpo S Text Light" w:cs="Calibri"/>
                      <w:color w:val="000000" w:themeColor="text1"/>
                      <w:sz w:val="20"/>
                      <w:szCs w:val="20"/>
                      <w:lang w:val="en-US" w:eastAsia="de-DE"/>
                    </w:rPr>
                    <w:t>4</w:t>
                  </w:r>
                  <w:r w:rsidRPr="1D8877FA">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noWrap/>
                </w:tcPr>
                <w:p w14:paraId="79721B1C" w14:textId="6C63C719" w:rsidR="007634E0" w:rsidRPr="00B45274" w:rsidRDefault="00EA2DB8" w:rsidP="007634E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+6%</w:t>
                  </w:r>
                </w:p>
              </w:tc>
              <w:tc>
                <w:tcPr>
                  <w:tcW w:w="1020" w:type="dxa"/>
                  <w:tcBorders>
                    <w:top w:val="nil"/>
                    <w:left w:val="nil"/>
                    <w:bottom w:val="single" w:sz="4" w:space="0" w:color="auto"/>
                    <w:right w:val="single" w:sz="4" w:space="0" w:color="auto"/>
                  </w:tcBorders>
                </w:tcPr>
                <w:p w14:paraId="3A6F3BA8" w14:textId="0E1F9426" w:rsidR="007634E0" w:rsidRDefault="007724E5" w:rsidP="007634E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-1</w:t>
                  </w:r>
                  <w:r w:rsidR="00CD47F1">
                    <w:rPr>
                      <w:rFonts w:ascii="MB Corpo S Text Light" w:eastAsia="Times New Roman" w:hAnsi="MB Corpo S Text Light" w:cs="Calibri"/>
                      <w:color w:val="000000" w:themeColor="text1"/>
                      <w:sz w:val="20"/>
                      <w:szCs w:val="20"/>
                      <w:lang w:val="en-US" w:eastAsia="de-DE"/>
                    </w:rPr>
                    <w:t>5</w:t>
                  </w:r>
                  <w:r w:rsidRPr="1D8877FA">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58506768" w14:textId="57E8F877" w:rsidR="007634E0" w:rsidRPr="00FF7F42" w:rsidRDefault="006E2803" w:rsidP="007634E0">
                  <w:pPr>
                    <w:jc w:val="right"/>
                    <w:rPr>
                      <w:rFonts w:ascii="MB Corpo S Text Light" w:eastAsia="Times New Roman" w:hAnsi="MB Corpo S Text Light" w:cs="Calibri"/>
                      <w:color w:val="000000" w:themeColor="text1"/>
                      <w:sz w:val="20"/>
                      <w:szCs w:val="20"/>
                      <w:lang w:val="en-US" w:eastAsia="de-DE"/>
                    </w:rPr>
                  </w:pPr>
                  <w:r w:rsidRPr="00FF7F42">
                    <w:rPr>
                      <w:rFonts w:ascii="MB Corpo S Text Light" w:eastAsia="Times New Roman" w:hAnsi="MB Corpo S Text Light" w:cs="Calibri"/>
                      <w:color w:val="000000" w:themeColor="text1"/>
                      <w:sz w:val="20"/>
                      <w:szCs w:val="20"/>
                      <w:lang w:val="en-US" w:eastAsia="de-DE"/>
                    </w:rPr>
                    <w:t>20,</w:t>
                  </w:r>
                  <w:r w:rsidR="0014378E" w:rsidRPr="00FF7F42">
                    <w:rPr>
                      <w:rFonts w:ascii="MB Corpo S Text Light" w:eastAsia="Times New Roman" w:hAnsi="MB Corpo S Text Light" w:cs="Calibri"/>
                      <w:color w:val="000000" w:themeColor="text1"/>
                      <w:sz w:val="20"/>
                      <w:szCs w:val="20"/>
                      <w:lang w:val="en-US" w:eastAsia="de-DE"/>
                    </w:rPr>
                    <w:t>2</w:t>
                  </w:r>
                  <w:r w:rsidRPr="00FF7F42">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tcPr>
                <w:p w14:paraId="1F9BF6A5" w14:textId="11514248" w:rsidR="007634E0" w:rsidRPr="00FF7F42" w:rsidRDefault="141964AF" w:rsidP="007634E0">
                  <w:pPr>
                    <w:spacing w:line="240" w:lineRule="auto"/>
                    <w:jc w:val="right"/>
                    <w:rPr>
                      <w:rFonts w:ascii="MB Corpo S Text Light" w:eastAsia="Times New Roman" w:hAnsi="MB Corpo S Text Light" w:cs="Calibri"/>
                      <w:color w:val="000000" w:themeColor="text1"/>
                      <w:sz w:val="20"/>
                      <w:szCs w:val="20"/>
                      <w:lang w:val="en-US" w:eastAsia="de-DE"/>
                    </w:rPr>
                  </w:pPr>
                  <w:r w:rsidRPr="00FF7F42">
                    <w:rPr>
                      <w:rFonts w:ascii="MB Corpo S Text Light" w:eastAsia="Times New Roman" w:hAnsi="MB Corpo S Text Light" w:cs="Calibri"/>
                      <w:color w:val="000000" w:themeColor="text1"/>
                      <w:sz w:val="20"/>
                      <w:szCs w:val="20"/>
                      <w:lang w:val="en-US" w:eastAsia="de-DE"/>
                    </w:rPr>
                    <w:t>+</w:t>
                  </w:r>
                  <w:r w:rsidR="0014378E" w:rsidRPr="00FF7F42">
                    <w:rPr>
                      <w:rFonts w:ascii="MB Corpo S Text Light" w:eastAsia="Times New Roman" w:hAnsi="MB Corpo S Text Light" w:cs="Calibri"/>
                      <w:color w:val="000000" w:themeColor="text1"/>
                      <w:sz w:val="20"/>
                      <w:szCs w:val="20"/>
                      <w:lang w:val="en-US" w:eastAsia="de-DE"/>
                    </w:rPr>
                    <w:t>1</w:t>
                  </w:r>
                  <w:r w:rsidRPr="00FF7F42">
                    <w:rPr>
                      <w:rFonts w:ascii="MB Corpo S Text Light" w:eastAsia="Times New Roman" w:hAnsi="MB Corpo S Text Light" w:cs="Calibri"/>
                      <w:color w:val="000000" w:themeColor="text1"/>
                      <w:sz w:val="20"/>
                      <w:szCs w:val="20"/>
                      <w:lang w:val="en-US" w:eastAsia="de-DE"/>
                    </w:rPr>
                    <w:t>%</w:t>
                  </w:r>
                </w:p>
              </w:tc>
            </w:tr>
            <w:tr w:rsidR="007634E0" w14:paraId="4D3DF5EF" w14:textId="77777777" w:rsidTr="0B8CCE8E">
              <w:trPr>
                <w:trHeight w:val="209"/>
              </w:trPr>
              <w:tc>
                <w:tcPr>
                  <w:tcW w:w="4217" w:type="dxa"/>
                  <w:gridSpan w:val="3"/>
                  <w:tcBorders>
                    <w:top w:val="nil"/>
                    <w:left w:val="single" w:sz="4" w:space="0" w:color="auto"/>
                    <w:bottom w:val="single" w:sz="4" w:space="0" w:color="auto"/>
                    <w:right w:val="single" w:sz="4" w:space="0" w:color="auto"/>
                  </w:tcBorders>
                  <w:noWrap/>
                  <w:hideMark/>
                </w:tcPr>
                <w:p w14:paraId="0A1A49D3" w14:textId="77777777" w:rsidR="007634E0" w:rsidRDefault="007634E0" w:rsidP="007634E0">
                  <w:pPr>
                    <w:pStyle w:val="Paragrafoelenco"/>
                    <w:numPr>
                      <w:ilvl w:val="0"/>
                      <w:numId w:val="19"/>
                    </w:numPr>
                    <w:spacing w:line="240" w:lineRule="auto"/>
                    <w:ind w:left="351" w:hanging="351"/>
                    <w:rPr>
                      <w:rFonts w:eastAsia="Times New Roman" w:cs="Calibri"/>
                      <w:color w:val="000000"/>
                      <w:sz w:val="20"/>
                      <w:szCs w:val="20"/>
                      <w:lang w:val="en-US" w:eastAsia="de-DE"/>
                    </w:rPr>
                  </w:pPr>
                  <w:r>
                    <w:rPr>
                      <w:rFonts w:ascii="MB Corpo S Text Light" w:eastAsia="Times New Roman" w:hAnsi="MB Corpo S Text Light" w:cs="Calibri"/>
                      <w:color w:val="000000"/>
                      <w:sz w:val="20"/>
                      <w:szCs w:val="20"/>
                      <w:lang w:val="en-US" w:eastAsia="de-DE"/>
                    </w:rPr>
                    <w:t>thereof China</w:t>
                  </w:r>
                </w:p>
              </w:tc>
              <w:tc>
                <w:tcPr>
                  <w:tcW w:w="1020" w:type="dxa"/>
                  <w:tcBorders>
                    <w:top w:val="nil"/>
                    <w:left w:val="nil"/>
                    <w:bottom w:val="single" w:sz="4" w:space="0" w:color="auto"/>
                    <w:right w:val="single" w:sz="4" w:space="0" w:color="auto"/>
                  </w:tcBorders>
                  <w:noWrap/>
                </w:tcPr>
                <w:p w14:paraId="2D8EE48B" w14:textId="0A9789FD" w:rsidR="007634E0" w:rsidRDefault="26DEB53F" w:rsidP="007634E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9,</w:t>
                  </w:r>
                  <w:r w:rsidR="00C206AC">
                    <w:rPr>
                      <w:rFonts w:ascii="MB Corpo S Text Light" w:eastAsia="Times New Roman" w:hAnsi="MB Corpo S Text Light" w:cs="Calibri"/>
                      <w:color w:val="000000" w:themeColor="text1"/>
                      <w:sz w:val="20"/>
                      <w:szCs w:val="20"/>
                      <w:lang w:val="en-US" w:eastAsia="de-DE"/>
                    </w:rPr>
                    <w:t>1</w:t>
                  </w:r>
                  <w:r w:rsidRPr="1D8877FA">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noWrap/>
                </w:tcPr>
                <w:p w14:paraId="5DE26782" w14:textId="4457EE29" w:rsidR="007634E0" w:rsidRPr="00B45274" w:rsidRDefault="002F1C79" w:rsidP="007634E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C206AC">
                    <w:rPr>
                      <w:rFonts w:ascii="MB Corpo S Text Light" w:eastAsia="Times New Roman" w:hAnsi="MB Corpo S Text Light" w:cs="Calibri"/>
                      <w:color w:val="000000" w:themeColor="text1"/>
                      <w:sz w:val="20"/>
                      <w:szCs w:val="20"/>
                      <w:lang w:val="en-US" w:eastAsia="de-DE"/>
                    </w:rPr>
                    <w:t>19</w:t>
                  </w:r>
                  <w:r>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7C984B89" w14:textId="01C1BF14" w:rsidR="007634E0" w:rsidRDefault="007724E5" w:rsidP="007634E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w:t>
                  </w:r>
                  <w:r w:rsidR="00CD47F1">
                    <w:rPr>
                      <w:rFonts w:ascii="MB Corpo S Text Light" w:eastAsia="Times New Roman" w:hAnsi="MB Corpo S Text Light" w:cs="Calibri"/>
                      <w:color w:val="000000" w:themeColor="text1"/>
                      <w:sz w:val="20"/>
                      <w:szCs w:val="20"/>
                      <w:lang w:val="en-US" w:eastAsia="de-DE"/>
                    </w:rPr>
                    <w:t>6</w:t>
                  </w:r>
                  <w:r w:rsidRPr="1D8877FA">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7996CEB0" w14:textId="5C4288DD" w:rsidR="007634E0" w:rsidRPr="00FF7F42" w:rsidRDefault="006E2803" w:rsidP="007634E0">
                  <w:pPr>
                    <w:jc w:val="right"/>
                    <w:rPr>
                      <w:rFonts w:ascii="MB Corpo S Text Light" w:eastAsia="Times New Roman" w:hAnsi="MB Corpo S Text Light" w:cs="Calibri"/>
                      <w:color w:val="000000" w:themeColor="text1"/>
                      <w:sz w:val="20"/>
                      <w:szCs w:val="20"/>
                      <w:lang w:val="en-US" w:eastAsia="de-DE"/>
                    </w:rPr>
                  </w:pPr>
                  <w:r w:rsidRPr="00FF7F42">
                    <w:rPr>
                      <w:rFonts w:ascii="MB Corpo S Text Light" w:eastAsia="Times New Roman" w:hAnsi="MB Corpo S Text Light" w:cs="Calibri"/>
                      <w:color w:val="000000" w:themeColor="text1"/>
                      <w:sz w:val="20"/>
                      <w:szCs w:val="20"/>
                      <w:lang w:val="en-US" w:eastAsia="de-DE"/>
                    </w:rPr>
                    <w:t>16,</w:t>
                  </w:r>
                  <w:r w:rsidR="00B62E16" w:rsidRPr="00FF7F42">
                    <w:rPr>
                      <w:rFonts w:ascii="MB Corpo S Text Light" w:eastAsia="Times New Roman" w:hAnsi="MB Corpo S Text Light" w:cs="Calibri"/>
                      <w:color w:val="000000" w:themeColor="text1"/>
                      <w:sz w:val="20"/>
                      <w:szCs w:val="20"/>
                      <w:lang w:val="en-US" w:eastAsia="de-DE"/>
                    </w:rPr>
                    <w:t>8</w:t>
                  </w:r>
                  <w:r w:rsidRPr="00FF7F42">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tcPr>
                <w:p w14:paraId="298422F6" w14:textId="4EEFB59C" w:rsidR="007634E0" w:rsidRPr="00FF7F42" w:rsidRDefault="21F5E15A" w:rsidP="007634E0">
                  <w:pPr>
                    <w:spacing w:line="240" w:lineRule="auto"/>
                    <w:jc w:val="right"/>
                    <w:rPr>
                      <w:rFonts w:ascii="MB Corpo S Text Light" w:eastAsia="Times New Roman" w:hAnsi="MB Corpo S Text Light" w:cs="Calibri"/>
                      <w:color w:val="000000" w:themeColor="text1"/>
                      <w:sz w:val="20"/>
                      <w:szCs w:val="20"/>
                      <w:lang w:val="en-US" w:eastAsia="de-DE"/>
                    </w:rPr>
                  </w:pPr>
                  <w:r w:rsidRPr="00FF7F42">
                    <w:rPr>
                      <w:rFonts w:ascii="MB Corpo S Text Light" w:eastAsia="Times New Roman" w:hAnsi="MB Corpo S Text Light" w:cs="Calibri"/>
                      <w:color w:val="000000" w:themeColor="text1"/>
                      <w:sz w:val="20"/>
                      <w:szCs w:val="20"/>
                      <w:lang w:val="en-US" w:eastAsia="de-DE"/>
                    </w:rPr>
                    <w:t>+7%</w:t>
                  </w:r>
                </w:p>
              </w:tc>
            </w:tr>
            <w:tr w:rsidR="007634E0" w14:paraId="7F7B6420" w14:textId="77777777" w:rsidTr="0B8CCE8E">
              <w:trPr>
                <w:trHeight w:val="209"/>
              </w:trPr>
              <w:tc>
                <w:tcPr>
                  <w:tcW w:w="4217" w:type="dxa"/>
                  <w:gridSpan w:val="3"/>
                  <w:tcBorders>
                    <w:top w:val="nil"/>
                    <w:left w:val="single" w:sz="4" w:space="0" w:color="auto"/>
                    <w:bottom w:val="single" w:sz="4" w:space="0" w:color="auto"/>
                    <w:right w:val="single" w:sz="4" w:space="0" w:color="auto"/>
                  </w:tcBorders>
                  <w:noWrap/>
                  <w:hideMark/>
                </w:tcPr>
                <w:p w14:paraId="5D109F00" w14:textId="77777777" w:rsidR="007634E0" w:rsidRDefault="007634E0" w:rsidP="007634E0">
                  <w:pPr>
                    <w:spacing w:line="240" w:lineRule="auto"/>
                    <w:rPr>
                      <w:rFonts w:eastAsia="Times New Roman" w:cs="Calibri"/>
                      <w:b/>
                      <w:bCs/>
                      <w:color w:val="000000"/>
                      <w:sz w:val="20"/>
                      <w:szCs w:val="20"/>
                      <w:lang w:eastAsia="de-DE"/>
                    </w:rPr>
                  </w:pPr>
                  <w:r>
                    <w:rPr>
                      <w:rFonts w:ascii="MB Corpo S Text Light" w:eastAsia="Times New Roman" w:hAnsi="MB Corpo S Text Light" w:cs="Calibri"/>
                      <w:b/>
                      <w:bCs/>
                      <w:color w:val="000000"/>
                      <w:sz w:val="20"/>
                      <w:szCs w:val="20"/>
                      <w:lang w:val="en-US" w:eastAsia="de-DE"/>
                    </w:rPr>
                    <w:t xml:space="preserve">North </w:t>
                  </w:r>
                  <w:r w:rsidRPr="006E0B2B">
                    <w:rPr>
                      <w:rFonts w:ascii="MB Corpo S Text Light" w:eastAsia="Times New Roman" w:hAnsi="MB Corpo S Text Light" w:cs="Calibri"/>
                      <w:b/>
                      <w:bCs/>
                      <w:color w:val="000000"/>
                      <w:sz w:val="20"/>
                      <w:szCs w:val="20"/>
                      <w:lang w:val="en-US" w:eastAsia="de-DE"/>
                    </w:rPr>
                    <w:t>America</w:t>
                  </w:r>
                  <w:r>
                    <w:rPr>
                      <w:rFonts w:ascii="MB Corpo S Text Light" w:eastAsia="Times New Roman" w:hAnsi="MB Corpo S Text Light" w:cs="Calibri"/>
                      <w:b/>
                      <w:bCs/>
                      <w:color w:val="000000"/>
                      <w:sz w:val="20"/>
                      <w:szCs w:val="20"/>
                      <w:lang w:eastAsia="de-DE"/>
                    </w:rPr>
                    <w:t>***</w:t>
                  </w:r>
                </w:p>
              </w:tc>
              <w:tc>
                <w:tcPr>
                  <w:tcW w:w="1020" w:type="dxa"/>
                  <w:tcBorders>
                    <w:top w:val="nil"/>
                    <w:left w:val="nil"/>
                    <w:bottom w:val="single" w:sz="4" w:space="0" w:color="auto"/>
                    <w:right w:val="single" w:sz="4" w:space="0" w:color="auto"/>
                  </w:tcBorders>
                  <w:noWrap/>
                </w:tcPr>
                <w:p w14:paraId="61B0A049" w14:textId="6B436248" w:rsidR="007634E0" w:rsidRDefault="0CED9A0F" w:rsidP="007634E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1</w:t>
                  </w:r>
                  <w:r w:rsidR="00C206AC">
                    <w:rPr>
                      <w:rFonts w:ascii="MB Corpo S Text Light" w:eastAsia="Times New Roman" w:hAnsi="MB Corpo S Text Light" w:cs="Calibri"/>
                      <w:color w:val="000000" w:themeColor="text1"/>
                      <w:sz w:val="20"/>
                      <w:szCs w:val="20"/>
                      <w:lang w:val="en-US" w:eastAsia="de-DE"/>
                    </w:rPr>
                    <w:t>3</w:t>
                  </w:r>
                  <w:r w:rsidRPr="1D8877FA">
                    <w:rPr>
                      <w:rFonts w:ascii="MB Corpo S Text Light" w:eastAsia="Times New Roman" w:hAnsi="MB Corpo S Text Light" w:cs="Calibri"/>
                      <w:color w:val="000000" w:themeColor="text1"/>
                      <w:sz w:val="20"/>
                      <w:szCs w:val="20"/>
                      <w:lang w:val="en-US" w:eastAsia="de-DE"/>
                    </w:rPr>
                    <w:t>,200</w:t>
                  </w:r>
                </w:p>
              </w:tc>
              <w:tc>
                <w:tcPr>
                  <w:tcW w:w="1020" w:type="dxa"/>
                  <w:tcBorders>
                    <w:top w:val="nil"/>
                    <w:left w:val="nil"/>
                    <w:bottom w:val="single" w:sz="4" w:space="0" w:color="auto"/>
                    <w:right w:val="single" w:sz="4" w:space="0" w:color="auto"/>
                  </w:tcBorders>
                  <w:noWrap/>
                </w:tcPr>
                <w:p w14:paraId="5001EFD4" w14:textId="55CEBEAA" w:rsidR="007634E0" w:rsidRPr="00B45274" w:rsidRDefault="002E3498" w:rsidP="007634E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C34DA9">
                    <w:rPr>
                      <w:rFonts w:ascii="MB Corpo S Text Light" w:eastAsia="Times New Roman" w:hAnsi="MB Corpo S Text Light" w:cs="Calibri"/>
                      <w:color w:val="000000" w:themeColor="text1"/>
                      <w:sz w:val="20"/>
                      <w:szCs w:val="20"/>
                      <w:lang w:val="en-US" w:eastAsia="de-DE"/>
                    </w:rPr>
                    <w:t>3</w:t>
                  </w:r>
                  <w:r w:rsidR="6B88B112" w:rsidRPr="1D8877FA">
                    <w:rPr>
                      <w:rFonts w:ascii="MB Corpo S Text Light" w:eastAsia="Times New Roman" w:hAnsi="MB Corpo S Text Light" w:cs="Calibri"/>
                      <w:color w:val="000000" w:themeColor="text1"/>
                      <w:sz w:val="20"/>
                      <w:szCs w:val="20"/>
                      <w:lang w:val="en-US" w:eastAsia="de-DE"/>
                    </w:rPr>
                    <w:t>2</w:t>
                  </w:r>
                  <w:r>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2A13AD21" w14:textId="5A8DDE7D" w:rsidR="007634E0" w:rsidRDefault="007724E5" w:rsidP="007634E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w:t>
                  </w:r>
                  <w:r w:rsidR="00612360">
                    <w:rPr>
                      <w:rFonts w:ascii="MB Corpo S Text Light" w:eastAsia="Times New Roman" w:hAnsi="MB Corpo S Text Light" w:cs="Calibri"/>
                      <w:color w:val="000000" w:themeColor="text1"/>
                      <w:sz w:val="20"/>
                      <w:szCs w:val="20"/>
                      <w:lang w:val="en-US" w:eastAsia="de-DE"/>
                    </w:rPr>
                    <w:t>42</w:t>
                  </w:r>
                  <w:r w:rsidRPr="1D8877FA">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4FE58E59" w14:textId="57053D18" w:rsidR="007634E0" w:rsidRPr="00FF7F42" w:rsidRDefault="006E2803" w:rsidP="007634E0">
                  <w:pPr>
                    <w:jc w:val="right"/>
                    <w:rPr>
                      <w:rFonts w:ascii="MB Corpo S Text Light" w:eastAsia="Times New Roman" w:hAnsi="MB Corpo S Text Light" w:cs="Calibri"/>
                      <w:color w:val="000000" w:themeColor="text1"/>
                      <w:sz w:val="20"/>
                      <w:szCs w:val="20"/>
                      <w:lang w:val="en-US" w:eastAsia="de-DE"/>
                    </w:rPr>
                  </w:pPr>
                  <w:r w:rsidRPr="00FF7F42">
                    <w:rPr>
                      <w:rFonts w:ascii="MB Corpo S Text Light" w:eastAsia="Times New Roman" w:hAnsi="MB Corpo S Text Light" w:cs="Calibri"/>
                      <w:color w:val="000000" w:themeColor="text1"/>
                      <w:sz w:val="20"/>
                      <w:szCs w:val="20"/>
                      <w:lang w:val="en-US" w:eastAsia="de-DE"/>
                    </w:rPr>
                    <w:t>3</w:t>
                  </w:r>
                  <w:r w:rsidR="00B62E16" w:rsidRPr="00FF7F42">
                    <w:rPr>
                      <w:rFonts w:ascii="MB Corpo S Text Light" w:eastAsia="Times New Roman" w:hAnsi="MB Corpo S Text Light" w:cs="Calibri"/>
                      <w:color w:val="000000" w:themeColor="text1"/>
                      <w:sz w:val="20"/>
                      <w:szCs w:val="20"/>
                      <w:lang w:val="en-US" w:eastAsia="de-DE"/>
                    </w:rPr>
                    <w:t>2</w:t>
                  </w:r>
                  <w:r w:rsidRPr="00FF7F42">
                    <w:rPr>
                      <w:rFonts w:ascii="MB Corpo S Text Light" w:eastAsia="Times New Roman" w:hAnsi="MB Corpo S Text Light" w:cs="Calibri"/>
                      <w:color w:val="000000" w:themeColor="text1"/>
                      <w:sz w:val="20"/>
                      <w:szCs w:val="20"/>
                      <w:lang w:val="en-US" w:eastAsia="de-DE"/>
                    </w:rPr>
                    <w:t>,600</w:t>
                  </w:r>
                </w:p>
              </w:tc>
              <w:tc>
                <w:tcPr>
                  <w:tcW w:w="1020" w:type="dxa"/>
                  <w:tcBorders>
                    <w:top w:val="nil"/>
                    <w:left w:val="nil"/>
                    <w:bottom w:val="single" w:sz="4" w:space="0" w:color="auto"/>
                    <w:right w:val="single" w:sz="4" w:space="0" w:color="auto"/>
                  </w:tcBorders>
                </w:tcPr>
                <w:p w14:paraId="3492D17C" w14:textId="5A41D7DD" w:rsidR="007634E0" w:rsidRPr="00FF7F42" w:rsidRDefault="03E2B654" w:rsidP="007634E0">
                  <w:pPr>
                    <w:spacing w:line="240" w:lineRule="auto"/>
                    <w:jc w:val="right"/>
                    <w:rPr>
                      <w:rFonts w:ascii="MB Corpo S Text Light" w:eastAsia="Times New Roman" w:hAnsi="MB Corpo S Text Light" w:cs="Calibri"/>
                      <w:color w:val="000000" w:themeColor="text1"/>
                      <w:sz w:val="20"/>
                      <w:szCs w:val="20"/>
                      <w:lang w:val="en-US" w:eastAsia="de-DE"/>
                    </w:rPr>
                  </w:pPr>
                  <w:r w:rsidRPr="00FF7F42">
                    <w:rPr>
                      <w:rFonts w:ascii="MB Corpo S Text Light" w:eastAsia="Times New Roman" w:hAnsi="MB Corpo S Text Light" w:cs="Calibri"/>
                      <w:color w:val="000000" w:themeColor="text1"/>
                      <w:sz w:val="20"/>
                      <w:szCs w:val="20"/>
                      <w:lang w:val="en-US" w:eastAsia="de-DE"/>
                    </w:rPr>
                    <w:t>-1</w:t>
                  </w:r>
                  <w:r w:rsidR="007C2FC1" w:rsidRPr="00FF7F42">
                    <w:rPr>
                      <w:rFonts w:ascii="MB Corpo S Text Light" w:eastAsia="Times New Roman" w:hAnsi="MB Corpo S Text Light" w:cs="Calibri"/>
                      <w:color w:val="000000" w:themeColor="text1"/>
                      <w:sz w:val="20"/>
                      <w:szCs w:val="20"/>
                      <w:lang w:val="en-US" w:eastAsia="de-DE"/>
                    </w:rPr>
                    <w:t>6</w:t>
                  </w:r>
                  <w:r w:rsidRPr="00FF7F42">
                    <w:rPr>
                      <w:rFonts w:ascii="MB Corpo S Text Light" w:eastAsia="Times New Roman" w:hAnsi="MB Corpo S Text Light" w:cs="Calibri"/>
                      <w:color w:val="000000" w:themeColor="text1"/>
                      <w:sz w:val="20"/>
                      <w:szCs w:val="20"/>
                      <w:lang w:val="en-US" w:eastAsia="de-DE"/>
                    </w:rPr>
                    <w:t>%</w:t>
                  </w:r>
                </w:p>
              </w:tc>
            </w:tr>
            <w:tr w:rsidR="007634E0" w14:paraId="1A492427" w14:textId="77777777" w:rsidTr="0B8CCE8E">
              <w:trPr>
                <w:trHeight w:val="278"/>
              </w:trPr>
              <w:tc>
                <w:tcPr>
                  <w:tcW w:w="4217" w:type="dxa"/>
                  <w:gridSpan w:val="3"/>
                  <w:tcBorders>
                    <w:top w:val="nil"/>
                    <w:left w:val="single" w:sz="4" w:space="0" w:color="auto"/>
                    <w:bottom w:val="single" w:sz="4" w:space="0" w:color="auto"/>
                    <w:right w:val="single" w:sz="4" w:space="0" w:color="auto"/>
                  </w:tcBorders>
                  <w:noWrap/>
                  <w:hideMark/>
                </w:tcPr>
                <w:p w14:paraId="3BBD16E9" w14:textId="77777777" w:rsidR="007634E0" w:rsidRDefault="007634E0" w:rsidP="007634E0">
                  <w:pPr>
                    <w:pStyle w:val="Paragrafoelenco"/>
                    <w:numPr>
                      <w:ilvl w:val="0"/>
                      <w:numId w:val="19"/>
                    </w:numPr>
                    <w:spacing w:line="240" w:lineRule="auto"/>
                    <w:ind w:left="351" w:hanging="351"/>
                    <w:rPr>
                      <w:rFonts w:eastAsia="Times New Roman" w:cs="Calibri"/>
                      <w:color w:val="000000"/>
                      <w:sz w:val="20"/>
                      <w:szCs w:val="20"/>
                      <w:lang w:eastAsia="de-DE"/>
                    </w:rPr>
                  </w:pPr>
                  <w:r>
                    <w:rPr>
                      <w:rFonts w:ascii="MB Corpo S Text Light" w:eastAsia="Times New Roman" w:hAnsi="MB Corpo S Text Light" w:cs="Calibri"/>
                      <w:color w:val="000000"/>
                      <w:sz w:val="20"/>
                      <w:szCs w:val="20"/>
                      <w:lang w:eastAsia="de-DE"/>
                    </w:rPr>
                    <w:t>thereof U.S.</w:t>
                  </w:r>
                </w:p>
              </w:tc>
              <w:tc>
                <w:tcPr>
                  <w:tcW w:w="1020" w:type="dxa"/>
                  <w:tcBorders>
                    <w:top w:val="nil"/>
                    <w:left w:val="nil"/>
                    <w:bottom w:val="single" w:sz="4" w:space="0" w:color="auto"/>
                    <w:right w:val="single" w:sz="4" w:space="0" w:color="auto"/>
                  </w:tcBorders>
                  <w:noWrap/>
                </w:tcPr>
                <w:p w14:paraId="6024C913" w14:textId="55B9D07D" w:rsidR="007634E0" w:rsidRDefault="37E60CA6" w:rsidP="007634E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1</w:t>
                  </w:r>
                  <w:r w:rsidR="00221387">
                    <w:rPr>
                      <w:rFonts w:ascii="MB Corpo S Text Light" w:eastAsia="Times New Roman" w:hAnsi="MB Corpo S Text Light" w:cs="Calibri"/>
                      <w:color w:val="000000" w:themeColor="text1"/>
                      <w:sz w:val="20"/>
                      <w:szCs w:val="20"/>
                      <w:lang w:val="en-US" w:eastAsia="de-DE"/>
                    </w:rPr>
                    <w:t>0</w:t>
                  </w:r>
                  <w:r w:rsidRPr="1D8877FA">
                    <w:rPr>
                      <w:rFonts w:ascii="MB Corpo S Text Light" w:eastAsia="Times New Roman" w:hAnsi="MB Corpo S Text Light" w:cs="Calibri"/>
                      <w:color w:val="000000" w:themeColor="text1"/>
                      <w:sz w:val="20"/>
                      <w:szCs w:val="20"/>
                      <w:lang w:val="en-US" w:eastAsia="de-DE"/>
                    </w:rPr>
                    <w:t>,900</w:t>
                  </w:r>
                </w:p>
              </w:tc>
              <w:tc>
                <w:tcPr>
                  <w:tcW w:w="1020" w:type="dxa"/>
                  <w:tcBorders>
                    <w:top w:val="nil"/>
                    <w:left w:val="nil"/>
                    <w:bottom w:val="single" w:sz="4" w:space="0" w:color="auto"/>
                    <w:right w:val="single" w:sz="4" w:space="0" w:color="auto"/>
                  </w:tcBorders>
                  <w:noWrap/>
                </w:tcPr>
                <w:p w14:paraId="7E42D556" w14:textId="0D1536CD" w:rsidR="007634E0" w:rsidRPr="00B45274" w:rsidRDefault="00A81EB0" w:rsidP="007634E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541138">
                    <w:rPr>
                      <w:rFonts w:ascii="MB Corpo S Text Light" w:eastAsia="Times New Roman" w:hAnsi="MB Corpo S Text Light" w:cs="Calibri"/>
                      <w:color w:val="000000" w:themeColor="text1"/>
                      <w:sz w:val="20"/>
                      <w:szCs w:val="20"/>
                      <w:lang w:val="en-US" w:eastAsia="de-DE"/>
                    </w:rPr>
                    <w:t>32</w:t>
                  </w:r>
                  <w:r>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2D4579F1" w14:textId="0A66A00E" w:rsidR="007634E0" w:rsidRDefault="007724E5" w:rsidP="007634E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w:t>
                  </w:r>
                  <w:r w:rsidR="00F01A85">
                    <w:rPr>
                      <w:rFonts w:ascii="MB Corpo S Text Light" w:eastAsia="Times New Roman" w:hAnsi="MB Corpo S Text Light" w:cs="Calibri"/>
                      <w:color w:val="000000" w:themeColor="text1"/>
                      <w:sz w:val="20"/>
                      <w:szCs w:val="20"/>
                      <w:lang w:val="en-US" w:eastAsia="de-DE"/>
                    </w:rPr>
                    <w:t>46</w:t>
                  </w:r>
                  <w:r w:rsidRPr="1D8877FA">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5D63E246" w14:textId="3DCF709A" w:rsidR="007634E0" w:rsidRPr="00FF7F42" w:rsidRDefault="006E2803" w:rsidP="007634E0">
                  <w:pPr>
                    <w:jc w:val="right"/>
                    <w:rPr>
                      <w:rFonts w:ascii="MB Corpo S Text Light" w:eastAsia="Times New Roman" w:hAnsi="MB Corpo S Text Light" w:cs="Calibri"/>
                      <w:color w:val="000000" w:themeColor="text1"/>
                      <w:sz w:val="20"/>
                      <w:szCs w:val="20"/>
                      <w:lang w:val="en-US" w:eastAsia="de-DE"/>
                    </w:rPr>
                  </w:pPr>
                  <w:r w:rsidRPr="00FF7F42">
                    <w:rPr>
                      <w:rFonts w:ascii="MB Corpo S Text Light" w:eastAsia="Times New Roman" w:hAnsi="MB Corpo S Text Light" w:cs="Calibri"/>
                      <w:color w:val="000000" w:themeColor="text1"/>
                      <w:sz w:val="20"/>
                      <w:szCs w:val="20"/>
                      <w:lang w:val="en-US" w:eastAsia="de-DE"/>
                    </w:rPr>
                    <w:t>2</w:t>
                  </w:r>
                  <w:r w:rsidR="008E1FAD" w:rsidRPr="00FF7F42">
                    <w:rPr>
                      <w:rFonts w:ascii="MB Corpo S Text Light" w:eastAsia="Times New Roman" w:hAnsi="MB Corpo S Text Light" w:cs="Calibri"/>
                      <w:color w:val="000000" w:themeColor="text1"/>
                      <w:sz w:val="20"/>
                      <w:szCs w:val="20"/>
                      <w:lang w:val="en-US" w:eastAsia="de-DE"/>
                    </w:rPr>
                    <w:t>7</w:t>
                  </w:r>
                  <w:r w:rsidRPr="00FF7F42">
                    <w:rPr>
                      <w:rFonts w:ascii="MB Corpo S Text Light" w:eastAsia="Times New Roman" w:hAnsi="MB Corpo S Text Light" w:cs="Calibri"/>
                      <w:color w:val="000000" w:themeColor="text1"/>
                      <w:sz w:val="20"/>
                      <w:szCs w:val="20"/>
                      <w:lang w:val="en-US" w:eastAsia="de-DE"/>
                    </w:rPr>
                    <w:t>,000</w:t>
                  </w:r>
                </w:p>
              </w:tc>
              <w:tc>
                <w:tcPr>
                  <w:tcW w:w="1020" w:type="dxa"/>
                  <w:tcBorders>
                    <w:top w:val="nil"/>
                    <w:left w:val="nil"/>
                    <w:bottom w:val="single" w:sz="4" w:space="0" w:color="auto"/>
                    <w:right w:val="single" w:sz="4" w:space="0" w:color="auto"/>
                  </w:tcBorders>
                </w:tcPr>
                <w:p w14:paraId="5BEC7B75" w14:textId="081D4510" w:rsidR="007634E0" w:rsidRPr="00FF7F42" w:rsidRDefault="44E8AD28" w:rsidP="007634E0">
                  <w:pPr>
                    <w:spacing w:line="240" w:lineRule="auto"/>
                    <w:jc w:val="right"/>
                    <w:rPr>
                      <w:rFonts w:ascii="MB Corpo S Text Light" w:eastAsia="Times New Roman" w:hAnsi="MB Corpo S Text Light" w:cs="Calibri"/>
                      <w:color w:val="000000" w:themeColor="text1"/>
                      <w:sz w:val="20"/>
                      <w:szCs w:val="20"/>
                      <w:lang w:val="en-US" w:eastAsia="de-DE"/>
                    </w:rPr>
                  </w:pPr>
                  <w:r w:rsidRPr="00FF7F42">
                    <w:rPr>
                      <w:rFonts w:ascii="MB Corpo S Text Light" w:eastAsia="Times New Roman" w:hAnsi="MB Corpo S Text Light" w:cs="Calibri"/>
                      <w:color w:val="000000" w:themeColor="text1"/>
                      <w:sz w:val="20"/>
                      <w:szCs w:val="20"/>
                      <w:lang w:val="en-US" w:eastAsia="de-DE"/>
                    </w:rPr>
                    <w:t>-</w:t>
                  </w:r>
                  <w:r w:rsidR="008E1FAD" w:rsidRPr="00FF7F42">
                    <w:rPr>
                      <w:rFonts w:ascii="MB Corpo S Text Light" w:eastAsia="Times New Roman" w:hAnsi="MB Corpo S Text Light" w:cs="Calibri"/>
                      <w:color w:val="000000" w:themeColor="text1"/>
                      <w:sz w:val="20"/>
                      <w:szCs w:val="20"/>
                      <w:lang w:val="en-US" w:eastAsia="de-DE"/>
                    </w:rPr>
                    <w:t>21</w:t>
                  </w:r>
                  <w:r w:rsidRPr="00FF7F42">
                    <w:rPr>
                      <w:rFonts w:ascii="MB Corpo S Text Light" w:eastAsia="Times New Roman" w:hAnsi="MB Corpo S Text Light" w:cs="Calibri"/>
                      <w:color w:val="000000" w:themeColor="text1"/>
                      <w:sz w:val="20"/>
                      <w:szCs w:val="20"/>
                      <w:lang w:val="en-US" w:eastAsia="de-DE"/>
                    </w:rPr>
                    <w:t>%</w:t>
                  </w:r>
                </w:p>
              </w:tc>
            </w:tr>
            <w:tr w:rsidR="007634E0" w:rsidRPr="00DA7ADC" w14:paraId="2233622D" w14:textId="77777777" w:rsidTr="0B8CCE8E">
              <w:trPr>
                <w:trHeight w:val="209"/>
              </w:trPr>
              <w:tc>
                <w:tcPr>
                  <w:tcW w:w="4217" w:type="dxa"/>
                  <w:gridSpan w:val="3"/>
                  <w:tcBorders>
                    <w:top w:val="nil"/>
                    <w:left w:val="single" w:sz="4" w:space="0" w:color="auto"/>
                    <w:bottom w:val="single" w:sz="4" w:space="0" w:color="auto"/>
                    <w:right w:val="single" w:sz="4" w:space="0" w:color="auto"/>
                  </w:tcBorders>
                  <w:noWrap/>
                  <w:hideMark/>
                </w:tcPr>
                <w:p w14:paraId="02FCAE2F" w14:textId="77777777" w:rsidR="007634E0" w:rsidRDefault="007634E0" w:rsidP="007634E0">
                  <w:pPr>
                    <w:spacing w:line="240" w:lineRule="auto"/>
                    <w:rPr>
                      <w:rFonts w:eastAsia="Times New Roman" w:cs="Calibri"/>
                      <w:color w:val="000000"/>
                      <w:sz w:val="20"/>
                      <w:szCs w:val="20"/>
                      <w:lang w:eastAsia="de-DE"/>
                    </w:rPr>
                  </w:pPr>
                  <w:r>
                    <w:rPr>
                      <w:rFonts w:ascii="MB Corpo S Text Light" w:eastAsia="Times New Roman" w:hAnsi="MB Corpo S Text Light" w:cs="Calibri"/>
                      <w:b/>
                      <w:color w:val="000000"/>
                      <w:sz w:val="20"/>
                      <w:szCs w:val="20"/>
                      <w:lang w:eastAsia="de-DE"/>
                    </w:rPr>
                    <w:t>Rest of World</w:t>
                  </w:r>
                </w:p>
              </w:tc>
              <w:tc>
                <w:tcPr>
                  <w:tcW w:w="1020" w:type="dxa"/>
                  <w:tcBorders>
                    <w:top w:val="nil"/>
                    <w:left w:val="nil"/>
                    <w:bottom w:val="single" w:sz="4" w:space="0" w:color="auto"/>
                    <w:right w:val="single" w:sz="4" w:space="0" w:color="auto"/>
                  </w:tcBorders>
                  <w:noWrap/>
                </w:tcPr>
                <w:p w14:paraId="32B2F586" w14:textId="43A932CD" w:rsidR="007634E0" w:rsidRDefault="00541138" w:rsidP="007634E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9</w:t>
                  </w:r>
                  <w:r w:rsidR="4B6F3576" w:rsidRPr="1D8877FA">
                    <w:rPr>
                      <w:rFonts w:ascii="MB Corpo S Text Light" w:eastAsia="Times New Roman" w:hAnsi="MB Corpo S Text Light" w:cs="Calibri"/>
                      <w:color w:val="000000" w:themeColor="text1"/>
                      <w:sz w:val="20"/>
                      <w:szCs w:val="20"/>
                      <w:lang w:val="en-US" w:eastAsia="de-DE"/>
                    </w:rPr>
                    <w:t>,</w:t>
                  </w:r>
                  <w:r w:rsidR="00E5505F">
                    <w:rPr>
                      <w:rFonts w:ascii="MB Corpo S Text Light" w:eastAsia="Times New Roman" w:hAnsi="MB Corpo S Text Light" w:cs="Calibri"/>
                      <w:color w:val="000000" w:themeColor="text1"/>
                      <w:sz w:val="20"/>
                      <w:szCs w:val="20"/>
                      <w:lang w:val="en-US" w:eastAsia="de-DE"/>
                    </w:rPr>
                    <w:t>5</w:t>
                  </w:r>
                  <w:r w:rsidR="4B6F3576" w:rsidRPr="1D8877FA">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noWrap/>
                </w:tcPr>
                <w:p w14:paraId="1681F538" w14:textId="718A2342" w:rsidR="007634E0" w:rsidRPr="00B45274" w:rsidRDefault="00541138" w:rsidP="007634E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+3</w:t>
                  </w:r>
                  <w:r w:rsidR="008129D1">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7D43B549" w14:textId="472D73D3" w:rsidR="007634E0" w:rsidRDefault="007724E5" w:rsidP="007634E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w:t>
                  </w:r>
                  <w:r w:rsidR="00E5505F">
                    <w:rPr>
                      <w:rFonts w:ascii="MB Corpo S Text Light" w:eastAsia="Times New Roman" w:hAnsi="MB Corpo S Text Light" w:cs="Calibri"/>
                      <w:color w:val="000000" w:themeColor="text1"/>
                      <w:sz w:val="20"/>
                      <w:szCs w:val="20"/>
                      <w:lang w:val="en-US" w:eastAsia="de-DE"/>
                    </w:rPr>
                    <w:t>9</w:t>
                  </w:r>
                  <w:r w:rsidRPr="1D8877FA">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298E9D0B" w14:textId="50B0A1D3" w:rsidR="007634E0" w:rsidRPr="00FF7F42" w:rsidRDefault="006E2803" w:rsidP="007634E0">
                  <w:pPr>
                    <w:jc w:val="right"/>
                    <w:rPr>
                      <w:rFonts w:ascii="MB Corpo S Text Light" w:eastAsia="Times New Roman" w:hAnsi="MB Corpo S Text Light" w:cs="Calibri"/>
                      <w:color w:val="000000" w:themeColor="text1"/>
                      <w:sz w:val="20"/>
                      <w:szCs w:val="20"/>
                      <w:lang w:val="en-US" w:eastAsia="de-DE"/>
                    </w:rPr>
                  </w:pPr>
                  <w:r w:rsidRPr="00FF7F42">
                    <w:rPr>
                      <w:rFonts w:ascii="MB Corpo S Text Light" w:eastAsia="Times New Roman" w:hAnsi="MB Corpo S Text Light" w:cs="Calibri"/>
                      <w:color w:val="000000" w:themeColor="text1"/>
                      <w:sz w:val="20"/>
                      <w:szCs w:val="20"/>
                      <w:lang w:val="en-US" w:eastAsia="de-DE"/>
                    </w:rPr>
                    <w:t>1</w:t>
                  </w:r>
                  <w:r w:rsidR="008E1FAD" w:rsidRPr="00FF7F42">
                    <w:rPr>
                      <w:rFonts w:ascii="MB Corpo S Text Light" w:eastAsia="Times New Roman" w:hAnsi="MB Corpo S Text Light" w:cs="Calibri"/>
                      <w:color w:val="000000" w:themeColor="text1"/>
                      <w:sz w:val="20"/>
                      <w:szCs w:val="20"/>
                      <w:lang w:val="en-US" w:eastAsia="de-DE"/>
                    </w:rPr>
                    <w:t>8</w:t>
                  </w:r>
                  <w:r w:rsidRPr="00FF7F42">
                    <w:rPr>
                      <w:rFonts w:ascii="MB Corpo S Text Light" w:eastAsia="Times New Roman" w:hAnsi="MB Corpo S Text Light" w:cs="Calibri"/>
                      <w:color w:val="000000" w:themeColor="text1"/>
                      <w:sz w:val="20"/>
                      <w:szCs w:val="20"/>
                      <w:lang w:val="en-US" w:eastAsia="de-DE"/>
                    </w:rPr>
                    <w:t>,</w:t>
                  </w:r>
                  <w:r w:rsidR="00E5505F">
                    <w:rPr>
                      <w:rFonts w:ascii="MB Corpo S Text Light" w:eastAsia="Times New Roman" w:hAnsi="MB Corpo S Text Light" w:cs="Calibri"/>
                      <w:color w:val="000000" w:themeColor="text1"/>
                      <w:sz w:val="20"/>
                      <w:szCs w:val="20"/>
                      <w:lang w:val="en-US" w:eastAsia="de-DE"/>
                    </w:rPr>
                    <w:t>7</w:t>
                  </w:r>
                  <w:r w:rsidRPr="00FF7F42">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tcPr>
                <w:p w14:paraId="5F2B7BA5" w14:textId="3ACA5684" w:rsidR="007634E0" w:rsidRPr="00FF7F42" w:rsidRDefault="55C585D4" w:rsidP="007634E0">
                  <w:pPr>
                    <w:spacing w:line="240" w:lineRule="auto"/>
                    <w:jc w:val="right"/>
                    <w:rPr>
                      <w:rFonts w:ascii="MB Corpo S Text Light" w:eastAsia="Times New Roman" w:hAnsi="MB Corpo S Text Light" w:cs="Calibri"/>
                      <w:color w:val="000000" w:themeColor="text1"/>
                      <w:sz w:val="20"/>
                      <w:szCs w:val="20"/>
                      <w:lang w:val="en-US" w:eastAsia="de-DE"/>
                    </w:rPr>
                  </w:pPr>
                  <w:r w:rsidRPr="00FF7F42">
                    <w:rPr>
                      <w:rFonts w:ascii="MB Corpo S Text Light" w:eastAsia="Times New Roman" w:hAnsi="MB Corpo S Text Light" w:cs="Calibri"/>
                      <w:color w:val="000000" w:themeColor="text1"/>
                      <w:sz w:val="20"/>
                      <w:szCs w:val="20"/>
                      <w:lang w:val="en-US" w:eastAsia="de-DE"/>
                    </w:rPr>
                    <w:t>-</w:t>
                  </w:r>
                  <w:r w:rsidR="00DD2003" w:rsidRPr="00FF7F42">
                    <w:rPr>
                      <w:rFonts w:ascii="MB Corpo S Text Light" w:eastAsia="Times New Roman" w:hAnsi="MB Corpo S Text Light" w:cs="Calibri"/>
                      <w:color w:val="000000" w:themeColor="text1"/>
                      <w:sz w:val="20"/>
                      <w:szCs w:val="20"/>
                      <w:lang w:val="en-US" w:eastAsia="de-DE"/>
                    </w:rPr>
                    <w:t>5</w:t>
                  </w:r>
                  <w:r w:rsidRPr="00FF7F42">
                    <w:rPr>
                      <w:rFonts w:ascii="MB Corpo S Text Light" w:eastAsia="Times New Roman" w:hAnsi="MB Corpo S Text Light" w:cs="Calibri"/>
                      <w:color w:val="000000" w:themeColor="text1"/>
                      <w:sz w:val="20"/>
                      <w:szCs w:val="20"/>
                      <w:lang w:val="en-US" w:eastAsia="de-DE"/>
                    </w:rPr>
                    <w:t>%</w:t>
                  </w:r>
                </w:p>
              </w:tc>
            </w:tr>
          </w:tbl>
          <w:p w14:paraId="40D8F418" w14:textId="3A77784A" w:rsidR="00741E93" w:rsidRPr="00B45274" w:rsidRDefault="00741E93" w:rsidP="002E4731">
            <w:pPr>
              <w:pStyle w:val="paragraph"/>
              <w:spacing w:before="0" w:beforeAutospacing="0" w:after="0" w:afterAutospacing="0"/>
              <w:textAlignment w:val="baseline"/>
              <w:rPr>
                <w:rStyle w:val="normaltextrun"/>
                <w:rFonts w:ascii="MB Corpo S Text Office Light" w:hAnsi="MB Corpo S Text Office Light"/>
                <w:color w:val="000000"/>
                <w:sz w:val="18"/>
                <w:szCs w:val="18"/>
                <w:lang w:val="en-GB"/>
              </w:rPr>
            </w:pPr>
            <w:r w:rsidRPr="00B45274">
              <w:rPr>
                <w:rStyle w:val="normaltextrun"/>
                <w:rFonts w:ascii="MB Corpo S Text Office Light" w:hAnsi="MB Corpo S Text Office Light"/>
                <w:color w:val="000000"/>
                <w:sz w:val="18"/>
                <w:szCs w:val="18"/>
                <w:lang w:val="en-GB"/>
              </w:rPr>
              <w:lastRenderedPageBreak/>
              <w:t xml:space="preserve">*Private vans: mid-size vans include V-Class and EQV, small vans include T-Class and EQT (combined power consumption (WLTP): 20.7 </w:t>
            </w:r>
            <w:r w:rsidRPr="00B45274">
              <w:rPr>
                <w:rStyle w:val="normaltextrun"/>
                <w:rFonts w:ascii="MB Corpo S Text Office Light" w:hAnsi="MB Corpo S Text Office Light" w:hint="eastAsia"/>
                <w:color w:val="000000"/>
                <w:sz w:val="18"/>
                <w:szCs w:val="18"/>
                <w:lang w:val="en-GB"/>
              </w:rPr>
              <w:t>–</w:t>
            </w:r>
            <w:r w:rsidRPr="00B45274">
              <w:rPr>
                <w:rStyle w:val="normaltextrun"/>
                <w:rFonts w:ascii="MB Corpo S Text Office Light" w:hAnsi="MB Corpo S Text Office Light"/>
                <w:color w:val="000000"/>
                <w:sz w:val="18"/>
                <w:szCs w:val="18"/>
                <w:lang w:val="en-GB"/>
              </w:rPr>
              <w:t xml:space="preserve"> 19.3 kWh/100 km; combined CO</w:t>
            </w:r>
            <w:r w:rsidRPr="00B45274">
              <w:rPr>
                <w:rStyle w:val="normaltextrun"/>
                <w:rFonts w:ascii="MB Corpo S Text Office Light" w:hAnsi="MB Corpo S Text Office Light" w:hint="eastAsia"/>
                <w:color w:val="000000"/>
                <w:sz w:val="18"/>
                <w:szCs w:val="18"/>
                <w:lang w:val="en-GB"/>
              </w:rPr>
              <w:t>₂</w:t>
            </w:r>
            <w:r w:rsidRPr="00B45274">
              <w:rPr>
                <w:rStyle w:val="normaltextrun"/>
                <w:rFonts w:ascii="MB Corpo S Text Office Light" w:hAnsi="MB Corpo S Text Office Light"/>
                <w:color w:val="000000"/>
                <w:sz w:val="18"/>
                <w:szCs w:val="18"/>
                <w:lang w:val="en-GB"/>
              </w:rPr>
              <w:t xml:space="preserve"> emissions (WLTP): 0 g/km. Power consumption was determined on the basis of Regulation 2017/1151/EU.)</w:t>
            </w:r>
          </w:p>
          <w:p w14:paraId="5E190E77" w14:textId="77777777" w:rsidR="00741E93" w:rsidRPr="00B45274" w:rsidRDefault="00741E93" w:rsidP="002E4731">
            <w:pPr>
              <w:pStyle w:val="paragraph"/>
              <w:spacing w:before="0" w:beforeAutospacing="0" w:after="0" w:afterAutospacing="0"/>
              <w:textAlignment w:val="baseline"/>
              <w:rPr>
                <w:rStyle w:val="eop"/>
                <w:rFonts w:ascii="MB Corpo S Text Office Light" w:hAnsi="MB Corpo S Text Office Light"/>
                <w:color w:val="000000"/>
                <w:sz w:val="18"/>
                <w:szCs w:val="18"/>
                <w:lang w:val="en-US"/>
              </w:rPr>
            </w:pPr>
            <w:r w:rsidRPr="00B45274">
              <w:rPr>
                <w:rStyle w:val="eop"/>
                <w:rFonts w:ascii="MB Corpo S Text Office Light" w:hAnsi="MB Corpo S Text Office Light"/>
                <w:color w:val="000000"/>
                <w:sz w:val="18"/>
                <w:szCs w:val="18"/>
                <w:lang w:val="en-US"/>
              </w:rPr>
              <w:t>*Commercial vans: large vans include (e)Sprinter, mid-size vans include (e)Vito, small vans include (e)Citan</w:t>
            </w:r>
          </w:p>
          <w:p w14:paraId="024CCB98" w14:textId="77777777" w:rsidR="00741E93" w:rsidRDefault="00741E93" w:rsidP="002E4731">
            <w:pPr>
              <w:pStyle w:val="paragraph"/>
              <w:spacing w:before="0" w:beforeAutospacing="0" w:after="0" w:afterAutospacing="0"/>
              <w:textAlignment w:val="baseline"/>
              <w:rPr>
                <w:rFonts w:ascii="Segoe UI" w:hAnsi="Segoe UI" w:cs="Segoe UI"/>
                <w:sz w:val="18"/>
                <w:szCs w:val="18"/>
                <w:lang w:val="en-US"/>
              </w:rPr>
            </w:pPr>
            <w:r w:rsidRPr="00B45274">
              <w:rPr>
                <w:rStyle w:val="normaltextrun"/>
                <w:rFonts w:ascii="MB Corpo S Text Office Light" w:hAnsi="MB Corpo S Text Office Light"/>
                <w:color w:val="000000"/>
                <w:sz w:val="18"/>
                <w:szCs w:val="18"/>
                <w:lang w:val="en-GB"/>
              </w:rPr>
              <w:t>** Europe: European Union, United Kingdom, Switzerland and Norway</w:t>
            </w:r>
            <w:r>
              <w:rPr>
                <w:rStyle w:val="eop"/>
                <w:rFonts w:ascii="MB Corpo S Text Office Light" w:hAnsi="MB Corpo S Text Office Light"/>
                <w:color w:val="000000"/>
                <w:sz w:val="18"/>
                <w:szCs w:val="18"/>
                <w:lang w:val="en-US"/>
              </w:rPr>
              <w:t> </w:t>
            </w:r>
          </w:p>
          <w:p w14:paraId="572B29F5" w14:textId="77777777" w:rsidR="00741E93" w:rsidRDefault="00741E93" w:rsidP="002E4731">
            <w:pPr>
              <w:pStyle w:val="paragraph"/>
              <w:spacing w:before="0" w:beforeAutospacing="0" w:after="0" w:afterAutospacing="0"/>
              <w:textAlignment w:val="baseline"/>
              <w:rPr>
                <w:rStyle w:val="eop"/>
                <w:rFonts w:ascii="MB Corpo S Text Office Light" w:hAnsi="MB Corpo S Text Office Light"/>
                <w:color w:val="000000"/>
                <w:sz w:val="18"/>
                <w:szCs w:val="18"/>
                <w:lang w:val="es-ES"/>
              </w:rPr>
            </w:pPr>
            <w:r w:rsidRPr="00B45274">
              <w:rPr>
                <w:rStyle w:val="normaltextrun"/>
                <w:rFonts w:ascii="MB Corpo S Text Office Light" w:hAnsi="MB Corpo S Text Office Light"/>
                <w:color w:val="000000"/>
                <w:sz w:val="18"/>
                <w:szCs w:val="18"/>
                <w:lang w:val="es-ES"/>
              </w:rPr>
              <w:t>*** North America: USA, Canada and Mexico</w:t>
            </w:r>
            <w:r w:rsidRPr="0030609E">
              <w:rPr>
                <w:rStyle w:val="eop"/>
                <w:rFonts w:ascii="MB Corpo S Text Office Light" w:hAnsi="MB Corpo S Text Office Light"/>
                <w:color w:val="000000"/>
                <w:sz w:val="18"/>
                <w:szCs w:val="18"/>
                <w:lang w:val="es-ES"/>
              </w:rPr>
              <w:t> </w:t>
            </w:r>
          </w:p>
          <w:p w14:paraId="2DF58E80" w14:textId="2291C84E" w:rsidR="00741E93" w:rsidRPr="00EA77DC" w:rsidRDefault="007634E0" w:rsidP="002E4731">
            <w:pPr>
              <w:pStyle w:val="paragraph"/>
              <w:spacing w:before="0" w:beforeAutospacing="0" w:after="0" w:afterAutospacing="0"/>
              <w:textAlignment w:val="baseline"/>
              <w:rPr>
                <w:rFonts w:ascii="MB Corpo S Text Office Light" w:hAnsi="MB Corpo S Text Office Light"/>
                <w:color w:val="000000"/>
                <w:sz w:val="18"/>
                <w:szCs w:val="18"/>
                <w:lang w:val="en-US"/>
              </w:rPr>
            </w:pPr>
            <w:r>
              <w:rPr>
                <w:rStyle w:val="normaltextrun"/>
                <w:rFonts w:ascii="MB Corpo S Text Office Light" w:hAnsi="MB Corpo S Text Office Light"/>
                <w:color w:val="000000"/>
                <w:sz w:val="18"/>
                <w:szCs w:val="18"/>
                <w:lang w:val="en-GB"/>
              </w:rPr>
              <w:t>All figures rounded.</w:t>
            </w:r>
            <w:r w:rsidR="00117162">
              <w:rPr>
                <w:rStyle w:val="eop"/>
                <w:rFonts w:ascii="MB Corpo S Text Office Light" w:hAnsi="MB Corpo S Text Office Light"/>
                <w:color w:val="000000"/>
                <w:sz w:val="18"/>
                <w:szCs w:val="18"/>
                <w:lang w:val="en-US"/>
              </w:rPr>
              <w:t xml:space="preserve"> </w:t>
            </w:r>
            <w:r w:rsidR="00741E93">
              <w:rPr>
                <w:rStyle w:val="normaltextrun"/>
                <w:rFonts w:ascii="MB Corpo S Text Office Light" w:hAnsi="MB Corpo S Text Office Light"/>
                <w:color w:val="000000"/>
                <w:sz w:val="18"/>
                <w:szCs w:val="18"/>
                <w:lang w:val="en-GB"/>
              </w:rPr>
              <w:t>Preliminary figures subject to change pending final reports.</w:t>
            </w:r>
            <w:r w:rsidR="00741E93">
              <w:rPr>
                <w:rStyle w:val="eop"/>
                <w:rFonts w:ascii="MB Corpo S Text Office Light" w:hAnsi="MB Corpo S Text Office Light"/>
                <w:color w:val="000000"/>
                <w:sz w:val="18"/>
                <w:szCs w:val="18"/>
                <w:lang w:val="en-US"/>
              </w:rPr>
              <w:t> </w:t>
            </w:r>
          </w:p>
          <w:p w14:paraId="03A719CC" w14:textId="77777777" w:rsidR="00BF2A5C" w:rsidRDefault="00BF2A5C" w:rsidP="002E4731">
            <w:pPr>
              <w:spacing w:line="240" w:lineRule="auto"/>
              <w:rPr>
                <w:rStyle w:val="normaltextrun"/>
                <w:rFonts w:cs="Times New Roman"/>
                <w:color w:val="000000"/>
                <w:sz w:val="18"/>
                <w:szCs w:val="18"/>
                <w:lang w:val="en-GB" w:eastAsia="de-DE"/>
              </w:rPr>
            </w:pPr>
          </w:p>
          <w:p w14:paraId="21DD6A08" w14:textId="77777777" w:rsidR="00750A6D" w:rsidRDefault="00750A6D" w:rsidP="002E4731">
            <w:pPr>
              <w:spacing w:line="240" w:lineRule="auto"/>
              <w:rPr>
                <w:rStyle w:val="normaltextrun"/>
                <w:rFonts w:cs="Times New Roman"/>
                <w:color w:val="000000"/>
                <w:sz w:val="18"/>
                <w:szCs w:val="18"/>
                <w:lang w:val="en-GB" w:eastAsia="de-DE"/>
              </w:rPr>
            </w:pPr>
          </w:p>
          <w:p w14:paraId="3C9557F7" w14:textId="77777777" w:rsidR="00BF2A5C" w:rsidRDefault="00BF2A5C" w:rsidP="002E4731">
            <w:pPr>
              <w:spacing w:line="240" w:lineRule="auto"/>
              <w:rPr>
                <w:rFonts w:ascii="MB Corpo S Text Light" w:eastAsia="Times New Roman" w:hAnsi="MB Corpo S Text Light" w:cs="Calibri"/>
                <w:color w:val="000000"/>
                <w:sz w:val="20"/>
                <w:szCs w:val="20"/>
                <w:lang w:val="en-US" w:eastAsia="de-DE"/>
              </w:rPr>
            </w:pPr>
          </w:p>
        </w:tc>
      </w:tr>
    </w:tbl>
    <w:p w14:paraId="3777D546" w14:textId="77777777" w:rsidR="00AC34A2" w:rsidRDefault="00AC34A2" w:rsidP="00F03569">
      <w:pPr>
        <w:pStyle w:val="02Copytextbold"/>
      </w:pPr>
    </w:p>
    <w:p w14:paraId="571E3FE8" w14:textId="77777777" w:rsidR="00AC34A2" w:rsidRDefault="00AC34A2" w:rsidP="00F03569">
      <w:pPr>
        <w:pStyle w:val="02Copytextbold"/>
      </w:pPr>
    </w:p>
    <w:p w14:paraId="1B42F07A" w14:textId="0B3DA637" w:rsidR="00680AB5" w:rsidRPr="00F03569" w:rsidRDefault="00BF2A5C" w:rsidP="00F03569">
      <w:pPr>
        <w:pStyle w:val="02Copytextbold"/>
      </w:pPr>
      <w:r w:rsidRPr="00F03569">
        <w:t>C</w:t>
      </w:r>
      <w:r w:rsidR="00680AB5" w:rsidRPr="00F03569">
        <w:t>ontact</w:t>
      </w:r>
      <w:r w:rsidR="00AD3685" w:rsidRPr="00F03569">
        <w:t>s</w:t>
      </w:r>
      <w:r w:rsidR="00680AB5" w:rsidRPr="00F03569">
        <w:t>:</w:t>
      </w:r>
    </w:p>
    <w:p w14:paraId="7210396E" w14:textId="77777777" w:rsidR="004E6542" w:rsidRPr="00EE2DFF" w:rsidRDefault="004E6542" w:rsidP="00F03569">
      <w:pPr>
        <w:pStyle w:val="02Copytextbold"/>
      </w:pPr>
      <w:r w:rsidRPr="00EE2DFF">
        <w:t>Mercedes-Benz Cars</w:t>
      </w:r>
    </w:p>
    <w:p w14:paraId="73782B3E" w14:textId="77777777" w:rsidR="008218BE" w:rsidRPr="008218BE" w:rsidRDefault="008218BE" w:rsidP="008218BE">
      <w:pPr>
        <w:spacing w:line="240" w:lineRule="auto"/>
        <w:textAlignment w:val="baseline"/>
        <w:rPr>
          <w:rFonts w:ascii="Segoe UI" w:eastAsia="Times New Roman" w:hAnsi="Segoe UI" w:cs="Segoe UI"/>
          <w:sz w:val="18"/>
          <w:szCs w:val="18"/>
          <w:lang w:val="en-US" w:eastAsia="de-DE"/>
        </w:rPr>
      </w:pPr>
      <w:r w:rsidRPr="008218BE">
        <w:rPr>
          <w:rFonts w:eastAsia="Times New Roman" w:cs="Segoe UI"/>
          <w:szCs w:val="21"/>
          <w:lang w:val="en-US" w:eastAsia="de-DE"/>
        </w:rPr>
        <w:t xml:space="preserve">Edward Taylor, Tel.: +49 (0) 176 3094 1776, </w:t>
      </w:r>
      <w:hyperlink r:id="rId17" w:tgtFrame="_blank" w:history="1">
        <w:r w:rsidRPr="008218BE">
          <w:rPr>
            <w:rFonts w:eastAsia="Times New Roman" w:cs="Segoe UI"/>
            <w:color w:val="0563C1"/>
            <w:szCs w:val="21"/>
            <w:u w:val="single"/>
            <w:lang w:val="en-US" w:eastAsia="de-DE"/>
          </w:rPr>
          <w:t>Edward.Taylor@mercedes-benz.com</w:t>
        </w:r>
      </w:hyperlink>
      <w:r w:rsidRPr="008218BE">
        <w:rPr>
          <w:rFonts w:ascii="Arial" w:eastAsia="Times New Roman" w:hAnsi="Arial" w:cs="Arial"/>
          <w:szCs w:val="21"/>
          <w:lang w:val="en-US" w:eastAsia="de-DE"/>
        </w:rPr>
        <w:t> </w:t>
      </w:r>
      <w:r w:rsidRPr="008218BE">
        <w:rPr>
          <w:rFonts w:eastAsia="Times New Roman" w:cs="Segoe UI"/>
          <w:szCs w:val="21"/>
          <w:lang w:val="en-US" w:eastAsia="de-DE"/>
        </w:rPr>
        <w:t> </w:t>
      </w:r>
    </w:p>
    <w:p w14:paraId="641FD425" w14:textId="77777777" w:rsidR="008218BE" w:rsidRPr="008218BE" w:rsidRDefault="008218BE" w:rsidP="008218BE">
      <w:pPr>
        <w:spacing w:line="240" w:lineRule="auto"/>
        <w:textAlignment w:val="baseline"/>
        <w:rPr>
          <w:rFonts w:ascii="Segoe UI" w:eastAsia="Times New Roman" w:hAnsi="Segoe UI" w:cs="Segoe UI"/>
          <w:sz w:val="18"/>
          <w:szCs w:val="18"/>
          <w:lang w:eastAsia="de-DE"/>
        </w:rPr>
      </w:pPr>
      <w:r w:rsidRPr="008218BE">
        <w:rPr>
          <w:rFonts w:eastAsia="Times New Roman" w:cs="Segoe UI"/>
          <w:szCs w:val="21"/>
          <w:lang w:eastAsia="de-DE"/>
        </w:rPr>
        <w:t xml:space="preserve">Benjamin Kraft, Tel.: +49 (0) 176 3095 7277, </w:t>
      </w:r>
      <w:hyperlink r:id="rId18" w:tgtFrame="_blank" w:history="1">
        <w:r w:rsidRPr="008218BE">
          <w:rPr>
            <w:rFonts w:eastAsia="Times New Roman" w:cs="Segoe UI"/>
            <w:color w:val="0563C1"/>
            <w:szCs w:val="21"/>
            <w:u w:val="single"/>
            <w:lang w:eastAsia="de-DE"/>
          </w:rPr>
          <w:t>Benjamin.b.Kraft@mercedes-benz.com</w:t>
        </w:r>
      </w:hyperlink>
      <w:r w:rsidRPr="008218BE">
        <w:rPr>
          <w:rFonts w:ascii="Arial" w:eastAsia="Times New Roman" w:hAnsi="Arial" w:cs="Arial"/>
          <w:szCs w:val="21"/>
          <w:lang w:eastAsia="de-DE"/>
        </w:rPr>
        <w:t> </w:t>
      </w:r>
      <w:r w:rsidRPr="008218BE">
        <w:rPr>
          <w:rFonts w:eastAsia="Times New Roman" w:cs="Segoe UI"/>
          <w:szCs w:val="21"/>
          <w:lang w:eastAsia="de-DE"/>
        </w:rPr>
        <w:t> </w:t>
      </w:r>
    </w:p>
    <w:p w14:paraId="341A7B90" w14:textId="77777777" w:rsidR="008218BE" w:rsidRDefault="008218BE" w:rsidP="008218BE">
      <w:pPr>
        <w:spacing w:line="240" w:lineRule="auto"/>
        <w:textAlignment w:val="baseline"/>
        <w:rPr>
          <w:rFonts w:eastAsia="Times New Roman" w:cs="Segoe UI"/>
          <w:szCs w:val="21"/>
          <w:lang w:eastAsia="de-DE"/>
        </w:rPr>
      </w:pPr>
      <w:r w:rsidRPr="008218BE">
        <w:rPr>
          <w:rFonts w:eastAsia="Times New Roman" w:cs="Segoe UI"/>
          <w:szCs w:val="21"/>
          <w:lang w:eastAsia="de-DE"/>
        </w:rPr>
        <w:t xml:space="preserve">David Börsig, Tel.: +49 (0) 176 3094 0756, </w:t>
      </w:r>
      <w:hyperlink r:id="rId19" w:tgtFrame="_blank" w:history="1">
        <w:r w:rsidRPr="008218BE">
          <w:rPr>
            <w:rFonts w:eastAsia="Times New Roman" w:cs="Segoe UI"/>
            <w:color w:val="0563C1"/>
            <w:szCs w:val="21"/>
            <w:u w:val="single"/>
            <w:lang w:eastAsia="de-DE"/>
          </w:rPr>
          <w:t>David.Boersig@mercedes-benz.com</w:t>
        </w:r>
      </w:hyperlink>
      <w:r w:rsidRPr="008218BE">
        <w:rPr>
          <w:rFonts w:ascii="Arial" w:eastAsia="Times New Roman" w:hAnsi="Arial" w:cs="Arial"/>
          <w:szCs w:val="21"/>
          <w:lang w:eastAsia="de-DE"/>
        </w:rPr>
        <w:t> </w:t>
      </w:r>
      <w:r w:rsidRPr="008218BE">
        <w:rPr>
          <w:rFonts w:eastAsia="Times New Roman" w:cs="Segoe UI"/>
          <w:szCs w:val="21"/>
          <w:lang w:eastAsia="de-DE"/>
        </w:rPr>
        <w:t> </w:t>
      </w:r>
    </w:p>
    <w:p w14:paraId="77032145" w14:textId="77777777" w:rsidR="004E6542" w:rsidRDefault="004E6542" w:rsidP="008218BE">
      <w:pPr>
        <w:spacing w:line="240" w:lineRule="auto"/>
        <w:textAlignment w:val="baseline"/>
        <w:rPr>
          <w:rFonts w:eastAsia="Times New Roman" w:cs="Segoe UI"/>
          <w:szCs w:val="21"/>
          <w:lang w:eastAsia="de-DE"/>
        </w:rPr>
      </w:pPr>
    </w:p>
    <w:p w14:paraId="4E204BBA" w14:textId="77777777" w:rsidR="004E6542" w:rsidRPr="00EE2DFF" w:rsidRDefault="004E6542" w:rsidP="008218BE">
      <w:pPr>
        <w:spacing w:line="240" w:lineRule="auto"/>
        <w:textAlignment w:val="baseline"/>
        <w:rPr>
          <w:rFonts w:eastAsia="Times New Roman" w:cs="Segoe UI"/>
          <w:b/>
          <w:szCs w:val="21"/>
          <w:lang w:val="en-US" w:eastAsia="de-DE"/>
        </w:rPr>
      </w:pPr>
      <w:r w:rsidRPr="00EE2DFF">
        <w:rPr>
          <w:rFonts w:eastAsia="Times New Roman" w:cs="Segoe UI"/>
          <w:b/>
          <w:szCs w:val="21"/>
          <w:lang w:val="en-US" w:eastAsia="de-DE"/>
        </w:rPr>
        <w:t>Mercedes-Benz Vans</w:t>
      </w:r>
    </w:p>
    <w:p w14:paraId="4805FB8E" w14:textId="77777777" w:rsidR="00EE2DFF" w:rsidRPr="00EE2DFF" w:rsidRDefault="00EE2DFF" w:rsidP="00EE2DFF">
      <w:pPr>
        <w:pStyle w:val="NormaleWeb"/>
        <w:shd w:val="clear" w:color="auto" w:fill="FFFFFF"/>
        <w:spacing w:before="0" w:beforeAutospacing="0" w:after="120" w:afterAutospacing="0" w:line="270" w:lineRule="atLeast"/>
        <w:rPr>
          <w:rFonts w:ascii="MB Corpo S Text Office Light" w:hAnsi="MB Corpo S Text Office Light" w:cs="Arial"/>
          <w:color w:val="000000"/>
          <w:sz w:val="21"/>
          <w:szCs w:val="21"/>
          <w:lang w:val="en-GB"/>
        </w:rPr>
      </w:pPr>
      <w:r w:rsidRPr="00EE2DFF">
        <w:rPr>
          <w:rFonts w:ascii="MB Corpo S Text Office Light" w:hAnsi="MB Corpo S Text Office Light" w:cs="Arial"/>
          <w:color w:val="000000"/>
          <w:sz w:val="21"/>
          <w:szCs w:val="21"/>
          <w:lang w:val="en-GB"/>
        </w:rPr>
        <w:t>Silke Walters, Tel.: +49 (0) 176 30 90 93 08, </w:t>
      </w:r>
      <w:hyperlink r:id="rId20" w:tgtFrame="_blank" w:history="1">
        <w:r w:rsidRPr="00EE2DFF">
          <w:rPr>
            <w:rStyle w:val="Collegamentoipertestuale"/>
            <w:rFonts w:ascii="MB Corpo S Text Office Light" w:hAnsi="MB Corpo S Text Office Light" w:cs="Arial"/>
            <w:color w:val="3598DB"/>
            <w:sz w:val="21"/>
            <w:szCs w:val="21"/>
            <w:lang w:val="en-GB"/>
          </w:rPr>
          <w:t>Silke.Walters@mercedes-benz.com</w:t>
        </w:r>
      </w:hyperlink>
      <w:r w:rsidRPr="00EE2DFF">
        <w:rPr>
          <w:rFonts w:ascii="MB Corpo S Text Office Light" w:hAnsi="MB Corpo S Text Office Light" w:cs="Arial"/>
          <w:color w:val="3598DB"/>
          <w:sz w:val="21"/>
          <w:szCs w:val="21"/>
          <w:u w:val="single"/>
          <w:lang w:val="en-GB"/>
        </w:rPr>
        <w:br/>
      </w:r>
      <w:r w:rsidRPr="00EE2DFF">
        <w:rPr>
          <w:rFonts w:ascii="MB Corpo S Text Office Light" w:hAnsi="MB Corpo S Text Office Light" w:cs="Arial"/>
          <w:color w:val="000000"/>
          <w:sz w:val="21"/>
          <w:szCs w:val="21"/>
          <w:lang w:val="en-GB"/>
        </w:rPr>
        <w:t>Sabrina Wolters, Tel.: +49 (0) 176 30 91 68 23, </w:t>
      </w:r>
      <w:hyperlink r:id="rId21" w:tgtFrame="_blank" w:history="1">
        <w:r w:rsidRPr="00EE2DFF">
          <w:rPr>
            <w:rStyle w:val="Collegamentoipertestuale"/>
            <w:rFonts w:ascii="MB Corpo S Text Office Light" w:hAnsi="MB Corpo S Text Office Light" w:cs="Arial"/>
            <w:color w:val="3598DB"/>
            <w:sz w:val="21"/>
            <w:szCs w:val="21"/>
            <w:lang w:val="en-GB"/>
          </w:rPr>
          <w:t>Sabrina.Wolters@mercedes-benz.com</w:t>
        </w:r>
      </w:hyperlink>
    </w:p>
    <w:p w14:paraId="28906063" w14:textId="77777777" w:rsidR="00EE2DFF" w:rsidRPr="00EE2DFF" w:rsidRDefault="00EE2DFF" w:rsidP="00EE2DFF">
      <w:pPr>
        <w:pStyle w:val="01Flietext"/>
        <w:rPr>
          <w:lang w:val="en-GB"/>
        </w:rPr>
      </w:pPr>
    </w:p>
    <w:p w14:paraId="45CE7BB9" w14:textId="77777777" w:rsidR="000E029B" w:rsidRDefault="00680AB5" w:rsidP="4962B6D2">
      <w:pPr>
        <w:spacing w:line="240" w:lineRule="auto"/>
        <w:rPr>
          <w:lang w:val="en-US"/>
        </w:rPr>
      </w:pPr>
      <w:r w:rsidRPr="4962B6D2">
        <w:rPr>
          <w:lang w:val="en-US"/>
        </w:rPr>
        <w:t>Further information on Mercedes-Benz Group is available at:</w:t>
      </w:r>
      <w:r w:rsidRPr="00772A36">
        <w:rPr>
          <w:lang w:val="en-US"/>
        </w:rPr>
        <w:br/>
      </w:r>
      <w:r w:rsidRPr="4962B6D2">
        <w:rPr>
          <w:rFonts w:ascii="MB Corpo A Title Office" w:hAnsi="MB Corpo A Title Office"/>
          <w:lang w:val="en-US"/>
        </w:rPr>
        <w:t>media.mercedes-benz.com</w:t>
      </w:r>
      <w:r w:rsidRPr="4962B6D2">
        <w:rPr>
          <w:lang w:val="en-US"/>
        </w:rPr>
        <w:t xml:space="preserve"> and </w:t>
      </w:r>
      <w:r w:rsidRPr="4962B6D2">
        <w:rPr>
          <w:rFonts w:ascii="MB Corpo A Title Office" w:hAnsi="MB Corpo A Title Office"/>
          <w:lang w:val="en-US"/>
        </w:rPr>
        <w:t>group.mercedes-benz.com</w:t>
      </w:r>
      <w:r w:rsidRPr="00772A36">
        <w:rPr>
          <w:lang w:val="en-US"/>
        </w:rPr>
        <w:br/>
      </w:r>
    </w:p>
    <w:p w14:paraId="1D6D462B" w14:textId="77777777" w:rsidR="00381765" w:rsidRDefault="00381765" w:rsidP="00381765">
      <w:pPr>
        <w:pStyle w:val="01Copytext"/>
        <w:spacing w:line="240" w:lineRule="auto"/>
        <w:rPr>
          <w:lang w:val="en-GB"/>
        </w:rPr>
      </w:pPr>
      <w:r w:rsidRPr="00F03569">
        <w:rPr>
          <w:b/>
          <w:bCs/>
          <w:sz w:val="15"/>
          <w:szCs w:val="15"/>
          <w:lang w:val="en-US"/>
        </w:rPr>
        <w:t>Forward-looking statements:</w:t>
      </w:r>
      <w:r>
        <w:rPr>
          <w:b/>
          <w:bCs/>
          <w:sz w:val="15"/>
          <w:szCs w:val="15"/>
          <w:lang w:val="en-US"/>
        </w:rPr>
        <w:br/>
      </w:r>
      <w:r>
        <w:rPr>
          <w:sz w:val="15"/>
          <w:szCs w:val="15"/>
          <w:lang w:val="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negative change in market conditions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changes in laws, regulations and government policies (or changes in their interpretation), particularly those relating to vehicle emissions, fuel economy and safety or to ESG reporting (environmental, social or governance topics); price increases for fuel, raw materials or energy; disruption of production due to shortages of materials or energy, labour strikes or supplier insolvencies; a shift in consumer preferences towards smaller, lower-margin vehicles; a limited demand for all-electric vehicles; a possible lack of acceptance of our products or services which limits our ability to achieve prices and adequately utilize our production capacities;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the resolution of pending governmental investigations or of investigations requested by governments and the outcome of pending or threatened future legal proceedings; and other risks and uncertainties, some of which are described under the heading “Risk and Opportunity Report” </w:t>
      </w:r>
      <w:r w:rsidR="00244150" w:rsidRPr="00244150">
        <w:rPr>
          <w:sz w:val="15"/>
          <w:szCs w:val="15"/>
          <w:lang w:val="en-US"/>
        </w:rPr>
        <w:t>in the current Annual Report or in this Interim Report</w:t>
      </w:r>
      <w:r>
        <w:rPr>
          <w:sz w:val="15"/>
          <w:szCs w:val="15"/>
          <w:lang w:val="en-US"/>
        </w:rPr>
        <w: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r>
        <w:rPr>
          <w:sz w:val="15"/>
          <w:szCs w:val="15"/>
          <w:lang w:val="en-US"/>
        </w:rPr>
        <w:br/>
      </w:r>
    </w:p>
    <w:p w14:paraId="0429B0EC" w14:textId="77777777" w:rsidR="00381765" w:rsidRDefault="00381765" w:rsidP="00381765">
      <w:pPr>
        <w:spacing w:line="240" w:lineRule="auto"/>
        <w:rPr>
          <w:lang w:val="en-GB"/>
        </w:rPr>
      </w:pPr>
      <w:r>
        <w:rPr>
          <w:rFonts w:cs="Arial"/>
          <w:b/>
          <w:bCs/>
          <w:sz w:val="15"/>
          <w:szCs w:val="15"/>
          <w:lang w:val="en-US"/>
        </w:rPr>
        <w:t>Mercedes-Benz Group at a glance</w:t>
      </w:r>
      <w:r>
        <w:rPr>
          <w:lang w:val="en-US"/>
        </w:rPr>
        <w:br/>
      </w:r>
      <w:r>
        <w:rPr>
          <w:sz w:val="15"/>
          <w:szCs w:val="15"/>
          <w:lang w:val="en-US"/>
        </w:rPr>
        <w:t>Mercedes-Benz Group AG is one of the world's most successful automotive companies. With Mercedes-Benz AG, the Group is one of the leading global suppliers of high-end passenger cars and premium vans. Mercedes-Benz Mobility AG offers a product range from financing, leasing, vehicle subscription, rental and fleet management to insurance, innovative mobility services, digital payment solutions as well as products and services around charging. The company founders, Gottlieb Daimler and Carl Benz, made history by inventing the automobile in 1886. As a pioneer of automotive engineering, Mercedes-Benz sees shaping the future of mobility in a safe and sustainable way as both a motivation and obligation. The company's focus therefore remains on innovative and green technologies as well as on safe and superior vehicles that both captivate and inspire. Mercedes-Benz continues to invest systematically in the development of efficient powertrains and sets the course for an all-electric future. Mercedes-Benz is consistently implementing its strategy to transform itself toward a fully electric and software-driven future. The company's efforts are also focused on the intelligent connectivity of its vehicles, autonomous driving and new mobility concepts as Mercedes-Benz regards it as its aspiration and obligation to live up to its responsibility to society and the environment. Mercedes-Benz sells its vehicles and services in nearly every country of the world and has production facilities in Europe, North and Latin America, Asia and Africa. In addition to Mercedes-Benz, the world's most valuable luxury automotive brand (source: Interbrand study, 22 Nov. 2023), Mercedes-AMG, Mercedes-Maybach and Mercedes me as well as the brands of Mercedes-Benz Mobility: Mercedes-Benz Bank, Mercedes-Benz Financial Services and Athlon. The company is listed on the Frankfurt and Stuttgart stock exchanges (ticker symbol MBG). In 2023, the Group had a workforce of around 166,000 and sold around 2.5 million vehicles. Group revenues amounted to €153.2 billion and Group EBIT to €19.7 billion.</w:t>
      </w:r>
    </w:p>
    <w:p w14:paraId="4E750448" w14:textId="77777777" w:rsidR="00381765" w:rsidRPr="00381765" w:rsidRDefault="00381765" w:rsidP="4962B6D2">
      <w:pPr>
        <w:spacing w:line="240" w:lineRule="auto"/>
        <w:rPr>
          <w:lang w:val="en-GB"/>
        </w:rPr>
      </w:pPr>
    </w:p>
    <w:sectPr w:rsidR="00381765" w:rsidRPr="00381765" w:rsidSect="00EA77DC">
      <w:headerReference w:type="even" r:id="rId22"/>
      <w:headerReference w:type="default" r:id="rId23"/>
      <w:footerReference w:type="default" r:id="rId24"/>
      <w:headerReference w:type="first" r:id="rId25"/>
      <w:footerReference w:type="first" r:id="rId26"/>
      <w:type w:val="continuous"/>
      <w:pgSz w:w="11906" w:h="16838" w:code="9"/>
      <w:pgMar w:top="1418" w:right="707" w:bottom="851"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F4851" w14:textId="77777777" w:rsidR="00D80FB4" w:rsidRPr="00E675DA" w:rsidRDefault="00D80FB4" w:rsidP="00764B8C">
      <w:pPr>
        <w:spacing w:line="240" w:lineRule="auto"/>
      </w:pPr>
      <w:r w:rsidRPr="00E675DA">
        <w:separator/>
      </w:r>
    </w:p>
  </w:endnote>
  <w:endnote w:type="continuationSeparator" w:id="0">
    <w:p w14:paraId="65AFD5E3" w14:textId="77777777" w:rsidR="00D80FB4" w:rsidRPr="00E675DA" w:rsidRDefault="00D80FB4" w:rsidP="00764B8C">
      <w:pPr>
        <w:spacing w:line="240" w:lineRule="auto"/>
      </w:pPr>
      <w:r w:rsidRPr="00E675DA">
        <w:continuationSeparator/>
      </w:r>
    </w:p>
  </w:endnote>
  <w:endnote w:type="continuationNotice" w:id="1">
    <w:p w14:paraId="053C842A" w14:textId="77777777" w:rsidR="00D80FB4" w:rsidRDefault="00D80F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MB Corpo S Text Office Light">
    <w:altName w:val="Calibri"/>
    <w:panose1 w:val="020B0404050000000004"/>
    <w:charset w:val="00"/>
    <w:family w:val="swiss"/>
    <w:pitch w:val="variable"/>
    <w:sig w:usb0="20000007" w:usb1="00000003" w:usb2="00000000" w:usb3="00000000" w:csb0="00000193" w:csb1="00000000"/>
  </w:font>
  <w:font w:name="Arial">
    <w:panose1 w:val="020B0604020202020204"/>
    <w:charset w:val="00"/>
    <w:family w:val="swiss"/>
    <w:pitch w:val="variable"/>
    <w:sig w:usb0="E0002EFF" w:usb1="C000785B" w:usb2="00000009" w:usb3="00000000" w:csb0="000001FF" w:csb1="00000000"/>
  </w:font>
  <w:font w:name="MB Corpo S Text Office">
    <w:altName w:val="Calibri"/>
    <w:panose1 w:val="020B0504050000000004"/>
    <w:charset w:val="00"/>
    <w:family w:val="swiss"/>
    <w:pitch w:val="variable"/>
    <w:sig w:usb0="20000007" w:usb1="00000003" w:usb2="00000000" w:usb3="00000000" w:csb0="00000193" w:csb1="00000000"/>
  </w:font>
  <w:font w:name="MB Corpo A Title Cond Office">
    <w:altName w:val="Cambria"/>
    <w:panose1 w:val="02020506080000000003"/>
    <w:charset w:val="00"/>
    <w:family w:val="roman"/>
    <w:pitch w:val="variable"/>
    <w:sig w:usb0="20000007" w:usb1="00000003"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Daimler CS Demi">
    <w:panose1 w:val="00000000000000000000"/>
    <w:charset w:val="00"/>
    <w:family w:val="auto"/>
    <w:pitch w:val="variable"/>
    <w:sig w:usb0="A00002BF" w:usb1="000060F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rpoS">
    <w:panose1 w:val="00000000000000000000"/>
    <w:charset w:val="00"/>
    <w:family w:val="auto"/>
    <w:pitch w:val="variable"/>
    <w:sig w:usb0="A00001AF" w:usb1="100078FB" w:usb2="00000000" w:usb3="00000000" w:csb0="00000093" w:csb1="00000000"/>
  </w:font>
  <w:font w:name="MB Corpo A Title Office">
    <w:panose1 w:val="02020506080000000003"/>
    <w:charset w:val="00"/>
    <w:family w:val="roman"/>
    <w:pitch w:val="variable"/>
    <w:sig w:usb0="20000007" w:usb1="00000003"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99220" w14:textId="77777777" w:rsidR="00264416" w:rsidRDefault="0026441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2E8A1" w14:textId="77777777" w:rsidR="00D74841" w:rsidRPr="0033780C" w:rsidRDefault="00D74841" w:rsidP="00B00F20">
    <w:pPr>
      <w:pStyle w:val="09Pagenumber"/>
      <w:framePr w:wrap="around"/>
    </w:pPr>
    <w:r w:rsidRPr="0033780C">
      <w:t xml:space="preserve">Seite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Pr="0033780C">
      <w:rPr>
        <w:rStyle w:val="Numeropagina"/>
      </w:rPr>
      <w:t>2</w:t>
    </w:r>
    <w:r w:rsidRPr="0033780C">
      <w:rPr>
        <w:rStyle w:val="Numeropagina"/>
      </w:rPr>
      <w:fldChar w:fldCharType="end"/>
    </w:r>
  </w:p>
  <w:p w14:paraId="6183270D" w14:textId="77777777" w:rsidR="00D74841" w:rsidRDefault="00D7484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DE6D4" w14:textId="599DCE79" w:rsidR="00D74841" w:rsidRPr="005005BA" w:rsidRDefault="00D74841" w:rsidP="000625FE">
    <w:pPr>
      <w:spacing w:line="240" w:lineRule="auto"/>
      <w:rPr>
        <w:lang w:val="en-GB"/>
      </w:rPr>
    </w:pPr>
    <w:r w:rsidRPr="005005BA">
      <w:rPr>
        <w:rFonts w:ascii="MB Corpo S Text Light" w:hAnsi="MB Corpo S Text Light"/>
        <w:sz w:val="15"/>
        <w:szCs w:val="15"/>
        <w:lang w:val="en-GB"/>
      </w:rPr>
      <w:t xml:space="preserve">Mercedes-Benz Group AG | 70546 Stuttgart | Phone +49 7 11 17-0 | Fax +49 7 11 17-2 22 44 | dialog@mercedes-benz.com | group.mercedes-benz.com </w:t>
    </w:r>
    <w:r w:rsidRPr="005005BA">
      <w:rPr>
        <w:rFonts w:ascii="MB Corpo S Text Light" w:hAnsi="MB Corpo S Text Light"/>
        <w:sz w:val="15"/>
        <w:szCs w:val="15"/>
        <w:lang w:val="en-GB"/>
      </w:rPr>
      <w:br/>
    </w:r>
    <w:r w:rsidRPr="005005BA">
      <w:rPr>
        <w:rFonts w:ascii="MB Corpo S Text Light" w:hAnsi="MB Corpo S Text Light"/>
        <w:sz w:val="15"/>
        <w:szCs w:val="15"/>
        <w:lang w:val="en-GB"/>
      </w:rPr>
      <w:br/>
      <w:t xml:space="preserve">Mercedes-Benz Group AG, Stuttgart, Germany | Domicile and Court of Registry: Stuttgart, Commercial Register No.: 19360 </w:t>
    </w:r>
    <w:r w:rsidRPr="005005BA">
      <w:rPr>
        <w:rFonts w:ascii="MB Corpo S Text Light" w:hAnsi="MB Corpo S Text Light"/>
        <w:sz w:val="15"/>
        <w:szCs w:val="15"/>
        <w:lang w:val="en-GB"/>
      </w:rPr>
      <w:br/>
      <w:t xml:space="preserve">Chairman of the Supervisory Board: </w:t>
    </w:r>
    <w:r w:rsidR="001A202D">
      <w:rPr>
        <w:rFonts w:ascii="MB Corpo S Text Light" w:hAnsi="MB Corpo S Text Light"/>
        <w:sz w:val="15"/>
        <w:szCs w:val="15"/>
        <w:lang w:val="en-GB"/>
      </w:rPr>
      <w:t>Martin Brudermüller</w:t>
    </w:r>
    <w:r w:rsidRPr="005005BA">
      <w:rPr>
        <w:rFonts w:ascii="MB Corpo S Text Light" w:hAnsi="MB Corpo S Text Light"/>
        <w:sz w:val="15"/>
        <w:szCs w:val="15"/>
        <w:lang w:val="en-GB"/>
      </w:rPr>
      <w:br/>
      <w:t xml:space="preserve">Board of Management: Ola Källenius, Chairman; Jörg Burzer, Renata Jungo Brüngger, Sabine Kohleisen, Markus Schäfer, Britta Seeger, </w:t>
    </w:r>
    <w:r w:rsidRPr="005005BA">
      <w:rPr>
        <w:rFonts w:ascii="MB Corpo S Text Light" w:hAnsi="MB Corpo S Text Light"/>
        <w:sz w:val="15"/>
        <w:szCs w:val="15"/>
        <w:lang w:val="en-GB"/>
      </w:rPr>
      <w:br/>
      <w:t>Hubertus Troska, Harald Wilhelm</w:t>
    </w:r>
    <w:r>
      <w:rPr>
        <w:noProof/>
        <w:lang w:eastAsia="de-DE"/>
      </w:rPr>
      <mc:AlternateContent>
        <mc:Choice Requires="wps">
          <w:drawing>
            <wp:anchor distT="0" distB="0" distL="114300" distR="114300" simplePos="0" relativeHeight="251658248" behindDoc="0" locked="0" layoutInCell="1" allowOverlap="1" wp14:anchorId="3B4C36CB" wp14:editId="75DEEC80">
              <wp:simplePos x="0" y="0"/>
              <wp:positionH relativeFrom="column">
                <wp:posOffset>-683895</wp:posOffset>
              </wp:positionH>
              <wp:positionV relativeFrom="page">
                <wp:posOffset>5356225</wp:posOffset>
              </wp:positionV>
              <wp:extent cx="13970" cy="13970"/>
              <wp:effectExtent l="0" t="0" r="0" b="0"/>
              <wp:wrapNone/>
              <wp:docPr id="10" name="Ellipse 10"/>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rto="http://schemas.microsoft.com/office/word/2006/arto">
          <w:pict w14:anchorId="4C22EB71">
            <v:oval id="Oval 10" style="position:absolute;margin-left:-53.85pt;margin-top:421.75pt;width:1.1pt;height:1.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429B5F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v:stroke joinstyle="miter"/>
              <w10:wrap anchory="page"/>
            </v:oval>
          </w:pict>
        </mc:Fallback>
      </mc:AlternateContent>
    </w:r>
    <w:r>
      <w:rPr>
        <w:noProof/>
        <w:lang w:eastAsia="de-DE"/>
      </w:rPr>
      <mc:AlternateContent>
        <mc:Choice Requires="wps">
          <w:drawing>
            <wp:anchor distT="0" distB="0" distL="114300" distR="114300" simplePos="0" relativeHeight="251658247" behindDoc="0" locked="0" layoutInCell="1" allowOverlap="1" wp14:anchorId="0423D3C7" wp14:editId="6D8034B5">
              <wp:simplePos x="0" y="0"/>
              <wp:positionH relativeFrom="column">
                <wp:posOffset>-683260</wp:posOffset>
              </wp:positionH>
              <wp:positionV relativeFrom="page">
                <wp:posOffset>7553960</wp:posOffset>
              </wp:positionV>
              <wp:extent cx="14400" cy="14400"/>
              <wp:effectExtent l="0" t="0" r="0" b="0"/>
              <wp:wrapNone/>
              <wp:docPr id="11" name="Ellipse 11"/>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rto="http://schemas.microsoft.com/office/word/2006/arto">
          <w:pict w14:anchorId="7FDF5D65">
            <v:oval id="Oval 11" style="position:absolute;margin-left:-53.8pt;margin-top:594.8pt;width:1.15pt;height:1.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5AE58D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v:stroke joinstyle="miter"/>
              <w10:wrap anchory="page"/>
            </v:oval>
          </w:pict>
        </mc:Fallback>
      </mc:AlternateContent>
    </w:r>
  </w:p>
  <w:p w14:paraId="6E8D54B7" w14:textId="77777777" w:rsidR="00D74841" w:rsidRDefault="00D74841">
    <w:r>
      <w:rPr>
        <w:noProof/>
        <w:lang w:eastAsia="de-DE"/>
      </w:rPr>
      <mc:AlternateContent>
        <mc:Choice Requires="wps">
          <w:drawing>
            <wp:anchor distT="0" distB="0" distL="114300" distR="114300" simplePos="0" relativeHeight="251658241" behindDoc="0" locked="0" layoutInCell="1" allowOverlap="1" wp14:anchorId="6A730587" wp14:editId="59A7FCF5">
              <wp:simplePos x="0" y="0"/>
              <wp:positionH relativeFrom="column">
                <wp:posOffset>-683895</wp:posOffset>
              </wp:positionH>
              <wp:positionV relativeFrom="page">
                <wp:posOffset>5356225</wp:posOffset>
              </wp:positionV>
              <wp:extent cx="13970" cy="13970"/>
              <wp:effectExtent l="0" t="0" r="0" b="0"/>
              <wp:wrapNone/>
              <wp:docPr id="8" name="Ellipse 8"/>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rto="http://schemas.microsoft.com/office/word/2006/arto">
          <w:pict w14:anchorId="7C8E5C99">
            <v:oval id="Oval 8" style="position:absolute;margin-left:-53.85pt;margin-top:421.75pt;width:1.1pt;height:1.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2CF9BD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v:stroke joinstyle="miter"/>
              <w10:wrap anchory="page"/>
            </v:oval>
          </w:pict>
        </mc:Fallback>
      </mc:AlternateContent>
    </w:r>
    <w:r>
      <w:rPr>
        <w:noProof/>
        <w:lang w:eastAsia="de-DE"/>
      </w:rPr>
      <mc:AlternateContent>
        <mc:Choice Requires="wps">
          <w:drawing>
            <wp:anchor distT="0" distB="0" distL="114300" distR="114300" simplePos="0" relativeHeight="251658240" behindDoc="0" locked="0" layoutInCell="1" allowOverlap="1" wp14:anchorId="1CA038F2" wp14:editId="49B54BA5">
              <wp:simplePos x="0" y="0"/>
              <wp:positionH relativeFrom="column">
                <wp:posOffset>-683260</wp:posOffset>
              </wp:positionH>
              <wp:positionV relativeFrom="page">
                <wp:posOffset>7553960</wp:posOffset>
              </wp:positionV>
              <wp:extent cx="14400" cy="14400"/>
              <wp:effectExtent l="0" t="0" r="0" b="0"/>
              <wp:wrapNone/>
              <wp:docPr id="7" name="Ellipse 7"/>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rto="http://schemas.microsoft.com/office/word/2006/arto">
          <w:pict w14:anchorId="29AB973B">
            <v:oval id="Oval 7" style="position:absolute;margin-left:-53.8pt;margin-top:594.8pt;width:1.15pt;height: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3DADB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v:stroke joinstyle="miter"/>
              <w10:wrap anchory="page"/>
            </v:oval>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BC615" w14:textId="77777777" w:rsidR="00D74841" w:rsidRPr="0033780C" w:rsidRDefault="00D74841" w:rsidP="00B00F20">
    <w:pPr>
      <w:pStyle w:val="09Pagenumber"/>
      <w:framePr w:wrap="around"/>
    </w:pPr>
    <w:r>
      <w:t>Page</w:t>
    </w:r>
    <w:r w:rsidRPr="0033780C">
      <w:t xml:space="preserve">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30224F">
      <w:rPr>
        <w:rStyle w:val="Numeropagina"/>
      </w:rPr>
      <w:t>2</w:t>
    </w:r>
    <w:r w:rsidRPr="0033780C">
      <w:rPr>
        <w:rStyle w:val="Numeropagina"/>
      </w:rPr>
      <w:fldChar w:fldCharType="end"/>
    </w:r>
  </w:p>
  <w:p w14:paraId="3CEACE99" w14:textId="77777777" w:rsidR="00D74841" w:rsidRDefault="00D7484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0D9A3" w14:textId="77777777" w:rsidR="00D74841" w:rsidRDefault="00D74841">
    <w:r>
      <w:rPr>
        <w:noProof/>
        <w:lang w:eastAsia="de-DE"/>
      </w:rPr>
      <mc:AlternateContent>
        <mc:Choice Requires="wps">
          <w:drawing>
            <wp:anchor distT="0" distB="0" distL="0" distR="0" simplePos="0" relativeHeight="251658246" behindDoc="0" locked="0" layoutInCell="1" allowOverlap="1" wp14:anchorId="7682D342" wp14:editId="13EF814B">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4C7D511C" w14:textId="77777777" w:rsidR="00D74841" w:rsidRPr="00B11BF0" w:rsidRDefault="00D74841" w:rsidP="00A61514">
                          <w:pPr>
                            <w:pStyle w:val="08Footerarea"/>
                          </w:pPr>
                          <w:r w:rsidRPr="00B11BF0">
                            <w:t>und Mercedes-Benz sind eingetragene Marken der Daimler AG</w:t>
                          </w:r>
                          <w:r>
                            <w:t>, Stuttgart, Deutschland</w:t>
                          </w:r>
                          <w:r w:rsidRPr="00B11BF0">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82D342" id="_x0000_t202" coordsize="21600,21600" o:spt="202" path="m,l,21600r21600,l21600,xe">
              <v:stroke joinstyle="miter"/>
              <v:path gradientshapeok="t" o:connecttype="rect"/>
            </v:shapetype>
            <v:shape id="Textfeld 2" o:spid="_x0000_s1029" type="#_x0000_t202" style="position:absolute;margin-left:85.35pt;margin-top:811.4pt;width:289.7pt;height:11.05pt;z-index:25165824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" filled="f" stroked="f">
              <v:textbox inset="0,0,0,0">
                <w:txbxContent>
                  <w:p w14:paraId="4C7D511C" w14:textId="77777777" w:rsidR="00D74841" w:rsidRPr="00B11BF0" w:rsidRDefault="00D74841" w:rsidP="00A61514">
                    <w:pPr>
                      <w:pStyle w:val="08Footerarea"/>
                    </w:pPr>
                    <w:r w:rsidRPr="00B11BF0">
                      <w:t>und Mercedes-Benz sind eingetragene Marken der Daimler AG</w:t>
                    </w:r>
                    <w:r>
                      <w:t>, Stuttgart, Deutschland</w:t>
                    </w:r>
                    <w:r w:rsidRPr="00B11BF0">
                      <w:t>.</w:t>
                    </w:r>
                  </w:p>
                </w:txbxContent>
              </v:textbox>
              <w10:wrap type="square" anchorx="page" anchory="page"/>
            </v:shape>
          </w:pict>
        </mc:Fallback>
      </mc:AlternateContent>
    </w:r>
    <w:r>
      <w:rPr>
        <w:noProof/>
        <w:lang w:eastAsia="de-DE"/>
      </w:rPr>
      <w:drawing>
        <wp:anchor distT="0" distB="0" distL="114300" distR="114300" simplePos="0" relativeHeight="251658251" behindDoc="1" locked="0" layoutInCell="1" allowOverlap="1" wp14:anchorId="663FC687" wp14:editId="37B0104C">
          <wp:simplePos x="0" y="0"/>
          <wp:positionH relativeFrom="page">
            <wp:posOffset>860425</wp:posOffset>
          </wp:positionH>
          <wp:positionV relativeFrom="page">
            <wp:posOffset>10275570</wp:posOffset>
          </wp:positionV>
          <wp:extent cx="183600" cy="183600"/>
          <wp:effectExtent l="0" t="0" r="6985" b="6985"/>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58244" behindDoc="0" locked="0" layoutInCell="1" allowOverlap="1" wp14:anchorId="786DF29F" wp14:editId="2D01B4C0">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w14:anchorId="6382286D">
            <v:oval id="Oval 3" style="position:absolute;margin-left:-53.85pt;margin-top:421.75pt;width:1.1pt;height:1.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37DBDC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v:stroke joinstyle="miter"/>
              <w10:wrap anchory="page"/>
            </v:oval>
          </w:pict>
        </mc:Fallback>
      </mc:AlternateContent>
    </w:r>
    <w:r>
      <w:rPr>
        <w:noProof/>
        <w:lang w:eastAsia="de-DE"/>
      </w:rPr>
      <mc:AlternateContent>
        <mc:Choice Requires="wps">
          <w:drawing>
            <wp:anchor distT="0" distB="0" distL="114300" distR="114300" simplePos="0" relativeHeight="251658243" behindDoc="0" locked="0" layoutInCell="1" allowOverlap="1" wp14:anchorId="357FEE4F" wp14:editId="07E62E42">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w14:anchorId="0E104033">
            <v:oval id="Oval 4" style="position:absolute;margin-left:-53.8pt;margin-top:594.8pt;width:1.15pt;height:1.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5513A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A60BA" w14:textId="77777777" w:rsidR="00D80FB4" w:rsidRPr="00E675DA" w:rsidRDefault="00D80FB4" w:rsidP="00764B8C">
      <w:pPr>
        <w:spacing w:line="240" w:lineRule="auto"/>
      </w:pPr>
      <w:r w:rsidRPr="00E675DA">
        <w:separator/>
      </w:r>
    </w:p>
  </w:footnote>
  <w:footnote w:type="continuationSeparator" w:id="0">
    <w:p w14:paraId="212EEEEB" w14:textId="77777777" w:rsidR="00D80FB4" w:rsidRPr="00E675DA" w:rsidRDefault="00D80FB4" w:rsidP="00764B8C">
      <w:pPr>
        <w:spacing w:line="240" w:lineRule="auto"/>
      </w:pPr>
      <w:r w:rsidRPr="00E675DA">
        <w:continuationSeparator/>
      </w:r>
    </w:p>
  </w:footnote>
  <w:footnote w:type="continuationNotice" w:id="1">
    <w:p w14:paraId="61724D60" w14:textId="77777777" w:rsidR="00D80FB4" w:rsidRDefault="00D80FB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122A9" w14:textId="77777777" w:rsidR="00264416" w:rsidRDefault="0026441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07920" w14:textId="77777777" w:rsidR="00D74841" w:rsidRDefault="00D74841">
    <w:pPr>
      <w:pStyle w:val="Intestazione"/>
    </w:pPr>
    <w:r>
      <w:rPr>
        <w:noProof/>
        <w:lang w:eastAsia="de-DE"/>
      </w:rPr>
      <mc:AlternateContent>
        <mc:Choice Requires="wps">
          <w:drawing>
            <wp:anchor distT="0" distB="0" distL="114300" distR="114300" simplePos="0" relativeHeight="251658255" behindDoc="0" locked="0" layoutInCell="1" allowOverlap="1" wp14:anchorId="7F4363ED" wp14:editId="575D8830">
              <wp:simplePos x="0" y="0"/>
              <wp:positionH relativeFrom="column">
                <wp:posOffset>-864235</wp:posOffset>
              </wp:positionH>
              <wp:positionV relativeFrom="paragraph">
                <wp:posOffset>-561975</wp:posOffset>
              </wp:positionV>
              <wp:extent cx="7560310" cy="257473"/>
              <wp:effectExtent l="0" t="0" r="0" b="9525"/>
              <wp:wrapNone/>
              <wp:docPr id="17" name="Textfeld 17" descr="{&quot;HashCode&quot;:-169288784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7473"/>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B1F25E" w14:textId="77777777" w:rsidR="00D74841" w:rsidRDefault="00D74841"/>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F4363ED" id="_x0000_t202" coordsize="21600,21600" o:spt="202" path="m,l,21600r21600,l21600,xe">
              <v:stroke joinstyle="miter"/>
              <v:path gradientshapeok="t" o:connecttype="rect"/>
            </v:shapetype>
            <v:shape id="Textfeld 17" o:spid="_x0000_s1026" type="#_x0000_t202" alt="{&quot;HashCode&quot;:-1692887849,&quot;Height&quot;:841.0,&quot;Width&quot;:595.0,&quot;Placement&quot;:&quot;Header&quot;,&quot;Index&quot;:&quot;Primary&quot;,&quot;Section&quot;:1,&quot;Top&quot;:0.0,&quot;Left&quot;:0.0}" style="position:absolute;margin-left:-68.05pt;margin-top:-44.25pt;width:595.3pt;height:20.2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" filled="f" stroked="f" strokeweight=".5pt">
              <v:textbox inset="20pt,0,,0">
                <w:txbxContent>
                  <w:p w14:paraId="5DB1F25E" w14:textId="77777777" w:rsidR="00D74841" w:rsidRDefault="00D74841"/>
                </w:txbxContent>
              </v:textbox>
            </v:shape>
          </w:pict>
        </mc:Fallback>
      </mc:AlternateContent>
    </w:r>
    <w:r>
      <w:rPr>
        <w:noProof/>
        <w:lang w:eastAsia="de-DE"/>
      </w:rPr>
      <mc:AlternateContent>
        <mc:Choice Requires="wps">
          <w:drawing>
            <wp:anchor distT="0" distB="0" distL="114300" distR="114300" simplePos="0" relativeHeight="251658252" behindDoc="0" locked="0" layoutInCell="1" allowOverlap="1" wp14:anchorId="3A3E747A" wp14:editId="09073A66">
              <wp:simplePos x="0" y="0"/>
              <wp:positionH relativeFrom="column">
                <wp:posOffset>-864235</wp:posOffset>
              </wp:positionH>
              <wp:positionV relativeFrom="paragraph">
                <wp:posOffset>-561975</wp:posOffset>
              </wp:positionV>
              <wp:extent cx="7560310" cy="257473"/>
              <wp:effectExtent l="0" t="0" r="0" b="9525"/>
              <wp:wrapNone/>
              <wp:docPr id="12" name="Textfeld 12" descr="{&quot;HashCode&quot;:-169288784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7473"/>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A83BA1" w14:textId="77777777" w:rsidR="00D74841" w:rsidRDefault="00D74841"/>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 w14:anchorId="3A3E747A" id="Textfeld 12" o:spid="_x0000_s1027" type="#_x0000_t202" alt="{&quot;HashCode&quot;:-1692887849,&quot;Height&quot;:841.0,&quot;Width&quot;:595.0,&quot;Placement&quot;:&quot;Header&quot;,&quot;Index&quot;:&quot;Primary&quot;,&quot;Section&quot;:1,&quot;Top&quot;:0.0,&quot;Left&quot;:0.0}" style="position:absolute;margin-left:-68.05pt;margin-top:-44.25pt;width:595.3pt;height:20.2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" filled="f" stroked="f" strokeweight=".5pt">
              <v:textbox inset="20pt,0,,0">
                <w:txbxContent>
                  <w:p w14:paraId="73A83BA1" w14:textId="77777777" w:rsidR="00D74841" w:rsidRDefault="00D74841"/>
                </w:txbxContent>
              </v:textbox>
            </v:shape>
          </w:pict>
        </mc:Fallback>
      </mc:AlternateContent>
    </w:r>
    <w:r>
      <w:rPr>
        <w:noProof/>
        <w:lang w:eastAsia="de-DE"/>
      </w:rPr>
      <mc:AlternateContent>
        <mc:Choice Requires="wps">
          <w:drawing>
            <wp:anchor distT="0" distB="0" distL="114300" distR="114300" simplePos="0" relativeHeight="251658249" behindDoc="0" locked="0" layoutInCell="0" allowOverlap="1" wp14:anchorId="755818DE" wp14:editId="4FBEF73B">
              <wp:simplePos x="0" y="0"/>
              <wp:positionH relativeFrom="page">
                <wp:posOffset>0</wp:posOffset>
              </wp:positionH>
              <wp:positionV relativeFrom="page">
                <wp:posOffset>190500</wp:posOffset>
              </wp:positionV>
              <wp:extent cx="7560310" cy="257175"/>
              <wp:effectExtent l="0" t="0" r="0" b="9525"/>
              <wp:wrapNone/>
              <wp:docPr id="5" name="Textfeld 5" descr="{&quot;HashCode&quot;:-169288784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717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A7E676" w14:textId="77777777" w:rsidR="00D74841" w:rsidRPr="00F05086" w:rsidRDefault="00D74841" w:rsidP="00E40883">
                          <w:pPr>
                            <w:rPr>
                              <w:rFonts w:ascii="CorpoS" w:hAnsi="CorpoS"/>
                              <w:color w:val="000000"/>
                              <w:sz w:val="20"/>
                            </w:rPr>
                          </w:pPr>
                          <w:r w:rsidRPr="00F05086">
                            <w:rPr>
                              <w:rFonts w:ascii="CorpoS" w:hAnsi="CorpoS"/>
                              <w:color w:val="000000"/>
                              <w:sz w:val="20"/>
                            </w:rPr>
                            <w:t>Internal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 w14:anchorId="755818DE" id="Textfeld 5" o:spid="_x0000_s1028" type="#_x0000_t202" alt="{&quot;HashCode&quot;:-1692887849,&quot;Height&quot;:841.0,&quot;Width&quot;:595.0,&quot;Placement&quot;:&quot;Header&quot;,&quot;Index&quot;:&quot;Primary&quot;,&quot;Section&quot;:1,&quot;Top&quot;:0.0,&quot;Left&quot;:0.0}" style="position:absolute;margin-left:0;margin-top:15pt;width:595.3pt;height:20.25pt;z-index:25165824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" o:allowincell="f" filled="f" stroked="f" strokeweight=".5pt">
              <v:textbox inset="20pt,0,,0">
                <w:txbxContent>
                  <w:p w14:paraId="7FA7E676" w14:textId="77777777" w:rsidR="00D74841" w:rsidRPr="00F05086" w:rsidRDefault="00D74841" w:rsidP="00E40883">
                    <w:pPr>
                      <w:rPr>
                        <w:rFonts w:ascii="CorpoS" w:hAnsi="CorpoS"/>
                        <w:color w:val="000000"/>
                        <w:sz w:val="20"/>
                      </w:rPr>
                    </w:pPr>
                    <w:r w:rsidRPr="00F05086">
                      <w:rPr>
                        <w:rFonts w:ascii="CorpoS" w:hAnsi="CorpoS"/>
                        <w:color w:val="000000"/>
                        <w:sz w:val="20"/>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914A1" w14:textId="77777777" w:rsidR="00D74841" w:rsidRDefault="00D74841">
    <w:r>
      <w:rPr>
        <w:noProof/>
        <w:lang w:eastAsia="de-DE"/>
      </w:rPr>
      <w:drawing>
        <wp:anchor distT="0" distB="0" distL="114300" distR="114300" simplePos="0" relativeHeight="251658253" behindDoc="0" locked="0" layoutInCell="1" allowOverlap="1" wp14:anchorId="6C1F7290" wp14:editId="0D7B003E">
          <wp:simplePos x="0" y="0"/>
          <wp:positionH relativeFrom="column">
            <wp:posOffset>4566920</wp:posOffset>
          </wp:positionH>
          <wp:positionV relativeFrom="margin">
            <wp:posOffset>360045</wp:posOffset>
          </wp:positionV>
          <wp:extent cx="1080000" cy="126000"/>
          <wp:effectExtent l="0" t="0" r="6350" b="762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1260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58242" behindDoc="0" locked="0" layoutInCell="1" allowOverlap="1" wp14:anchorId="42C4FCCD" wp14:editId="1A2319BE">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w14:anchorId="31F394E6">
            <v:oval id="Oval 9" style="position:absolute;margin-left:-53.75pt;margin-top:297.2pt;width:1.1pt;height:1.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652E5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v:stroke joinstyle="miter"/>
              <w10:wrap anchory="page"/>
            </v:oval>
          </w:pict>
        </mc:Fallback>
      </mc:AlternateContent>
    </w:r>
    <w:r>
      <w:rPr>
        <w:noProof/>
        <w:lang w:eastAsia="de-DE"/>
      </w:rPr>
      <w:drawing>
        <wp:anchor distT="0" distB="0" distL="114300" distR="114300" simplePos="0" relativeHeight="251658254" behindDoc="1" locked="0" layoutInCell="1" allowOverlap="1" wp14:anchorId="4F9F5C9F" wp14:editId="2FB12E5B">
          <wp:simplePos x="0" y="0"/>
          <wp:positionH relativeFrom="column">
            <wp:posOffset>2559685</wp:posOffset>
          </wp:positionH>
          <wp:positionV relativeFrom="page">
            <wp:posOffset>540385</wp:posOffset>
          </wp:positionV>
          <wp:extent cx="720000" cy="720000"/>
          <wp:effectExtent l="0" t="0" r="4445" b="4445"/>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6619A" w14:textId="77777777" w:rsidR="00AD789B" w:rsidRDefault="00AD789B">
    <w:pPr>
      <w:pStyle w:val="Intestazio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454E3" w14:textId="77777777" w:rsidR="00AD789B" w:rsidRDefault="00AD789B">
    <w:pPr>
      <w:pStyle w:val="Intestazio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02D24" w14:textId="77777777" w:rsidR="00D74841" w:rsidRDefault="00D74841" w:rsidP="00A61514">
    <w:pPr>
      <w:spacing w:line="20" w:lineRule="exact"/>
    </w:pPr>
    <w:r>
      <w:rPr>
        <w:noProof/>
        <w:lang w:eastAsia="de-DE"/>
      </w:rPr>
      <w:drawing>
        <wp:anchor distT="0" distB="0" distL="114300" distR="114300" simplePos="0" relativeHeight="251658250" behindDoc="1" locked="0" layoutInCell="1" allowOverlap="1" wp14:anchorId="4B23C777" wp14:editId="36A807DB">
          <wp:simplePos x="0" y="0"/>
          <wp:positionH relativeFrom="page">
            <wp:posOffset>3423920</wp:posOffset>
          </wp:positionH>
          <wp:positionV relativeFrom="page">
            <wp:posOffset>539115</wp:posOffset>
          </wp:positionV>
          <wp:extent cx="720000" cy="720000"/>
          <wp:effectExtent l="0" t="0" r="4445" b="444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58245" behindDoc="0" locked="0" layoutInCell="1" allowOverlap="1" wp14:anchorId="67423E6A" wp14:editId="73614AE3">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w14:anchorId="072E3321">
            <v:oval id="Oval 1" style="position:absolute;margin-left:-53.75pt;margin-top:297.2pt;width:1.1pt;height:1.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29EE6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v:stroke joinstyle="miter"/>
              <w10:wrap anchory="page"/>
            </v:oval>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ISVP3jET/h6LxM" int2:id="o078dfaY">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6B5F1"/>
    <w:multiLevelType w:val="hybridMultilevel"/>
    <w:tmpl w:val="B68239C8"/>
    <w:lvl w:ilvl="0" w:tplc="24D2DE28">
      <w:start w:val="1"/>
      <w:numFmt w:val="bullet"/>
      <w:lvlText w:val="-"/>
      <w:lvlJc w:val="left"/>
      <w:pPr>
        <w:ind w:left="720" w:hanging="360"/>
      </w:pPr>
      <w:rPr>
        <w:rFonts w:ascii="Calibri" w:hAnsi="Calibri" w:hint="default"/>
      </w:rPr>
    </w:lvl>
    <w:lvl w:ilvl="1" w:tplc="59268620">
      <w:start w:val="1"/>
      <w:numFmt w:val="bullet"/>
      <w:lvlText w:val="o"/>
      <w:lvlJc w:val="left"/>
      <w:pPr>
        <w:ind w:left="1440" w:hanging="360"/>
      </w:pPr>
      <w:rPr>
        <w:rFonts w:ascii="Courier New" w:hAnsi="Courier New" w:hint="default"/>
      </w:rPr>
    </w:lvl>
    <w:lvl w:ilvl="2" w:tplc="E542B4FA">
      <w:start w:val="1"/>
      <w:numFmt w:val="bullet"/>
      <w:lvlText w:val=""/>
      <w:lvlJc w:val="left"/>
      <w:pPr>
        <w:ind w:left="2160" w:hanging="360"/>
      </w:pPr>
      <w:rPr>
        <w:rFonts w:ascii="Wingdings" w:hAnsi="Wingdings" w:hint="default"/>
      </w:rPr>
    </w:lvl>
    <w:lvl w:ilvl="3" w:tplc="77627C1E">
      <w:start w:val="1"/>
      <w:numFmt w:val="bullet"/>
      <w:lvlText w:val=""/>
      <w:lvlJc w:val="left"/>
      <w:pPr>
        <w:ind w:left="2880" w:hanging="360"/>
      </w:pPr>
      <w:rPr>
        <w:rFonts w:ascii="Symbol" w:hAnsi="Symbol" w:hint="default"/>
      </w:rPr>
    </w:lvl>
    <w:lvl w:ilvl="4" w:tplc="2AB483CE">
      <w:start w:val="1"/>
      <w:numFmt w:val="bullet"/>
      <w:lvlText w:val="o"/>
      <w:lvlJc w:val="left"/>
      <w:pPr>
        <w:ind w:left="3600" w:hanging="360"/>
      </w:pPr>
      <w:rPr>
        <w:rFonts w:ascii="Courier New" w:hAnsi="Courier New" w:hint="default"/>
      </w:rPr>
    </w:lvl>
    <w:lvl w:ilvl="5" w:tplc="1DCC9996">
      <w:start w:val="1"/>
      <w:numFmt w:val="bullet"/>
      <w:lvlText w:val=""/>
      <w:lvlJc w:val="left"/>
      <w:pPr>
        <w:ind w:left="4320" w:hanging="360"/>
      </w:pPr>
      <w:rPr>
        <w:rFonts w:ascii="Wingdings" w:hAnsi="Wingdings" w:hint="default"/>
      </w:rPr>
    </w:lvl>
    <w:lvl w:ilvl="6" w:tplc="985CAB00">
      <w:start w:val="1"/>
      <w:numFmt w:val="bullet"/>
      <w:lvlText w:val=""/>
      <w:lvlJc w:val="left"/>
      <w:pPr>
        <w:ind w:left="5040" w:hanging="360"/>
      </w:pPr>
      <w:rPr>
        <w:rFonts w:ascii="Symbol" w:hAnsi="Symbol" w:hint="default"/>
      </w:rPr>
    </w:lvl>
    <w:lvl w:ilvl="7" w:tplc="BA6A1F5E">
      <w:start w:val="1"/>
      <w:numFmt w:val="bullet"/>
      <w:lvlText w:val="o"/>
      <w:lvlJc w:val="left"/>
      <w:pPr>
        <w:ind w:left="5760" w:hanging="360"/>
      </w:pPr>
      <w:rPr>
        <w:rFonts w:ascii="Courier New" w:hAnsi="Courier New" w:hint="default"/>
      </w:rPr>
    </w:lvl>
    <w:lvl w:ilvl="8" w:tplc="B7D4EEF0">
      <w:start w:val="1"/>
      <w:numFmt w:val="bullet"/>
      <w:lvlText w:val=""/>
      <w:lvlJc w:val="left"/>
      <w:pPr>
        <w:ind w:left="6480" w:hanging="360"/>
      </w:pPr>
      <w:rPr>
        <w:rFonts w:ascii="Wingdings" w:hAnsi="Wingdings"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460CDB"/>
    <w:multiLevelType w:val="hybridMultilevel"/>
    <w:tmpl w:val="0766285C"/>
    <w:lvl w:ilvl="0" w:tplc="6A082320">
      <w:start w:val="2024"/>
      <w:numFmt w:val="bullet"/>
      <w:lvlText w:val="-"/>
      <w:lvlJc w:val="left"/>
      <w:pPr>
        <w:ind w:left="720" w:hanging="360"/>
      </w:pPr>
      <w:rPr>
        <w:rFonts w:ascii="MB Corpo S Text Light" w:eastAsia="Times New Roman" w:hAnsi="MB Corpo S Text Light" w:cs="Calibri"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6A03999"/>
    <w:multiLevelType w:val="hybridMultilevel"/>
    <w:tmpl w:val="40F427D8"/>
    <w:lvl w:ilvl="0" w:tplc="E4DC4EEC">
      <w:start w:val="2024"/>
      <w:numFmt w:val="bullet"/>
      <w:lvlText w:val="-"/>
      <w:lvlJc w:val="left"/>
      <w:pPr>
        <w:ind w:left="720" w:hanging="360"/>
      </w:pPr>
      <w:rPr>
        <w:rFonts w:ascii="MB Corpo S Text Light" w:eastAsia="Times New Roman" w:hAnsi="MB Corpo S Text Light" w:cs="Calibri"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6166334"/>
    <w:multiLevelType w:val="hybridMultilevel"/>
    <w:tmpl w:val="4B76714A"/>
    <w:lvl w:ilvl="0" w:tplc="FBC8B97C">
      <w:start w:val="152"/>
      <w:numFmt w:val="bullet"/>
      <w:lvlText w:val="-"/>
      <w:lvlJc w:val="left"/>
      <w:pPr>
        <w:ind w:left="720" w:hanging="360"/>
      </w:pPr>
      <w:rPr>
        <w:rFonts w:ascii="MB Corpo S Text Office Light" w:eastAsiaTheme="minorHAnsi" w:hAnsi="MB Corpo S Text Office Light"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67B6C56"/>
    <w:multiLevelType w:val="hybridMultilevel"/>
    <w:tmpl w:val="09AA36C6"/>
    <w:lvl w:ilvl="0" w:tplc="73C02086">
      <w:numFmt w:val="bullet"/>
      <w:lvlText w:val="-"/>
      <w:lvlJc w:val="left"/>
      <w:pPr>
        <w:ind w:left="720" w:hanging="360"/>
      </w:pPr>
      <w:rPr>
        <w:rFonts w:ascii="MB Corpo S Text Office" w:eastAsiaTheme="minorHAnsi" w:hAnsi="MB Corpo S Text Offic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4FB9193"/>
    <w:multiLevelType w:val="hybridMultilevel"/>
    <w:tmpl w:val="FFFFFFFF"/>
    <w:lvl w:ilvl="0" w:tplc="471434D2">
      <w:start w:val="1"/>
      <w:numFmt w:val="bullet"/>
      <w:lvlText w:val="·"/>
      <w:lvlJc w:val="left"/>
      <w:pPr>
        <w:ind w:left="720" w:hanging="360"/>
      </w:pPr>
      <w:rPr>
        <w:rFonts w:ascii="Symbol" w:hAnsi="Symbol" w:hint="default"/>
      </w:rPr>
    </w:lvl>
    <w:lvl w:ilvl="1" w:tplc="BD2482FA">
      <w:start w:val="1"/>
      <w:numFmt w:val="bullet"/>
      <w:lvlText w:val="o"/>
      <w:lvlJc w:val="left"/>
      <w:pPr>
        <w:ind w:left="1440" w:hanging="360"/>
      </w:pPr>
      <w:rPr>
        <w:rFonts w:ascii="Courier New" w:hAnsi="Courier New" w:hint="default"/>
      </w:rPr>
    </w:lvl>
    <w:lvl w:ilvl="2" w:tplc="1B000FEA">
      <w:start w:val="1"/>
      <w:numFmt w:val="bullet"/>
      <w:lvlText w:val=""/>
      <w:lvlJc w:val="left"/>
      <w:pPr>
        <w:ind w:left="2160" w:hanging="360"/>
      </w:pPr>
      <w:rPr>
        <w:rFonts w:ascii="Wingdings" w:hAnsi="Wingdings" w:hint="default"/>
      </w:rPr>
    </w:lvl>
    <w:lvl w:ilvl="3" w:tplc="F4644B5C">
      <w:start w:val="1"/>
      <w:numFmt w:val="bullet"/>
      <w:lvlText w:val=""/>
      <w:lvlJc w:val="left"/>
      <w:pPr>
        <w:ind w:left="2880" w:hanging="360"/>
      </w:pPr>
      <w:rPr>
        <w:rFonts w:ascii="Symbol" w:hAnsi="Symbol" w:hint="default"/>
      </w:rPr>
    </w:lvl>
    <w:lvl w:ilvl="4" w:tplc="72DE41DC">
      <w:start w:val="1"/>
      <w:numFmt w:val="bullet"/>
      <w:lvlText w:val="o"/>
      <w:lvlJc w:val="left"/>
      <w:pPr>
        <w:ind w:left="3600" w:hanging="360"/>
      </w:pPr>
      <w:rPr>
        <w:rFonts w:ascii="Courier New" w:hAnsi="Courier New" w:hint="default"/>
      </w:rPr>
    </w:lvl>
    <w:lvl w:ilvl="5" w:tplc="F906E120">
      <w:start w:val="1"/>
      <w:numFmt w:val="bullet"/>
      <w:lvlText w:val=""/>
      <w:lvlJc w:val="left"/>
      <w:pPr>
        <w:ind w:left="4320" w:hanging="360"/>
      </w:pPr>
      <w:rPr>
        <w:rFonts w:ascii="Wingdings" w:hAnsi="Wingdings" w:hint="default"/>
      </w:rPr>
    </w:lvl>
    <w:lvl w:ilvl="6" w:tplc="176E38DA">
      <w:start w:val="1"/>
      <w:numFmt w:val="bullet"/>
      <w:lvlText w:val=""/>
      <w:lvlJc w:val="left"/>
      <w:pPr>
        <w:ind w:left="5040" w:hanging="360"/>
      </w:pPr>
      <w:rPr>
        <w:rFonts w:ascii="Symbol" w:hAnsi="Symbol" w:hint="default"/>
      </w:rPr>
    </w:lvl>
    <w:lvl w:ilvl="7" w:tplc="939A1ABA">
      <w:start w:val="1"/>
      <w:numFmt w:val="bullet"/>
      <w:lvlText w:val="o"/>
      <w:lvlJc w:val="left"/>
      <w:pPr>
        <w:ind w:left="5760" w:hanging="360"/>
      </w:pPr>
      <w:rPr>
        <w:rFonts w:ascii="Courier New" w:hAnsi="Courier New" w:hint="default"/>
      </w:rPr>
    </w:lvl>
    <w:lvl w:ilvl="8" w:tplc="DA9292BC">
      <w:start w:val="1"/>
      <w:numFmt w:val="bullet"/>
      <w:lvlText w:val=""/>
      <w:lvlJc w:val="left"/>
      <w:pPr>
        <w:ind w:left="6480" w:hanging="360"/>
      </w:pPr>
      <w:rPr>
        <w:rFonts w:ascii="Wingdings" w:hAnsi="Wingdings" w:hint="default"/>
      </w:rPr>
    </w:lvl>
  </w:abstractNum>
  <w:abstractNum w:abstractNumId="18" w15:restartNumberingAfterBreak="0">
    <w:nsid w:val="43E44476"/>
    <w:multiLevelType w:val="hybridMultilevel"/>
    <w:tmpl w:val="4D5C16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A2457EC"/>
    <w:multiLevelType w:val="hybridMultilevel"/>
    <w:tmpl w:val="213E93F2"/>
    <w:lvl w:ilvl="0" w:tplc="B156E40C">
      <w:start w:val="5"/>
      <w:numFmt w:val="bullet"/>
      <w:lvlText w:val="-"/>
      <w:lvlJc w:val="left"/>
      <w:pPr>
        <w:ind w:left="720" w:hanging="360"/>
      </w:pPr>
      <w:rPr>
        <w:rFonts w:ascii="MB Corpo S Text Light" w:eastAsia="Times New Roman" w:hAnsi="MB Corpo S Text Light" w:cs="Calibr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0782BCF"/>
    <w:multiLevelType w:val="hybridMultilevel"/>
    <w:tmpl w:val="4ED80884"/>
    <w:lvl w:ilvl="0" w:tplc="7E2CFD62">
      <w:start w:val="5"/>
      <w:numFmt w:val="bullet"/>
      <w:lvlText w:val="-"/>
      <w:lvlJc w:val="left"/>
      <w:pPr>
        <w:ind w:left="720" w:hanging="360"/>
      </w:pPr>
      <w:rPr>
        <w:rFonts w:ascii="MB Corpo S Text Light" w:eastAsia="Times New Roman" w:hAnsi="MB Corpo S Text Light"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1B93524"/>
    <w:multiLevelType w:val="hybridMultilevel"/>
    <w:tmpl w:val="ED7AFD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9EC5816"/>
    <w:multiLevelType w:val="hybridMultilevel"/>
    <w:tmpl w:val="6CEE7DCC"/>
    <w:lvl w:ilvl="0" w:tplc="40FA3A48">
      <w:numFmt w:val="bullet"/>
      <w:lvlText w:val="-"/>
      <w:lvlJc w:val="left"/>
      <w:pPr>
        <w:ind w:left="720" w:hanging="360"/>
      </w:pPr>
      <w:rPr>
        <w:rFonts w:ascii="MB Corpo S Text Light" w:eastAsia="Times New Roman" w:hAnsi="MB Corpo S Text Light"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21839853">
    <w:abstractNumId w:val="10"/>
  </w:num>
  <w:num w:numId="2" w16cid:durableId="563684849">
    <w:abstractNumId w:val="9"/>
  </w:num>
  <w:num w:numId="3" w16cid:durableId="1639601788">
    <w:abstractNumId w:val="8"/>
  </w:num>
  <w:num w:numId="4" w16cid:durableId="1058280614">
    <w:abstractNumId w:val="7"/>
  </w:num>
  <w:num w:numId="5" w16cid:durableId="2034264375">
    <w:abstractNumId w:val="6"/>
  </w:num>
  <w:num w:numId="6" w16cid:durableId="751511852">
    <w:abstractNumId w:val="5"/>
  </w:num>
  <w:num w:numId="7" w16cid:durableId="1909606418">
    <w:abstractNumId w:val="4"/>
  </w:num>
  <w:num w:numId="8" w16cid:durableId="302665540">
    <w:abstractNumId w:val="3"/>
  </w:num>
  <w:num w:numId="9" w16cid:durableId="1109735181">
    <w:abstractNumId w:val="2"/>
  </w:num>
  <w:num w:numId="10" w16cid:durableId="733893978">
    <w:abstractNumId w:val="1"/>
  </w:num>
  <w:num w:numId="11" w16cid:durableId="1936671889">
    <w:abstractNumId w:val="0"/>
  </w:num>
  <w:num w:numId="12" w16cid:durableId="1015768378">
    <w:abstractNumId w:val="22"/>
  </w:num>
  <w:num w:numId="13" w16cid:durableId="1744137163">
    <w:abstractNumId w:val="11"/>
  </w:num>
  <w:num w:numId="14" w16cid:durableId="1477182261">
    <w:abstractNumId w:val="23"/>
  </w:num>
  <w:num w:numId="15" w16cid:durableId="122119700">
    <w:abstractNumId w:val="21"/>
  </w:num>
  <w:num w:numId="16" w16cid:durableId="1342313238">
    <w:abstractNumId w:val="18"/>
  </w:num>
  <w:num w:numId="17" w16cid:durableId="387730648">
    <w:abstractNumId w:val="16"/>
  </w:num>
  <w:num w:numId="18" w16cid:durableId="185759166">
    <w:abstractNumId w:val="16"/>
  </w:num>
  <w:num w:numId="19" w16cid:durableId="109713973">
    <w:abstractNumId w:val="20"/>
  </w:num>
  <w:num w:numId="20" w16cid:durableId="1531838535">
    <w:abstractNumId w:val="19"/>
  </w:num>
  <w:num w:numId="21" w16cid:durableId="1078988569">
    <w:abstractNumId w:val="15"/>
  </w:num>
  <w:num w:numId="22" w16cid:durableId="239024610">
    <w:abstractNumId w:val="24"/>
  </w:num>
  <w:num w:numId="23" w16cid:durableId="573390888">
    <w:abstractNumId w:val="17"/>
  </w:num>
  <w:num w:numId="24" w16cid:durableId="648438731">
    <w:abstractNumId w:val="19"/>
  </w:num>
  <w:num w:numId="25" w16cid:durableId="622923434">
    <w:abstractNumId w:val="20"/>
  </w:num>
  <w:num w:numId="26" w16cid:durableId="440339414">
    <w:abstractNumId w:val="12"/>
  </w:num>
  <w:num w:numId="27" w16cid:durableId="755201571">
    <w:abstractNumId w:val="13"/>
  </w:num>
  <w:num w:numId="28" w16cid:durableId="14642303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A7"/>
    <w:rsid w:val="0000029E"/>
    <w:rsid w:val="000006A7"/>
    <w:rsid w:val="00000BFA"/>
    <w:rsid w:val="00000C4C"/>
    <w:rsid w:val="00001198"/>
    <w:rsid w:val="0000258B"/>
    <w:rsid w:val="00002924"/>
    <w:rsid w:val="00002A47"/>
    <w:rsid w:val="00003E22"/>
    <w:rsid w:val="00003E38"/>
    <w:rsid w:val="00003F76"/>
    <w:rsid w:val="0000435F"/>
    <w:rsid w:val="000049B1"/>
    <w:rsid w:val="00004F87"/>
    <w:rsid w:val="00005DFF"/>
    <w:rsid w:val="000064EE"/>
    <w:rsid w:val="00006804"/>
    <w:rsid w:val="00006F54"/>
    <w:rsid w:val="000072ED"/>
    <w:rsid w:val="00010687"/>
    <w:rsid w:val="00010949"/>
    <w:rsid w:val="00011EA1"/>
    <w:rsid w:val="0001321A"/>
    <w:rsid w:val="00013285"/>
    <w:rsid w:val="00013341"/>
    <w:rsid w:val="00013E58"/>
    <w:rsid w:val="00014894"/>
    <w:rsid w:val="00014DD2"/>
    <w:rsid w:val="00015BEB"/>
    <w:rsid w:val="00017192"/>
    <w:rsid w:val="000172CD"/>
    <w:rsid w:val="00017859"/>
    <w:rsid w:val="00020292"/>
    <w:rsid w:val="0002081B"/>
    <w:rsid w:val="00020F71"/>
    <w:rsid w:val="00021001"/>
    <w:rsid w:val="000212F4"/>
    <w:rsid w:val="000216A9"/>
    <w:rsid w:val="000229B2"/>
    <w:rsid w:val="00023437"/>
    <w:rsid w:val="000238BA"/>
    <w:rsid w:val="0002416A"/>
    <w:rsid w:val="000250D7"/>
    <w:rsid w:val="00025166"/>
    <w:rsid w:val="000251FF"/>
    <w:rsid w:val="00025715"/>
    <w:rsid w:val="00025AD5"/>
    <w:rsid w:val="00025BBA"/>
    <w:rsid w:val="00025E6F"/>
    <w:rsid w:val="00026359"/>
    <w:rsid w:val="000263C8"/>
    <w:rsid w:val="00026D79"/>
    <w:rsid w:val="00027244"/>
    <w:rsid w:val="0002727D"/>
    <w:rsid w:val="0002747F"/>
    <w:rsid w:val="00031413"/>
    <w:rsid w:val="00031A3F"/>
    <w:rsid w:val="00031C8E"/>
    <w:rsid w:val="00031D1A"/>
    <w:rsid w:val="00032644"/>
    <w:rsid w:val="0003334B"/>
    <w:rsid w:val="00033CCA"/>
    <w:rsid w:val="00034500"/>
    <w:rsid w:val="00034C0C"/>
    <w:rsid w:val="0003510F"/>
    <w:rsid w:val="000356DB"/>
    <w:rsid w:val="0003791F"/>
    <w:rsid w:val="00037BD1"/>
    <w:rsid w:val="00037DDA"/>
    <w:rsid w:val="0004085D"/>
    <w:rsid w:val="000409D3"/>
    <w:rsid w:val="00041212"/>
    <w:rsid w:val="00041F9E"/>
    <w:rsid w:val="00042373"/>
    <w:rsid w:val="00042502"/>
    <w:rsid w:val="00042870"/>
    <w:rsid w:val="00042AC0"/>
    <w:rsid w:val="0004337E"/>
    <w:rsid w:val="0004359A"/>
    <w:rsid w:val="0004366F"/>
    <w:rsid w:val="00043968"/>
    <w:rsid w:val="0004401D"/>
    <w:rsid w:val="00044C37"/>
    <w:rsid w:val="00044F7C"/>
    <w:rsid w:val="00045175"/>
    <w:rsid w:val="000456E1"/>
    <w:rsid w:val="00045A88"/>
    <w:rsid w:val="00045CF5"/>
    <w:rsid w:val="00045E98"/>
    <w:rsid w:val="000460EE"/>
    <w:rsid w:val="00047FCF"/>
    <w:rsid w:val="00050179"/>
    <w:rsid w:val="0005061E"/>
    <w:rsid w:val="00050C6F"/>
    <w:rsid w:val="00051078"/>
    <w:rsid w:val="00051267"/>
    <w:rsid w:val="00051D45"/>
    <w:rsid w:val="0005236A"/>
    <w:rsid w:val="00052759"/>
    <w:rsid w:val="00052947"/>
    <w:rsid w:val="00052CE0"/>
    <w:rsid w:val="00052D1C"/>
    <w:rsid w:val="00053D70"/>
    <w:rsid w:val="00054775"/>
    <w:rsid w:val="00055294"/>
    <w:rsid w:val="000553DC"/>
    <w:rsid w:val="000559FE"/>
    <w:rsid w:val="000570F7"/>
    <w:rsid w:val="0005738E"/>
    <w:rsid w:val="000576AB"/>
    <w:rsid w:val="00057B56"/>
    <w:rsid w:val="00057EA1"/>
    <w:rsid w:val="00060522"/>
    <w:rsid w:val="00060587"/>
    <w:rsid w:val="0006095C"/>
    <w:rsid w:val="00060C39"/>
    <w:rsid w:val="00060E9C"/>
    <w:rsid w:val="00061171"/>
    <w:rsid w:val="000625FE"/>
    <w:rsid w:val="00062686"/>
    <w:rsid w:val="00062702"/>
    <w:rsid w:val="0006369E"/>
    <w:rsid w:val="0006441E"/>
    <w:rsid w:val="000648CA"/>
    <w:rsid w:val="000656CB"/>
    <w:rsid w:val="0006596B"/>
    <w:rsid w:val="00065E44"/>
    <w:rsid w:val="000662FA"/>
    <w:rsid w:val="000672C0"/>
    <w:rsid w:val="00067879"/>
    <w:rsid w:val="0007004A"/>
    <w:rsid w:val="000700CC"/>
    <w:rsid w:val="00071296"/>
    <w:rsid w:val="000712B2"/>
    <w:rsid w:val="00071D12"/>
    <w:rsid w:val="00073015"/>
    <w:rsid w:val="00073379"/>
    <w:rsid w:val="00073D75"/>
    <w:rsid w:val="00074558"/>
    <w:rsid w:val="00075BFC"/>
    <w:rsid w:val="00076022"/>
    <w:rsid w:val="00076525"/>
    <w:rsid w:val="0007657F"/>
    <w:rsid w:val="0007659B"/>
    <w:rsid w:val="0007748B"/>
    <w:rsid w:val="00077598"/>
    <w:rsid w:val="0007762A"/>
    <w:rsid w:val="000777E4"/>
    <w:rsid w:val="000811ED"/>
    <w:rsid w:val="00081305"/>
    <w:rsid w:val="00081327"/>
    <w:rsid w:val="000816DA"/>
    <w:rsid w:val="0008281D"/>
    <w:rsid w:val="00083492"/>
    <w:rsid w:val="00083978"/>
    <w:rsid w:val="000841CC"/>
    <w:rsid w:val="00084A29"/>
    <w:rsid w:val="00085292"/>
    <w:rsid w:val="00085435"/>
    <w:rsid w:val="000866A5"/>
    <w:rsid w:val="00086740"/>
    <w:rsid w:val="00086E81"/>
    <w:rsid w:val="00090259"/>
    <w:rsid w:val="00090756"/>
    <w:rsid w:val="00091CAB"/>
    <w:rsid w:val="00093A51"/>
    <w:rsid w:val="00093B54"/>
    <w:rsid w:val="00093D27"/>
    <w:rsid w:val="000944B7"/>
    <w:rsid w:val="0009463B"/>
    <w:rsid w:val="0009494A"/>
    <w:rsid w:val="00094F11"/>
    <w:rsid w:val="000955B5"/>
    <w:rsid w:val="00095621"/>
    <w:rsid w:val="000957AA"/>
    <w:rsid w:val="00095CCC"/>
    <w:rsid w:val="000965CB"/>
    <w:rsid w:val="00096AD5"/>
    <w:rsid w:val="00096C18"/>
    <w:rsid w:val="000972B6"/>
    <w:rsid w:val="000974FA"/>
    <w:rsid w:val="00097B4C"/>
    <w:rsid w:val="00097E4E"/>
    <w:rsid w:val="000A14C0"/>
    <w:rsid w:val="000A1775"/>
    <w:rsid w:val="000A17D1"/>
    <w:rsid w:val="000A1FA3"/>
    <w:rsid w:val="000A2D7F"/>
    <w:rsid w:val="000A30B1"/>
    <w:rsid w:val="000A35C8"/>
    <w:rsid w:val="000A366C"/>
    <w:rsid w:val="000A394D"/>
    <w:rsid w:val="000A3959"/>
    <w:rsid w:val="000A42FE"/>
    <w:rsid w:val="000A45C0"/>
    <w:rsid w:val="000A4B3C"/>
    <w:rsid w:val="000A4DD8"/>
    <w:rsid w:val="000A5793"/>
    <w:rsid w:val="000A5AEA"/>
    <w:rsid w:val="000A63B1"/>
    <w:rsid w:val="000A65A1"/>
    <w:rsid w:val="000B0F70"/>
    <w:rsid w:val="000B1332"/>
    <w:rsid w:val="000B2BF7"/>
    <w:rsid w:val="000B2D14"/>
    <w:rsid w:val="000B3BC8"/>
    <w:rsid w:val="000B42C7"/>
    <w:rsid w:val="000B4A0E"/>
    <w:rsid w:val="000B53F2"/>
    <w:rsid w:val="000B5BB0"/>
    <w:rsid w:val="000B5F3E"/>
    <w:rsid w:val="000B61F6"/>
    <w:rsid w:val="000B69B1"/>
    <w:rsid w:val="000B723E"/>
    <w:rsid w:val="000B7557"/>
    <w:rsid w:val="000B7BCC"/>
    <w:rsid w:val="000C07E8"/>
    <w:rsid w:val="000C1690"/>
    <w:rsid w:val="000C288B"/>
    <w:rsid w:val="000C2BFB"/>
    <w:rsid w:val="000C2C40"/>
    <w:rsid w:val="000C37D5"/>
    <w:rsid w:val="000C3B37"/>
    <w:rsid w:val="000C3FCB"/>
    <w:rsid w:val="000C41AF"/>
    <w:rsid w:val="000C6370"/>
    <w:rsid w:val="000C663F"/>
    <w:rsid w:val="000C6A17"/>
    <w:rsid w:val="000C7655"/>
    <w:rsid w:val="000D047B"/>
    <w:rsid w:val="000D0F45"/>
    <w:rsid w:val="000D12C5"/>
    <w:rsid w:val="000D1BA9"/>
    <w:rsid w:val="000D28FB"/>
    <w:rsid w:val="000D3073"/>
    <w:rsid w:val="000D4930"/>
    <w:rsid w:val="000D652E"/>
    <w:rsid w:val="000D6E8D"/>
    <w:rsid w:val="000D7647"/>
    <w:rsid w:val="000D77FD"/>
    <w:rsid w:val="000E029B"/>
    <w:rsid w:val="000E0A38"/>
    <w:rsid w:val="000E0B91"/>
    <w:rsid w:val="000E0F71"/>
    <w:rsid w:val="000E1AFC"/>
    <w:rsid w:val="000E1C45"/>
    <w:rsid w:val="000E234D"/>
    <w:rsid w:val="000E2816"/>
    <w:rsid w:val="000E2F84"/>
    <w:rsid w:val="000E32CB"/>
    <w:rsid w:val="000E3541"/>
    <w:rsid w:val="000E368C"/>
    <w:rsid w:val="000E3F52"/>
    <w:rsid w:val="000E5241"/>
    <w:rsid w:val="000E5581"/>
    <w:rsid w:val="000E672F"/>
    <w:rsid w:val="000E6DC2"/>
    <w:rsid w:val="000E702C"/>
    <w:rsid w:val="000E7833"/>
    <w:rsid w:val="000E79D9"/>
    <w:rsid w:val="000F006B"/>
    <w:rsid w:val="000F2698"/>
    <w:rsid w:val="000F2B3C"/>
    <w:rsid w:val="000F2B6C"/>
    <w:rsid w:val="000F2C33"/>
    <w:rsid w:val="000F36ED"/>
    <w:rsid w:val="000F4DDA"/>
    <w:rsid w:val="000F50B4"/>
    <w:rsid w:val="000F579F"/>
    <w:rsid w:val="000F608A"/>
    <w:rsid w:val="000F6181"/>
    <w:rsid w:val="000F629C"/>
    <w:rsid w:val="000F70A5"/>
    <w:rsid w:val="000F7BD5"/>
    <w:rsid w:val="000F7F2F"/>
    <w:rsid w:val="001002BE"/>
    <w:rsid w:val="00100F28"/>
    <w:rsid w:val="0010162D"/>
    <w:rsid w:val="00101C71"/>
    <w:rsid w:val="001021B8"/>
    <w:rsid w:val="00102D8E"/>
    <w:rsid w:val="001030D2"/>
    <w:rsid w:val="00103BC7"/>
    <w:rsid w:val="00103C0A"/>
    <w:rsid w:val="0010400E"/>
    <w:rsid w:val="0010777F"/>
    <w:rsid w:val="00107AF6"/>
    <w:rsid w:val="0011042D"/>
    <w:rsid w:val="00111103"/>
    <w:rsid w:val="00111346"/>
    <w:rsid w:val="0011200E"/>
    <w:rsid w:val="00112348"/>
    <w:rsid w:val="001127BD"/>
    <w:rsid w:val="0011307D"/>
    <w:rsid w:val="001135D1"/>
    <w:rsid w:val="00113E0F"/>
    <w:rsid w:val="001140FC"/>
    <w:rsid w:val="00114AE4"/>
    <w:rsid w:val="00114B08"/>
    <w:rsid w:val="00114C4D"/>
    <w:rsid w:val="00114CFE"/>
    <w:rsid w:val="00114E8C"/>
    <w:rsid w:val="00115301"/>
    <w:rsid w:val="0011543E"/>
    <w:rsid w:val="00115898"/>
    <w:rsid w:val="0011590B"/>
    <w:rsid w:val="00115E3A"/>
    <w:rsid w:val="001166BE"/>
    <w:rsid w:val="001166C5"/>
    <w:rsid w:val="00117162"/>
    <w:rsid w:val="001173D2"/>
    <w:rsid w:val="00117C65"/>
    <w:rsid w:val="00117E71"/>
    <w:rsid w:val="00117FC9"/>
    <w:rsid w:val="001214B4"/>
    <w:rsid w:val="00121A55"/>
    <w:rsid w:val="00121CC6"/>
    <w:rsid w:val="0012220A"/>
    <w:rsid w:val="0012258A"/>
    <w:rsid w:val="001226EA"/>
    <w:rsid w:val="00123007"/>
    <w:rsid w:val="001232AD"/>
    <w:rsid w:val="00123321"/>
    <w:rsid w:val="001233E3"/>
    <w:rsid w:val="001237FB"/>
    <w:rsid w:val="001241FC"/>
    <w:rsid w:val="00124780"/>
    <w:rsid w:val="00124FEB"/>
    <w:rsid w:val="0012549C"/>
    <w:rsid w:val="0012698A"/>
    <w:rsid w:val="00126B6B"/>
    <w:rsid w:val="00127524"/>
    <w:rsid w:val="001279A6"/>
    <w:rsid w:val="00127B2A"/>
    <w:rsid w:val="00127E27"/>
    <w:rsid w:val="0013066B"/>
    <w:rsid w:val="001314E7"/>
    <w:rsid w:val="00131BAA"/>
    <w:rsid w:val="0013210D"/>
    <w:rsid w:val="0013398A"/>
    <w:rsid w:val="001348D1"/>
    <w:rsid w:val="00134ACC"/>
    <w:rsid w:val="00134C6C"/>
    <w:rsid w:val="0013580F"/>
    <w:rsid w:val="00135994"/>
    <w:rsid w:val="00135D81"/>
    <w:rsid w:val="00136383"/>
    <w:rsid w:val="00136591"/>
    <w:rsid w:val="00136D24"/>
    <w:rsid w:val="00136E22"/>
    <w:rsid w:val="0013738B"/>
    <w:rsid w:val="00137391"/>
    <w:rsid w:val="00137433"/>
    <w:rsid w:val="00137D19"/>
    <w:rsid w:val="0014043A"/>
    <w:rsid w:val="00140457"/>
    <w:rsid w:val="00140B71"/>
    <w:rsid w:val="00140C4C"/>
    <w:rsid w:val="001410E0"/>
    <w:rsid w:val="001434A9"/>
    <w:rsid w:val="0014378E"/>
    <w:rsid w:val="00143BCD"/>
    <w:rsid w:val="00143F6C"/>
    <w:rsid w:val="00144300"/>
    <w:rsid w:val="00145534"/>
    <w:rsid w:val="00145879"/>
    <w:rsid w:val="00146A05"/>
    <w:rsid w:val="00146AB1"/>
    <w:rsid w:val="00150E4A"/>
    <w:rsid w:val="0015116E"/>
    <w:rsid w:val="00151DD9"/>
    <w:rsid w:val="00151DDA"/>
    <w:rsid w:val="001530C4"/>
    <w:rsid w:val="001530EF"/>
    <w:rsid w:val="001534FE"/>
    <w:rsid w:val="00153935"/>
    <w:rsid w:val="00153D62"/>
    <w:rsid w:val="00154020"/>
    <w:rsid w:val="001545A7"/>
    <w:rsid w:val="0015494C"/>
    <w:rsid w:val="00155175"/>
    <w:rsid w:val="00156BD9"/>
    <w:rsid w:val="00157A70"/>
    <w:rsid w:val="00157B4B"/>
    <w:rsid w:val="001600D4"/>
    <w:rsid w:val="0016042F"/>
    <w:rsid w:val="001604AD"/>
    <w:rsid w:val="00160884"/>
    <w:rsid w:val="00160C9D"/>
    <w:rsid w:val="00161ADC"/>
    <w:rsid w:val="00161C8C"/>
    <w:rsid w:val="00161CEC"/>
    <w:rsid w:val="00162004"/>
    <w:rsid w:val="001620FF"/>
    <w:rsid w:val="00162551"/>
    <w:rsid w:val="0016265B"/>
    <w:rsid w:val="0016279C"/>
    <w:rsid w:val="00163AC4"/>
    <w:rsid w:val="00163BF8"/>
    <w:rsid w:val="00165340"/>
    <w:rsid w:val="00165F05"/>
    <w:rsid w:val="0016705E"/>
    <w:rsid w:val="001671F0"/>
    <w:rsid w:val="00167750"/>
    <w:rsid w:val="00167891"/>
    <w:rsid w:val="001679E1"/>
    <w:rsid w:val="00167B89"/>
    <w:rsid w:val="00167C53"/>
    <w:rsid w:val="00167F0F"/>
    <w:rsid w:val="00170085"/>
    <w:rsid w:val="00170CA6"/>
    <w:rsid w:val="0017129F"/>
    <w:rsid w:val="00171BA1"/>
    <w:rsid w:val="00172224"/>
    <w:rsid w:val="0017250F"/>
    <w:rsid w:val="00173366"/>
    <w:rsid w:val="0017355A"/>
    <w:rsid w:val="001737E0"/>
    <w:rsid w:val="0017469C"/>
    <w:rsid w:val="00174AE1"/>
    <w:rsid w:val="00174FE2"/>
    <w:rsid w:val="00175AA5"/>
    <w:rsid w:val="00175B55"/>
    <w:rsid w:val="00176449"/>
    <w:rsid w:val="00176518"/>
    <w:rsid w:val="00176635"/>
    <w:rsid w:val="0017699C"/>
    <w:rsid w:val="00176C45"/>
    <w:rsid w:val="00177144"/>
    <w:rsid w:val="00177A6F"/>
    <w:rsid w:val="00180507"/>
    <w:rsid w:val="001805CC"/>
    <w:rsid w:val="00180B36"/>
    <w:rsid w:val="00180BFF"/>
    <w:rsid w:val="00181151"/>
    <w:rsid w:val="0018142B"/>
    <w:rsid w:val="00181E9F"/>
    <w:rsid w:val="0018325E"/>
    <w:rsid w:val="00183AE1"/>
    <w:rsid w:val="00184558"/>
    <w:rsid w:val="0018464B"/>
    <w:rsid w:val="001850C2"/>
    <w:rsid w:val="00185125"/>
    <w:rsid w:val="001852E6"/>
    <w:rsid w:val="0018545B"/>
    <w:rsid w:val="00185B2E"/>
    <w:rsid w:val="00185CB0"/>
    <w:rsid w:val="00186265"/>
    <w:rsid w:val="00186E82"/>
    <w:rsid w:val="00186EAC"/>
    <w:rsid w:val="00186F3A"/>
    <w:rsid w:val="00187357"/>
    <w:rsid w:val="00187692"/>
    <w:rsid w:val="00187B21"/>
    <w:rsid w:val="00190106"/>
    <w:rsid w:val="00190313"/>
    <w:rsid w:val="00190C49"/>
    <w:rsid w:val="00190D51"/>
    <w:rsid w:val="0019105B"/>
    <w:rsid w:val="001913A3"/>
    <w:rsid w:val="00191B43"/>
    <w:rsid w:val="001927AE"/>
    <w:rsid w:val="00192AA0"/>
    <w:rsid w:val="00192CF2"/>
    <w:rsid w:val="001931AD"/>
    <w:rsid w:val="00193220"/>
    <w:rsid w:val="001937BA"/>
    <w:rsid w:val="00193A80"/>
    <w:rsid w:val="00194796"/>
    <w:rsid w:val="00194EE1"/>
    <w:rsid w:val="0019580C"/>
    <w:rsid w:val="0019584C"/>
    <w:rsid w:val="00196E18"/>
    <w:rsid w:val="001979EE"/>
    <w:rsid w:val="00197D3D"/>
    <w:rsid w:val="001A172B"/>
    <w:rsid w:val="001A202D"/>
    <w:rsid w:val="001A24AF"/>
    <w:rsid w:val="001A3D53"/>
    <w:rsid w:val="001A3EDE"/>
    <w:rsid w:val="001A42FC"/>
    <w:rsid w:val="001A452C"/>
    <w:rsid w:val="001A4C04"/>
    <w:rsid w:val="001A584B"/>
    <w:rsid w:val="001A59E4"/>
    <w:rsid w:val="001A5A5F"/>
    <w:rsid w:val="001A6379"/>
    <w:rsid w:val="001A64AD"/>
    <w:rsid w:val="001A6617"/>
    <w:rsid w:val="001A67BF"/>
    <w:rsid w:val="001A6A65"/>
    <w:rsid w:val="001A6DB0"/>
    <w:rsid w:val="001A77FF"/>
    <w:rsid w:val="001A7C4C"/>
    <w:rsid w:val="001AC985"/>
    <w:rsid w:val="001B09F7"/>
    <w:rsid w:val="001B0B7A"/>
    <w:rsid w:val="001B0F5C"/>
    <w:rsid w:val="001B263B"/>
    <w:rsid w:val="001B2978"/>
    <w:rsid w:val="001B2F99"/>
    <w:rsid w:val="001B3957"/>
    <w:rsid w:val="001B404C"/>
    <w:rsid w:val="001B44B6"/>
    <w:rsid w:val="001B45D7"/>
    <w:rsid w:val="001B49FB"/>
    <w:rsid w:val="001B7029"/>
    <w:rsid w:val="001B77D8"/>
    <w:rsid w:val="001B782B"/>
    <w:rsid w:val="001B7D89"/>
    <w:rsid w:val="001BD9D0"/>
    <w:rsid w:val="001C0BC2"/>
    <w:rsid w:val="001C0BCE"/>
    <w:rsid w:val="001C23C0"/>
    <w:rsid w:val="001C2967"/>
    <w:rsid w:val="001C3218"/>
    <w:rsid w:val="001C39E9"/>
    <w:rsid w:val="001C3FED"/>
    <w:rsid w:val="001C5F84"/>
    <w:rsid w:val="001C6E9B"/>
    <w:rsid w:val="001C7A39"/>
    <w:rsid w:val="001C7A87"/>
    <w:rsid w:val="001D03D5"/>
    <w:rsid w:val="001D1108"/>
    <w:rsid w:val="001D1119"/>
    <w:rsid w:val="001D13E5"/>
    <w:rsid w:val="001D1D55"/>
    <w:rsid w:val="001D2072"/>
    <w:rsid w:val="001D259B"/>
    <w:rsid w:val="001D2876"/>
    <w:rsid w:val="001D331E"/>
    <w:rsid w:val="001D42E1"/>
    <w:rsid w:val="001D4310"/>
    <w:rsid w:val="001D482E"/>
    <w:rsid w:val="001D4D66"/>
    <w:rsid w:val="001D57E7"/>
    <w:rsid w:val="001D585A"/>
    <w:rsid w:val="001D697E"/>
    <w:rsid w:val="001D6C8A"/>
    <w:rsid w:val="001D70B7"/>
    <w:rsid w:val="001D7CAC"/>
    <w:rsid w:val="001E0278"/>
    <w:rsid w:val="001E064E"/>
    <w:rsid w:val="001E0F3E"/>
    <w:rsid w:val="001E1704"/>
    <w:rsid w:val="001E1A90"/>
    <w:rsid w:val="001E1CA3"/>
    <w:rsid w:val="001E1F5B"/>
    <w:rsid w:val="001E240B"/>
    <w:rsid w:val="001E360C"/>
    <w:rsid w:val="001E3622"/>
    <w:rsid w:val="001E375A"/>
    <w:rsid w:val="001E4067"/>
    <w:rsid w:val="001E40A6"/>
    <w:rsid w:val="001E4697"/>
    <w:rsid w:val="001E55DE"/>
    <w:rsid w:val="001E6D47"/>
    <w:rsid w:val="001E7504"/>
    <w:rsid w:val="001E75BA"/>
    <w:rsid w:val="001F00E5"/>
    <w:rsid w:val="001F0F95"/>
    <w:rsid w:val="001F0FE4"/>
    <w:rsid w:val="001F1BE0"/>
    <w:rsid w:val="001F20EC"/>
    <w:rsid w:val="001F4152"/>
    <w:rsid w:val="001F4480"/>
    <w:rsid w:val="001F4F6F"/>
    <w:rsid w:val="001F6181"/>
    <w:rsid w:val="001F6B65"/>
    <w:rsid w:val="001F6DA9"/>
    <w:rsid w:val="001F7542"/>
    <w:rsid w:val="001F7570"/>
    <w:rsid w:val="001F7589"/>
    <w:rsid w:val="00200A0A"/>
    <w:rsid w:val="00200C6B"/>
    <w:rsid w:val="00201048"/>
    <w:rsid w:val="002011E7"/>
    <w:rsid w:val="0020152B"/>
    <w:rsid w:val="00201776"/>
    <w:rsid w:val="00201E4B"/>
    <w:rsid w:val="00202D75"/>
    <w:rsid w:val="00203764"/>
    <w:rsid w:val="00204207"/>
    <w:rsid w:val="002046AA"/>
    <w:rsid w:val="00205885"/>
    <w:rsid w:val="00205BA9"/>
    <w:rsid w:val="002062EA"/>
    <w:rsid w:val="0020644E"/>
    <w:rsid w:val="00206698"/>
    <w:rsid w:val="00206EA0"/>
    <w:rsid w:val="0020704A"/>
    <w:rsid w:val="0020708D"/>
    <w:rsid w:val="0020714F"/>
    <w:rsid w:val="00207163"/>
    <w:rsid w:val="00207764"/>
    <w:rsid w:val="00207B19"/>
    <w:rsid w:val="0021053D"/>
    <w:rsid w:val="002112F5"/>
    <w:rsid w:val="00211939"/>
    <w:rsid w:val="00211F18"/>
    <w:rsid w:val="0021282D"/>
    <w:rsid w:val="00212DB5"/>
    <w:rsid w:val="0021392E"/>
    <w:rsid w:val="002142BF"/>
    <w:rsid w:val="0021435C"/>
    <w:rsid w:val="002148A2"/>
    <w:rsid w:val="00215991"/>
    <w:rsid w:val="00216079"/>
    <w:rsid w:val="002169EF"/>
    <w:rsid w:val="0021754B"/>
    <w:rsid w:val="002206F8"/>
    <w:rsid w:val="00220756"/>
    <w:rsid w:val="00220BF2"/>
    <w:rsid w:val="00220DD1"/>
    <w:rsid w:val="00221387"/>
    <w:rsid w:val="0022182A"/>
    <w:rsid w:val="00221983"/>
    <w:rsid w:val="00222115"/>
    <w:rsid w:val="002221A6"/>
    <w:rsid w:val="002225D7"/>
    <w:rsid w:val="00222676"/>
    <w:rsid w:val="00222705"/>
    <w:rsid w:val="0022286D"/>
    <w:rsid w:val="0022288D"/>
    <w:rsid w:val="0022300B"/>
    <w:rsid w:val="00223B6E"/>
    <w:rsid w:val="002243A6"/>
    <w:rsid w:val="0022522F"/>
    <w:rsid w:val="00225814"/>
    <w:rsid w:val="00225A44"/>
    <w:rsid w:val="00225B9D"/>
    <w:rsid w:val="00226622"/>
    <w:rsid w:val="00227502"/>
    <w:rsid w:val="00227BCC"/>
    <w:rsid w:val="00227CC4"/>
    <w:rsid w:val="002302EC"/>
    <w:rsid w:val="00230E1B"/>
    <w:rsid w:val="00230FD5"/>
    <w:rsid w:val="002311B1"/>
    <w:rsid w:val="00232082"/>
    <w:rsid w:val="00232516"/>
    <w:rsid w:val="00232CB0"/>
    <w:rsid w:val="00232ED7"/>
    <w:rsid w:val="0023346B"/>
    <w:rsid w:val="0023382F"/>
    <w:rsid w:val="002348CF"/>
    <w:rsid w:val="00234D3F"/>
    <w:rsid w:val="00235932"/>
    <w:rsid w:val="00235B8A"/>
    <w:rsid w:val="00236A42"/>
    <w:rsid w:val="00236C31"/>
    <w:rsid w:val="00240510"/>
    <w:rsid w:val="00240A48"/>
    <w:rsid w:val="00240F78"/>
    <w:rsid w:val="00241267"/>
    <w:rsid w:val="00241E40"/>
    <w:rsid w:val="00242A76"/>
    <w:rsid w:val="00243296"/>
    <w:rsid w:val="00243B08"/>
    <w:rsid w:val="00244150"/>
    <w:rsid w:val="00244A3B"/>
    <w:rsid w:val="00245289"/>
    <w:rsid w:val="00245F16"/>
    <w:rsid w:val="00246572"/>
    <w:rsid w:val="00246582"/>
    <w:rsid w:val="00246D73"/>
    <w:rsid w:val="00247482"/>
    <w:rsid w:val="00247FCA"/>
    <w:rsid w:val="00250317"/>
    <w:rsid w:val="00250C05"/>
    <w:rsid w:val="00250E8C"/>
    <w:rsid w:val="002514DF"/>
    <w:rsid w:val="002519FE"/>
    <w:rsid w:val="002533A3"/>
    <w:rsid w:val="00253455"/>
    <w:rsid w:val="002539D3"/>
    <w:rsid w:val="00253B59"/>
    <w:rsid w:val="00254549"/>
    <w:rsid w:val="00254F40"/>
    <w:rsid w:val="0025502B"/>
    <w:rsid w:val="00255CE6"/>
    <w:rsid w:val="00257024"/>
    <w:rsid w:val="002571B5"/>
    <w:rsid w:val="002572BF"/>
    <w:rsid w:val="00257489"/>
    <w:rsid w:val="0025748F"/>
    <w:rsid w:val="00257813"/>
    <w:rsid w:val="00260303"/>
    <w:rsid w:val="00260360"/>
    <w:rsid w:val="00260733"/>
    <w:rsid w:val="00260918"/>
    <w:rsid w:val="00260EE7"/>
    <w:rsid w:val="00261865"/>
    <w:rsid w:val="002618C2"/>
    <w:rsid w:val="00261C7B"/>
    <w:rsid w:val="00261E23"/>
    <w:rsid w:val="002631DF"/>
    <w:rsid w:val="00264416"/>
    <w:rsid w:val="0026530D"/>
    <w:rsid w:val="00265478"/>
    <w:rsid w:val="00265B88"/>
    <w:rsid w:val="0026605A"/>
    <w:rsid w:val="0026621F"/>
    <w:rsid w:val="0026663D"/>
    <w:rsid w:val="0026667B"/>
    <w:rsid w:val="00266788"/>
    <w:rsid w:val="00266E91"/>
    <w:rsid w:val="002676E7"/>
    <w:rsid w:val="00267D28"/>
    <w:rsid w:val="00270377"/>
    <w:rsid w:val="002704DE"/>
    <w:rsid w:val="00270808"/>
    <w:rsid w:val="00270862"/>
    <w:rsid w:val="00270874"/>
    <w:rsid w:val="00270CFB"/>
    <w:rsid w:val="00270D6E"/>
    <w:rsid w:val="00271373"/>
    <w:rsid w:val="00271419"/>
    <w:rsid w:val="002732A7"/>
    <w:rsid w:val="00273DB9"/>
    <w:rsid w:val="00273FC4"/>
    <w:rsid w:val="0027478F"/>
    <w:rsid w:val="002747EF"/>
    <w:rsid w:val="00274E3B"/>
    <w:rsid w:val="00274FB4"/>
    <w:rsid w:val="002755CE"/>
    <w:rsid w:val="00275B29"/>
    <w:rsid w:val="00275C2E"/>
    <w:rsid w:val="00276927"/>
    <w:rsid w:val="00277351"/>
    <w:rsid w:val="00277A67"/>
    <w:rsid w:val="00280313"/>
    <w:rsid w:val="00280C66"/>
    <w:rsid w:val="002819F9"/>
    <w:rsid w:val="00281FF5"/>
    <w:rsid w:val="00282B41"/>
    <w:rsid w:val="00282B62"/>
    <w:rsid w:val="0028337D"/>
    <w:rsid w:val="00283771"/>
    <w:rsid w:val="00284AC8"/>
    <w:rsid w:val="00284D4D"/>
    <w:rsid w:val="00284F66"/>
    <w:rsid w:val="00287A6A"/>
    <w:rsid w:val="00287F21"/>
    <w:rsid w:val="00290043"/>
    <w:rsid w:val="0029050D"/>
    <w:rsid w:val="00290DE7"/>
    <w:rsid w:val="00291E07"/>
    <w:rsid w:val="00292D17"/>
    <w:rsid w:val="00293BD0"/>
    <w:rsid w:val="00294AB1"/>
    <w:rsid w:val="002950E3"/>
    <w:rsid w:val="002954D4"/>
    <w:rsid w:val="0029632A"/>
    <w:rsid w:val="00296D28"/>
    <w:rsid w:val="00297D18"/>
    <w:rsid w:val="002A0010"/>
    <w:rsid w:val="002A0275"/>
    <w:rsid w:val="002A06DB"/>
    <w:rsid w:val="002A0824"/>
    <w:rsid w:val="002A1295"/>
    <w:rsid w:val="002A254D"/>
    <w:rsid w:val="002A25C6"/>
    <w:rsid w:val="002A3788"/>
    <w:rsid w:val="002A3926"/>
    <w:rsid w:val="002A3E13"/>
    <w:rsid w:val="002A444A"/>
    <w:rsid w:val="002A474B"/>
    <w:rsid w:val="002A5268"/>
    <w:rsid w:val="002A610D"/>
    <w:rsid w:val="002A746B"/>
    <w:rsid w:val="002B0429"/>
    <w:rsid w:val="002B0924"/>
    <w:rsid w:val="002B2432"/>
    <w:rsid w:val="002B27E5"/>
    <w:rsid w:val="002B3A8B"/>
    <w:rsid w:val="002B4392"/>
    <w:rsid w:val="002B53E9"/>
    <w:rsid w:val="002B7A6C"/>
    <w:rsid w:val="002B7B66"/>
    <w:rsid w:val="002C100C"/>
    <w:rsid w:val="002C1088"/>
    <w:rsid w:val="002C110D"/>
    <w:rsid w:val="002C153B"/>
    <w:rsid w:val="002C2371"/>
    <w:rsid w:val="002C2678"/>
    <w:rsid w:val="002C27B1"/>
    <w:rsid w:val="002C4D9A"/>
    <w:rsid w:val="002C599A"/>
    <w:rsid w:val="002C5C33"/>
    <w:rsid w:val="002C5DC1"/>
    <w:rsid w:val="002C7954"/>
    <w:rsid w:val="002C7A04"/>
    <w:rsid w:val="002C7A10"/>
    <w:rsid w:val="002D0BE8"/>
    <w:rsid w:val="002D12AB"/>
    <w:rsid w:val="002D16D1"/>
    <w:rsid w:val="002D18AE"/>
    <w:rsid w:val="002D18D5"/>
    <w:rsid w:val="002D21F2"/>
    <w:rsid w:val="002D24FD"/>
    <w:rsid w:val="002D2646"/>
    <w:rsid w:val="002D27A8"/>
    <w:rsid w:val="002D2ABB"/>
    <w:rsid w:val="002D3CED"/>
    <w:rsid w:val="002D3D23"/>
    <w:rsid w:val="002D53E5"/>
    <w:rsid w:val="002D608B"/>
    <w:rsid w:val="002D6F75"/>
    <w:rsid w:val="002D7382"/>
    <w:rsid w:val="002E02D6"/>
    <w:rsid w:val="002E06B2"/>
    <w:rsid w:val="002E0DEC"/>
    <w:rsid w:val="002E2F36"/>
    <w:rsid w:val="002E3498"/>
    <w:rsid w:val="002E38E0"/>
    <w:rsid w:val="002E436E"/>
    <w:rsid w:val="002E4731"/>
    <w:rsid w:val="002E4F91"/>
    <w:rsid w:val="002E50F3"/>
    <w:rsid w:val="002E5728"/>
    <w:rsid w:val="002E645A"/>
    <w:rsid w:val="002E67C5"/>
    <w:rsid w:val="002E6DE1"/>
    <w:rsid w:val="002E72BA"/>
    <w:rsid w:val="002E7310"/>
    <w:rsid w:val="002E7C4F"/>
    <w:rsid w:val="002F0ACF"/>
    <w:rsid w:val="002F179C"/>
    <w:rsid w:val="002F18BF"/>
    <w:rsid w:val="002F197D"/>
    <w:rsid w:val="002F1C31"/>
    <w:rsid w:val="002F1C79"/>
    <w:rsid w:val="002F23D3"/>
    <w:rsid w:val="002F2871"/>
    <w:rsid w:val="002F2D0D"/>
    <w:rsid w:val="002F2D40"/>
    <w:rsid w:val="002F2EA4"/>
    <w:rsid w:val="002F388C"/>
    <w:rsid w:val="002F4446"/>
    <w:rsid w:val="002F4F8F"/>
    <w:rsid w:val="002F5443"/>
    <w:rsid w:val="002F55B1"/>
    <w:rsid w:val="002F61ED"/>
    <w:rsid w:val="002F6349"/>
    <w:rsid w:val="002F657F"/>
    <w:rsid w:val="002F65E4"/>
    <w:rsid w:val="002F732D"/>
    <w:rsid w:val="002F7A5A"/>
    <w:rsid w:val="003003FB"/>
    <w:rsid w:val="00300692"/>
    <w:rsid w:val="003020E0"/>
    <w:rsid w:val="0030224F"/>
    <w:rsid w:val="00303114"/>
    <w:rsid w:val="00303BDD"/>
    <w:rsid w:val="00303EAC"/>
    <w:rsid w:val="003044B9"/>
    <w:rsid w:val="00304E2F"/>
    <w:rsid w:val="00305DE9"/>
    <w:rsid w:val="00305E83"/>
    <w:rsid w:val="00306336"/>
    <w:rsid w:val="003064B1"/>
    <w:rsid w:val="00306A38"/>
    <w:rsid w:val="00306BBC"/>
    <w:rsid w:val="0030732C"/>
    <w:rsid w:val="00307FF0"/>
    <w:rsid w:val="0031000D"/>
    <w:rsid w:val="0031007C"/>
    <w:rsid w:val="0031165E"/>
    <w:rsid w:val="00311A4F"/>
    <w:rsid w:val="0031350D"/>
    <w:rsid w:val="00313CCA"/>
    <w:rsid w:val="0031464E"/>
    <w:rsid w:val="00314FB1"/>
    <w:rsid w:val="00315094"/>
    <w:rsid w:val="00315874"/>
    <w:rsid w:val="00315ACD"/>
    <w:rsid w:val="00316A59"/>
    <w:rsid w:val="0031755D"/>
    <w:rsid w:val="0031763F"/>
    <w:rsid w:val="003203C7"/>
    <w:rsid w:val="00320D03"/>
    <w:rsid w:val="00321101"/>
    <w:rsid w:val="003223EB"/>
    <w:rsid w:val="0032338C"/>
    <w:rsid w:val="003235D1"/>
    <w:rsid w:val="00323882"/>
    <w:rsid w:val="00323DFE"/>
    <w:rsid w:val="0032549B"/>
    <w:rsid w:val="00325F5C"/>
    <w:rsid w:val="0032683E"/>
    <w:rsid w:val="00326CE5"/>
    <w:rsid w:val="00326F23"/>
    <w:rsid w:val="0032744F"/>
    <w:rsid w:val="0032799E"/>
    <w:rsid w:val="003311C1"/>
    <w:rsid w:val="0033168E"/>
    <w:rsid w:val="00331EB3"/>
    <w:rsid w:val="00332E83"/>
    <w:rsid w:val="00333507"/>
    <w:rsid w:val="003341C7"/>
    <w:rsid w:val="00335657"/>
    <w:rsid w:val="00335B7A"/>
    <w:rsid w:val="00335B93"/>
    <w:rsid w:val="00335C93"/>
    <w:rsid w:val="003363B4"/>
    <w:rsid w:val="003366DC"/>
    <w:rsid w:val="0033780C"/>
    <w:rsid w:val="0034069E"/>
    <w:rsid w:val="003411A5"/>
    <w:rsid w:val="00342211"/>
    <w:rsid w:val="0034347A"/>
    <w:rsid w:val="00343A1E"/>
    <w:rsid w:val="00344420"/>
    <w:rsid w:val="003454B6"/>
    <w:rsid w:val="00345825"/>
    <w:rsid w:val="00345B12"/>
    <w:rsid w:val="003461B1"/>
    <w:rsid w:val="003466AE"/>
    <w:rsid w:val="0034769B"/>
    <w:rsid w:val="00347851"/>
    <w:rsid w:val="00347D61"/>
    <w:rsid w:val="00350AE3"/>
    <w:rsid w:val="00351222"/>
    <w:rsid w:val="00351B3B"/>
    <w:rsid w:val="00352CFC"/>
    <w:rsid w:val="00353797"/>
    <w:rsid w:val="003539E1"/>
    <w:rsid w:val="00354F4E"/>
    <w:rsid w:val="00360059"/>
    <w:rsid w:val="003600D6"/>
    <w:rsid w:val="0036110A"/>
    <w:rsid w:val="0036167E"/>
    <w:rsid w:val="003618D0"/>
    <w:rsid w:val="00362DAA"/>
    <w:rsid w:val="00362FA4"/>
    <w:rsid w:val="00363F4B"/>
    <w:rsid w:val="00364255"/>
    <w:rsid w:val="0036431D"/>
    <w:rsid w:val="0036434D"/>
    <w:rsid w:val="00364A52"/>
    <w:rsid w:val="00364B57"/>
    <w:rsid w:val="00364E49"/>
    <w:rsid w:val="00364F34"/>
    <w:rsid w:val="00366AAE"/>
    <w:rsid w:val="0036721C"/>
    <w:rsid w:val="0036772A"/>
    <w:rsid w:val="003702D3"/>
    <w:rsid w:val="003705FF"/>
    <w:rsid w:val="0037062C"/>
    <w:rsid w:val="003708E1"/>
    <w:rsid w:val="00370ACF"/>
    <w:rsid w:val="003710FC"/>
    <w:rsid w:val="003721C5"/>
    <w:rsid w:val="00372BD0"/>
    <w:rsid w:val="00372C89"/>
    <w:rsid w:val="00372CE4"/>
    <w:rsid w:val="00372DF6"/>
    <w:rsid w:val="003732EE"/>
    <w:rsid w:val="00373FA3"/>
    <w:rsid w:val="003743E2"/>
    <w:rsid w:val="003744CA"/>
    <w:rsid w:val="00374CCB"/>
    <w:rsid w:val="003753CD"/>
    <w:rsid w:val="003754D1"/>
    <w:rsid w:val="00375559"/>
    <w:rsid w:val="00375656"/>
    <w:rsid w:val="003757EA"/>
    <w:rsid w:val="00375C2B"/>
    <w:rsid w:val="00376076"/>
    <w:rsid w:val="00376430"/>
    <w:rsid w:val="00377126"/>
    <w:rsid w:val="00377A76"/>
    <w:rsid w:val="00381765"/>
    <w:rsid w:val="00381A7A"/>
    <w:rsid w:val="00383E2A"/>
    <w:rsid w:val="00383EA4"/>
    <w:rsid w:val="00384006"/>
    <w:rsid w:val="003851FB"/>
    <w:rsid w:val="003862B4"/>
    <w:rsid w:val="00386341"/>
    <w:rsid w:val="00386B01"/>
    <w:rsid w:val="00386E69"/>
    <w:rsid w:val="00386EAF"/>
    <w:rsid w:val="0038797C"/>
    <w:rsid w:val="0039061C"/>
    <w:rsid w:val="00390D57"/>
    <w:rsid w:val="003915F4"/>
    <w:rsid w:val="00391AE4"/>
    <w:rsid w:val="00391E35"/>
    <w:rsid w:val="00392123"/>
    <w:rsid w:val="00392221"/>
    <w:rsid w:val="00392CC2"/>
    <w:rsid w:val="00393028"/>
    <w:rsid w:val="00393430"/>
    <w:rsid w:val="003939D7"/>
    <w:rsid w:val="00393BC3"/>
    <w:rsid w:val="0039428B"/>
    <w:rsid w:val="00394784"/>
    <w:rsid w:val="00395181"/>
    <w:rsid w:val="003953C4"/>
    <w:rsid w:val="003960A2"/>
    <w:rsid w:val="003964A5"/>
    <w:rsid w:val="0039665A"/>
    <w:rsid w:val="003967E5"/>
    <w:rsid w:val="0039687E"/>
    <w:rsid w:val="003968AF"/>
    <w:rsid w:val="003975AC"/>
    <w:rsid w:val="00397901"/>
    <w:rsid w:val="00397A56"/>
    <w:rsid w:val="00397FC7"/>
    <w:rsid w:val="003A0B70"/>
    <w:rsid w:val="003A16B6"/>
    <w:rsid w:val="003A1DA1"/>
    <w:rsid w:val="003A1EF7"/>
    <w:rsid w:val="003A1F84"/>
    <w:rsid w:val="003A31A4"/>
    <w:rsid w:val="003A3900"/>
    <w:rsid w:val="003A40AA"/>
    <w:rsid w:val="003A40DF"/>
    <w:rsid w:val="003A41CF"/>
    <w:rsid w:val="003A5019"/>
    <w:rsid w:val="003A50A8"/>
    <w:rsid w:val="003A51A6"/>
    <w:rsid w:val="003A52EE"/>
    <w:rsid w:val="003A5AD3"/>
    <w:rsid w:val="003A61C1"/>
    <w:rsid w:val="003A692B"/>
    <w:rsid w:val="003A6EBD"/>
    <w:rsid w:val="003A7C94"/>
    <w:rsid w:val="003AF67B"/>
    <w:rsid w:val="003B060E"/>
    <w:rsid w:val="003B0DC1"/>
    <w:rsid w:val="003B12CF"/>
    <w:rsid w:val="003B1A17"/>
    <w:rsid w:val="003B2616"/>
    <w:rsid w:val="003B292D"/>
    <w:rsid w:val="003B2D2E"/>
    <w:rsid w:val="003B35BF"/>
    <w:rsid w:val="003B3935"/>
    <w:rsid w:val="003B44C7"/>
    <w:rsid w:val="003B49C2"/>
    <w:rsid w:val="003B5A16"/>
    <w:rsid w:val="003B5ACD"/>
    <w:rsid w:val="003B60B6"/>
    <w:rsid w:val="003B68E4"/>
    <w:rsid w:val="003B7B7C"/>
    <w:rsid w:val="003B7DEC"/>
    <w:rsid w:val="003C067A"/>
    <w:rsid w:val="003C07F0"/>
    <w:rsid w:val="003C1645"/>
    <w:rsid w:val="003C171C"/>
    <w:rsid w:val="003C25C4"/>
    <w:rsid w:val="003C26AD"/>
    <w:rsid w:val="003C2E0E"/>
    <w:rsid w:val="003C3043"/>
    <w:rsid w:val="003C3155"/>
    <w:rsid w:val="003C31E9"/>
    <w:rsid w:val="003C3F6C"/>
    <w:rsid w:val="003C424A"/>
    <w:rsid w:val="003C432F"/>
    <w:rsid w:val="003C434E"/>
    <w:rsid w:val="003C44C0"/>
    <w:rsid w:val="003C44C3"/>
    <w:rsid w:val="003C472F"/>
    <w:rsid w:val="003C55EB"/>
    <w:rsid w:val="003C5F39"/>
    <w:rsid w:val="003C5F92"/>
    <w:rsid w:val="003C6EDF"/>
    <w:rsid w:val="003C732B"/>
    <w:rsid w:val="003C75A8"/>
    <w:rsid w:val="003D03CB"/>
    <w:rsid w:val="003D0523"/>
    <w:rsid w:val="003D061F"/>
    <w:rsid w:val="003D18C2"/>
    <w:rsid w:val="003D19D6"/>
    <w:rsid w:val="003D1AC2"/>
    <w:rsid w:val="003D275A"/>
    <w:rsid w:val="003D2D6A"/>
    <w:rsid w:val="003D2E1E"/>
    <w:rsid w:val="003D3172"/>
    <w:rsid w:val="003D3239"/>
    <w:rsid w:val="003D33EE"/>
    <w:rsid w:val="003D34F8"/>
    <w:rsid w:val="003D35D6"/>
    <w:rsid w:val="003D38E9"/>
    <w:rsid w:val="003D3955"/>
    <w:rsid w:val="003D3B44"/>
    <w:rsid w:val="003D40E5"/>
    <w:rsid w:val="003D419D"/>
    <w:rsid w:val="003D4E8C"/>
    <w:rsid w:val="003D62D6"/>
    <w:rsid w:val="003D63B2"/>
    <w:rsid w:val="003D68DD"/>
    <w:rsid w:val="003E0B74"/>
    <w:rsid w:val="003E11A9"/>
    <w:rsid w:val="003E1242"/>
    <w:rsid w:val="003E1868"/>
    <w:rsid w:val="003E2160"/>
    <w:rsid w:val="003E311C"/>
    <w:rsid w:val="003E3244"/>
    <w:rsid w:val="003E3404"/>
    <w:rsid w:val="003E39D1"/>
    <w:rsid w:val="003E4997"/>
    <w:rsid w:val="003E50C5"/>
    <w:rsid w:val="003E5A08"/>
    <w:rsid w:val="003E641C"/>
    <w:rsid w:val="003E649F"/>
    <w:rsid w:val="003E65DF"/>
    <w:rsid w:val="003E6F41"/>
    <w:rsid w:val="003F009B"/>
    <w:rsid w:val="003F04A5"/>
    <w:rsid w:val="003F0575"/>
    <w:rsid w:val="003F2ED7"/>
    <w:rsid w:val="003F33E4"/>
    <w:rsid w:val="003F4730"/>
    <w:rsid w:val="003F6BB5"/>
    <w:rsid w:val="003F719E"/>
    <w:rsid w:val="003F72A3"/>
    <w:rsid w:val="003F7D80"/>
    <w:rsid w:val="003FDAD2"/>
    <w:rsid w:val="00400BC5"/>
    <w:rsid w:val="00401822"/>
    <w:rsid w:val="00401E02"/>
    <w:rsid w:val="004029F1"/>
    <w:rsid w:val="00403012"/>
    <w:rsid w:val="0040387E"/>
    <w:rsid w:val="004044C4"/>
    <w:rsid w:val="0040475A"/>
    <w:rsid w:val="004048D5"/>
    <w:rsid w:val="00404F51"/>
    <w:rsid w:val="004050FA"/>
    <w:rsid w:val="00405821"/>
    <w:rsid w:val="00405A0F"/>
    <w:rsid w:val="00405DC4"/>
    <w:rsid w:val="00405FDC"/>
    <w:rsid w:val="00406312"/>
    <w:rsid w:val="004068FB"/>
    <w:rsid w:val="00406921"/>
    <w:rsid w:val="00406969"/>
    <w:rsid w:val="00406A12"/>
    <w:rsid w:val="00406F88"/>
    <w:rsid w:val="004076B1"/>
    <w:rsid w:val="00407CA3"/>
    <w:rsid w:val="00410528"/>
    <w:rsid w:val="004115A5"/>
    <w:rsid w:val="0041163E"/>
    <w:rsid w:val="004118B7"/>
    <w:rsid w:val="00411AB7"/>
    <w:rsid w:val="00411EF0"/>
    <w:rsid w:val="00412079"/>
    <w:rsid w:val="004124EA"/>
    <w:rsid w:val="00412BAB"/>
    <w:rsid w:val="0041332C"/>
    <w:rsid w:val="00413CCB"/>
    <w:rsid w:val="00414667"/>
    <w:rsid w:val="004147FC"/>
    <w:rsid w:val="0041604B"/>
    <w:rsid w:val="00416E3B"/>
    <w:rsid w:val="004201B5"/>
    <w:rsid w:val="004203AE"/>
    <w:rsid w:val="0042046D"/>
    <w:rsid w:val="0042197D"/>
    <w:rsid w:val="0042277B"/>
    <w:rsid w:val="00422811"/>
    <w:rsid w:val="00422F38"/>
    <w:rsid w:val="004235CD"/>
    <w:rsid w:val="00423687"/>
    <w:rsid w:val="004237DC"/>
    <w:rsid w:val="0042390D"/>
    <w:rsid w:val="00423E23"/>
    <w:rsid w:val="00423F78"/>
    <w:rsid w:val="00424451"/>
    <w:rsid w:val="004248DA"/>
    <w:rsid w:val="00424EDF"/>
    <w:rsid w:val="00425129"/>
    <w:rsid w:val="00425769"/>
    <w:rsid w:val="00426019"/>
    <w:rsid w:val="00426351"/>
    <w:rsid w:val="0042677E"/>
    <w:rsid w:val="004275C3"/>
    <w:rsid w:val="00427896"/>
    <w:rsid w:val="00427E38"/>
    <w:rsid w:val="004300B9"/>
    <w:rsid w:val="0043011C"/>
    <w:rsid w:val="0043067A"/>
    <w:rsid w:val="00430910"/>
    <w:rsid w:val="00430B8D"/>
    <w:rsid w:val="00431179"/>
    <w:rsid w:val="004314BF"/>
    <w:rsid w:val="0043175F"/>
    <w:rsid w:val="0043187B"/>
    <w:rsid w:val="0043202A"/>
    <w:rsid w:val="0043238E"/>
    <w:rsid w:val="00433A28"/>
    <w:rsid w:val="00433EDD"/>
    <w:rsid w:val="0043406E"/>
    <w:rsid w:val="00434496"/>
    <w:rsid w:val="00434749"/>
    <w:rsid w:val="00434D47"/>
    <w:rsid w:val="00434DC7"/>
    <w:rsid w:val="0043549E"/>
    <w:rsid w:val="004359A5"/>
    <w:rsid w:val="004361F4"/>
    <w:rsid w:val="00436A67"/>
    <w:rsid w:val="00436A83"/>
    <w:rsid w:val="004374E2"/>
    <w:rsid w:val="00437717"/>
    <w:rsid w:val="004378B0"/>
    <w:rsid w:val="004379E8"/>
    <w:rsid w:val="00437A3C"/>
    <w:rsid w:val="00440B6A"/>
    <w:rsid w:val="00440D20"/>
    <w:rsid w:val="00441494"/>
    <w:rsid w:val="00441B28"/>
    <w:rsid w:val="004421D5"/>
    <w:rsid w:val="00442D4C"/>
    <w:rsid w:val="00443047"/>
    <w:rsid w:val="0044357E"/>
    <w:rsid w:val="00445FE0"/>
    <w:rsid w:val="00446445"/>
    <w:rsid w:val="004467A8"/>
    <w:rsid w:val="004468CE"/>
    <w:rsid w:val="00446B56"/>
    <w:rsid w:val="00446C59"/>
    <w:rsid w:val="00446CC0"/>
    <w:rsid w:val="00446FA7"/>
    <w:rsid w:val="004473FE"/>
    <w:rsid w:val="0044755C"/>
    <w:rsid w:val="00447BC8"/>
    <w:rsid w:val="0045020B"/>
    <w:rsid w:val="00450641"/>
    <w:rsid w:val="00450E31"/>
    <w:rsid w:val="0045141E"/>
    <w:rsid w:val="00452376"/>
    <w:rsid w:val="00452FDD"/>
    <w:rsid w:val="00453B6B"/>
    <w:rsid w:val="00453C4B"/>
    <w:rsid w:val="004545E3"/>
    <w:rsid w:val="00454C00"/>
    <w:rsid w:val="004562D3"/>
    <w:rsid w:val="00456434"/>
    <w:rsid w:val="00456F01"/>
    <w:rsid w:val="00456F1C"/>
    <w:rsid w:val="00457628"/>
    <w:rsid w:val="00457B97"/>
    <w:rsid w:val="00460609"/>
    <w:rsid w:val="00460E34"/>
    <w:rsid w:val="004612DF"/>
    <w:rsid w:val="00461673"/>
    <w:rsid w:val="0046219C"/>
    <w:rsid w:val="0046252A"/>
    <w:rsid w:val="004625F8"/>
    <w:rsid w:val="0046289E"/>
    <w:rsid w:val="00463F14"/>
    <w:rsid w:val="00464813"/>
    <w:rsid w:val="00465592"/>
    <w:rsid w:val="00465865"/>
    <w:rsid w:val="0046779B"/>
    <w:rsid w:val="00467BD6"/>
    <w:rsid w:val="00470287"/>
    <w:rsid w:val="004708DE"/>
    <w:rsid w:val="00470C31"/>
    <w:rsid w:val="004713ED"/>
    <w:rsid w:val="00471BFD"/>
    <w:rsid w:val="00471DB7"/>
    <w:rsid w:val="00471E4F"/>
    <w:rsid w:val="00471F06"/>
    <w:rsid w:val="00472F88"/>
    <w:rsid w:val="0047369D"/>
    <w:rsid w:val="00473DF7"/>
    <w:rsid w:val="004740FB"/>
    <w:rsid w:val="004743E0"/>
    <w:rsid w:val="00474A4A"/>
    <w:rsid w:val="00474BED"/>
    <w:rsid w:val="0047556C"/>
    <w:rsid w:val="0047618D"/>
    <w:rsid w:val="00476312"/>
    <w:rsid w:val="004764AB"/>
    <w:rsid w:val="00476B9F"/>
    <w:rsid w:val="00476C69"/>
    <w:rsid w:val="00476F25"/>
    <w:rsid w:val="00477408"/>
    <w:rsid w:val="00480753"/>
    <w:rsid w:val="00480D47"/>
    <w:rsid w:val="00483BB5"/>
    <w:rsid w:val="00483D77"/>
    <w:rsid w:val="00483FE8"/>
    <w:rsid w:val="00484248"/>
    <w:rsid w:val="00484328"/>
    <w:rsid w:val="00484DFE"/>
    <w:rsid w:val="00485091"/>
    <w:rsid w:val="00485779"/>
    <w:rsid w:val="004858EF"/>
    <w:rsid w:val="00485A87"/>
    <w:rsid w:val="004864EB"/>
    <w:rsid w:val="004871ED"/>
    <w:rsid w:val="004873A4"/>
    <w:rsid w:val="00487743"/>
    <w:rsid w:val="00487A81"/>
    <w:rsid w:val="00490D0D"/>
    <w:rsid w:val="004917A2"/>
    <w:rsid w:val="00491DC9"/>
    <w:rsid w:val="0049212F"/>
    <w:rsid w:val="00492D4C"/>
    <w:rsid w:val="00492F19"/>
    <w:rsid w:val="00493222"/>
    <w:rsid w:val="00493E1E"/>
    <w:rsid w:val="0049464A"/>
    <w:rsid w:val="00494ED6"/>
    <w:rsid w:val="00494F30"/>
    <w:rsid w:val="0049629D"/>
    <w:rsid w:val="00496814"/>
    <w:rsid w:val="004974E3"/>
    <w:rsid w:val="004974EA"/>
    <w:rsid w:val="004975E4"/>
    <w:rsid w:val="004977BD"/>
    <w:rsid w:val="00497C46"/>
    <w:rsid w:val="00497DC7"/>
    <w:rsid w:val="00497EE7"/>
    <w:rsid w:val="004A04ED"/>
    <w:rsid w:val="004A0D30"/>
    <w:rsid w:val="004A11E1"/>
    <w:rsid w:val="004A1995"/>
    <w:rsid w:val="004A1F4A"/>
    <w:rsid w:val="004A2FC6"/>
    <w:rsid w:val="004A3527"/>
    <w:rsid w:val="004A3A82"/>
    <w:rsid w:val="004A43D0"/>
    <w:rsid w:val="004A4426"/>
    <w:rsid w:val="004A4FED"/>
    <w:rsid w:val="004A5327"/>
    <w:rsid w:val="004A6AAF"/>
    <w:rsid w:val="004A71B7"/>
    <w:rsid w:val="004B00AD"/>
    <w:rsid w:val="004B0571"/>
    <w:rsid w:val="004B0CA4"/>
    <w:rsid w:val="004B1780"/>
    <w:rsid w:val="004B3792"/>
    <w:rsid w:val="004B389B"/>
    <w:rsid w:val="004B4319"/>
    <w:rsid w:val="004B44FA"/>
    <w:rsid w:val="004B4913"/>
    <w:rsid w:val="004B4977"/>
    <w:rsid w:val="004B4FC4"/>
    <w:rsid w:val="004B5F76"/>
    <w:rsid w:val="004B7545"/>
    <w:rsid w:val="004B7761"/>
    <w:rsid w:val="004B7861"/>
    <w:rsid w:val="004B78D9"/>
    <w:rsid w:val="004B7A16"/>
    <w:rsid w:val="004C03FA"/>
    <w:rsid w:val="004C0490"/>
    <w:rsid w:val="004C1331"/>
    <w:rsid w:val="004C1938"/>
    <w:rsid w:val="004C2019"/>
    <w:rsid w:val="004C23F9"/>
    <w:rsid w:val="004C2937"/>
    <w:rsid w:val="004C297D"/>
    <w:rsid w:val="004C3956"/>
    <w:rsid w:val="004C39EC"/>
    <w:rsid w:val="004C427B"/>
    <w:rsid w:val="004C4B17"/>
    <w:rsid w:val="004C52FD"/>
    <w:rsid w:val="004C7C82"/>
    <w:rsid w:val="004C7EF0"/>
    <w:rsid w:val="004D013F"/>
    <w:rsid w:val="004D060E"/>
    <w:rsid w:val="004D0F59"/>
    <w:rsid w:val="004D1052"/>
    <w:rsid w:val="004D1A0A"/>
    <w:rsid w:val="004D335D"/>
    <w:rsid w:val="004D4099"/>
    <w:rsid w:val="004D417D"/>
    <w:rsid w:val="004D486A"/>
    <w:rsid w:val="004D5170"/>
    <w:rsid w:val="004D5D5C"/>
    <w:rsid w:val="004D60B5"/>
    <w:rsid w:val="004D71F0"/>
    <w:rsid w:val="004D7B60"/>
    <w:rsid w:val="004E090A"/>
    <w:rsid w:val="004E1778"/>
    <w:rsid w:val="004E1A01"/>
    <w:rsid w:val="004E2DE7"/>
    <w:rsid w:val="004E30DC"/>
    <w:rsid w:val="004E32E6"/>
    <w:rsid w:val="004E42A1"/>
    <w:rsid w:val="004E49E7"/>
    <w:rsid w:val="004E5C6D"/>
    <w:rsid w:val="004E5D69"/>
    <w:rsid w:val="004E627D"/>
    <w:rsid w:val="004E6542"/>
    <w:rsid w:val="004E699D"/>
    <w:rsid w:val="004E76AD"/>
    <w:rsid w:val="004F0603"/>
    <w:rsid w:val="004F1CF0"/>
    <w:rsid w:val="004F1E3B"/>
    <w:rsid w:val="004F22EB"/>
    <w:rsid w:val="004F279F"/>
    <w:rsid w:val="004F34DB"/>
    <w:rsid w:val="004F4174"/>
    <w:rsid w:val="004F430A"/>
    <w:rsid w:val="004F4B3C"/>
    <w:rsid w:val="004F4F76"/>
    <w:rsid w:val="004F4FA3"/>
    <w:rsid w:val="004F54AF"/>
    <w:rsid w:val="004F5B08"/>
    <w:rsid w:val="004F5B2B"/>
    <w:rsid w:val="004F5D5E"/>
    <w:rsid w:val="004F641B"/>
    <w:rsid w:val="004F65F9"/>
    <w:rsid w:val="004F6B79"/>
    <w:rsid w:val="004F6B98"/>
    <w:rsid w:val="004F701F"/>
    <w:rsid w:val="004F7298"/>
    <w:rsid w:val="004F75FC"/>
    <w:rsid w:val="004F7C44"/>
    <w:rsid w:val="004F7D5B"/>
    <w:rsid w:val="00500099"/>
    <w:rsid w:val="00500B01"/>
    <w:rsid w:val="00501063"/>
    <w:rsid w:val="00501FCA"/>
    <w:rsid w:val="0050247A"/>
    <w:rsid w:val="00503DC3"/>
    <w:rsid w:val="00504527"/>
    <w:rsid w:val="00504733"/>
    <w:rsid w:val="00504E3A"/>
    <w:rsid w:val="005053D2"/>
    <w:rsid w:val="00505BD8"/>
    <w:rsid w:val="0050673F"/>
    <w:rsid w:val="005108A5"/>
    <w:rsid w:val="00510F1A"/>
    <w:rsid w:val="00510FCB"/>
    <w:rsid w:val="00511A6D"/>
    <w:rsid w:val="00511C42"/>
    <w:rsid w:val="00512C8F"/>
    <w:rsid w:val="00512FBB"/>
    <w:rsid w:val="005139A9"/>
    <w:rsid w:val="00514691"/>
    <w:rsid w:val="00515840"/>
    <w:rsid w:val="00515901"/>
    <w:rsid w:val="00515C96"/>
    <w:rsid w:val="00515D3F"/>
    <w:rsid w:val="00516152"/>
    <w:rsid w:val="005177A9"/>
    <w:rsid w:val="00517AC6"/>
    <w:rsid w:val="0052015E"/>
    <w:rsid w:val="005205EA"/>
    <w:rsid w:val="00520AD9"/>
    <w:rsid w:val="00520BBA"/>
    <w:rsid w:val="00520E80"/>
    <w:rsid w:val="00521A45"/>
    <w:rsid w:val="0052266C"/>
    <w:rsid w:val="005233E2"/>
    <w:rsid w:val="00523C50"/>
    <w:rsid w:val="00523DEA"/>
    <w:rsid w:val="005243BE"/>
    <w:rsid w:val="00524BAE"/>
    <w:rsid w:val="00524D7E"/>
    <w:rsid w:val="0052503D"/>
    <w:rsid w:val="005252CB"/>
    <w:rsid w:val="005259E6"/>
    <w:rsid w:val="00525A2A"/>
    <w:rsid w:val="00525B17"/>
    <w:rsid w:val="00525B54"/>
    <w:rsid w:val="00525E12"/>
    <w:rsid w:val="00526C52"/>
    <w:rsid w:val="00526D9B"/>
    <w:rsid w:val="00527A0E"/>
    <w:rsid w:val="00527CE1"/>
    <w:rsid w:val="00527D54"/>
    <w:rsid w:val="005307B1"/>
    <w:rsid w:val="005307D0"/>
    <w:rsid w:val="00531199"/>
    <w:rsid w:val="005313FE"/>
    <w:rsid w:val="00531A08"/>
    <w:rsid w:val="005323FE"/>
    <w:rsid w:val="005325B9"/>
    <w:rsid w:val="0053283E"/>
    <w:rsid w:val="00533336"/>
    <w:rsid w:val="00533BC4"/>
    <w:rsid w:val="00534D05"/>
    <w:rsid w:val="00534E81"/>
    <w:rsid w:val="00535634"/>
    <w:rsid w:val="0053571A"/>
    <w:rsid w:val="00536779"/>
    <w:rsid w:val="00536A6E"/>
    <w:rsid w:val="005376C1"/>
    <w:rsid w:val="00537B45"/>
    <w:rsid w:val="00537EEA"/>
    <w:rsid w:val="005401D0"/>
    <w:rsid w:val="005410C6"/>
    <w:rsid w:val="00541138"/>
    <w:rsid w:val="00541245"/>
    <w:rsid w:val="005412D2"/>
    <w:rsid w:val="00541775"/>
    <w:rsid w:val="00541DC5"/>
    <w:rsid w:val="005425E0"/>
    <w:rsid w:val="00542BD4"/>
    <w:rsid w:val="00543339"/>
    <w:rsid w:val="005440BA"/>
    <w:rsid w:val="0054443A"/>
    <w:rsid w:val="00544DA4"/>
    <w:rsid w:val="00545641"/>
    <w:rsid w:val="00546A70"/>
    <w:rsid w:val="00546C31"/>
    <w:rsid w:val="005470CC"/>
    <w:rsid w:val="005472F4"/>
    <w:rsid w:val="00547376"/>
    <w:rsid w:val="005478B4"/>
    <w:rsid w:val="00550056"/>
    <w:rsid w:val="00550DC1"/>
    <w:rsid w:val="00551639"/>
    <w:rsid w:val="00551A69"/>
    <w:rsid w:val="00552E52"/>
    <w:rsid w:val="005536FE"/>
    <w:rsid w:val="00553FED"/>
    <w:rsid w:val="0055433F"/>
    <w:rsid w:val="00554394"/>
    <w:rsid w:val="00554399"/>
    <w:rsid w:val="005547C6"/>
    <w:rsid w:val="00554B9A"/>
    <w:rsid w:val="00554C2B"/>
    <w:rsid w:val="00554C91"/>
    <w:rsid w:val="00555749"/>
    <w:rsid w:val="00555AF8"/>
    <w:rsid w:val="0055644C"/>
    <w:rsid w:val="00556698"/>
    <w:rsid w:val="00556A5D"/>
    <w:rsid w:val="00556B3A"/>
    <w:rsid w:val="0055781A"/>
    <w:rsid w:val="00557888"/>
    <w:rsid w:val="00557A38"/>
    <w:rsid w:val="00557D81"/>
    <w:rsid w:val="00561247"/>
    <w:rsid w:val="00561341"/>
    <w:rsid w:val="005614BD"/>
    <w:rsid w:val="00561AFD"/>
    <w:rsid w:val="00561B6C"/>
    <w:rsid w:val="00561FFC"/>
    <w:rsid w:val="00562105"/>
    <w:rsid w:val="00562466"/>
    <w:rsid w:val="005624F0"/>
    <w:rsid w:val="00562F51"/>
    <w:rsid w:val="005630E5"/>
    <w:rsid w:val="005638B4"/>
    <w:rsid w:val="00565CB0"/>
    <w:rsid w:val="00566846"/>
    <w:rsid w:val="005668F8"/>
    <w:rsid w:val="00566C29"/>
    <w:rsid w:val="00567720"/>
    <w:rsid w:val="00567A51"/>
    <w:rsid w:val="00567FCF"/>
    <w:rsid w:val="00570A58"/>
    <w:rsid w:val="005713D7"/>
    <w:rsid w:val="00571D09"/>
    <w:rsid w:val="0057287C"/>
    <w:rsid w:val="0057295D"/>
    <w:rsid w:val="00572A36"/>
    <w:rsid w:val="00572A83"/>
    <w:rsid w:val="00572FA2"/>
    <w:rsid w:val="00573581"/>
    <w:rsid w:val="00573A30"/>
    <w:rsid w:val="00573C78"/>
    <w:rsid w:val="00573E4A"/>
    <w:rsid w:val="005748BA"/>
    <w:rsid w:val="005749F8"/>
    <w:rsid w:val="00575AB5"/>
    <w:rsid w:val="00575B99"/>
    <w:rsid w:val="005778E0"/>
    <w:rsid w:val="005802AC"/>
    <w:rsid w:val="00581411"/>
    <w:rsid w:val="0058142A"/>
    <w:rsid w:val="00581BCB"/>
    <w:rsid w:val="00582070"/>
    <w:rsid w:val="0058226A"/>
    <w:rsid w:val="005822D6"/>
    <w:rsid w:val="00582DE9"/>
    <w:rsid w:val="005832F3"/>
    <w:rsid w:val="005837EA"/>
    <w:rsid w:val="00584ED7"/>
    <w:rsid w:val="00585355"/>
    <w:rsid w:val="005854DB"/>
    <w:rsid w:val="00585C80"/>
    <w:rsid w:val="00585DCB"/>
    <w:rsid w:val="00587081"/>
    <w:rsid w:val="005870C4"/>
    <w:rsid w:val="00590233"/>
    <w:rsid w:val="005913F7"/>
    <w:rsid w:val="005927B4"/>
    <w:rsid w:val="0059280A"/>
    <w:rsid w:val="00592CFB"/>
    <w:rsid w:val="00592DA6"/>
    <w:rsid w:val="00592F0B"/>
    <w:rsid w:val="00593380"/>
    <w:rsid w:val="005934C5"/>
    <w:rsid w:val="00593700"/>
    <w:rsid w:val="005938C4"/>
    <w:rsid w:val="00594ABA"/>
    <w:rsid w:val="005950C9"/>
    <w:rsid w:val="0059589D"/>
    <w:rsid w:val="00595B99"/>
    <w:rsid w:val="0059602E"/>
    <w:rsid w:val="00596111"/>
    <w:rsid w:val="00596257"/>
    <w:rsid w:val="0059729B"/>
    <w:rsid w:val="00597E04"/>
    <w:rsid w:val="00597EF4"/>
    <w:rsid w:val="005A072F"/>
    <w:rsid w:val="005A0E43"/>
    <w:rsid w:val="005A1373"/>
    <w:rsid w:val="005A1892"/>
    <w:rsid w:val="005A23BE"/>
    <w:rsid w:val="005A266F"/>
    <w:rsid w:val="005A3626"/>
    <w:rsid w:val="005A4564"/>
    <w:rsid w:val="005A47AB"/>
    <w:rsid w:val="005A4CED"/>
    <w:rsid w:val="005A5283"/>
    <w:rsid w:val="005A636A"/>
    <w:rsid w:val="005A644E"/>
    <w:rsid w:val="005A6528"/>
    <w:rsid w:val="005A6E6C"/>
    <w:rsid w:val="005A7B27"/>
    <w:rsid w:val="005A7C61"/>
    <w:rsid w:val="005B194A"/>
    <w:rsid w:val="005B1BB9"/>
    <w:rsid w:val="005B1C07"/>
    <w:rsid w:val="005B1F6D"/>
    <w:rsid w:val="005B21C6"/>
    <w:rsid w:val="005B26D3"/>
    <w:rsid w:val="005B2F22"/>
    <w:rsid w:val="005B3066"/>
    <w:rsid w:val="005B3BB5"/>
    <w:rsid w:val="005B3F67"/>
    <w:rsid w:val="005B4100"/>
    <w:rsid w:val="005B4D32"/>
    <w:rsid w:val="005B4D5E"/>
    <w:rsid w:val="005B4F5B"/>
    <w:rsid w:val="005B4FB3"/>
    <w:rsid w:val="005B54EF"/>
    <w:rsid w:val="005B5708"/>
    <w:rsid w:val="005B6366"/>
    <w:rsid w:val="005B7AC4"/>
    <w:rsid w:val="005C0375"/>
    <w:rsid w:val="005C0BBB"/>
    <w:rsid w:val="005C1323"/>
    <w:rsid w:val="005C2030"/>
    <w:rsid w:val="005C21A5"/>
    <w:rsid w:val="005C2512"/>
    <w:rsid w:val="005C37DB"/>
    <w:rsid w:val="005C3D94"/>
    <w:rsid w:val="005C42BC"/>
    <w:rsid w:val="005C4623"/>
    <w:rsid w:val="005C4A35"/>
    <w:rsid w:val="005C4DBC"/>
    <w:rsid w:val="005C4EF7"/>
    <w:rsid w:val="005C4F7C"/>
    <w:rsid w:val="005C5276"/>
    <w:rsid w:val="005C6930"/>
    <w:rsid w:val="005C6EA7"/>
    <w:rsid w:val="005C70C5"/>
    <w:rsid w:val="005C773C"/>
    <w:rsid w:val="005C7BFE"/>
    <w:rsid w:val="005C7DA3"/>
    <w:rsid w:val="005C7EDC"/>
    <w:rsid w:val="005D1634"/>
    <w:rsid w:val="005D1DED"/>
    <w:rsid w:val="005D219C"/>
    <w:rsid w:val="005D2306"/>
    <w:rsid w:val="005D23D6"/>
    <w:rsid w:val="005D278E"/>
    <w:rsid w:val="005D2DFD"/>
    <w:rsid w:val="005D3BDB"/>
    <w:rsid w:val="005D448E"/>
    <w:rsid w:val="005D48E6"/>
    <w:rsid w:val="005D52A9"/>
    <w:rsid w:val="005D52EF"/>
    <w:rsid w:val="005D5900"/>
    <w:rsid w:val="005D617C"/>
    <w:rsid w:val="005D6729"/>
    <w:rsid w:val="005D67CD"/>
    <w:rsid w:val="005D69E4"/>
    <w:rsid w:val="005D6B9B"/>
    <w:rsid w:val="005D7148"/>
    <w:rsid w:val="005E004C"/>
    <w:rsid w:val="005E0DDE"/>
    <w:rsid w:val="005E0DFD"/>
    <w:rsid w:val="005E15A9"/>
    <w:rsid w:val="005E18A7"/>
    <w:rsid w:val="005E1994"/>
    <w:rsid w:val="005E1DAA"/>
    <w:rsid w:val="005E2ED1"/>
    <w:rsid w:val="005E2F08"/>
    <w:rsid w:val="005E381F"/>
    <w:rsid w:val="005E3CFD"/>
    <w:rsid w:val="005E4519"/>
    <w:rsid w:val="005E4752"/>
    <w:rsid w:val="005E51BD"/>
    <w:rsid w:val="005E597E"/>
    <w:rsid w:val="005E6119"/>
    <w:rsid w:val="005E63B5"/>
    <w:rsid w:val="005E64BB"/>
    <w:rsid w:val="005E6ABE"/>
    <w:rsid w:val="005E6AF6"/>
    <w:rsid w:val="005E7681"/>
    <w:rsid w:val="005E777B"/>
    <w:rsid w:val="005E7859"/>
    <w:rsid w:val="005E79BD"/>
    <w:rsid w:val="005F0188"/>
    <w:rsid w:val="005F0FBA"/>
    <w:rsid w:val="005F137A"/>
    <w:rsid w:val="005F29AF"/>
    <w:rsid w:val="005F31CC"/>
    <w:rsid w:val="005F39C6"/>
    <w:rsid w:val="005F3A41"/>
    <w:rsid w:val="005F3A57"/>
    <w:rsid w:val="005F5859"/>
    <w:rsid w:val="005F5F7F"/>
    <w:rsid w:val="005F6459"/>
    <w:rsid w:val="005F6760"/>
    <w:rsid w:val="005F6BDA"/>
    <w:rsid w:val="005F6D0C"/>
    <w:rsid w:val="005F7917"/>
    <w:rsid w:val="005F7FB3"/>
    <w:rsid w:val="00600011"/>
    <w:rsid w:val="00600223"/>
    <w:rsid w:val="0060077C"/>
    <w:rsid w:val="00601382"/>
    <w:rsid w:val="006013D4"/>
    <w:rsid w:val="006018C3"/>
    <w:rsid w:val="00602852"/>
    <w:rsid w:val="00603442"/>
    <w:rsid w:val="00603EB5"/>
    <w:rsid w:val="006041C8"/>
    <w:rsid w:val="00604326"/>
    <w:rsid w:val="006044ED"/>
    <w:rsid w:val="0060452D"/>
    <w:rsid w:val="00604957"/>
    <w:rsid w:val="006049AC"/>
    <w:rsid w:val="00604A52"/>
    <w:rsid w:val="00604BD7"/>
    <w:rsid w:val="0060567A"/>
    <w:rsid w:val="00607158"/>
    <w:rsid w:val="006108F8"/>
    <w:rsid w:val="00611096"/>
    <w:rsid w:val="00611196"/>
    <w:rsid w:val="00612360"/>
    <w:rsid w:val="00612B56"/>
    <w:rsid w:val="00612B7B"/>
    <w:rsid w:val="00612CDF"/>
    <w:rsid w:val="00613366"/>
    <w:rsid w:val="00613D4B"/>
    <w:rsid w:val="00614121"/>
    <w:rsid w:val="006143CA"/>
    <w:rsid w:val="006145AE"/>
    <w:rsid w:val="006159EF"/>
    <w:rsid w:val="0061655E"/>
    <w:rsid w:val="006167C5"/>
    <w:rsid w:val="00616ECC"/>
    <w:rsid w:val="0061A88F"/>
    <w:rsid w:val="00620420"/>
    <w:rsid w:val="00621171"/>
    <w:rsid w:val="006216EB"/>
    <w:rsid w:val="006218C3"/>
    <w:rsid w:val="00621E0C"/>
    <w:rsid w:val="00624AC5"/>
    <w:rsid w:val="006263A9"/>
    <w:rsid w:val="00626983"/>
    <w:rsid w:val="00627019"/>
    <w:rsid w:val="00627827"/>
    <w:rsid w:val="0062795A"/>
    <w:rsid w:val="00632A93"/>
    <w:rsid w:val="00632D74"/>
    <w:rsid w:val="00633488"/>
    <w:rsid w:val="00633747"/>
    <w:rsid w:val="006342C4"/>
    <w:rsid w:val="006344E6"/>
    <w:rsid w:val="00634C02"/>
    <w:rsid w:val="00634E0B"/>
    <w:rsid w:val="00634F4E"/>
    <w:rsid w:val="00635041"/>
    <w:rsid w:val="0063610D"/>
    <w:rsid w:val="006362D2"/>
    <w:rsid w:val="00636959"/>
    <w:rsid w:val="006377AF"/>
    <w:rsid w:val="00637806"/>
    <w:rsid w:val="006401A0"/>
    <w:rsid w:val="00640E1D"/>
    <w:rsid w:val="00640F03"/>
    <w:rsid w:val="00641090"/>
    <w:rsid w:val="006419DE"/>
    <w:rsid w:val="00641D1A"/>
    <w:rsid w:val="006423C2"/>
    <w:rsid w:val="00642DA1"/>
    <w:rsid w:val="00642FE9"/>
    <w:rsid w:val="00643FD2"/>
    <w:rsid w:val="006440F6"/>
    <w:rsid w:val="00644159"/>
    <w:rsid w:val="006444C4"/>
    <w:rsid w:val="006448F4"/>
    <w:rsid w:val="00645087"/>
    <w:rsid w:val="006453D2"/>
    <w:rsid w:val="00645A3E"/>
    <w:rsid w:val="0064602D"/>
    <w:rsid w:val="00647576"/>
    <w:rsid w:val="00647865"/>
    <w:rsid w:val="006478E4"/>
    <w:rsid w:val="00647A9C"/>
    <w:rsid w:val="00647CC1"/>
    <w:rsid w:val="0065031B"/>
    <w:rsid w:val="0065119E"/>
    <w:rsid w:val="006511F6"/>
    <w:rsid w:val="00651938"/>
    <w:rsid w:val="00651D47"/>
    <w:rsid w:val="00652155"/>
    <w:rsid w:val="0065278D"/>
    <w:rsid w:val="0065324A"/>
    <w:rsid w:val="00653A39"/>
    <w:rsid w:val="006546CF"/>
    <w:rsid w:val="0065514C"/>
    <w:rsid w:val="006566DC"/>
    <w:rsid w:val="00656B19"/>
    <w:rsid w:val="00656DAD"/>
    <w:rsid w:val="00657414"/>
    <w:rsid w:val="006576F8"/>
    <w:rsid w:val="006579AA"/>
    <w:rsid w:val="00657C01"/>
    <w:rsid w:val="006603FC"/>
    <w:rsid w:val="0066070D"/>
    <w:rsid w:val="00660C58"/>
    <w:rsid w:val="00660D35"/>
    <w:rsid w:val="006619AF"/>
    <w:rsid w:val="006619E7"/>
    <w:rsid w:val="006622DE"/>
    <w:rsid w:val="006629AB"/>
    <w:rsid w:val="00662B09"/>
    <w:rsid w:val="00662BC2"/>
    <w:rsid w:val="006637B4"/>
    <w:rsid w:val="006639EF"/>
    <w:rsid w:val="00663E45"/>
    <w:rsid w:val="00663EC7"/>
    <w:rsid w:val="00664621"/>
    <w:rsid w:val="00664EC2"/>
    <w:rsid w:val="0066527D"/>
    <w:rsid w:val="00665C27"/>
    <w:rsid w:val="00666507"/>
    <w:rsid w:val="00666537"/>
    <w:rsid w:val="00666C8F"/>
    <w:rsid w:val="00666D1C"/>
    <w:rsid w:val="00666EC6"/>
    <w:rsid w:val="006678D1"/>
    <w:rsid w:val="00667E0A"/>
    <w:rsid w:val="00667E2A"/>
    <w:rsid w:val="00670451"/>
    <w:rsid w:val="006705B9"/>
    <w:rsid w:val="00670883"/>
    <w:rsid w:val="0067173C"/>
    <w:rsid w:val="00671C59"/>
    <w:rsid w:val="00673940"/>
    <w:rsid w:val="00674E17"/>
    <w:rsid w:val="00675D77"/>
    <w:rsid w:val="006761E0"/>
    <w:rsid w:val="00676392"/>
    <w:rsid w:val="006763CD"/>
    <w:rsid w:val="00676A5A"/>
    <w:rsid w:val="00676AB8"/>
    <w:rsid w:val="006770D6"/>
    <w:rsid w:val="00680282"/>
    <w:rsid w:val="0068034A"/>
    <w:rsid w:val="00680AB5"/>
    <w:rsid w:val="00681428"/>
    <w:rsid w:val="006818FA"/>
    <w:rsid w:val="0068245A"/>
    <w:rsid w:val="00682749"/>
    <w:rsid w:val="00682A87"/>
    <w:rsid w:val="0068434C"/>
    <w:rsid w:val="006843E3"/>
    <w:rsid w:val="00684E7A"/>
    <w:rsid w:val="006861D0"/>
    <w:rsid w:val="0068672D"/>
    <w:rsid w:val="00687181"/>
    <w:rsid w:val="0068776A"/>
    <w:rsid w:val="00687DF9"/>
    <w:rsid w:val="006906ED"/>
    <w:rsid w:val="0069099D"/>
    <w:rsid w:val="006918A0"/>
    <w:rsid w:val="00691E4F"/>
    <w:rsid w:val="00692A3D"/>
    <w:rsid w:val="00692E3F"/>
    <w:rsid w:val="00693188"/>
    <w:rsid w:val="00693C56"/>
    <w:rsid w:val="00693F0C"/>
    <w:rsid w:val="00693F25"/>
    <w:rsid w:val="00694109"/>
    <w:rsid w:val="00694524"/>
    <w:rsid w:val="00694905"/>
    <w:rsid w:val="00694D47"/>
    <w:rsid w:val="0069537F"/>
    <w:rsid w:val="0069568C"/>
    <w:rsid w:val="0069574C"/>
    <w:rsid w:val="00695C9F"/>
    <w:rsid w:val="0069635E"/>
    <w:rsid w:val="006966F1"/>
    <w:rsid w:val="006966FF"/>
    <w:rsid w:val="00696CFE"/>
    <w:rsid w:val="006970F4"/>
    <w:rsid w:val="00697198"/>
    <w:rsid w:val="00697428"/>
    <w:rsid w:val="006978E0"/>
    <w:rsid w:val="006A196D"/>
    <w:rsid w:val="006A1D69"/>
    <w:rsid w:val="006A2215"/>
    <w:rsid w:val="006A2C59"/>
    <w:rsid w:val="006A2FB5"/>
    <w:rsid w:val="006A4B92"/>
    <w:rsid w:val="006A4C0D"/>
    <w:rsid w:val="006A5819"/>
    <w:rsid w:val="006A5900"/>
    <w:rsid w:val="006A5D81"/>
    <w:rsid w:val="006A60CA"/>
    <w:rsid w:val="006A6374"/>
    <w:rsid w:val="006A6444"/>
    <w:rsid w:val="006A6563"/>
    <w:rsid w:val="006A6912"/>
    <w:rsid w:val="006A6B8C"/>
    <w:rsid w:val="006A6D8A"/>
    <w:rsid w:val="006A719F"/>
    <w:rsid w:val="006A76E0"/>
    <w:rsid w:val="006A7DB4"/>
    <w:rsid w:val="006A7E64"/>
    <w:rsid w:val="006B1871"/>
    <w:rsid w:val="006B22B5"/>
    <w:rsid w:val="006B26D8"/>
    <w:rsid w:val="006B2FD7"/>
    <w:rsid w:val="006B3630"/>
    <w:rsid w:val="006B38AA"/>
    <w:rsid w:val="006B39F9"/>
    <w:rsid w:val="006B46AF"/>
    <w:rsid w:val="006B4AFB"/>
    <w:rsid w:val="006B51E2"/>
    <w:rsid w:val="006B5404"/>
    <w:rsid w:val="006B54B2"/>
    <w:rsid w:val="006B65C4"/>
    <w:rsid w:val="006B7D47"/>
    <w:rsid w:val="006C06AD"/>
    <w:rsid w:val="006C0923"/>
    <w:rsid w:val="006C0BEB"/>
    <w:rsid w:val="006C14AB"/>
    <w:rsid w:val="006C14B2"/>
    <w:rsid w:val="006C1886"/>
    <w:rsid w:val="006C19EC"/>
    <w:rsid w:val="006C252B"/>
    <w:rsid w:val="006C3353"/>
    <w:rsid w:val="006C350E"/>
    <w:rsid w:val="006C3897"/>
    <w:rsid w:val="006C4040"/>
    <w:rsid w:val="006C4051"/>
    <w:rsid w:val="006C4297"/>
    <w:rsid w:val="006C4617"/>
    <w:rsid w:val="006C47FF"/>
    <w:rsid w:val="006C4850"/>
    <w:rsid w:val="006C49C9"/>
    <w:rsid w:val="006C530B"/>
    <w:rsid w:val="006C540A"/>
    <w:rsid w:val="006C5B7B"/>
    <w:rsid w:val="006C680A"/>
    <w:rsid w:val="006C6D3F"/>
    <w:rsid w:val="006C70D7"/>
    <w:rsid w:val="006C72D8"/>
    <w:rsid w:val="006D06D3"/>
    <w:rsid w:val="006D0773"/>
    <w:rsid w:val="006D0884"/>
    <w:rsid w:val="006D0B4D"/>
    <w:rsid w:val="006D1557"/>
    <w:rsid w:val="006D185F"/>
    <w:rsid w:val="006D1988"/>
    <w:rsid w:val="006D452E"/>
    <w:rsid w:val="006D4B1C"/>
    <w:rsid w:val="006D4B80"/>
    <w:rsid w:val="006D4CA2"/>
    <w:rsid w:val="006D4CCA"/>
    <w:rsid w:val="006D5A4B"/>
    <w:rsid w:val="006D688A"/>
    <w:rsid w:val="006D7E08"/>
    <w:rsid w:val="006E01EB"/>
    <w:rsid w:val="006E0B2B"/>
    <w:rsid w:val="006E0C23"/>
    <w:rsid w:val="006E2803"/>
    <w:rsid w:val="006E31E2"/>
    <w:rsid w:val="006E359D"/>
    <w:rsid w:val="006E434B"/>
    <w:rsid w:val="006E5B06"/>
    <w:rsid w:val="006E5E34"/>
    <w:rsid w:val="006E5FD4"/>
    <w:rsid w:val="006E66D3"/>
    <w:rsid w:val="006E6F35"/>
    <w:rsid w:val="006E71A1"/>
    <w:rsid w:val="006E72F6"/>
    <w:rsid w:val="006F01D1"/>
    <w:rsid w:val="006F02CB"/>
    <w:rsid w:val="006F0CD8"/>
    <w:rsid w:val="006F0F22"/>
    <w:rsid w:val="006F1AA9"/>
    <w:rsid w:val="006F1C7F"/>
    <w:rsid w:val="006F1DF7"/>
    <w:rsid w:val="006F2801"/>
    <w:rsid w:val="006F2949"/>
    <w:rsid w:val="006F3401"/>
    <w:rsid w:val="006F422E"/>
    <w:rsid w:val="006F42E3"/>
    <w:rsid w:val="006F43F3"/>
    <w:rsid w:val="006F49F8"/>
    <w:rsid w:val="006F6E3F"/>
    <w:rsid w:val="006F7859"/>
    <w:rsid w:val="006F7927"/>
    <w:rsid w:val="006F7CC7"/>
    <w:rsid w:val="007017A8"/>
    <w:rsid w:val="00702117"/>
    <w:rsid w:val="00702195"/>
    <w:rsid w:val="007024A2"/>
    <w:rsid w:val="00702EAD"/>
    <w:rsid w:val="00702F1A"/>
    <w:rsid w:val="00703047"/>
    <w:rsid w:val="007034E8"/>
    <w:rsid w:val="0070352C"/>
    <w:rsid w:val="00703FDC"/>
    <w:rsid w:val="007047C8"/>
    <w:rsid w:val="00704A37"/>
    <w:rsid w:val="007051A8"/>
    <w:rsid w:val="0070623A"/>
    <w:rsid w:val="007068CC"/>
    <w:rsid w:val="00706C0A"/>
    <w:rsid w:val="00707E5D"/>
    <w:rsid w:val="00707FFD"/>
    <w:rsid w:val="007103C7"/>
    <w:rsid w:val="0071043D"/>
    <w:rsid w:val="00710ABB"/>
    <w:rsid w:val="00710DC9"/>
    <w:rsid w:val="007115F4"/>
    <w:rsid w:val="007116BC"/>
    <w:rsid w:val="0071179D"/>
    <w:rsid w:val="00711D18"/>
    <w:rsid w:val="007123EA"/>
    <w:rsid w:val="007123FC"/>
    <w:rsid w:val="00712C0B"/>
    <w:rsid w:val="00713865"/>
    <w:rsid w:val="007139E9"/>
    <w:rsid w:val="00714146"/>
    <w:rsid w:val="0071440E"/>
    <w:rsid w:val="00714803"/>
    <w:rsid w:val="00714904"/>
    <w:rsid w:val="00714A50"/>
    <w:rsid w:val="00714EB5"/>
    <w:rsid w:val="007156D6"/>
    <w:rsid w:val="00715A29"/>
    <w:rsid w:val="00716120"/>
    <w:rsid w:val="00716BC8"/>
    <w:rsid w:val="00716E92"/>
    <w:rsid w:val="00717723"/>
    <w:rsid w:val="00717FA9"/>
    <w:rsid w:val="0072006D"/>
    <w:rsid w:val="00720224"/>
    <w:rsid w:val="00720550"/>
    <w:rsid w:val="00720BFD"/>
    <w:rsid w:val="00722864"/>
    <w:rsid w:val="007231F6"/>
    <w:rsid w:val="00723218"/>
    <w:rsid w:val="00723246"/>
    <w:rsid w:val="007236CF"/>
    <w:rsid w:val="00723BB2"/>
    <w:rsid w:val="007241BF"/>
    <w:rsid w:val="00724204"/>
    <w:rsid w:val="007255DF"/>
    <w:rsid w:val="00725B86"/>
    <w:rsid w:val="007260BD"/>
    <w:rsid w:val="007269F4"/>
    <w:rsid w:val="00727468"/>
    <w:rsid w:val="00727652"/>
    <w:rsid w:val="00727A1B"/>
    <w:rsid w:val="007307F2"/>
    <w:rsid w:val="00730D4D"/>
    <w:rsid w:val="00731810"/>
    <w:rsid w:val="0073319F"/>
    <w:rsid w:val="0073344C"/>
    <w:rsid w:val="00733CC2"/>
    <w:rsid w:val="00733D08"/>
    <w:rsid w:val="00733FC9"/>
    <w:rsid w:val="0073422E"/>
    <w:rsid w:val="00734863"/>
    <w:rsid w:val="00734882"/>
    <w:rsid w:val="00734B39"/>
    <w:rsid w:val="00735384"/>
    <w:rsid w:val="00736272"/>
    <w:rsid w:val="0073627B"/>
    <w:rsid w:val="00736540"/>
    <w:rsid w:val="007371EC"/>
    <w:rsid w:val="0073743F"/>
    <w:rsid w:val="00737633"/>
    <w:rsid w:val="00737686"/>
    <w:rsid w:val="007376E3"/>
    <w:rsid w:val="00737B46"/>
    <w:rsid w:val="00737D7E"/>
    <w:rsid w:val="00737F1A"/>
    <w:rsid w:val="007401F2"/>
    <w:rsid w:val="007406E1"/>
    <w:rsid w:val="0074076F"/>
    <w:rsid w:val="007409AE"/>
    <w:rsid w:val="00740ED1"/>
    <w:rsid w:val="00740FD0"/>
    <w:rsid w:val="00741C53"/>
    <w:rsid w:val="00741DBF"/>
    <w:rsid w:val="00741E93"/>
    <w:rsid w:val="00741EEE"/>
    <w:rsid w:val="00742107"/>
    <w:rsid w:val="007423F4"/>
    <w:rsid w:val="00742449"/>
    <w:rsid w:val="00743999"/>
    <w:rsid w:val="00743C63"/>
    <w:rsid w:val="00743D06"/>
    <w:rsid w:val="0074427F"/>
    <w:rsid w:val="00744D4C"/>
    <w:rsid w:val="007459D7"/>
    <w:rsid w:val="00745E0C"/>
    <w:rsid w:val="00745EA5"/>
    <w:rsid w:val="00746F19"/>
    <w:rsid w:val="00747576"/>
    <w:rsid w:val="00747E80"/>
    <w:rsid w:val="00750298"/>
    <w:rsid w:val="007502E9"/>
    <w:rsid w:val="00750A6D"/>
    <w:rsid w:val="00750BF0"/>
    <w:rsid w:val="00750CDC"/>
    <w:rsid w:val="0075129A"/>
    <w:rsid w:val="00751366"/>
    <w:rsid w:val="0075201E"/>
    <w:rsid w:val="00752847"/>
    <w:rsid w:val="00754919"/>
    <w:rsid w:val="00754D5A"/>
    <w:rsid w:val="00754E1D"/>
    <w:rsid w:val="007553F5"/>
    <w:rsid w:val="00755C38"/>
    <w:rsid w:val="007562EA"/>
    <w:rsid w:val="00756634"/>
    <w:rsid w:val="0075FE34"/>
    <w:rsid w:val="00760037"/>
    <w:rsid w:val="0076029D"/>
    <w:rsid w:val="00760715"/>
    <w:rsid w:val="00760B90"/>
    <w:rsid w:val="00760EB0"/>
    <w:rsid w:val="007612A7"/>
    <w:rsid w:val="00761726"/>
    <w:rsid w:val="00761FCD"/>
    <w:rsid w:val="0076236E"/>
    <w:rsid w:val="007629EA"/>
    <w:rsid w:val="007634E0"/>
    <w:rsid w:val="007639B1"/>
    <w:rsid w:val="00763C24"/>
    <w:rsid w:val="00764046"/>
    <w:rsid w:val="00764B8C"/>
    <w:rsid w:val="00764D80"/>
    <w:rsid w:val="007653B2"/>
    <w:rsid w:val="00765CC1"/>
    <w:rsid w:val="007660F7"/>
    <w:rsid w:val="00766C52"/>
    <w:rsid w:val="007671B2"/>
    <w:rsid w:val="007671BD"/>
    <w:rsid w:val="007677D1"/>
    <w:rsid w:val="007678C9"/>
    <w:rsid w:val="0077021D"/>
    <w:rsid w:val="007704FD"/>
    <w:rsid w:val="00770551"/>
    <w:rsid w:val="0077098F"/>
    <w:rsid w:val="0077113B"/>
    <w:rsid w:val="00771FF5"/>
    <w:rsid w:val="00772011"/>
    <w:rsid w:val="007724E5"/>
    <w:rsid w:val="00772A36"/>
    <w:rsid w:val="00772E41"/>
    <w:rsid w:val="00774AC8"/>
    <w:rsid w:val="007750B7"/>
    <w:rsid w:val="00775152"/>
    <w:rsid w:val="00775169"/>
    <w:rsid w:val="00775241"/>
    <w:rsid w:val="007755A4"/>
    <w:rsid w:val="00775A09"/>
    <w:rsid w:val="007767A0"/>
    <w:rsid w:val="00776BE1"/>
    <w:rsid w:val="007803CC"/>
    <w:rsid w:val="00781135"/>
    <w:rsid w:val="00781537"/>
    <w:rsid w:val="00781B68"/>
    <w:rsid w:val="00782433"/>
    <w:rsid w:val="00782582"/>
    <w:rsid w:val="00782A32"/>
    <w:rsid w:val="00782D65"/>
    <w:rsid w:val="00783E24"/>
    <w:rsid w:val="007848A6"/>
    <w:rsid w:val="00785C57"/>
    <w:rsid w:val="007860CF"/>
    <w:rsid w:val="0078618B"/>
    <w:rsid w:val="00786260"/>
    <w:rsid w:val="00786317"/>
    <w:rsid w:val="007865DB"/>
    <w:rsid w:val="007874F8"/>
    <w:rsid w:val="00787DB7"/>
    <w:rsid w:val="0079090C"/>
    <w:rsid w:val="00790E14"/>
    <w:rsid w:val="0079210A"/>
    <w:rsid w:val="0079227C"/>
    <w:rsid w:val="00792329"/>
    <w:rsid w:val="007928D2"/>
    <w:rsid w:val="00792B9D"/>
    <w:rsid w:val="00792E44"/>
    <w:rsid w:val="00793BB2"/>
    <w:rsid w:val="00793FC8"/>
    <w:rsid w:val="007944A3"/>
    <w:rsid w:val="00794626"/>
    <w:rsid w:val="00794D12"/>
    <w:rsid w:val="00796E42"/>
    <w:rsid w:val="00796F1A"/>
    <w:rsid w:val="007971E7"/>
    <w:rsid w:val="007972A4"/>
    <w:rsid w:val="007976F5"/>
    <w:rsid w:val="007A043A"/>
    <w:rsid w:val="007A0760"/>
    <w:rsid w:val="007A150C"/>
    <w:rsid w:val="007A16EF"/>
    <w:rsid w:val="007A19D9"/>
    <w:rsid w:val="007A1F11"/>
    <w:rsid w:val="007A2D78"/>
    <w:rsid w:val="007A2E45"/>
    <w:rsid w:val="007A320C"/>
    <w:rsid w:val="007A389F"/>
    <w:rsid w:val="007A399D"/>
    <w:rsid w:val="007A3CFA"/>
    <w:rsid w:val="007A3EAA"/>
    <w:rsid w:val="007A441E"/>
    <w:rsid w:val="007A4660"/>
    <w:rsid w:val="007A4CB7"/>
    <w:rsid w:val="007A50C6"/>
    <w:rsid w:val="007A5766"/>
    <w:rsid w:val="007A5E18"/>
    <w:rsid w:val="007A6755"/>
    <w:rsid w:val="007A699E"/>
    <w:rsid w:val="007A6AD4"/>
    <w:rsid w:val="007A7B08"/>
    <w:rsid w:val="007A7F4A"/>
    <w:rsid w:val="007B2421"/>
    <w:rsid w:val="007B2973"/>
    <w:rsid w:val="007B2BFF"/>
    <w:rsid w:val="007B343C"/>
    <w:rsid w:val="007B371C"/>
    <w:rsid w:val="007B3CEE"/>
    <w:rsid w:val="007B3E9E"/>
    <w:rsid w:val="007B493D"/>
    <w:rsid w:val="007B5535"/>
    <w:rsid w:val="007B5B51"/>
    <w:rsid w:val="007B5C1C"/>
    <w:rsid w:val="007B6451"/>
    <w:rsid w:val="007B6DCD"/>
    <w:rsid w:val="007B7AC5"/>
    <w:rsid w:val="007C01E7"/>
    <w:rsid w:val="007C18E5"/>
    <w:rsid w:val="007C1F22"/>
    <w:rsid w:val="007C2054"/>
    <w:rsid w:val="007C2222"/>
    <w:rsid w:val="007C2FC1"/>
    <w:rsid w:val="007C4B9C"/>
    <w:rsid w:val="007C4D6A"/>
    <w:rsid w:val="007C5814"/>
    <w:rsid w:val="007C5C24"/>
    <w:rsid w:val="007C67D9"/>
    <w:rsid w:val="007C6A60"/>
    <w:rsid w:val="007C6DA5"/>
    <w:rsid w:val="007C796D"/>
    <w:rsid w:val="007C7F33"/>
    <w:rsid w:val="007D2815"/>
    <w:rsid w:val="007D28E1"/>
    <w:rsid w:val="007D3485"/>
    <w:rsid w:val="007D45C8"/>
    <w:rsid w:val="007D4D8B"/>
    <w:rsid w:val="007D516A"/>
    <w:rsid w:val="007D57A1"/>
    <w:rsid w:val="007D5D4B"/>
    <w:rsid w:val="007D70F8"/>
    <w:rsid w:val="007D7E41"/>
    <w:rsid w:val="007D7EC8"/>
    <w:rsid w:val="007E0BBF"/>
    <w:rsid w:val="007E17E3"/>
    <w:rsid w:val="007E1F75"/>
    <w:rsid w:val="007E2CD0"/>
    <w:rsid w:val="007E3AF5"/>
    <w:rsid w:val="007E55F2"/>
    <w:rsid w:val="007E639B"/>
    <w:rsid w:val="007E6767"/>
    <w:rsid w:val="007E6A6A"/>
    <w:rsid w:val="007E6B55"/>
    <w:rsid w:val="007E6C92"/>
    <w:rsid w:val="007E778B"/>
    <w:rsid w:val="007E79BB"/>
    <w:rsid w:val="007F0147"/>
    <w:rsid w:val="007F015C"/>
    <w:rsid w:val="007F0AF1"/>
    <w:rsid w:val="007F0CDF"/>
    <w:rsid w:val="007F14D6"/>
    <w:rsid w:val="007F1CE7"/>
    <w:rsid w:val="007F2A1C"/>
    <w:rsid w:val="007F2BB8"/>
    <w:rsid w:val="007F2CB8"/>
    <w:rsid w:val="007F2FC2"/>
    <w:rsid w:val="007F35D9"/>
    <w:rsid w:val="007F38ED"/>
    <w:rsid w:val="007F39D7"/>
    <w:rsid w:val="007F3C93"/>
    <w:rsid w:val="007F41ED"/>
    <w:rsid w:val="007F4693"/>
    <w:rsid w:val="007F49AD"/>
    <w:rsid w:val="007F54FD"/>
    <w:rsid w:val="007F5DC3"/>
    <w:rsid w:val="007F63C8"/>
    <w:rsid w:val="007F6C85"/>
    <w:rsid w:val="007F6CC8"/>
    <w:rsid w:val="007F71FF"/>
    <w:rsid w:val="007F7452"/>
    <w:rsid w:val="008004C5"/>
    <w:rsid w:val="00801611"/>
    <w:rsid w:val="0080226C"/>
    <w:rsid w:val="0080279E"/>
    <w:rsid w:val="00802C3C"/>
    <w:rsid w:val="00802E4A"/>
    <w:rsid w:val="008038B3"/>
    <w:rsid w:val="00803B73"/>
    <w:rsid w:val="008054E2"/>
    <w:rsid w:val="00805640"/>
    <w:rsid w:val="00805A07"/>
    <w:rsid w:val="00805C5F"/>
    <w:rsid w:val="00806546"/>
    <w:rsid w:val="00807628"/>
    <w:rsid w:val="00807695"/>
    <w:rsid w:val="0081041D"/>
    <w:rsid w:val="00810435"/>
    <w:rsid w:val="008106B0"/>
    <w:rsid w:val="00810709"/>
    <w:rsid w:val="0081098F"/>
    <w:rsid w:val="00810A06"/>
    <w:rsid w:val="00810D39"/>
    <w:rsid w:val="008116A4"/>
    <w:rsid w:val="00811758"/>
    <w:rsid w:val="00811C9A"/>
    <w:rsid w:val="00811FCF"/>
    <w:rsid w:val="00812096"/>
    <w:rsid w:val="0081261C"/>
    <w:rsid w:val="00812775"/>
    <w:rsid w:val="008129D1"/>
    <w:rsid w:val="0081302F"/>
    <w:rsid w:val="00813570"/>
    <w:rsid w:val="008138E6"/>
    <w:rsid w:val="008138F3"/>
    <w:rsid w:val="00813A23"/>
    <w:rsid w:val="008157C8"/>
    <w:rsid w:val="00816B5A"/>
    <w:rsid w:val="00816FEE"/>
    <w:rsid w:val="008172F2"/>
    <w:rsid w:val="00817448"/>
    <w:rsid w:val="0081778E"/>
    <w:rsid w:val="00817D4D"/>
    <w:rsid w:val="008201AF"/>
    <w:rsid w:val="00820381"/>
    <w:rsid w:val="008203D3"/>
    <w:rsid w:val="0082057F"/>
    <w:rsid w:val="00820728"/>
    <w:rsid w:val="0082099B"/>
    <w:rsid w:val="00820CE8"/>
    <w:rsid w:val="008218BE"/>
    <w:rsid w:val="008218FD"/>
    <w:rsid w:val="008223DB"/>
    <w:rsid w:val="00822CB7"/>
    <w:rsid w:val="0082305F"/>
    <w:rsid w:val="00823B87"/>
    <w:rsid w:val="00823D0B"/>
    <w:rsid w:val="00824112"/>
    <w:rsid w:val="00825259"/>
    <w:rsid w:val="0082587C"/>
    <w:rsid w:val="00825976"/>
    <w:rsid w:val="008260F8"/>
    <w:rsid w:val="0082659E"/>
    <w:rsid w:val="008265B2"/>
    <w:rsid w:val="00826686"/>
    <w:rsid w:val="008266F9"/>
    <w:rsid w:val="00827C37"/>
    <w:rsid w:val="00827F38"/>
    <w:rsid w:val="00827FDE"/>
    <w:rsid w:val="00831726"/>
    <w:rsid w:val="008321FB"/>
    <w:rsid w:val="00832AF1"/>
    <w:rsid w:val="00834D78"/>
    <w:rsid w:val="00834F58"/>
    <w:rsid w:val="008350BC"/>
    <w:rsid w:val="00835232"/>
    <w:rsid w:val="008366FD"/>
    <w:rsid w:val="00836CCF"/>
    <w:rsid w:val="008371F2"/>
    <w:rsid w:val="00837A6B"/>
    <w:rsid w:val="00840E1D"/>
    <w:rsid w:val="008410E2"/>
    <w:rsid w:val="00841857"/>
    <w:rsid w:val="00841A71"/>
    <w:rsid w:val="00841B46"/>
    <w:rsid w:val="00841DEC"/>
    <w:rsid w:val="008421E7"/>
    <w:rsid w:val="00842591"/>
    <w:rsid w:val="00842CE5"/>
    <w:rsid w:val="00843311"/>
    <w:rsid w:val="008436BE"/>
    <w:rsid w:val="0084377F"/>
    <w:rsid w:val="00843894"/>
    <w:rsid w:val="008449B8"/>
    <w:rsid w:val="00844A71"/>
    <w:rsid w:val="00846418"/>
    <w:rsid w:val="008471B3"/>
    <w:rsid w:val="008475FF"/>
    <w:rsid w:val="00847639"/>
    <w:rsid w:val="00847DF9"/>
    <w:rsid w:val="0085046A"/>
    <w:rsid w:val="00850BEE"/>
    <w:rsid w:val="0085160C"/>
    <w:rsid w:val="00851EDA"/>
    <w:rsid w:val="0085253F"/>
    <w:rsid w:val="00852682"/>
    <w:rsid w:val="00852A2A"/>
    <w:rsid w:val="00853132"/>
    <w:rsid w:val="008554BD"/>
    <w:rsid w:val="00855519"/>
    <w:rsid w:val="008558B5"/>
    <w:rsid w:val="008562B1"/>
    <w:rsid w:val="00857118"/>
    <w:rsid w:val="0085733A"/>
    <w:rsid w:val="008574BB"/>
    <w:rsid w:val="00860097"/>
    <w:rsid w:val="00860F47"/>
    <w:rsid w:val="0086139D"/>
    <w:rsid w:val="00861573"/>
    <w:rsid w:val="00862D71"/>
    <w:rsid w:val="00863BD5"/>
    <w:rsid w:val="0086404B"/>
    <w:rsid w:val="00864665"/>
    <w:rsid w:val="00864ED4"/>
    <w:rsid w:val="0086528A"/>
    <w:rsid w:val="008653B4"/>
    <w:rsid w:val="008654DE"/>
    <w:rsid w:val="00865679"/>
    <w:rsid w:val="008656CF"/>
    <w:rsid w:val="00865BAD"/>
    <w:rsid w:val="00865E66"/>
    <w:rsid w:val="00865E86"/>
    <w:rsid w:val="00866AAD"/>
    <w:rsid w:val="0086781F"/>
    <w:rsid w:val="00867B62"/>
    <w:rsid w:val="00870978"/>
    <w:rsid w:val="0087114D"/>
    <w:rsid w:val="00871804"/>
    <w:rsid w:val="00872788"/>
    <w:rsid w:val="0087283B"/>
    <w:rsid w:val="00872A6D"/>
    <w:rsid w:val="00872CA8"/>
    <w:rsid w:val="00872F0A"/>
    <w:rsid w:val="0087360F"/>
    <w:rsid w:val="00873654"/>
    <w:rsid w:val="00873750"/>
    <w:rsid w:val="00874C05"/>
    <w:rsid w:val="00874D69"/>
    <w:rsid w:val="00875849"/>
    <w:rsid w:val="00875DE3"/>
    <w:rsid w:val="00875ECB"/>
    <w:rsid w:val="00875F2E"/>
    <w:rsid w:val="00876368"/>
    <w:rsid w:val="00877E4B"/>
    <w:rsid w:val="008802EC"/>
    <w:rsid w:val="0088082A"/>
    <w:rsid w:val="008811C0"/>
    <w:rsid w:val="00881233"/>
    <w:rsid w:val="008814F9"/>
    <w:rsid w:val="00882366"/>
    <w:rsid w:val="00882627"/>
    <w:rsid w:val="008826CA"/>
    <w:rsid w:val="00884176"/>
    <w:rsid w:val="008842E2"/>
    <w:rsid w:val="00884687"/>
    <w:rsid w:val="00884714"/>
    <w:rsid w:val="00886008"/>
    <w:rsid w:val="00886233"/>
    <w:rsid w:val="008862CC"/>
    <w:rsid w:val="00887C5B"/>
    <w:rsid w:val="00887EF0"/>
    <w:rsid w:val="008902F0"/>
    <w:rsid w:val="00890FDD"/>
    <w:rsid w:val="00891A64"/>
    <w:rsid w:val="00891D6F"/>
    <w:rsid w:val="00891FAB"/>
    <w:rsid w:val="00892474"/>
    <w:rsid w:val="00893199"/>
    <w:rsid w:val="008934BF"/>
    <w:rsid w:val="0089380C"/>
    <w:rsid w:val="00894F66"/>
    <w:rsid w:val="00895318"/>
    <w:rsid w:val="00896CA1"/>
    <w:rsid w:val="00896DAB"/>
    <w:rsid w:val="008975EA"/>
    <w:rsid w:val="008A18AF"/>
    <w:rsid w:val="008A2256"/>
    <w:rsid w:val="008A2B25"/>
    <w:rsid w:val="008A32A2"/>
    <w:rsid w:val="008A3F26"/>
    <w:rsid w:val="008A427D"/>
    <w:rsid w:val="008A4676"/>
    <w:rsid w:val="008A4ED8"/>
    <w:rsid w:val="008A5689"/>
    <w:rsid w:val="008A6E9F"/>
    <w:rsid w:val="008A7268"/>
    <w:rsid w:val="008A7B99"/>
    <w:rsid w:val="008A7FE8"/>
    <w:rsid w:val="008B03D1"/>
    <w:rsid w:val="008B0F10"/>
    <w:rsid w:val="008B13D7"/>
    <w:rsid w:val="008B1CFD"/>
    <w:rsid w:val="008B1F8C"/>
    <w:rsid w:val="008B200A"/>
    <w:rsid w:val="008B3574"/>
    <w:rsid w:val="008B3A37"/>
    <w:rsid w:val="008B3B20"/>
    <w:rsid w:val="008B6221"/>
    <w:rsid w:val="008B75EC"/>
    <w:rsid w:val="008B7915"/>
    <w:rsid w:val="008B7BDF"/>
    <w:rsid w:val="008C00BE"/>
    <w:rsid w:val="008C0B3C"/>
    <w:rsid w:val="008C0FB8"/>
    <w:rsid w:val="008C1774"/>
    <w:rsid w:val="008C2FC2"/>
    <w:rsid w:val="008C3E91"/>
    <w:rsid w:val="008C46A9"/>
    <w:rsid w:val="008C4974"/>
    <w:rsid w:val="008C5734"/>
    <w:rsid w:val="008C6374"/>
    <w:rsid w:val="008C6F79"/>
    <w:rsid w:val="008C83EB"/>
    <w:rsid w:val="008D0740"/>
    <w:rsid w:val="008D1198"/>
    <w:rsid w:val="008D2F19"/>
    <w:rsid w:val="008D34E6"/>
    <w:rsid w:val="008D39A6"/>
    <w:rsid w:val="008D463A"/>
    <w:rsid w:val="008D4C0D"/>
    <w:rsid w:val="008D4C8B"/>
    <w:rsid w:val="008D5927"/>
    <w:rsid w:val="008D5CB9"/>
    <w:rsid w:val="008D65E2"/>
    <w:rsid w:val="008D6B40"/>
    <w:rsid w:val="008D6EEA"/>
    <w:rsid w:val="008D716F"/>
    <w:rsid w:val="008D7652"/>
    <w:rsid w:val="008E0465"/>
    <w:rsid w:val="008E0F12"/>
    <w:rsid w:val="008E11AB"/>
    <w:rsid w:val="008E1294"/>
    <w:rsid w:val="008E14F9"/>
    <w:rsid w:val="008E1FAD"/>
    <w:rsid w:val="008E2621"/>
    <w:rsid w:val="008E26FE"/>
    <w:rsid w:val="008E34AB"/>
    <w:rsid w:val="008E44DB"/>
    <w:rsid w:val="008E46CB"/>
    <w:rsid w:val="008E56A7"/>
    <w:rsid w:val="008E5C3F"/>
    <w:rsid w:val="008E5E75"/>
    <w:rsid w:val="008E704A"/>
    <w:rsid w:val="008E74E1"/>
    <w:rsid w:val="008E7D2E"/>
    <w:rsid w:val="008E7D50"/>
    <w:rsid w:val="008E7DAA"/>
    <w:rsid w:val="008F05DC"/>
    <w:rsid w:val="008F09F5"/>
    <w:rsid w:val="008F29C0"/>
    <w:rsid w:val="008F2F9D"/>
    <w:rsid w:val="008F30CA"/>
    <w:rsid w:val="008F322C"/>
    <w:rsid w:val="008F418F"/>
    <w:rsid w:val="008F48F0"/>
    <w:rsid w:val="008F490A"/>
    <w:rsid w:val="008F4BA5"/>
    <w:rsid w:val="008F5068"/>
    <w:rsid w:val="008F554B"/>
    <w:rsid w:val="008F57A7"/>
    <w:rsid w:val="008F6F45"/>
    <w:rsid w:val="008F702D"/>
    <w:rsid w:val="008F715D"/>
    <w:rsid w:val="008F77F6"/>
    <w:rsid w:val="009001F8"/>
    <w:rsid w:val="00901071"/>
    <w:rsid w:val="0090314E"/>
    <w:rsid w:val="0090365A"/>
    <w:rsid w:val="0090380C"/>
    <w:rsid w:val="00903C46"/>
    <w:rsid w:val="00903C51"/>
    <w:rsid w:val="00904FCF"/>
    <w:rsid w:val="00905BB5"/>
    <w:rsid w:val="0090622A"/>
    <w:rsid w:val="009065E5"/>
    <w:rsid w:val="009067CB"/>
    <w:rsid w:val="009068C8"/>
    <w:rsid w:val="00906BAB"/>
    <w:rsid w:val="00906C07"/>
    <w:rsid w:val="00906F29"/>
    <w:rsid w:val="00907067"/>
    <w:rsid w:val="0090739A"/>
    <w:rsid w:val="009076D7"/>
    <w:rsid w:val="00907C1E"/>
    <w:rsid w:val="009103C8"/>
    <w:rsid w:val="00910EA9"/>
    <w:rsid w:val="00911268"/>
    <w:rsid w:val="00911642"/>
    <w:rsid w:val="00911ACE"/>
    <w:rsid w:val="00911B20"/>
    <w:rsid w:val="00911B4A"/>
    <w:rsid w:val="00911D3B"/>
    <w:rsid w:val="009120FF"/>
    <w:rsid w:val="00912438"/>
    <w:rsid w:val="00913043"/>
    <w:rsid w:val="009133AC"/>
    <w:rsid w:val="009138B3"/>
    <w:rsid w:val="00913D2D"/>
    <w:rsid w:val="0091427D"/>
    <w:rsid w:val="00915C91"/>
    <w:rsid w:val="00916DF6"/>
    <w:rsid w:val="009170F4"/>
    <w:rsid w:val="009172BB"/>
    <w:rsid w:val="009176AC"/>
    <w:rsid w:val="00917A47"/>
    <w:rsid w:val="00917C5F"/>
    <w:rsid w:val="00920977"/>
    <w:rsid w:val="009209A2"/>
    <w:rsid w:val="00920C98"/>
    <w:rsid w:val="00920DF7"/>
    <w:rsid w:val="009211E0"/>
    <w:rsid w:val="00921245"/>
    <w:rsid w:val="009213D9"/>
    <w:rsid w:val="0092314D"/>
    <w:rsid w:val="00923A17"/>
    <w:rsid w:val="00924085"/>
    <w:rsid w:val="009240AD"/>
    <w:rsid w:val="00924584"/>
    <w:rsid w:val="00924B7E"/>
    <w:rsid w:val="00924CAF"/>
    <w:rsid w:val="009260D0"/>
    <w:rsid w:val="009260FF"/>
    <w:rsid w:val="00926185"/>
    <w:rsid w:val="00926696"/>
    <w:rsid w:val="00926A3F"/>
    <w:rsid w:val="00927A38"/>
    <w:rsid w:val="00930122"/>
    <w:rsid w:val="00930363"/>
    <w:rsid w:val="00930B02"/>
    <w:rsid w:val="0093136D"/>
    <w:rsid w:val="00931F09"/>
    <w:rsid w:val="00931F46"/>
    <w:rsid w:val="0093253A"/>
    <w:rsid w:val="009327D8"/>
    <w:rsid w:val="009334D9"/>
    <w:rsid w:val="009349D0"/>
    <w:rsid w:val="009359C2"/>
    <w:rsid w:val="00935A41"/>
    <w:rsid w:val="00935D62"/>
    <w:rsid w:val="00936725"/>
    <w:rsid w:val="009367CB"/>
    <w:rsid w:val="0093747A"/>
    <w:rsid w:val="0094004C"/>
    <w:rsid w:val="009404F1"/>
    <w:rsid w:val="00940ABF"/>
    <w:rsid w:val="00940CB1"/>
    <w:rsid w:val="00941047"/>
    <w:rsid w:val="00941328"/>
    <w:rsid w:val="00942315"/>
    <w:rsid w:val="00942E3F"/>
    <w:rsid w:val="00943BDF"/>
    <w:rsid w:val="00943C01"/>
    <w:rsid w:val="00943F9D"/>
    <w:rsid w:val="00944236"/>
    <w:rsid w:val="009445FE"/>
    <w:rsid w:val="009449BF"/>
    <w:rsid w:val="00944A27"/>
    <w:rsid w:val="00945249"/>
    <w:rsid w:val="0094590D"/>
    <w:rsid w:val="00945B5E"/>
    <w:rsid w:val="0094771D"/>
    <w:rsid w:val="009501AD"/>
    <w:rsid w:val="009507B8"/>
    <w:rsid w:val="00950D41"/>
    <w:rsid w:val="00950F65"/>
    <w:rsid w:val="0095157B"/>
    <w:rsid w:val="00951D0E"/>
    <w:rsid w:val="00952766"/>
    <w:rsid w:val="0095282C"/>
    <w:rsid w:val="0095288D"/>
    <w:rsid w:val="00952BDB"/>
    <w:rsid w:val="00953104"/>
    <w:rsid w:val="00953742"/>
    <w:rsid w:val="00953A3F"/>
    <w:rsid w:val="009545AE"/>
    <w:rsid w:val="00954785"/>
    <w:rsid w:val="0095556C"/>
    <w:rsid w:val="00955D34"/>
    <w:rsid w:val="009562BB"/>
    <w:rsid w:val="00956D3E"/>
    <w:rsid w:val="009572F0"/>
    <w:rsid w:val="00957356"/>
    <w:rsid w:val="009576B6"/>
    <w:rsid w:val="00960E6D"/>
    <w:rsid w:val="0096175D"/>
    <w:rsid w:val="009626AC"/>
    <w:rsid w:val="00962CA2"/>
    <w:rsid w:val="0096339E"/>
    <w:rsid w:val="00963606"/>
    <w:rsid w:val="00964917"/>
    <w:rsid w:val="00965065"/>
    <w:rsid w:val="00965D0D"/>
    <w:rsid w:val="00965F2B"/>
    <w:rsid w:val="009670BA"/>
    <w:rsid w:val="00967186"/>
    <w:rsid w:val="009675D7"/>
    <w:rsid w:val="00967AC1"/>
    <w:rsid w:val="00971B98"/>
    <w:rsid w:val="009723E2"/>
    <w:rsid w:val="00972E25"/>
    <w:rsid w:val="00972EA8"/>
    <w:rsid w:val="0097316D"/>
    <w:rsid w:val="00974406"/>
    <w:rsid w:val="00974BC8"/>
    <w:rsid w:val="00974DE4"/>
    <w:rsid w:val="00976D64"/>
    <w:rsid w:val="00976E0A"/>
    <w:rsid w:val="009772F8"/>
    <w:rsid w:val="00980A89"/>
    <w:rsid w:val="0098129E"/>
    <w:rsid w:val="00981C62"/>
    <w:rsid w:val="00981DA2"/>
    <w:rsid w:val="00983455"/>
    <w:rsid w:val="009835B8"/>
    <w:rsid w:val="00983C22"/>
    <w:rsid w:val="00983D20"/>
    <w:rsid w:val="0098436D"/>
    <w:rsid w:val="00984B9B"/>
    <w:rsid w:val="00984BDE"/>
    <w:rsid w:val="0098553E"/>
    <w:rsid w:val="00985B15"/>
    <w:rsid w:val="00986077"/>
    <w:rsid w:val="0098651E"/>
    <w:rsid w:val="009874D4"/>
    <w:rsid w:val="00987721"/>
    <w:rsid w:val="00987AD1"/>
    <w:rsid w:val="00990495"/>
    <w:rsid w:val="00990FA4"/>
    <w:rsid w:val="00991CD5"/>
    <w:rsid w:val="00992345"/>
    <w:rsid w:val="00993411"/>
    <w:rsid w:val="00993D2E"/>
    <w:rsid w:val="00993F8C"/>
    <w:rsid w:val="009942B6"/>
    <w:rsid w:val="00994566"/>
    <w:rsid w:val="00994687"/>
    <w:rsid w:val="0099538B"/>
    <w:rsid w:val="00996CFF"/>
    <w:rsid w:val="0099709E"/>
    <w:rsid w:val="00997156"/>
    <w:rsid w:val="00997F91"/>
    <w:rsid w:val="009A088D"/>
    <w:rsid w:val="009A14DF"/>
    <w:rsid w:val="009A1805"/>
    <w:rsid w:val="009A1A55"/>
    <w:rsid w:val="009A1A64"/>
    <w:rsid w:val="009A1C36"/>
    <w:rsid w:val="009A1DD3"/>
    <w:rsid w:val="009A2699"/>
    <w:rsid w:val="009A2C0C"/>
    <w:rsid w:val="009A2E13"/>
    <w:rsid w:val="009A3BDB"/>
    <w:rsid w:val="009A5F24"/>
    <w:rsid w:val="009A68D1"/>
    <w:rsid w:val="009A6E4E"/>
    <w:rsid w:val="009A741D"/>
    <w:rsid w:val="009B041F"/>
    <w:rsid w:val="009B093B"/>
    <w:rsid w:val="009B0DFE"/>
    <w:rsid w:val="009B13DB"/>
    <w:rsid w:val="009B1979"/>
    <w:rsid w:val="009B22FF"/>
    <w:rsid w:val="009B2DD1"/>
    <w:rsid w:val="009B2FE0"/>
    <w:rsid w:val="009B3750"/>
    <w:rsid w:val="009B3B0E"/>
    <w:rsid w:val="009B3B1D"/>
    <w:rsid w:val="009B3F13"/>
    <w:rsid w:val="009B44D4"/>
    <w:rsid w:val="009B467D"/>
    <w:rsid w:val="009B497E"/>
    <w:rsid w:val="009B50E8"/>
    <w:rsid w:val="009B5811"/>
    <w:rsid w:val="009B581A"/>
    <w:rsid w:val="009B68F0"/>
    <w:rsid w:val="009B7087"/>
    <w:rsid w:val="009B7A4D"/>
    <w:rsid w:val="009B7A8B"/>
    <w:rsid w:val="009C0281"/>
    <w:rsid w:val="009C061C"/>
    <w:rsid w:val="009C070A"/>
    <w:rsid w:val="009C0712"/>
    <w:rsid w:val="009C0955"/>
    <w:rsid w:val="009C0CA5"/>
    <w:rsid w:val="009C0CD8"/>
    <w:rsid w:val="009C1237"/>
    <w:rsid w:val="009C1771"/>
    <w:rsid w:val="009C1939"/>
    <w:rsid w:val="009C1AF4"/>
    <w:rsid w:val="009C1D39"/>
    <w:rsid w:val="009C3445"/>
    <w:rsid w:val="009C3DD5"/>
    <w:rsid w:val="009C3EF2"/>
    <w:rsid w:val="009C551C"/>
    <w:rsid w:val="009C572B"/>
    <w:rsid w:val="009C5C8F"/>
    <w:rsid w:val="009C5DEE"/>
    <w:rsid w:val="009C6072"/>
    <w:rsid w:val="009C61AF"/>
    <w:rsid w:val="009C691B"/>
    <w:rsid w:val="009C6C28"/>
    <w:rsid w:val="009C7069"/>
    <w:rsid w:val="009C75A7"/>
    <w:rsid w:val="009C7FB6"/>
    <w:rsid w:val="009D0205"/>
    <w:rsid w:val="009D0500"/>
    <w:rsid w:val="009D0B89"/>
    <w:rsid w:val="009D10D9"/>
    <w:rsid w:val="009D1B8F"/>
    <w:rsid w:val="009D27F4"/>
    <w:rsid w:val="009D2874"/>
    <w:rsid w:val="009D2A67"/>
    <w:rsid w:val="009D2C09"/>
    <w:rsid w:val="009D3107"/>
    <w:rsid w:val="009D3974"/>
    <w:rsid w:val="009D3E50"/>
    <w:rsid w:val="009D44BA"/>
    <w:rsid w:val="009D4715"/>
    <w:rsid w:val="009D4A8E"/>
    <w:rsid w:val="009D5769"/>
    <w:rsid w:val="009D5F69"/>
    <w:rsid w:val="009D62B3"/>
    <w:rsid w:val="009D7B00"/>
    <w:rsid w:val="009E0FED"/>
    <w:rsid w:val="009E188F"/>
    <w:rsid w:val="009E1C70"/>
    <w:rsid w:val="009E2BC8"/>
    <w:rsid w:val="009E3EB9"/>
    <w:rsid w:val="009E4595"/>
    <w:rsid w:val="009E59CB"/>
    <w:rsid w:val="009E63A3"/>
    <w:rsid w:val="009E6622"/>
    <w:rsid w:val="009E765F"/>
    <w:rsid w:val="009E7747"/>
    <w:rsid w:val="009E797C"/>
    <w:rsid w:val="009E7FF6"/>
    <w:rsid w:val="009EA250"/>
    <w:rsid w:val="009F0248"/>
    <w:rsid w:val="009F0709"/>
    <w:rsid w:val="009F0EF6"/>
    <w:rsid w:val="009F0FB6"/>
    <w:rsid w:val="009F1F22"/>
    <w:rsid w:val="009F21BD"/>
    <w:rsid w:val="009F274D"/>
    <w:rsid w:val="009F3226"/>
    <w:rsid w:val="009F3672"/>
    <w:rsid w:val="009F3FD4"/>
    <w:rsid w:val="009F427B"/>
    <w:rsid w:val="009F4CAB"/>
    <w:rsid w:val="009F5697"/>
    <w:rsid w:val="009F627F"/>
    <w:rsid w:val="009F76A4"/>
    <w:rsid w:val="009F7AE2"/>
    <w:rsid w:val="009F7CCB"/>
    <w:rsid w:val="009F9636"/>
    <w:rsid w:val="00A0106D"/>
    <w:rsid w:val="00A01731"/>
    <w:rsid w:val="00A019D8"/>
    <w:rsid w:val="00A0241C"/>
    <w:rsid w:val="00A02486"/>
    <w:rsid w:val="00A02BCB"/>
    <w:rsid w:val="00A03213"/>
    <w:rsid w:val="00A03508"/>
    <w:rsid w:val="00A03806"/>
    <w:rsid w:val="00A039F0"/>
    <w:rsid w:val="00A044CA"/>
    <w:rsid w:val="00A04F9B"/>
    <w:rsid w:val="00A052D1"/>
    <w:rsid w:val="00A05424"/>
    <w:rsid w:val="00A0546A"/>
    <w:rsid w:val="00A05A71"/>
    <w:rsid w:val="00A06657"/>
    <w:rsid w:val="00A06E3E"/>
    <w:rsid w:val="00A07781"/>
    <w:rsid w:val="00A1122E"/>
    <w:rsid w:val="00A11231"/>
    <w:rsid w:val="00A13515"/>
    <w:rsid w:val="00A13BFC"/>
    <w:rsid w:val="00A143F9"/>
    <w:rsid w:val="00A14590"/>
    <w:rsid w:val="00A161DE"/>
    <w:rsid w:val="00A166E3"/>
    <w:rsid w:val="00A168E7"/>
    <w:rsid w:val="00A16D4B"/>
    <w:rsid w:val="00A172C9"/>
    <w:rsid w:val="00A212EB"/>
    <w:rsid w:val="00A21DE2"/>
    <w:rsid w:val="00A230A0"/>
    <w:rsid w:val="00A230D8"/>
    <w:rsid w:val="00A23182"/>
    <w:rsid w:val="00A23B5D"/>
    <w:rsid w:val="00A2406A"/>
    <w:rsid w:val="00A24588"/>
    <w:rsid w:val="00A2459B"/>
    <w:rsid w:val="00A24C01"/>
    <w:rsid w:val="00A24F8A"/>
    <w:rsid w:val="00A25480"/>
    <w:rsid w:val="00A25FB1"/>
    <w:rsid w:val="00A26097"/>
    <w:rsid w:val="00A26347"/>
    <w:rsid w:val="00A26384"/>
    <w:rsid w:val="00A26443"/>
    <w:rsid w:val="00A264A8"/>
    <w:rsid w:val="00A26869"/>
    <w:rsid w:val="00A273EF"/>
    <w:rsid w:val="00A27FC6"/>
    <w:rsid w:val="00A30057"/>
    <w:rsid w:val="00A3093F"/>
    <w:rsid w:val="00A30AE4"/>
    <w:rsid w:val="00A312E7"/>
    <w:rsid w:val="00A32073"/>
    <w:rsid w:val="00A32640"/>
    <w:rsid w:val="00A32CED"/>
    <w:rsid w:val="00A33A2B"/>
    <w:rsid w:val="00A34768"/>
    <w:rsid w:val="00A35EEA"/>
    <w:rsid w:val="00A361C1"/>
    <w:rsid w:val="00A367D2"/>
    <w:rsid w:val="00A36E28"/>
    <w:rsid w:val="00A37C3D"/>
    <w:rsid w:val="00A37D3F"/>
    <w:rsid w:val="00A404C6"/>
    <w:rsid w:val="00A41397"/>
    <w:rsid w:val="00A41BE5"/>
    <w:rsid w:val="00A4202B"/>
    <w:rsid w:val="00A4266A"/>
    <w:rsid w:val="00A42813"/>
    <w:rsid w:val="00A42C92"/>
    <w:rsid w:val="00A42DEB"/>
    <w:rsid w:val="00A43216"/>
    <w:rsid w:val="00A439A9"/>
    <w:rsid w:val="00A44231"/>
    <w:rsid w:val="00A4439D"/>
    <w:rsid w:val="00A454A2"/>
    <w:rsid w:val="00A459BC"/>
    <w:rsid w:val="00A45D9A"/>
    <w:rsid w:val="00A45E3A"/>
    <w:rsid w:val="00A45F1B"/>
    <w:rsid w:val="00A46320"/>
    <w:rsid w:val="00A46BDD"/>
    <w:rsid w:val="00A46E60"/>
    <w:rsid w:val="00A47089"/>
    <w:rsid w:val="00A5015D"/>
    <w:rsid w:val="00A5018B"/>
    <w:rsid w:val="00A50562"/>
    <w:rsid w:val="00A517D9"/>
    <w:rsid w:val="00A51F01"/>
    <w:rsid w:val="00A5238E"/>
    <w:rsid w:val="00A527C4"/>
    <w:rsid w:val="00A52F5A"/>
    <w:rsid w:val="00A53A8F"/>
    <w:rsid w:val="00A53DA5"/>
    <w:rsid w:val="00A54893"/>
    <w:rsid w:val="00A54DD9"/>
    <w:rsid w:val="00A550E6"/>
    <w:rsid w:val="00A552A5"/>
    <w:rsid w:val="00A5566F"/>
    <w:rsid w:val="00A55BC9"/>
    <w:rsid w:val="00A56BF4"/>
    <w:rsid w:val="00A5733E"/>
    <w:rsid w:val="00A57589"/>
    <w:rsid w:val="00A61514"/>
    <w:rsid w:val="00A6176E"/>
    <w:rsid w:val="00A61EAB"/>
    <w:rsid w:val="00A6210B"/>
    <w:rsid w:val="00A621AE"/>
    <w:rsid w:val="00A62880"/>
    <w:rsid w:val="00A62D0B"/>
    <w:rsid w:val="00A63876"/>
    <w:rsid w:val="00A63AB6"/>
    <w:rsid w:val="00A63CED"/>
    <w:rsid w:val="00A63EB2"/>
    <w:rsid w:val="00A63FAB"/>
    <w:rsid w:val="00A64E47"/>
    <w:rsid w:val="00A66DEE"/>
    <w:rsid w:val="00A6715B"/>
    <w:rsid w:val="00A6718C"/>
    <w:rsid w:val="00A678F8"/>
    <w:rsid w:val="00A67A9A"/>
    <w:rsid w:val="00A703C8"/>
    <w:rsid w:val="00A7066D"/>
    <w:rsid w:val="00A70B8A"/>
    <w:rsid w:val="00A71301"/>
    <w:rsid w:val="00A71BCA"/>
    <w:rsid w:val="00A72400"/>
    <w:rsid w:val="00A72CD4"/>
    <w:rsid w:val="00A73209"/>
    <w:rsid w:val="00A7345A"/>
    <w:rsid w:val="00A743E3"/>
    <w:rsid w:val="00A7492E"/>
    <w:rsid w:val="00A763B5"/>
    <w:rsid w:val="00A8000C"/>
    <w:rsid w:val="00A8038A"/>
    <w:rsid w:val="00A80CAF"/>
    <w:rsid w:val="00A81270"/>
    <w:rsid w:val="00A81549"/>
    <w:rsid w:val="00A81EB0"/>
    <w:rsid w:val="00A832AF"/>
    <w:rsid w:val="00A834B6"/>
    <w:rsid w:val="00A8370E"/>
    <w:rsid w:val="00A83ADE"/>
    <w:rsid w:val="00A83C1C"/>
    <w:rsid w:val="00A841AC"/>
    <w:rsid w:val="00A842D5"/>
    <w:rsid w:val="00A847CE"/>
    <w:rsid w:val="00A85379"/>
    <w:rsid w:val="00A85812"/>
    <w:rsid w:val="00A85A8B"/>
    <w:rsid w:val="00A85F43"/>
    <w:rsid w:val="00A86C16"/>
    <w:rsid w:val="00A86E44"/>
    <w:rsid w:val="00A8703C"/>
    <w:rsid w:val="00A87992"/>
    <w:rsid w:val="00A87D1D"/>
    <w:rsid w:val="00A906CE"/>
    <w:rsid w:val="00A91FAA"/>
    <w:rsid w:val="00A922B9"/>
    <w:rsid w:val="00A922D5"/>
    <w:rsid w:val="00A92B1C"/>
    <w:rsid w:val="00A9338B"/>
    <w:rsid w:val="00A93BB4"/>
    <w:rsid w:val="00A94624"/>
    <w:rsid w:val="00A94C13"/>
    <w:rsid w:val="00A94F89"/>
    <w:rsid w:val="00A953ED"/>
    <w:rsid w:val="00A953FA"/>
    <w:rsid w:val="00A95DF9"/>
    <w:rsid w:val="00A96FB3"/>
    <w:rsid w:val="00A97622"/>
    <w:rsid w:val="00A97937"/>
    <w:rsid w:val="00A97C08"/>
    <w:rsid w:val="00AA0A3A"/>
    <w:rsid w:val="00AA1470"/>
    <w:rsid w:val="00AA220C"/>
    <w:rsid w:val="00AA2CE3"/>
    <w:rsid w:val="00AA2D7A"/>
    <w:rsid w:val="00AA2DDC"/>
    <w:rsid w:val="00AA339D"/>
    <w:rsid w:val="00AA39EE"/>
    <w:rsid w:val="00AA3EF0"/>
    <w:rsid w:val="00AA47F4"/>
    <w:rsid w:val="00AA6970"/>
    <w:rsid w:val="00AA7713"/>
    <w:rsid w:val="00AA7840"/>
    <w:rsid w:val="00AA7B82"/>
    <w:rsid w:val="00AB0347"/>
    <w:rsid w:val="00AB10EF"/>
    <w:rsid w:val="00AB11C6"/>
    <w:rsid w:val="00AB1303"/>
    <w:rsid w:val="00AB1AA6"/>
    <w:rsid w:val="00AB20CD"/>
    <w:rsid w:val="00AB2281"/>
    <w:rsid w:val="00AB2596"/>
    <w:rsid w:val="00AB3586"/>
    <w:rsid w:val="00AB372C"/>
    <w:rsid w:val="00AB4B47"/>
    <w:rsid w:val="00AB4C5C"/>
    <w:rsid w:val="00AB4F81"/>
    <w:rsid w:val="00AB54BE"/>
    <w:rsid w:val="00AB5CB2"/>
    <w:rsid w:val="00AB5F83"/>
    <w:rsid w:val="00AB5F89"/>
    <w:rsid w:val="00AB641E"/>
    <w:rsid w:val="00AB68C1"/>
    <w:rsid w:val="00AB6BD7"/>
    <w:rsid w:val="00AB6FF9"/>
    <w:rsid w:val="00AB7B5A"/>
    <w:rsid w:val="00AC1267"/>
    <w:rsid w:val="00AC12D3"/>
    <w:rsid w:val="00AC14EF"/>
    <w:rsid w:val="00AC1A0A"/>
    <w:rsid w:val="00AC1B54"/>
    <w:rsid w:val="00AC1F85"/>
    <w:rsid w:val="00AC297A"/>
    <w:rsid w:val="00AC332D"/>
    <w:rsid w:val="00AC34A2"/>
    <w:rsid w:val="00AC34B0"/>
    <w:rsid w:val="00AC4296"/>
    <w:rsid w:val="00AC44CA"/>
    <w:rsid w:val="00AC48F5"/>
    <w:rsid w:val="00AC4EC3"/>
    <w:rsid w:val="00AC50B6"/>
    <w:rsid w:val="00AC532E"/>
    <w:rsid w:val="00AC5B59"/>
    <w:rsid w:val="00AC60F9"/>
    <w:rsid w:val="00AC65BC"/>
    <w:rsid w:val="00AC76F7"/>
    <w:rsid w:val="00AC7FD4"/>
    <w:rsid w:val="00AD05C0"/>
    <w:rsid w:val="00AD1DFB"/>
    <w:rsid w:val="00AD2D06"/>
    <w:rsid w:val="00AD2F2B"/>
    <w:rsid w:val="00AD3685"/>
    <w:rsid w:val="00AD3770"/>
    <w:rsid w:val="00AD456D"/>
    <w:rsid w:val="00AD5447"/>
    <w:rsid w:val="00AD55F8"/>
    <w:rsid w:val="00AD57E0"/>
    <w:rsid w:val="00AD596B"/>
    <w:rsid w:val="00AD6DBE"/>
    <w:rsid w:val="00AD6F04"/>
    <w:rsid w:val="00AD71F7"/>
    <w:rsid w:val="00AD7268"/>
    <w:rsid w:val="00AD7466"/>
    <w:rsid w:val="00AD789B"/>
    <w:rsid w:val="00AD7A13"/>
    <w:rsid w:val="00AD7FB4"/>
    <w:rsid w:val="00AD7FCA"/>
    <w:rsid w:val="00AE0D58"/>
    <w:rsid w:val="00AE2DD3"/>
    <w:rsid w:val="00AE3373"/>
    <w:rsid w:val="00AE33A3"/>
    <w:rsid w:val="00AE3EC0"/>
    <w:rsid w:val="00AE41B0"/>
    <w:rsid w:val="00AE4768"/>
    <w:rsid w:val="00AE54B8"/>
    <w:rsid w:val="00AF0088"/>
    <w:rsid w:val="00AF0958"/>
    <w:rsid w:val="00AF0B4D"/>
    <w:rsid w:val="00AF1A84"/>
    <w:rsid w:val="00AF2DDE"/>
    <w:rsid w:val="00AF2FED"/>
    <w:rsid w:val="00AF39E6"/>
    <w:rsid w:val="00AF3AE8"/>
    <w:rsid w:val="00AF3F1B"/>
    <w:rsid w:val="00AF4CB0"/>
    <w:rsid w:val="00AF4CC7"/>
    <w:rsid w:val="00AF4FAD"/>
    <w:rsid w:val="00AF500A"/>
    <w:rsid w:val="00AF5D6E"/>
    <w:rsid w:val="00AF5DB9"/>
    <w:rsid w:val="00AF675F"/>
    <w:rsid w:val="00AF6E36"/>
    <w:rsid w:val="00AF70BC"/>
    <w:rsid w:val="00AF74F8"/>
    <w:rsid w:val="00AF780C"/>
    <w:rsid w:val="00AF7DF0"/>
    <w:rsid w:val="00AF7F21"/>
    <w:rsid w:val="00B00F20"/>
    <w:rsid w:val="00B00FC4"/>
    <w:rsid w:val="00B00FEF"/>
    <w:rsid w:val="00B0190F"/>
    <w:rsid w:val="00B01F3A"/>
    <w:rsid w:val="00B0202A"/>
    <w:rsid w:val="00B020D7"/>
    <w:rsid w:val="00B02169"/>
    <w:rsid w:val="00B023AD"/>
    <w:rsid w:val="00B02746"/>
    <w:rsid w:val="00B0369B"/>
    <w:rsid w:val="00B037F6"/>
    <w:rsid w:val="00B03A42"/>
    <w:rsid w:val="00B04421"/>
    <w:rsid w:val="00B05081"/>
    <w:rsid w:val="00B05176"/>
    <w:rsid w:val="00B052C3"/>
    <w:rsid w:val="00B052F9"/>
    <w:rsid w:val="00B05C62"/>
    <w:rsid w:val="00B05DDF"/>
    <w:rsid w:val="00B05F07"/>
    <w:rsid w:val="00B07096"/>
    <w:rsid w:val="00B079DC"/>
    <w:rsid w:val="00B07F5A"/>
    <w:rsid w:val="00B10077"/>
    <w:rsid w:val="00B101E8"/>
    <w:rsid w:val="00B10389"/>
    <w:rsid w:val="00B10EB7"/>
    <w:rsid w:val="00B11CF6"/>
    <w:rsid w:val="00B121B8"/>
    <w:rsid w:val="00B12462"/>
    <w:rsid w:val="00B12494"/>
    <w:rsid w:val="00B13098"/>
    <w:rsid w:val="00B139D0"/>
    <w:rsid w:val="00B13A79"/>
    <w:rsid w:val="00B13DF0"/>
    <w:rsid w:val="00B143CC"/>
    <w:rsid w:val="00B1585C"/>
    <w:rsid w:val="00B1681B"/>
    <w:rsid w:val="00B16889"/>
    <w:rsid w:val="00B1789E"/>
    <w:rsid w:val="00B17BA2"/>
    <w:rsid w:val="00B2017F"/>
    <w:rsid w:val="00B2024C"/>
    <w:rsid w:val="00B20981"/>
    <w:rsid w:val="00B20FD1"/>
    <w:rsid w:val="00B2123F"/>
    <w:rsid w:val="00B21D35"/>
    <w:rsid w:val="00B21F7B"/>
    <w:rsid w:val="00B22217"/>
    <w:rsid w:val="00B2244E"/>
    <w:rsid w:val="00B22BBC"/>
    <w:rsid w:val="00B22E2F"/>
    <w:rsid w:val="00B231DF"/>
    <w:rsid w:val="00B233CA"/>
    <w:rsid w:val="00B238A5"/>
    <w:rsid w:val="00B23A4D"/>
    <w:rsid w:val="00B23A8F"/>
    <w:rsid w:val="00B23B63"/>
    <w:rsid w:val="00B23DC5"/>
    <w:rsid w:val="00B2403B"/>
    <w:rsid w:val="00B2409F"/>
    <w:rsid w:val="00B2486F"/>
    <w:rsid w:val="00B24E8F"/>
    <w:rsid w:val="00B253B8"/>
    <w:rsid w:val="00B25668"/>
    <w:rsid w:val="00B26EBA"/>
    <w:rsid w:val="00B302A3"/>
    <w:rsid w:val="00B3116D"/>
    <w:rsid w:val="00B31D31"/>
    <w:rsid w:val="00B3207E"/>
    <w:rsid w:val="00B320E7"/>
    <w:rsid w:val="00B3218B"/>
    <w:rsid w:val="00B32318"/>
    <w:rsid w:val="00B32340"/>
    <w:rsid w:val="00B32412"/>
    <w:rsid w:val="00B325AB"/>
    <w:rsid w:val="00B33ACD"/>
    <w:rsid w:val="00B33B5D"/>
    <w:rsid w:val="00B34053"/>
    <w:rsid w:val="00B34182"/>
    <w:rsid w:val="00B34897"/>
    <w:rsid w:val="00B35CB2"/>
    <w:rsid w:val="00B35E04"/>
    <w:rsid w:val="00B35ED7"/>
    <w:rsid w:val="00B36289"/>
    <w:rsid w:val="00B36B9A"/>
    <w:rsid w:val="00B371E9"/>
    <w:rsid w:val="00B37C93"/>
    <w:rsid w:val="00B40A05"/>
    <w:rsid w:val="00B42267"/>
    <w:rsid w:val="00B4236A"/>
    <w:rsid w:val="00B42491"/>
    <w:rsid w:val="00B42742"/>
    <w:rsid w:val="00B43F9B"/>
    <w:rsid w:val="00B4456B"/>
    <w:rsid w:val="00B445D7"/>
    <w:rsid w:val="00B45274"/>
    <w:rsid w:val="00B454DB"/>
    <w:rsid w:val="00B4577B"/>
    <w:rsid w:val="00B4694B"/>
    <w:rsid w:val="00B46DC0"/>
    <w:rsid w:val="00B470BE"/>
    <w:rsid w:val="00B47709"/>
    <w:rsid w:val="00B4798C"/>
    <w:rsid w:val="00B47E68"/>
    <w:rsid w:val="00B50703"/>
    <w:rsid w:val="00B51A5F"/>
    <w:rsid w:val="00B51C69"/>
    <w:rsid w:val="00B52DC6"/>
    <w:rsid w:val="00B52EFB"/>
    <w:rsid w:val="00B53B99"/>
    <w:rsid w:val="00B53C15"/>
    <w:rsid w:val="00B53CFE"/>
    <w:rsid w:val="00B54AD9"/>
    <w:rsid w:val="00B5668A"/>
    <w:rsid w:val="00B57555"/>
    <w:rsid w:val="00B578E6"/>
    <w:rsid w:val="00B57DD6"/>
    <w:rsid w:val="00B6059C"/>
    <w:rsid w:val="00B61416"/>
    <w:rsid w:val="00B62E16"/>
    <w:rsid w:val="00B63C7D"/>
    <w:rsid w:val="00B6423F"/>
    <w:rsid w:val="00B642F9"/>
    <w:rsid w:val="00B6470F"/>
    <w:rsid w:val="00B64AA0"/>
    <w:rsid w:val="00B64F06"/>
    <w:rsid w:val="00B64F15"/>
    <w:rsid w:val="00B65BEB"/>
    <w:rsid w:val="00B6749E"/>
    <w:rsid w:val="00B67806"/>
    <w:rsid w:val="00B67C6F"/>
    <w:rsid w:val="00B70434"/>
    <w:rsid w:val="00B706B5"/>
    <w:rsid w:val="00B70DB5"/>
    <w:rsid w:val="00B7129F"/>
    <w:rsid w:val="00B71360"/>
    <w:rsid w:val="00B71844"/>
    <w:rsid w:val="00B72207"/>
    <w:rsid w:val="00B738C6"/>
    <w:rsid w:val="00B7623A"/>
    <w:rsid w:val="00B7706C"/>
    <w:rsid w:val="00B773CC"/>
    <w:rsid w:val="00B80C3C"/>
    <w:rsid w:val="00B814E0"/>
    <w:rsid w:val="00B81FB3"/>
    <w:rsid w:val="00B82346"/>
    <w:rsid w:val="00B825E3"/>
    <w:rsid w:val="00B8293A"/>
    <w:rsid w:val="00B82F0F"/>
    <w:rsid w:val="00B82F29"/>
    <w:rsid w:val="00B82FF8"/>
    <w:rsid w:val="00B839E0"/>
    <w:rsid w:val="00B849E8"/>
    <w:rsid w:val="00B85463"/>
    <w:rsid w:val="00B857E1"/>
    <w:rsid w:val="00B85F1E"/>
    <w:rsid w:val="00B8672E"/>
    <w:rsid w:val="00B86EBD"/>
    <w:rsid w:val="00B874DE"/>
    <w:rsid w:val="00B8753D"/>
    <w:rsid w:val="00B87F90"/>
    <w:rsid w:val="00B90346"/>
    <w:rsid w:val="00B90911"/>
    <w:rsid w:val="00B90B7B"/>
    <w:rsid w:val="00B9112C"/>
    <w:rsid w:val="00B91298"/>
    <w:rsid w:val="00B92187"/>
    <w:rsid w:val="00B92BFB"/>
    <w:rsid w:val="00B936CF"/>
    <w:rsid w:val="00B939DC"/>
    <w:rsid w:val="00B93D1C"/>
    <w:rsid w:val="00B94DA7"/>
    <w:rsid w:val="00B94DCD"/>
    <w:rsid w:val="00B950B3"/>
    <w:rsid w:val="00B95EBC"/>
    <w:rsid w:val="00B960E9"/>
    <w:rsid w:val="00B9671B"/>
    <w:rsid w:val="00B977E6"/>
    <w:rsid w:val="00B97CCB"/>
    <w:rsid w:val="00B97F34"/>
    <w:rsid w:val="00BA0323"/>
    <w:rsid w:val="00BA0380"/>
    <w:rsid w:val="00BA22F9"/>
    <w:rsid w:val="00BA24CE"/>
    <w:rsid w:val="00BA2FE6"/>
    <w:rsid w:val="00BA31D0"/>
    <w:rsid w:val="00BA3376"/>
    <w:rsid w:val="00BA40CB"/>
    <w:rsid w:val="00BA432C"/>
    <w:rsid w:val="00BA4351"/>
    <w:rsid w:val="00BA4420"/>
    <w:rsid w:val="00BA47B8"/>
    <w:rsid w:val="00BA4F96"/>
    <w:rsid w:val="00BA571D"/>
    <w:rsid w:val="00BA5CB3"/>
    <w:rsid w:val="00BA5F6D"/>
    <w:rsid w:val="00BA64CE"/>
    <w:rsid w:val="00BA67FF"/>
    <w:rsid w:val="00BA6C61"/>
    <w:rsid w:val="00BA6E72"/>
    <w:rsid w:val="00BA71A0"/>
    <w:rsid w:val="00BA72EA"/>
    <w:rsid w:val="00BA7E4C"/>
    <w:rsid w:val="00BB0984"/>
    <w:rsid w:val="00BB1F9F"/>
    <w:rsid w:val="00BB2841"/>
    <w:rsid w:val="00BB30DE"/>
    <w:rsid w:val="00BB3446"/>
    <w:rsid w:val="00BB37E3"/>
    <w:rsid w:val="00BB40A7"/>
    <w:rsid w:val="00BB4A94"/>
    <w:rsid w:val="00BB5BDC"/>
    <w:rsid w:val="00BB5C07"/>
    <w:rsid w:val="00BB66AE"/>
    <w:rsid w:val="00BB6915"/>
    <w:rsid w:val="00BB69D4"/>
    <w:rsid w:val="00BB6B10"/>
    <w:rsid w:val="00BB6B65"/>
    <w:rsid w:val="00BB6BFB"/>
    <w:rsid w:val="00BB6E76"/>
    <w:rsid w:val="00BB73EF"/>
    <w:rsid w:val="00BC039A"/>
    <w:rsid w:val="00BC1212"/>
    <w:rsid w:val="00BC29F1"/>
    <w:rsid w:val="00BC3471"/>
    <w:rsid w:val="00BC3DA8"/>
    <w:rsid w:val="00BC4124"/>
    <w:rsid w:val="00BC4438"/>
    <w:rsid w:val="00BC5135"/>
    <w:rsid w:val="00BC5575"/>
    <w:rsid w:val="00BC73AA"/>
    <w:rsid w:val="00BC76DD"/>
    <w:rsid w:val="00BD030D"/>
    <w:rsid w:val="00BD0846"/>
    <w:rsid w:val="00BD1C2B"/>
    <w:rsid w:val="00BD1F66"/>
    <w:rsid w:val="00BD2079"/>
    <w:rsid w:val="00BD23BF"/>
    <w:rsid w:val="00BD2AB4"/>
    <w:rsid w:val="00BD3DB3"/>
    <w:rsid w:val="00BD53B3"/>
    <w:rsid w:val="00BD63C4"/>
    <w:rsid w:val="00BD67FC"/>
    <w:rsid w:val="00BD6F4C"/>
    <w:rsid w:val="00BD7C99"/>
    <w:rsid w:val="00BE0A06"/>
    <w:rsid w:val="00BE0AB3"/>
    <w:rsid w:val="00BE0DBB"/>
    <w:rsid w:val="00BE12C8"/>
    <w:rsid w:val="00BE1972"/>
    <w:rsid w:val="00BE2535"/>
    <w:rsid w:val="00BE30D1"/>
    <w:rsid w:val="00BE3B8C"/>
    <w:rsid w:val="00BE43C4"/>
    <w:rsid w:val="00BE4B4B"/>
    <w:rsid w:val="00BE4C99"/>
    <w:rsid w:val="00BE4F88"/>
    <w:rsid w:val="00BE5933"/>
    <w:rsid w:val="00BE77EA"/>
    <w:rsid w:val="00BE79EB"/>
    <w:rsid w:val="00BF024A"/>
    <w:rsid w:val="00BF0F72"/>
    <w:rsid w:val="00BF1E02"/>
    <w:rsid w:val="00BF2A5C"/>
    <w:rsid w:val="00BF3185"/>
    <w:rsid w:val="00BF35BD"/>
    <w:rsid w:val="00BF3DA0"/>
    <w:rsid w:val="00BF4870"/>
    <w:rsid w:val="00BF489C"/>
    <w:rsid w:val="00BF4C8D"/>
    <w:rsid w:val="00BF5140"/>
    <w:rsid w:val="00BF51F8"/>
    <w:rsid w:val="00BF536F"/>
    <w:rsid w:val="00BF54D9"/>
    <w:rsid w:val="00BF747B"/>
    <w:rsid w:val="00BF759B"/>
    <w:rsid w:val="00BF7CCF"/>
    <w:rsid w:val="00C000C2"/>
    <w:rsid w:val="00C00413"/>
    <w:rsid w:val="00C00766"/>
    <w:rsid w:val="00C00BAF"/>
    <w:rsid w:val="00C00C07"/>
    <w:rsid w:val="00C00E07"/>
    <w:rsid w:val="00C010D3"/>
    <w:rsid w:val="00C013F2"/>
    <w:rsid w:val="00C01578"/>
    <w:rsid w:val="00C01B24"/>
    <w:rsid w:val="00C01B3F"/>
    <w:rsid w:val="00C0323C"/>
    <w:rsid w:val="00C03B1B"/>
    <w:rsid w:val="00C03C53"/>
    <w:rsid w:val="00C04288"/>
    <w:rsid w:val="00C04540"/>
    <w:rsid w:val="00C0463C"/>
    <w:rsid w:val="00C0478C"/>
    <w:rsid w:val="00C04CFA"/>
    <w:rsid w:val="00C051B9"/>
    <w:rsid w:val="00C05530"/>
    <w:rsid w:val="00C055C1"/>
    <w:rsid w:val="00C05BCB"/>
    <w:rsid w:val="00C05E07"/>
    <w:rsid w:val="00C05F5C"/>
    <w:rsid w:val="00C0628F"/>
    <w:rsid w:val="00C064D4"/>
    <w:rsid w:val="00C06E7E"/>
    <w:rsid w:val="00C070F1"/>
    <w:rsid w:val="00C1009C"/>
    <w:rsid w:val="00C101D3"/>
    <w:rsid w:val="00C11627"/>
    <w:rsid w:val="00C11924"/>
    <w:rsid w:val="00C11EF2"/>
    <w:rsid w:val="00C12400"/>
    <w:rsid w:val="00C126F4"/>
    <w:rsid w:val="00C135A9"/>
    <w:rsid w:val="00C14C75"/>
    <w:rsid w:val="00C14DFC"/>
    <w:rsid w:val="00C15583"/>
    <w:rsid w:val="00C15856"/>
    <w:rsid w:val="00C15879"/>
    <w:rsid w:val="00C15A26"/>
    <w:rsid w:val="00C16186"/>
    <w:rsid w:val="00C16535"/>
    <w:rsid w:val="00C16D0A"/>
    <w:rsid w:val="00C20240"/>
    <w:rsid w:val="00C206AC"/>
    <w:rsid w:val="00C20CD2"/>
    <w:rsid w:val="00C20FCA"/>
    <w:rsid w:val="00C2126B"/>
    <w:rsid w:val="00C21C81"/>
    <w:rsid w:val="00C21D52"/>
    <w:rsid w:val="00C221CE"/>
    <w:rsid w:val="00C22377"/>
    <w:rsid w:val="00C2241A"/>
    <w:rsid w:val="00C22681"/>
    <w:rsid w:val="00C22BFF"/>
    <w:rsid w:val="00C232FC"/>
    <w:rsid w:val="00C23DA9"/>
    <w:rsid w:val="00C23FA9"/>
    <w:rsid w:val="00C242A7"/>
    <w:rsid w:val="00C243E4"/>
    <w:rsid w:val="00C24417"/>
    <w:rsid w:val="00C244F8"/>
    <w:rsid w:val="00C24618"/>
    <w:rsid w:val="00C24FB5"/>
    <w:rsid w:val="00C25396"/>
    <w:rsid w:val="00C25AFC"/>
    <w:rsid w:val="00C26097"/>
    <w:rsid w:val="00C260B9"/>
    <w:rsid w:val="00C261AB"/>
    <w:rsid w:val="00C26895"/>
    <w:rsid w:val="00C26AEE"/>
    <w:rsid w:val="00C26E6E"/>
    <w:rsid w:val="00C26F3F"/>
    <w:rsid w:val="00C27620"/>
    <w:rsid w:val="00C3038F"/>
    <w:rsid w:val="00C303A7"/>
    <w:rsid w:val="00C30834"/>
    <w:rsid w:val="00C309BE"/>
    <w:rsid w:val="00C30C1D"/>
    <w:rsid w:val="00C30DC5"/>
    <w:rsid w:val="00C312D0"/>
    <w:rsid w:val="00C315F8"/>
    <w:rsid w:val="00C31716"/>
    <w:rsid w:val="00C3179F"/>
    <w:rsid w:val="00C3201F"/>
    <w:rsid w:val="00C3273A"/>
    <w:rsid w:val="00C3283A"/>
    <w:rsid w:val="00C32BB9"/>
    <w:rsid w:val="00C332D1"/>
    <w:rsid w:val="00C34163"/>
    <w:rsid w:val="00C34DA9"/>
    <w:rsid w:val="00C34FD8"/>
    <w:rsid w:val="00C35651"/>
    <w:rsid w:val="00C35CBD"/>
    <w:rsid w:val="00C3604C"/>
    <w:rsid w:val="00C36916"/>
    <w:rsid w:val="00C36E70"/>
    <w:rsid w:val="00C3734D"/>
    <w:rsid w:val="00C37360"/>
    <w:rsid w:val="00C37406"/>
    <w:rsid w:val="00C376AE"/>
    <w:rsid w:val="00C37AC0"/>
    <w:rsid w:val="00C37BC7"/>
    <w:rsid w:val="00C409D1"/>
    <w:rsid w:val="00C409E2"/>
    <w:rsid w:val="00C40FA4"/>
    <w:rsid w:val="00C4132B"/>
    <w:rsid w:val="00C41B15"/>
    <w:rsid w:val="00C41D43"/>
    <w:rsid w:val="00C41FD8"/>
    <w:rsid w:val="00C424E8"/>
    <w:rsid w:val="00C42578"/>
    <w:rsid w:val="00C42F76"/>
    <w:rsid w:val="00C42FC7"/>
    <w:rsid w:val="00C430D2"/>
    <w:rsid w:val="00C44A30"/>
    <w:rsid w:val="00C45019"/>
    <w:rsid w:val="00C455F4"/>
    <w:rsid w:val="00C46B5F"/>
    <w:rsid w:val="00C47C90"/>
    <w:rsid w:val="00C51454"/>
    <w:rsid w:val="00C5169B"/>
    <w:rsid w:val="00C51AAC"/>
    <w:rsid w:val="00C52DC8"/>
    <w:rsid w:val="00C52E4D"/>
    <w:rsid w:val="00C53203"/>
    <w:rsid w:val="00C533DF"/>
    <w:rsid w:val="00C536F5"/>
    <w:rsid w:val="00C53B22"/>
    <w:rsid w:val="00C5479D"/>
    <w:rsid w:val="00C555D6"/>
    <w:rsid w:val="00C55626"/>
    <w:rsid w:val="00C56145"/>
    <w:rsid w:val="00C56404"/>
    <w:rsid w:val="00C56760"/>
    <w:rsid w:val="00C570A0"/>
    <w:rsid w:val="00C573B3"/>
    <w:rsid w:val="00C5755F"/>
    <w:rsid w:val="00C575A7"/>
    <w:rsid w:val="00C57A3D"/>
    <w:rsid w:val="00C60233"/>
    <w:rsid w:val="00C60290"/>
    <w:rsid w:val="00C6172D"/>
    <w:rsid w:val="00C61BA9"/>
    <w:rsid w:val="00C6264F"/>
    <w:rsid w:val="00C62AFB"/>
    <w:rsid w:val="00C63330"/>
    <w:rsid w:val="00C633F5"/>
    <w:rsid w:val="00C6382D"/>
    <w:rsid w:val="00C63D0C"/>
    <w:rsid w:val="00C643D4"/>
    <w:rsid w:val="00C650F8"/>
    <w:rsid w:val="00C65A03"/>
    <w:rsid w:val="00C65A8D"/>
    <w:rsid w:val="00C65D51"/>
    <w:rsid w:val="00C65D88"/>
    <w:rsid w:val="00C662A6"/>
    <w:rsid w:val="00C664BB"/>
    <w:rsid w:val="00C669F0"/>
    <w:rsid w:val="00C66B5E"/>
    <w:rsid w:val="00C66D99"/>
    <w:rsid w:val="00C66FDA"/>
    <w:rsid w:val="00C6784D"/>
    <w:rsid w:val="00C67B3B"/>
    <w:rsid w:val="00C67CC0"/>
    <w:rsid w:val="00C67D4A"/>
    <w:rsid w:val="00C67DD9"/>
    <w:rsid w:val="00C67ED0"/>
    <w:rsid w:val="00C70406"/>
    <w:rsid w:val="00C70485"/>
    <w:rsid w:val="00C70F63"/>
    <w:rsid w:val="00C7137A"/>
    <w:rsid w:val="00C71575"/>
    <w:rsid w:val="00C71683"/>
    <w:rsid w:val="00C72252"/>
    <w:rsid w:val="00C72C32"/>
    <w:rsid w:val="00C73260"/>
    <w:rsid w:val="00C75508"/>
    <w:rsid w:val="00C76248"/>
    <w:rsid w:val="00C762BB"/>
    <w:rsid w:val="00C7654B"/>
    <w:rsid w:val="00C772BB"/>
    <w:rsid w:val="00C774EB"/>
    <w:rsid w:val="00C77C95"/>
    <w:rsid w:val="00C77CB9"/>
    <w:rsid w:val="00C77D51"/>
    <w:rsid w:val="00C77E85"/>
    <w:rsid w:val="00C77F4B"/>
    <w:rsid w:val="00C80CD2"/>
    <w:rsid w:val="00C80E9C"/>
    <w:rsid w:val="00C81B4C"/>
    <w:rsid w:val="00C82457"/>
    <w:rsid w:val="00C829CB"/>
    <w:rsid w:val="00C83913"/>
    <w:rsid w:val="00C85843"/>
    <w:rsid w:val="00C85B15"/>
    <w:rsid w:val="00C85B53"/>
    <w:rsid w:val="00C85D81"/>
    <w:rsid w:val="00C8600D"/>
    <w:rsid w:val="00C865C6"/>
    <w:rsid w:val="00C86991"/>
    <w:rsid w:val="00C87A50"/>
    <w:rsid w:val="00C87C14"/>
    <w:rsid w:val="00C9020D"/>
    <w:rsid w:val="00C9063C"/>
    <w:rsid w:val="00C906D4"/>
    <w:rsid w:val="00C90803"/>
    <w:rsid w:val="00C916D8"/>
    <w:rsid w:val="00C918F3"/>
    <w:rsid w:val="00C92071"/>
    <w:rsid w:val="00C92090"/>
    <w:rsid w:val="00C92262"/>
    <w:rsid w:val="00C9232D"/>
    <w:rsid w:val="00C92334"/>
    <w:rsid w:val="00C92406"/>
    <w:rsid w:val="00C9291C"/>
    <w:rsid w:val="00C92F6D"/>
    <w:rsid w:val="00C931CB"/>
    <w:rsid w:val="00C93389"/>
    <w:rsid w:val="00C94A97"/>
    <w:rsid w:val="00C95B52"/>
    <w:rsid w:val="00C95CCF"/>
    <w:rsid w:val="00C961FB"/>
    <w:rsid w:val="00C96292"/>
    <w:rsid w:val="00C96630"/>
    <w:rsid w:val="00C96730"/>
    <w:rsid w:val="00C967BD"/>
    <w:rsid w:val="00C97106"/>
    <w:rsid w:val="00C972A9"/>
    <w:rsid w:val="00C97D6B"/>
    <w:rsid w:val="00C97E28"/>
    <w:rsid w:val="00CA071E"/>
    <w:rsid w:val="00CA118D"/>
    <w:rsid w:val="00CA1ADC"/>
    <w:rsid w:val="00CA1ED0"/>
    <w:rsid w:val="00CA2039"/>
    <w:rsid w:val="00CA2ED3"/>
    <w:rsid w:val="00CA2FE6"/>
    <w:rsid w:val="00CA3EEF"/>
    <w:rsid w:val="00CA3FB5"/>
    <w:rsid w:val="00CA4BAE"/>
    <w:rsid w:val="00CA4C9A"/>
    <w:rsid w:val="00CA4F68"/>
    <w:rsid w:val="00CA53B2"/>
    <w:rsid w:val="00CA6031"/>
    <w:rsid w:val="00CA6105"/>
    <w:rsid w:val="00CA6146"/>
    <w:rsid w:val="00CA6B88"/>
    <w:rsid w:val="00CA7DBA"/>
    <w:rsid w:val="00CB14BC"/>
    <w:rsid w:val="00CB2339"/>
    <w:rsid w:val="00CB2C23"/>
    <w:rsid w:val="00CB2FAE"/>
    <w:rsid w:val="00CB37BC"/>
    <w:rsid w:val="00CB3AD8"/>
    <w:rsid w:val="00CB411A"/>
    <w:rsid w:val="00CB4633"/>
    <w:rsid w:val="00CB54B7"/>
    <w:rsid w:val="00CB55C9"/>
    <w:rsid w:val="00CB560C"/>
    <w:rsid w:val="00CB5866"/>
    <w:rsid w:val="00CB5D54"/>
    <w:rsid w:val="00CB6469"/>
    <w:rsid w:val="00CB69AC"/>
    <w:rsid w:val="00CB6A18"/>
    <w:rsid w:val="00CB753E"/>
    <w:rsid w:val="00CB7714"/>
    <w:rsid w:val="00CB7DF0"/>
    <w:rsid w:val="00CC03B6"/>
    <w:rsid w:val="00CC05FE"/>
    <w:rsid w:val="00CC0A50"/>
    <w:rsid w:val="00CC0B52"/>
    <w:rsid w:val="00CC1FD2"/>
    <w:rsid w:val="00CC205D"/>
    <w:rsid w:val="00CC28DD"/>
    <w:rsid w:val="00CC2A80"/>
    <w:rsid w:val="00CC2CDE"/>
    <w:rsid w:val="00CC2F58"/>
    <w:rsid w:val="00CC2F78"/>
    <w:rsid w:val="00CC33F5"/>
    <w:rsid w:val="00CC364E"/>
    <w:rsid w:val="00CC3800"/>
    <w:rsid w:val="00CC489C"/>
    <w:rsid w:val="00CC4FDE"/>
    <w:rsid w:val="00CC52EE"/>
    <w:rsid w:val="00CC6133"/>
    <w:rsid w:val="00CC7851"/>
    <w:rsid w:val="00CD0CBC"/>
    <w:rsid w:val="00CD1080"/>
    <w:rsid w:val="00CD10D4"/>
    <w:rsid w:val="00CD10F0"/>
    <w:rsid w:val="00CD1B82"/>
    <w:rsid w:val="00CD25EA"/>
    <w:rsid w:val="00CD2889"/>
    <w:rsid w:val="00CD29C9"/>
    <w:rsid w:val="00CD31A7"/>
    <w:rsid w:val="00CD31B9"/>
    <w:rsid w:val="00CD3369"/>
    <w:rsid w:val="00CD38DF"/>
    <w:rsid w:val="00CD3A11"/>
    <w:rsid w:val="00CD3C30"/>
    <w:rsid w:val="00CD44BD"/>
    <w:rsid w:val="00CD47F1"/>
    <w:rsid w:val="00CD5329"/>
    <w:rsid w:val="00CD5B01"/>
    <w:rsid w:val="00CD616E"/>
    <w:rsid w:val="00CD65FF"/>
    <w:rsid w:val="00CD78E9"/>
    <w:rsid w:val="00CE1570"/>
    <w:rsid w:val="00CE1AB8"/>
    <w:rsid w:val="00CE28F3"/>
    <w:rsid w:val="00CE2D2C"/>
    <w:rsid w:val="00CE2DE2"/>
    <w:rsid w:val="00CE33C2"/>
    <w:rsid w:val="00CE360E"/>
    <w:rsid w:val="00CE3B56"/>
    <w:rsid w:val="00CE6150"/>
    <w:rsid w:val="00CE7AA9"/>
    <w:rsid w:val="00CF0168"/>
    <w:rsid w:val="00CF0464"/>
    <w:rsid w:val="00CF088A"/>
    <w:rsid w:val="00CF098B"/>
    <w:rsid w:val="00CF0ACF"/>
    <w:rsid w:val="00CF0BF1"/>
    <w:rsid w:val="00CF1228"/>
    <w:rsid w:val="00CF1382"/>
    <w:rsid w:val="00CF27BF"/>
    <w:rsid w:val="00CF29E9"/>
    <w:rsid w:val="00CF2D83"/>
    <w:rsid w:val="00CF2F0E"/>
    <w:rsid w:val="00CF3F34"/>
    <w:rsid w:val="00CF429A"/>
    <w:rsid w:val="00CF4670"/>
    <w:rsid w:val="00CF46A9"/>
    <w:rsid w:val="00CF4CD9"/>
    <w:rsid w:val="00CF50D0"/>
    <w:rsid w:val="00CF5528"/>
    <w:rsid w:val="00CF5C57"/>
    <w:rsid w:val="00CF5DCE"/>
    <w:rsid w:val="00CF5F6F"/>
    <w:rsid w:val="00CF63F0"/>
    <w:rsid w:val="00CF6A62"/>
    <w:rsid w:val="00CF6F24"/>
    <w:rsid w:val="00CF72CE"/>
    <w:rsid w:val="00CF79C9"/>
    <w:rsid w:val="00D00BF4"/>
    <w:rsid w:val="00D00E06"/>
    <w:rsid w:val="00D01121"/>
    <w:rsid w:val="00D023F7"/>
    <w:rsid w:val="00D02B26"/>
    <w:rsid w:val="00D02EB2"/>
    <w:rsid w:val="00D0336A"/>
    <w:rsid w:val="00D033A2"/>
    <w:rsid w:val="00D03943"/>
    <w:rsid w:val="00D03C6B"/>
    <w:rsid w:val="00D03FD7"/>
    <w:rsid w:val="00D04361"/>
    <w:rsid w:val="00D0494C"/>
    <w:rsid w:val="00D05027"/>
    <w:rsid w:val="00D054FA"/>
    <w:rsid w:val="00D0684B"/>
    <w:rsid w:val="00D07BD0"/>
    <w:rsid w:val="00D10074"/>
    <w:rsid w:val="00D103CA"/>
    <w:rsid w:val="00D10B02"/>
    <w:rsid w:val="00D11051"/>
    <w:rsid w:val="00D11FCF"/>
    <w:rsid w:val="00D1331B"/>
    <w:rsid w:val="00D13601"/>
    <w:rsid w:val="00D13BF7"/>
    <w:rsid w:val="00D1461F"/>
    <w:rsid w:val="00D15062"/>
    <w:rsid w:val="00D1534C"/>
    <w:rsid w:val="00D15A4A"/>
    <w:rsid w:val="00D15ABD"/>
    <w:rsid w:val="00D16355"/>
    <w:rsid w:val="00D1636D"/>
    <w:rsid w:val="00D16FC3"/>
    <w:rsid w:val="00D2045B"/>
    <w:rsid w:val="00D20E2F"/>
    <w:rsid w:val="00D21063"/>
    <w:rsid w:val="00D21A3F"/>
    <w:rsid w:val="00D21B2D"/>
    <w:rsid w:val="00D224C8"/>
    <w:rsid w:val="00D24972"/>
    <w:rsid w:val="00D24C31"/>
    <w:rsid w:val="00D25D44"/>
    <w:rsid w:val="00D25ED1"/>
    <w:rsid w:val="00D26485"/>
    <w:rsid w:val="00D26709"/>
    <w:rsid w:val="00D26A38"/>
    <w:rsid w:val="00D271D1"/>
    <w:rsid w:val="00D2725A"/>
    <w:rsid w:val="00D276D1"/>
    <w:rsid w:val="00D2781A"/>
    <w:rsid w:val="00D27F7E"/>
    <w:rsid w:val="00D301A2"/>
    <w:rsid w:val="00D3064A"/>
    <w:rsid w:val="00D30ADC"/>
    <w:rsid w:val="00D30C15"/>
    <w:rsid w:val="00D31BBF"/>
    <w:rsid w:val="00D32219"/>
    <w:rsid w:val="00D32976"/>
    <w:rsid w:val="00D32EBF"/>
    <w:rsid w:val="00D34354"/>
    <w:rsid w:val="00D348B4"/>
    <w:rsid w:val="00D34D8F"/>
    <w:rsid w:val="00D34EBB"/>
    <w:rsid w:val="00D35CAA"/>
    <w:rsid w:val="00D35DA0"/>
    <w:rsid w:val="00D3678B"/>
    <w:rsid w:val="00D3751F"/>
    <w:rsid w:val="00D375E1"/>
    <w:rsid w:val="00D37681"/>
    <w:rsid w:val="00D37B94"/>
    <w:rsid w:val="00D37DA7"/>
    <w:rsid w:val="00D40D1E"/>
    <w:rsid w:val="00D41485"/>
    <w:rsid w:val="00D42D6C"/>
    <w:rsid w:val="00D42ED4"/>
    <w:rsid w:val="00D43A44"/>
    <w:rsid w:val="00D43C5C"/>
    <w:rsid w:val="00D4430E"/>
    <w:rsid w:val="00D4471B"/>
    <w:rsid w:val="00D44EB1"/>
    <w:rsid w:val="00D45008"/>
    <w:rsid w:val="00D455F8"/>
    <w:rsid w:val="00D460AF"/>
    <w:rsid w:val="00D46108"/>
    <w:rsid w:val="00D46611"/>
    <w:rsid w:val="00D47896"/>
    <w:rsid w:val="00D5074F"/>
    <w:rsid w:val="00D52E62"/>
    <w:rsid w:val="00D52FD4"/>
    <w:rsid w:val="00D53FC1"/>
    <w:rsid w:val="00D547D1"/>
    <w:rsid w:val="00D551A5"/>
    <w:rsid w:val="00D55358"/>
    <w:rsid w:val="00D55DDB"/>
    <w:rsid w:val="00D55E6E"/>
    <w:rsid w:val="00D56EA1"/>
    <w:rsid w:val="00D57407"/>
    <w:rsid w:val="00D57D9F"/>
    <w:rsid w:val="00D60923"/>
    <w:rsid w:val="00D628B8"/>
    <w:rsid w:val="00D62A15"/>
    <w:rsid w:val="00D6396C"/>
    <w:rsid w:val="00D63D10"/>
    <w:rsid w:val="00D63D79"/>
    <w:rsid w:val="00D64874"/>
    <w:rsid w:val="00D64A44"/>
    <w:rsid w:val="00D64E23"/>
    <w:rsid w:val="00D6673D"/>
    <w:rsid w:val="00D66B1B"/>
    <w:rsid w:val="00D66BAC"/>
    <w:rsid w:val="00D67222"/>
    <w:rsid w:val="00D67A7B"/>
    <w:rsid w:val="00D70653"/>
    <w:rsid w:val="00D70ABA"/>
    <w:rsid w:val="00D712AE"/>
    <w:rsid w:val="00D714FE"/>
    <w:rsid w:val="00D71817"/>
    <w:rsid w:val="00D71BF8"/>
    <w:rsid w:val="00D723F7"/>
    <w:rsid w:val="00D7298C"/>
    <w:rsid w:val="00D72D08"/>
    <w:rsid w:val="00D731DB"/>
    <w:rsid w:val="00D7343B"/>
    <w:rsid w:val="00D73756"/>
    <w:rsid w:val="00D73C86"/>
    <w:rsid w:val="00D7423B"/>
    <w:rsid w:val="00D74841"/>
    <w:rsid w:val="00D74DC9"/>
    <w:rsid w:val="00D752FD"/>
    <w:rsid w:val="00D75D05"/>
    <w:rsid w:val="00D75E8B"/>
    <w:rsid w:val="00D75F83"/>
    <w:rsid w:val="00D765A5"/>
    <w:rsid w:val="00D76CF9"/>
    <w:rsid w:val="00D771F0"/>
    <w:rsid w:val="00D77BAE"/>
    <w:rsid w:val="00D77EF2"/>
    <w:rsid w:val="00D801EA"/>
    <w:rsid w:val="00D801EC"/>
    <w:rsid w:val="00D80AF7"/>
    <w:rsid w:val="00D80D57"/>
    <w:rsid w:val="00D80FB4"/>
    <w:rsid w:val="00D81021"/>
    <w:rsid w:val="00D8103D"/>
    <w:rsid w:val="00D81B18"/>
    <w:rsid w:val="00D81CF1"/>
    <w:rsid w:val="00D82025"/>
    <w:rsid w:val="00D8254A"/>
    <w:rsid w:val="00D82782"/>
    <w:rsid w:val="00D82CB7"/>
    <w:rsid w:val="00D838CF"/>
    <w:rsid w:val="00D83FC0"/>
    <w:rsid w:val="00D859A7"/>
    <w:rsid w:val="00D859E8"/>
    <w:rsid w:val="00D85B4D"/>
    <w:rsid w:val="00D85D40"/>
    <w:rsid w:val="00D85E8B"/>
    <w:rsid w:val="00D861A4"/>
    <w:rsid w:val="00D8625A"/>
    <w:rsid w:val="00D86465"/>
    <w:rsid w:val="00D90483"/>
    <w:rsid w:val="00D90735"/>
    <w:rsid w:val="00D9075E"/>
    <w:rsid w:val="00D909A7"/>
    <w:rsid w:val="00D90AAD"/>
    <w:rsid w:val="00D91190"/>
    <w:rsid w:val="00D924A8"/>
    <w:rsid w:val="00D924AC"/>
    <w:rsid w:val="00D92AFA"/>
    <w:rsid w:val="00D93F6A"/>
    <w:rsid w:val="00D9480D"/>
    <w:rsid w:val="00D94820"/>
    <w:rsid w:val="00D94B67"/>
    <w:rsid w:val="00D94BC6"/>
    <w:rsid w:val="00D95CE0"/>
    <w:rsid w:val="00D95FE1"/>
    <w:rsid w:val="00D96B78"/>
    <w:rsid w:val="00D97152"/>
    <w:rsid w:val="00D974EE"/>
    <w:rsid w:val="00D97743"/>
    <w:rsid w:val="00D97B09"/>
    <w:rsid w:val="00DA0558"/>
    <w:rsid w:val="00DA0CF7"/>
    <w:rsid w:val="00DA11ED"/>
    <w:rsid w:val="00DA1615"/>
    <w:rsid w:val="00DA1AFD"/>
    <w:rsid w:val="00DA245E"/>
    <w:rsid w:val="00DA3040"/>
    <w:rsid w:val="00DA3385"/>
    <w:rsid w:val="00DA37CA"/>
    <w:rsid w:val="00DA40A2"/>
    <w:rsid w:val="00DA416B"/>
    <w:rsid w:val="00DA4C3E"/>
    <w:rsid w:val="00DA4DE1"/>
    <w:rsid w:val="00DA4F9E"/>
    <w:rsid w:val="00DA5199"/>
    <w:rsid w:val="00DA5484"/>
    <w:rsid w:val="00DA550C"/>
    <w:rsid w:val="00DA6166"/>
    <w:rsid w:val="00DA6E3D"/>
    <w:rsid w:val="00DA7ADC"/>
    <w:rsid w:val="00DB15E2"/>
    <w:rsid w:val="00DB17C4"/>
    <w:rsid w:val="00DB1908"/>
    <w:rsid w:val="00DB1B6A"/>
    <w:rsid w:val="00DB1CF1"/>
    <w:rsid w:val="00DB2866"/>
    <w:rsid w:val="00DB29BE"/>
    <w:rsid w:val="00DB43AE"/>
    <w:rsid w:val="00DB4FAE"/>
    <w:rsid w:val="00DB50EA"/>
    <w:rsid w:val="00DB56F3"/>
    <w:rsid w:val="00DB5A10"/>
    <w:rsid w:val="00DB6F27"/>
    <w:rsid w:val="00DB70CD"/>
    <w:rsid w:val="00DB76C0"/>
    <w:rsid w:val="00DC0D1B"/>
    <w:rsid w:val="00DC0DA7"/>
    <w:rsid w:val="00DC0FF6"/>
    <w:rsid w:val="00DC1359"/>
    <w:rsid w:val="00DC1923"/>
    <w:rsid w:val="00DC1C7F"/>
    <w:rsid w:val="00DC2684"/>
    <w:rsid w:val="00DC2B57"/>
    <w:rsid w:val="00DC2B8B"/>
    <w:rsid w:val="00DC2FBB"/>
    <w:rsid w:val="00DC380E"/>
    <w:rsid w:val="00DC42CB"/>
    <w:rsid w:val="00DC42F7"/>
    <w:rsid w:val="00DC434B"/>
    <w:rsid w:val="00DC47AD"/>
    <w:rsid w:val="00DC4AAC"/>
    <w:rsid w:val="00DC57E5"/>
    <w:rsid w:val="00DC6001"/>
    <w:rsid w:val="00DC7643"/>
    <w:rsid w:val="00DD05E3"/>
    <w:rsid w:val="00DD08EA"/>
    <w:rsid w:val="00DD1495"/>
    <w:rsid w:val="00DD1827"/>
    <w:rsid w:val="00DD190B"/>
    <w:rsid w:val="00DD1D47"/>
    <w:rsid w:val="00DD1E67"/>
    <w:rsid w:val="00DD2003"/>
    <w:rsid w:val="00DD20C1"/>
    <w:rsid w:val="00DD2878"/>
    <w:rsid w:val="00DD2D4A"/>
    <w:rsid w:val="00DD3B49"/>
    <w:rsid w:val="00DD3DE2"/>
    <w:rsid w:val="00DD3F05"/>
    <w:rsid w:val="00DD3F7C"/>
    <w:rsid w:val="00DD4293"/>
    <w:rsid w:val="00DD4BB0"/>
    <w:rsid w:val="00DD577F"/>
    <w:rsid w:val="00DD696F"/>
    <w:rsid w:val="00DD6995"/>
    <w:rsid w:val="00DD6B20"/>
    <w:rsid w:val="00DD6D88"/>
    <w:rsid w:val="00DD6F38"/>
    <w:rsid w:val="00DE133C"/>
    <w:rsid w:val="00DE1900"/>
    <w:rsid w:val="00DE1D7E"/>
    <w:rsid w:val="00DE1D90"/>
    <w:rsid w:val="00DE1E46"/>
    <w:rsid w:val="00DE229C"/>
    <w:rsid w:val="00DE2361"/>
    <w:rsid w:val="00DE2992"/>
    <w:rsid w:val="00DE3545"/>
    <w:rsid w:val="00DE363B"/>
    <w:rsid w:val="00DE4371"/>
    <w:rsid w:val="00DE50AA"/>
    <w:rsid w:val="00DE5E85"/>
    <w:rsid w:val="00DE5FB7"/>
    <w:rsid w:val="00DE6A5E"/>
    <w:rsid w:val="00DE7DE4"/>
    <w:rsid w:val="00DF0F78"/>
    <w:rsid w:val="00DF1764"/>
    <w:rsid w:val="00DF1ECC"/>
    <w:rsid w:val="00DF21DF"/>
    <w:rsid w:val="00DF2AEE"/>
    <w:rsid w:val="00DF2C30"/>
    <w:rsid w:val="00DF2D5C"/>
    <w:rsid w:val="00DF2F99"/>
    <w:rsid w:val="00DF30D9"/>
    <w:rsid w:val="00DF4379"/>
    <w:rsid w:val="00DF4D73"/>
    <w:rsid w:val="00DF4FAC"/>
    <w:rsid w:val="00DF545E"/>
    <w:rsid w:val="00DF5CD9"/>
    <w:rsid w:val="00DF5CF2"/>
    <w:rsid w:val="00DF6EFB"/>
    <w:rsid w:val="00DF7F55"/>
    <w:rsid w:val="00E0000C"/>
    <w:rsid w:val="00E00972"/>
    <w:rsid w:val="00E00C6D"/>
    <w:rsid w:val="00E00F79"/>
    <w:rsid w:val="00E00F97"/>
    <w:rsid w:val="00E0185B"/>
    <w:rsid w:val="00E01CA7"/>
    <w:rsid w:val="00E01D30"/>
    <w:rsid w:val="00E0209A"/>
    <w:rsid w:val="00E02AAE"/>
    <w:rsid w:val="00E02B74"/>
    <w:rsid w:val="00E043EB"/>
    <w:rsid w:val="00E047EC"/>
    <w:rsid w:val="00E04E46"/>
    <w:rsid w:val="00E05B6C"/>
    <w:rsid w:val="00E05FF2"/>
    <w:rsid w:val="00E0720A"/>
    <w:rsid w:val="00E105B4"/>
    <w:rsid w:val="00E116DB"/>
    <w:rsid w:val="00E11968"/>
    <w:rsid w:val="00E11C91"/>
    <w:rsid w:val="00E11D04"/>
    <w:rsid w:val="00E11D80"/>
    <w:rsid w:val="00E126AD"/>
    <w:rsid w:val="00E12DFC"/>
    <w:rsid w:val="00E12E45"/>
    <w:rsid w:val="00E13645"/>
    <w:rsid w:val="00E14016"/>
    <w:rsid w:val="00E1410C"/>
    <w:rsid w:val="00E147B2"/>
    <w:rsid w:val="00E1490F"/>
    <w:rsid w:val="00E14E29"/>
    <w:rsid w:val="00E1502A"/>
    <w:rsid w:val="00E1618E"/>
    <w:rsid w:val="00E16706"/>
    <w:rsid w:val="00E17A86"/>
    <w:rsid w:val="00E17C2E"/>
    <w:rsid w:val="00E17D40"/>
    <w:rsid w:val="00E17F16"/>
    <w:rsid w:val="00E207AB"/>
    <w:rsid w:val="00E21B46"/>
    <w:rsid w:val="00E221C5"/>
    <w:rsid w:val="00E2226A"/>
    <w:rsid w:val="00E22879"/>
    <w:rsid w:val="00E22AC9"/>
    <w:rsid w:val="00E230F8"/>
    <w:rsid w:val="00E2321A"/>
    <w:rsid w:val="00E2464D"/>
    <w:rsid w:val="00E2499B"/>
    <w:rsid w:val="00E256D6"/>
    <w:rsid w:val="00E25A4D"/>
    <w:rsid w:val="00E260A9"/>
    <w:rsid w:val="00E305AD"/>
    <w:rsid w:val="00E30A72"/>
    <w:rsid w:val="00E31B54"/>
    <w:rsid w:val="00E31E61"/>
    <w:rsid w:val="00E324E5"/>
    <w:rsid w:val="00E3271D"/>
    <w:rsid w:val="00E32DFC"/>
    <w:rsid w:val="00E332F1"/>
    <w:rsid w:val="00E3338F"/>
    <w:rsid w:val="00E33950"/>
    <w:rsid w:val="00E33FC8"/>
    <w:rsid w:val="00E34556"/>
    <w:rsid w:val="00E347FB"/>
    <w:rsid w:val="00E36AF7"/>
    <w:rsid w:val="00E37368"/>
    <w:rsid w:val="00E375CA"/>
    <w:rsid w:val="00E37897"/>
    <w:rsid w:val="00E37D92"/>
    <w:rsid w:val="00E404C3"/>
    <w:rsid w:val="00E40883"/>
    <w:rsid w:val="00E40886"/>
    <w:rsid w:val="00E40E1C"/>
    <w:rsid w:val="00E4156E"/>
    <w:rsid w:val="00E41C03"/>
    <w:rsid w:val="00E41F32"/>
    <w:rsid w:val="00E42A42"/>
    <w:rsid w:val="00E42F30"/>
    <w:rsid w:val="00E43787"/>
    <w:rsid w:val="00E44DB7"/>
    <w:rsid w:val="00E454B4"/>
    <w:rsid w:val="00E461E8"/>
    <w:rsid w:val="00E46817"/>
    <w:rsid w:val="00E470F8"/>
    <w:rsid w:val="00E5040E"/>
    <w:rsid w:val="00E51097"/>
    <w:rsid w:val="00E51218"/>
    <w:rsid w:val="00E51BD3"/>
    <w:rsid w:val="00E51BDB"/>
    <w:rsid w:val="00E51D4E"/>
    <w:rsid w:val="00E51D64"/>
    <w:rsid w:val="00E526DF"/>
    <w:rsid w:val="00E52BB1"/>
    <w:rsid w:val="00E52C30"/>
    <w:rsid w:val="00E52E6F"/>
    <w:rsid w:val="00E53B6D"/>
    <w:rsid w:val="00E53F1E"/>
    <w:rsid w:val="00E53FC6"/>
    <w:rsid w:val="00E541CD"/>
    <w:rsid w:val="00E54213"/>
    <w:rsid w:val="00E54245"/>
    <w:rsid w:val="00E54587"/>
    <w:rsid w:val="00E548D1"/>
    <w:rsid w:val="00E54DC5"/>
    <w:rsid w:val="00E5505F"/>
    <w:rsid w:val="00E55D68"/>
    <w:rsid w:val="00E5689F"/>
    <w:rsid w:val="00E569B1"/>
    <w:rsid w:val="00E57FD7"/>
    <w:rsid w:val="00E60FE5"/>
    <w:rsid w:val="00E6130F"/>
    <w:rsid w:val="00E61640"/>
    <w:rsid w:val="00E61783"/>
    <w:rsid w:val="00E618DC"/>
    <w:rsid w:val="00E61D09"/>
    <w:rsid w:val="00E63CF0"/>
    <w:rsid w:val="00E649E6"/>
    <w:rsid w:val="00E654C1"/>
    <w:rsid w:val="00E655D1"/>
    <w:rsid w:val="00E659A5"/>
    <w:rsid w:val="00E65BFA"/>
    <w:rsid w:val="00E66377"/>
    <w:rsid w:val="00E664CB"/>
    <w:rsid w:val="00E66AAB"/>
    <w:rsid w:val="00E66E34"/>
    <w:rsid w:val="00E672C0"/>
    <w:rsid w:val="00E675DA"/>
    <w:rsid w:val="00E70407"/>
    <w:rsid w:val="00E70410"/>
    <w:rsid w:val="00E70E7F"/>
    <w:rsid w:val="00E7101F"/>
    <w:rsid w:val="00E711DF"/>
    <w:rsid w:val="00E7138F"/>
    <w:rsid w:val="00E717F3"/>
    <w:rsid w:val="00E725DF"/>
    <w:rsid w:val="00E7278F"/>
    <w:rsid w:val="00E728FE"/>
    <w:rsid w:val="00E73343"/>
    <w:rsid w:val="00E739C3"/>
    <w:rsid w:val="00E73C93"/>
    <w:rsid w:val="00E740EB"/>
    <w:rsid w:val="00E74556"/>
    <w:rsid w:val="00E74650"/>
    <w:rsid w:val="00E755AD"/>
    <w:rsid w:val="00E762D3"/>
    <w:rsid w:val="00E76461"/>
    <w:rsid w:val="00E76D22"/>
    <w:rsid w:val="00E77852"/>
    <w:rsid w:val="00E7792D"/>
    <w:rsid w:val="00E77FBF"/>
    <w:rsid w:val="00E804E5"/>
    <w:rsid w:val="00E80F43"/>
    <w:rsid w:val="00E81535"/>
    <w:rsid w:val="00E818D9"/>
    <w:rsid w:val="00E81ABD"/>
    <w:rsid w:val="00E82790"/>
    <w:rsid w:val="00E83684"/>
    <w:rsid w:val="00E83930"/>
    <w:rsid w:val="00E84841"/>
    <w:rsid w:val="00E84E7C"/>
    <w:rsid w:val="00E85566"/>
    <w:rsid w:val="00E85AA2"/>
    <w:rsid w:val="00E85F44"/>
    <w:rsid w:val="00E860AB"/>
    <w:rsid w:val="00E86426"/>
    <w:rsid w:val="00E87DC1"/>
    <w:rsid w:val="00E910C2"/>
    <w:rsid w:val="00E925AE"/>
    <w:rsid w:val="00E926FE"/>
    <w:rsid w:val="00E93180"/>
    <w:rsid w:val="00E936C1"/>
    <w:rsid w:val="00E9389F"/>
    <w:rsid w:val="00E93CF7"/>
    <w:rsid w:val="00E94289"/>
    <w:rsid w:val="00E9487E"/>
    <w:rsid w:val="00E94EC9"/>
    <w:rsid w:val="00E954A5"/>
    <w:rsid w:val="00E9550A"/>
    <w:rsid w:val="00E96034"/>
    <w:rsid w:val="00E964C4"/>
    <w:rsid w:val="00E9705D"/>
    <w:rsid w:val="00E973F5"/>
    <w:rsid w:val="00EA02DD"/>
    <w:rsid w:val="00EA0652"/>
    <w:rsid w:val="00EA138E"/>
    <w:rsid w:val="00EA15C8"/>
    <w:rsid w:val="00EA16E0"/>
    <w:rsid w:val="00EA1A60"/>
    <w:rsid w:val="00EA1D59"/>
    <w:rsid w:val="00EA2715"/>
    <w:rsid w:val="00EA2758"/>
    <w:rsid w:val="00EA2DB8"/>
    <w:rsid w:val="00EA5682"/>
    <w:rsid w:val="00EA56D3"/>
    <w:rsid w:val="00EA5D6F"/>
    <w:rsid w:val="00EA605B"/>
    <w:rsid w:val="00EA6155"/>
    <w:rsid w:val="00EA61B9"/>
    <w:rsid w:val="00EA6409"/>
    <w:rsid w:val="00EA6A06"/>
    <w:rsid w:val="00EA6DDB"/>
    <w:rsid w:val="00EA7294"/>
    <w:rsid w:val="00EA77DC"/>
    <w:rsid w:val="00EB0500"/>
    <w:rsid w:val="00EB0690"/>
    <w:rsid w:val="00EB0A8E"/>
    <w:rsid w:val="00EB1047"/>
    <w:rsid w:val="00EB12DB"/>
    <w:rsid w:val="00EB13DB"/>
    <w:rsid w:val="00EB1550"/>
    <w:rsid w:val="00EB1EDE"/>
    <w:rsid w:val="00EB2055"/>
    <w:rsid w:val="00EB2A98"/>
    <w:rsid w:val="00EB34E8"/>
    <w:rsid w:val="00EB363D"/>
    <w:rsid w:val="00EB3843"/>
    <w:rsid w:val="00EB3E7D"/>
    <w:rsid w:val="00EB44AA"/>
    <w:rsid w:val="00EB53FC"/>
    <w:rsid w:val="00EB5699"/>
    <w:rsid w:val="00EB67FE"/>
    <w:rsid w:val="00EB6CFC"/>
    <w:rsid w:val="00EB7280"/>
    <w:rsid w:val="00EB73F3"/>
    <w:rsid w:val="00EB78E3"/>
    <w:rsid w:val="00EC0953"/>
    <w:rsid w:val="00EC0F0C"/>
    <w:rsid w:val="00EC1864"/>
    <w:rsid w:val="00EC2418"/>
    <w:rsid w:val="00EC2856"/>
    <w:rsid w:val="00EC2DF3"/>
    <w:rsid w:val="00EC33CA"/>
    <w:rsid w:val="00EC3C82"/>
    <w:rsid w:val="00EC3CCC"/>
    <w:rsid w:val="00EC40F4"/>
    <w:rsid w:val="00EC6800"/>
    <w:rsid w:val="00EC6C66"/>
    <w:rsid w:val="00EC7710"/>
    <w:rsid w:val="00EC7A7C"/>
    <w:rsid w:val="00ED04CB"/>
    <w:rsid w:val="00ED06D3"/>
    <w:rsid w:val="00ED144E"/>
    <w:rsid w:val="00ED17EE"/>
    <w:rsid w:val="00ED1AA8"/>
    <w:rsid w:val="00ED24D6"/>
    <w:rsid w:val="00ED2B95"/>
    <w:rsid w:val="00ED2BE0"/>
    <w:rsid w:val="00ED2C06"/>
    <w:rsid w:val="00ED3907"/>
    <w:rsid w:val="00ED39F0"/>
    <w:rsid w:val="00ED46E6"/>
    <w:rsid w:val="00ED49E9"/>
    <w:rsid w:val="00ED4AB7"/>
    <w:rsid w:val="00ED5EE8"/>
    <w:rsid w:val="00ED5F70"/>
    <w:rsid w:val="00ED6437"/>
    <w:rsid w:val="00ED64A2"/>
    <w:rsid w:val="00ED68C2"/>
    <w:rsid w:val="00ED68C7"/>
    <w:rsid w:val="00ED6A3B"/>
    <w:rsid w:val="00ED7759"/>
    <w:rsid w:val="00ED7DF2"/>
    <w:rsid w:val="00EE054D"/>
    <w:rsid w:val="00EE0607"/>
    <w:rsid w:val="00EE2DFF"/>
    <w:rsid w:val="00EE31F1"/>
    <w:rsid w:val="00EE393D"/>
    <w:rsid w:val="00EE3E75"/>
    <w:rsid w:val="00EE4070"/>
    <w:rsid w:val="00EE4314"/>
    <w:rsid w:val="00EE4383"/>
    <w:rsid w:val="00EE4940"/>
    <w:rsid w:val="00EE49E2"/>
    <w:rsid w:val="00EE4B3E"/>
    <w:rsid w:val="00EE4EBE"/>
    <w:rsid w:val="00EE57B3"/>
    <w:rsid w:val="00EE5D65"/>
    <w:rsid w:val="00EE5E46"/>
    <w:rsid w:val="00EE67F9"/>
    <w:rsid w:val="00EE6A5B"/>
    <w:rsid w:val="00EE6ADF"/>
    <w:rsid w:val="00EE6E57"/>
    <w:rsid w:val="00EE73EA"/>
    <w:rsid w:val="00EF00CE"/>
    <w:rsid w:val="00EF19AB"/>
    <w:rsid w:val="00EF1F93"/>
    <w:rsid w:val="00EF236B"/>
    <w:rsid w:val="00EF2496"/>
    <w:rsid w:val="00EF2EFE"/>
    <w:rsid w:val="00EF330D"/>
    <w:rsid w:val="00EF4390"/>
    <w:rsid w:val="00EF4AA6"/>
    <w:rsid w:val="00EF5AA6"/>
    <w:rsid w:val="00EF62BA"/>
    <w:rsid w:val="00EF683E"/>
    <w:rsid w:val="00EF6EE2"/>
    <w:rsid w:val="00EF7BDF"/>
    <w:rsid w:val="00F017D9"/>
    <w:rsid w:val="00F01A85"/>
    <w:rsid w:val="00F01FC6"/>
    <w:rsid w:val="00F02457"/>
    <w:rsid w:val="00F026B2"/>
    <w:rsid w:val="00F03569"/>
    <w:rsid w:val="00F03A5A"/>
    <w:rsid w:val="00F042E0"/>
    <w:rsid w:val="00F043A2"/>
    <w:rsid w:val="00F04400"/>
    <w:rsid w:val="00F04ADF"/>
    <w:rsid w:val="00F05086"/>
    <w:rsid w:val="00F0511B"/>
    <w:rsid w:val="00F05247"/>
    <w:rsid w:val="00F05518"/>
    <w:rsid w:val="00F0589E"/>
    <w:rsid w:val="00F05ECA"/>
    <w:rsid w:val="00F071FF"/>
    <w:rsid w:val="00F07A3B"/>
    <w:rsid w:val="00F107A7"/>
    <w:rsid w:val="00F10DAA"/>
    <w:rsid w:val="00F11499"/>
    <w:rsid w:val="00F11508"/>
    <w:rsid w:val="00F11820"/>
    <w:rsid w:val="00F130CC"/>
    <w:rsid w:val="00F13293"/>
    <w:rsid w:val="00F14026"/>
    <w:rsid w:val="00F142AD"/>
    <w:rsid w:val="00F14633"/>
    <w:rsid w:val="00F1489F"/>
    <w:rsid w:val="00F14A3B"/>
    <w:rsid w:val="00F156E0"/>
    <w:rsid w:val="00F171B1"/>
    <w:rsid w:val="00F17B73"/>
    <w:rsid w:val="00F20330"/>
    <w:rsid w:val="00F20384"/>
    <w:rsid w:val="00F20970"/>
    <w:rsid w:val="00F225DE"/>
    <w:rsid w:val="00F239C3"/>
    <w:rsid w:val="00F23D63"/>
    <w:rsid w:val="00F24727"/>
    <w:rsid w:val="00F24E55"/>
    <w:rsid w:val="00F24EFE"/>
    <w:rsid w:val="00F25850"/>
    <w:rsid w:val="00F25DAE"/>
    <w:rsid w:val="00F268A0"/>
    <w:rsid w:val="00F26F3B"/>
    <w:rsid w:val="00F271B3"/>
    <w:rsid w:val="00F273F6"/>
    <w:rsid w:val="00F278F2"/>
    <w:rsid w:val="00F27A1B"/>
    <w:rsid w:val="00F27E63"/>
    <w:rsid w:val="00F27F2E"/>
    <w:rsid w:val="00F303D4"/>
    <w:rsid w:val="00F30748"/>
    <w:rsid w:val="00F3075A"/>
    <w:rsid w:val="00F30D62"/>
    <w:rsid w:val="00F30EC2"/>
    <w:rsid w:val="00F31A28"/>
    <w:rsid w:val="00F32B1F"/>
    <w:rsid w:val="00F3340A"/>
    <w:rsid w:val="00F3359B"/>
    <w:rsid w:val="00F33633"/>
    <w:rsid w:val="00F346F7"/>
    <w:rsid w:val="00F35C9D"/>
    <w:rsid w:val="00F36A26"/>
    <w:rsid w:val="00F3708E"/>
    <w:rsid w:val="00F374E2"/>
    <w:rsid w:val="00F37CED"/>
    <w:rsid w:val="00F40D8E"/>
    <w:rsid w:val="00F41345"/>
    <w:rsid w:val="00F41879"/>
    <w:rsid w:val="00F42321"/>
    <w:rsid w:val="00F42817"/>
    <w:rsid w:val="00F42B99"/>
    <w:rsid w:val="00F42FE3"/>
    <w:rsid w:val="00F437B7"/>
    <w:rsid w:val="00F43A2B"/>
    <w:rsid w:val="00F43C80"/>
    <w:rsid w:val="00F44294"/>
    <w:rsid w:val="00F461D0"/>
    <w:rsid w:val="00F463C2"/>
    <w:rsid w:val="00F463DD"/>
    <w:rsid w:val="00F47F12"/>
    <w:rsid w:val="00F5185C"/>
    <w:rsid w:val="00F51875"/>
    <w:rsid w:val="00F51EEB"/>
    <w:rsid w:val="00F52231"/>
    <w:rsid w:val="00F52501"/>
    <w:rsid w:val="00F52A11"/>
    <w:rsid w:val="00F52E36"/>
    <w:rsid w:val="00F53209"/>
    <w:rsid w:val="00F53C28"/>
    <w:rsid w:val="00F541C8"/>
    <w:rsid w:val="00F546BE"/>
    <w:rsid w:val="00F54758"/>
    <w:rsid w:val="00F553F9"/>
    <w:rsid w:val="00F5603D"/>
    <w:rsid w:val="00F563CD"/>
    <w:rsid w:val="00F5648D"/>
    <w:rsid w:val="00F567AA"/>
    <w:rsid w:val="00F57695"/>
    <w:rsid w:val="00F60103"/>
    <w:rsid w:val="00F60271"/>
    <w:rsid w:val="00F6040E"/>
    <w:rsid w:val="00F604EC"/>
    <w:rsid w:val="00F60802"/>
    <w:rsid w:val="00F60AC3"/>
    <w:rsid w:val="00F60D4B"/>
    <w:rsid w:val="00F61B91"/>
    <w:rsid w:val="00F62438"/>
    <w:rsid w:val="00F62973"/>
    <w:rsid w:val="00F6373D"/>
    <w:rsid w:val="00F64CCE"/>
    <w:rsid w:val="00F663A7"/>
    <w:rsid w:val="00F66822"/>
    <w:rsid w:val="00F67DAE"/>
    <w:rsid w:val="00F6B9C4"/>
    <w:rsid w:val="00F70462"/>
    <w:rsid w:val="00F709B9"/>
    <w:rsid w:val="00F70A0A"/>
    <w:rsid w:val="00F719B0"/>
    <w:rsid w:val="00F72DBC"/>
    <w:rsid w:val="00F743C0"/>
    <w:rsid w:val="00F74462"/>
    <w:rsid w:val="00F746F4"/>
    <w:rsid w:val="00F74F00"/>
    <w:rsid w:val="00F759A9"/>
    <w:rsid w:val="00F76627"/>
    <w:rsid w:val="00F77361"/>
    <w:rsid w:val="00F801C5"/>
    <w:rsid w:val="00F8071A"/>
    <w:rsid w:val="00F81344"/>
    <w:rsid w:val="00F8167D"/>
    <w:rsid w:val="00F8221B"/>
    <w:rsid w:val="00F8294A"/>
    <w:rsid w:val="00F82C96"/>
    <w:rsid w:val="00F82DF5"/>
    <w:rsid w:val="00F836FF"/>
    <w:rsid w:val="00F839F5"/>
    <w:rsid w:val="00F83FFF"/>
    <w:rsid w:val="00F84609"/>
    <w:rsid w:val="00F84C69"/>
    <w:rsid w:val="00F85098"/>
    <w:rsid w:val="00F8522F"/>
    <w:rsid w:val="00F8529E"/>
    <w:rsid w:val="00F855C3"/>
    <w:rsid w:val="00F859D7"/>
    <w:rsid w:val="00F86439"/>
    <w:rsid w:val="00F86976"/>
    <w:rsid w:val="00F8724B"/>
    <w:rsid w:val="00F87291"/>
    <w:rsid w:val="00F8736D"/>
    <w:rsid w:val="00F8748B"/>
    <w:rsid w:val="00F90226"/>
    <w:rsid w:val="00F905B7"/>
    <w:rsid w:val="00F9072F"/>
    <w:rsid w:val="00F90E15"/>
    <w:rsid w:val="00F912D4"/>
    <w:rsid w:val="00F925FB"/>
    <w:rsid w:val="00F9284D"/>
    <w:rsid w:val="00F92D02"/>
    <w:rsid w:val="00F92DA3"/>
    <w:rsid w:val="00F92F5D"/>
    <w:rsid w:val="00F94664"/>
    <w:rsid w:val="00F95DA2"/>
    <w:rsid w:val="00F96EF2"/>
    <w:rsid w:val="00F97480"/>
    <w:rsid w:val="00FA0679"/>
    <w:rsid w:val="00FA0C3C"/>
    <w:rsid w:val="00FA0F41"/>
    <w:rsid w:val="00FA21B0"/>
    <w:rsid w:val="00FA2D5B"/>
    <w:rsid w:val="00FA345A"/>
    <w:rsid w:val="00FA346D"/>
    <w:rsid w:val="00FA3808"/>
    <w:rsid w:val="00FA3850"/>
    <w:rsid w:val="00FA44FC"/>
    <w:rsid w:val="00FA471B"/>
    <w:rsid w:val="00FA4E59"/>
    <w:rsid w:val="00FA58EE"/>
    <w:rsid w:val="00FA5D79"/>
    <w:rsid w:val="00FA5E32"/>
    <w:rsid w:val="00FA64B7"/>
    <w:rsid w:val="00FA6C7F"/>
    <w:rsid w:val="00FB03AB"/>
    <w:rsid w:val="00FB0C29"/>
    <w:rsid w:val="00FB1FF3"/>
    <w:rsid w:val="00FB202E"/>
    <w:rsid w:val="00FB2046"/>
    <w:rsid w:val="00FB2A6F"/>
    <w:rsid w:val="00FB2AF8"/>
    <w:rsid w:val="00FB2C58"/>
    <w:rsid w:val="00FB2DEB"/>
    <w:rsid w:val="00FB31BD"/>
    <w:rsid w:val="00FB33B8"/>
    <w:rsid w:val="00FB36B1"/>
    <w:rsid w:val="00FB3D7C"/>
    <w:rsid w:val="00FB4AB0"/>
    <w:rsid w:val="00FB4ED1"/>
    <w:rsid w:val="00FB5059"/>
    <w:rsid w:val="00FB5D06"/>
    <w:rsid w:val="00FB5D11"/>
    <w:rsid w:val="00FB6BE0"/>
    <w:rsid w:val="00FB70BB"/>
    <w:rsid w:val="00FB7192"/>
    <w:rsid w:val="00FB7DA5"/>
    <w:rsid w:val="00FC032C"/>
    <w:rsid w:val="00FC0653"/>
    <w:rsid w:val="00FC0A5C"/>
    <w:rsid w:val="00FC12CF"/>
    <w:rsid w:val="00FC1C1D"/>
    <w:rsid w:val="00FC30E0"/>
    <w:rsid w:val="00FC31B0"/>
    <w:rsid w:val="00FC4F12"/>
    <w:rsid w:val="00FC5896"/>
    <w:rsid w:val="00FC6722"/>
    <w:rsid w:val="00FC68E2"/>
    <w:rsid w:val="00FC6F0D"/>
    <w:rsid w:val="00FC6F9E"/>
    <w:rsid w:val="00FC716F"/>
    <w:rsid w:val="00FC7C9F"/>
    <w:rsid w:val="00FD055F"/>
    <w:rsid w:val="00FD07EC"/>
    <w:rsid w:val="00FD1232"/>
    <w:rsid w:val="00FD140B"/>
    <w:rsid w:val="00FD1804"/>
    <w:rsid w:val="00FD2D17"/>
    <w:rsid w:val="00FD3790"/>
    <w:rsid w:val="00FD37F2"/>
    <w:rsid w:val="00FD392D"/>
    <w:rsid w:val="00FD3B53"/>
    <w:rsid w:val="00FD476E"/>
    <w:rsid w:val="00FD4C0D"/>
    <w:rsid w:val="00FD4DD4"/>
    <w:rsid w:val="00FD5BF2"/>
    <w:rsid w:val="00FD5C34"/>
    <w:rsid w:val="00FD5EE3"/>
    <w:rsid w:val="00FD6362"/>
    <w:rsid w:val="00FD6441"/>
    <w:rsid w:val="00FD64A6"/>
    <w:rsid w:val="00FD6F30"/>
    <w:rsid w:val="00FE0DB4"/>
    <w:rsid w:val="00FE1856"/>
    <w:rsid w:val="00FE1ABB"/>
    <w:rsid w:val="00FE1F51"/>
    <w:rsid w:val="00FE3045"/>
    <w:rsid w:val="00FE3866"/>
    <w:rsid w:val="00FE3A79"/>
    <w:rsid w:val="00FE3B2F"/>
    <w:rsid w:val="00FE42B9"/>
    <w:rsid w:val="00FE444F"/>
    <w:rsid w:val="00FE5159"/>
    <w:rsid w:val="00FE520A"/>
    <w:rsid w:val="00FE5484"/>
    <w:rsid w:val="00FE5928"/>
    <w:rsid w:val="00FE63B1"/>
    <w:rsid w:val="00FE797C"/>
    <w:rsid w:val="00FE7F67"/>
    <w:rsid w:val="00FF0325"/>
    <w:rsid w:val="00FF0D47"/>
    <w:rsid w:val="00FF1210"/>
    <w:rsid w:val="00FF144E"/>
    <w:rsid w:val="00FF16AA"/>
    <w:rsid w:val="00FF337F"/>
    <w:rsid w:val="00FF399C"/>
    <w:rsid w:val="00FF451D"/>
    <w:rsid w:val="00FF4827"/>
    <w:rsid w:val="00FF48DC"/>
    <w:rsid w:val="00FF5440"/>
    <w:rsid w:val="00FF5507"/>
    <w:rsid w:val="00FF6594"/>
    <w:rsid w:val="00FF68B3"/>
    <w:rsid w:val="00FF68BD"/>
    <w:rsid w:val="00FF6D68"/>
    <w:rsid w:val="00FF723B"/>
    <w:rsid w:val="00FF7F42"/>
    <w:rsid w:val="010C60CC"/>
    <w:rsid w:val="0120C4BF"/>
    <w:rsid w:val="01229DF7"/>
    <w:rsid w:val="0129519A"/>
    <w:rsid w:val="012DDB45"/>
    <w:rsid w:val="013BD39C"/>
    <w:rsid w:val="01477293"/>
    <w:rsid w:val="014A28B7"/>
    <w:rsid w:val="014A8299"/>
    <w:rsid w:val="0152E6A6"/>
    <w:rsid w:val="01536744"/>
    <w:rsid w:val="016ACA9E"/>
    <w:rsid w:val="0173D206"/>
    <w:rsid w:val="017BBD4A"/>
    <w:rsid w:val="01825366"/>
    <w:rsid w:val="0184C6E4"/>
    <w:rsid w:val="018A3309"/>
    <w:rsid w:val="019A8EAC"/>
    <w:rsid w:val="019AD0D0"/>
    <w:rsid w:val="01B146F3"/>
    <w:rsid w:val="01B7020D"/>
    <w:rsid w:val="01BF162F"/>
    <w:rsid w:val="01BF312C"/>
    <w:rsid w:val="01C0E5A2"/>
    <w:rsid w:val="01CD4F04"/>
    <w:rsid w:val="01CF554C"/>
    <w:rsid w:val="01DEF984"/>
    <w:rsid w:val="01E5D34A"/>
    <w:rsid w:val="01F522C1"/>
    <w:rsid w:val="01FFE749"/>
    <w:rsid w:val="020C0650"/>
    <w:rsid w:val="020DB339"/>
    <w:rsid w:val="020EFD1F"/>
    <w:rsid w:val="02222B21"/>
    <w:rsid w:val="02276F97"/>
    <w:rsid w:val="023910F0"/>
    <w:rsid w:val="023EFE85"/>
    <w:rsid w:val="024FCCE2"/>
    <w:rsid w:val="025A8FF0"/>
    <w:rsid w:val="025B4F54"/>
    <w:rsid w:val="0265933D"/>
    <w:rsid w:val="0284751C"/>
    <w:rsid w:val="0287CFFA"/>
    <w:rsid w:val="02CD278B"/>
    <w:rsid w:val="02D5356F"/>
    <w:rsid w:val="02F1CEA4"/>
    <w:rsid w:val="02FE4C12"/>
    <w:rsid w:val="030309B6"/>
    <w:rsid w:val="03070542"/>
    <w:rsid w:val="0309A4DE"/>
    <w:rsid w:val="030D36A7"/>
    <w:rsid w:val="030DF511"/>
    <w:rsid w:val="031FB72D"/>
    <w:rsid w:val="0332B6B4"/>
    <w:rsid w:val="0335ECDA"/>
    <w:rsid w:val="0338EA27"/>
    <w:rsid w:val="0341461E"/>
    <w:rsid w:val="0345DADE"/>
    <w:rsid w:val="034ADFDB"/>
    <w:rsid w:val="035229BB"/>
    <w:rsid w:val="03666DE2"/>
    <w:rsid w:val="03707D64"/>
    <w:rsid w:val="037435A8"/>
    <w:rsid w:val="037C0292"/>
    <w:rsid w:val="037E237D"/>
    <w:rsid w:val="037F52EF"/>
    <w:rsid w:val="0383E095"/>
    <w:rsid w:val="0384184C"/>
    <w:rsid w:val="038CEA24"/>
    <w:rsid w:val="039FA40C"/>
    <w:rsid w:val="03A0DC2E"/>
    <w:rsid w:val="03A3359C"/>
    <w:rsid w:val="03B25564"/>
    <w:rsid w:val="03C80313"/>
    <w:rsid w:val="03CF8CA8"/>
    <w:rsid w:val="03D21342"/>
    <w:rsid w:val="03D4E151"/>
    <w:rsid w:val="03DA38FF"/>
    <w:rsid w:val="03DCA7F2"/>
    <w:rsid w:val="03DCC6B6"/>
    <w:rsid w:val="03DF980A"/>
    <w:rsid w:val="03E2B654"/>
    <w:rsid w:val="03E6B224"/>
    <w:rsid w:val="03F7F82F"/>
    <w:rsid w:val="04059C39"/>
    <w:rsid w:val="04106D0F"/>
    <w:rsid w:val="0411A55C"/>
    <w:rsid w:val="0414929B"/>
    <w:rsid w:val="04172D38"/>
    <w:rsid w:val="04237A9B"/>
    <w:rsid w:val="04288F4D"/>
    <w:rsid w:val="0437B756"/>
    <w:rsid w:val="043A7143"/>
    <w:rsid w:val="043E957B"/>
    <w:rsid w:val="044A1F96"/>
    <w:rsid w:val="04530844"/>
    <w:rsid w:val="0461E824"/>
    <w:rsid w:val="04732823"/>
    <w:rsid w:val="0474F570"/>
    <w:rsid w:val="047566C9"/>
    <w:rsid w:val="049C4E4E"/>
    <w:rsid w:val="04A99140"/>
    <w:rsid w:val="04AB181F"/>
    <w:rsid w:val="04B207F5"/>
    <w:rsid w:val="04BCC3C2"/>
    <w:rsid w:val="04C3EE22"/>
    <w:rsid w:val="04C61646"/>
    <w:rsid w:val="04D7FC35"/>
    <w:rsid w:val="04E49688"/>
    <w:rsid w:val="04FE829C"/>
    <w:rsid w:val="0502F8DF"/>
    <w:rsid w:val="052142CE"/>
    <w:rsid w:val="052BA38E"/>
    <w:rsid w:val="05371222"/>
    <w:rsid w:val="054687CA"/>
    <w:rsid w:val="054E25C5"/>
    <w:rsid w:val="0558352D"/>
    <w:rsid w:val="055C4E50"/>
    <w:rsid w:val="05637562"/>
    <w:rsid w:val="0574D75A"/>
    <w:rsid w:val="05757BD9"/>
    <w:rsid w:val="05876DA4"/>
    <w:rsid w:val="05880CC0"/>
    <w:rsid w:val="058BCE9A"/>
    <w:rsid w:val="058F5466"/>
    <w:rsid w:val="05A69397"/>
    <w:rsid w:val="05A78650"/>
    <w:rsid w:val="05AF4A81"/>
    <w:rsid w:val="05BCA61A"/>
    <w:rsid w:val="05C116A7"/>
    <w:rsid w:val="05C3721A"/>
    <w:rsid w:val="05C45DE4"/>
    <w:rsid w:val="05C573C3"/>
    <w:rsid w:val="05D0C928"/>
    <w:rsid w:val="05D1345E"/>
    <w:rsid w:val="05D47AC9"/>
    <w:rsid w:val="05D6E1C8"/>
    <w:rsid w:val="05E09DAC"/>
    <w:rsid w:val="05FA6F48"/>
    <w:rsid w:val="061AE48E"/>
    <w:rsid w:val="06223721"/>
    <w:rsid w:val="062FD53B"/>
    <w:rsid w:val="06342BFC"/>
    <w:rsid w:val="0639C4BA"/>
    <w:rsid w:val="0642F89C"/>
    <w:rsid w:val="06460D79"/>
    <w:rsid w:val="0660A81E"/>
    <w:rsid w:val="066196F6"/>
    <w:rsid w:val="066BCAB3"/>
    <w:rsid w:val="066E91DD"/>
    <w:rsid w:val="066FC733"/>
    <w:rsid w:val="0677C9D1"/>
    <w:rsid w:val="067D7BA0"/>
    <w:rsid w:val="067EDAD6"/>
    <w:rsid w:val="0680B857"/>
    <w:rsid w:val="068F401C"/>
    <w:rsid w:val="06AA7856"/>
    <w:rsid w:val="06AFBF90"/>
    <w:rsid w:val="06C99F83"/>
    <w:rsid w:val="06CE3B2F"/>
    <w:rsid w:val="06DAE897"/>
    <w:rsid w:val="06DC2185"/>
    <w:rsid w:val="06F161F0"/>
    <w:rsid w:val="06FA0353"/>
    <w:rsid w:val="0705DDD8"/>
    <w:rsid w:val="07063426"/>
    <w:rsid w:val="07195EC4"/>
    <w:rsid w:val="071C89C9"/>
    <w:rsid w:val="072838AA"/>
    <w:rsid w:val="0731208E"/>
    <w:rsid w:val="07324523"/>
    <w:rsid w:val="07349028"/>
    <w:rsid w:val="074ECDFA"/>
    <w:rsid w:val="0750C638"/>
    <w:rsid w:val="075EDD4E"/>
    <w:rsid w:val="0762F8E1"/>
    <w:rsid w:val="076342A4"/>
    <w:rsid w:val="076E12C9"/>
    <w:rsid w:val="077475FC"/>
    <w:rsid w:val="078F87C7"/>
    <w:rsid w:val="0796ADB8"/>
    <w:rsid w:val="07A13E94"/>
    <w:rsid w:val="07AADBE2"/>
    <w:rsid w:val="07AD71E2"/>
    <w:rsid w:val="07AE31D1"/>
    <w:rsid w:val="07B05C3A"/>
    <w:rsid w:val="07CB7EEE"/>
    <w:rsid w:val="07CE3362"/>
    <w:rsid w:val="07DC2C0E"/>
    <w:rsid w:val="07DC48CF"/>
    <w:rsid w:val="07DF8CE0"/>
    <w:rsid w:val="07DFDAFD"/>
    <w:rsid w:val="07E1D45C"/>
    <w:rsid w:val="07EC2D7A"/>
    <w:rsid w:val="07F2F11D"/>
    <w:rsid w:val="07F94112"/>
    <w:rsid w:val="08009278"/>
    <w:rsid w:val="0801303C"/>
    <w:rsid w:val="080BCC2F"/>
    <w:rsid w:val="0810F9C0"/>
    <w:rsid w:val="0819956A"/>
    <w:rsid w:val="081EA353"/>
    <w:rsid w:val="082475BF"/>
    <w:rsid w:val="0834B9B2"/>
    <w:rsid w:val="083821D1"/>
    <w:rsid w:val="083AE151"/>
    <w:rsid w:val="083F8EE1"/>
    <w:rsid w:val="084F9E1B"/>
    <w:rsid w:val="085A7146"/>
    <w:rsid w:val="0861B734"/>
    <w:rsid w:val="086FCF83"/>
    <w:rsid w:val="087A1B4E"/>
    <w:rsid w:val="087A4819"/>
    <w:rsid w:val="08807718"/>
    <w:rsid w:val="0883D114"/>
    <w:rsid w:val="088A7159"/>
    <w:rsid w:val="089449CA"/>
    <w:rsid w:val="0897003E"/>
    <w:rsid w:val="089B7436"/>
    <w:rsid w:val="089D8236"/>
    <w:rsid w:val="089F7B22"/>
    <w:rsid w:val="08B43B65"/>
    <w:rsid w:val="08BBC1DD"/>
    <w:rsid w:val="08BD9F94"/>
    <w:rsid w:val="08D08F14"/>
    <w:rsid w:val="08DF51AD"/>
    <w:rsid w:val="08DFD1FA"/>
    <w:rsid w:val="08E15AE4"/>
    <w:rsid w:val="08E82898"/>
    <w:rsid w:val="08EE7CF8"/>
    <w:rsid w:val="08F2923E"/>
    <w:rsid w:val="08FE5769"/>
    <w:rsid w:val="09157CCC"/>
    <w:rsid w:val="0920C43C"/>
    <w:rsid w:val="09289C4F"/>
    <w:rsid w:val="092AB0C8"/>
    <w:rsid w:val="0930E230"/>
    <w:rsid w:val="09404312"/>
    <w:rsid w:val="09428016"/>
    <w:rsid w:val="09464EBA"/>
    <w:rsid w:val="09494243"/>
    <w:rsid w:val="0953298F"/>
    <w:rsid w:val="09590A23"/>
    <w:rsid w:val="0977BD51"/>
    <w:rsid w:val="099937B8"/>
    <w:rsid w:val="09A1E626"/>
    <w:rsid w:val="09A7608B"/>
    <w:rsid w:val="09ABE969"/>
    <w:rsid w:val="09ABEF99"/>
    <w:rsid w:val="09AE488B"/>
    <w:rsid w:val="09B88FE1"/>
    <w:rsid w:val="09BE9086"/>
    <w:rsid w:val="09CD4CDB"/>
    <w:rsid w:val="09E54246"/>
    <w:rsid w:val="09E891F9"/>
    <w:rsid w:val="0A09CC00"/>
    <w:rsid w:val="0A103133"/>
    <w:rsid w:val="0A14FAB3"/>
    <w:rsid w:val="0A26CA88"/>
    <w:rsid w:val="0A2F023E"/>
    <w:rsid w:val="0A357DE6"/>
    <w:rsid w:val="0A3D7137"/>
    <w:rsid w:val="0A3DD4E8"/>
    <w:rsid w:val="0A4A80CF"/>
    <w:rsid w:val="0A54F948"/>
    <w:rsid w:val="0A6A1499"/>
    <w:rsid w:val="0A754CD9"/>
    <w:rsid w:val="0A783A82"/>
    <w:rsid w:val="0A8A47DE"/>
    <w:rsid w:val="0A8B2238"/>
    <w:rsid w:val="0A906AA6"/>
    <w:rsid w:val="0A920AEA"/>
    <w:rsid w:val="0A9283EB"/>
    <w:rsid w:val="0A93FD08"/>
    <w:rsid w:val="0A9BCCE0"/>
    <w:rsid w:val="0ABC6D29"/>
    <w:rsid w:val="0AC3BCBC"/>
    <w:rsid w:val="0ADA21C6"/>
    <w:rsid w:val="0AE192A0"/>
    <w:rsid w:val="0AE86D80"/>
    <w:rsid w:val="0AFB50C9"/>
    <w:rsid w:val="0B070BF0"/>
    <w:rsid w:val="0B0A2573"/>
    <w:rsid w:val="0B13CCD0"/>
    <w:rsid w:val="0B1E6CBD"/>
    <w:rsid w:val="0B2595AF"/>
    <w:rsid w:val="0B373BFB"/>
    <w:rsid w:val="0B380A0E"/>
    <w:rsid w:val="0B50ECC3"/>
    <w:rsid w:val="0B55A43C"/>
    <w:rsid w:val="0B8A47FF"/>
    <w:rsid w:val="0B8CCE8E"/>
    <w:rsid w:val="0BA664E8"/>
    <w:rsid w:val="0BE5C8FD"/>
    <w:rsid w:val="0BE75CF6"/>
    <w:rsid w:val="0BEB8F1C"/>
    <w:rsid w:val="0C0106A2"/>
    <w:rsid w:val="0C1318BA"/>
    <w:rsid w:val="0C1652BA"/>
    <w:rsid w:val="0C197CB6"/>
    <w:rsid w:val="0C1A2D38"/>
    <w:rsid w:val="0C245BD2"/>
    <w:rsid w:val="0C3C1939"/>
    <w:rsid w:val="0C4392A2"/>
    <w:rsid w:val="0C73CD6E"/>
    <w:rsid w:val="0C77E3D4"/>
    <w:rsid w:val="0C7E84EB"/>
    <w:rsid w:val="0C8DDE6A"/>
    <w:rsid w:val="0C9382FF"/>
    <w:rsid w:val="0C9BD3AD"/>
    <w:rsid w:val="0C9DEBA8"/>
    <w:rsid w:val="0CAA860B"/>
    <w:rsid w:val="0CAB7934"/>
    <w:rsid w:val="0CAF9D31"/>
    <w:rsid w:val="0CB1B67D"/>
    <w:rsid w:val="0CB3DC1D"/>
    <w:rsid w:val="0CBC33BE"/>
    <w:rsid w:val="0CED9A0F"/>
    <w:rsid w:val="0CFBF324"/>
    <w:rsid w:val="0D06A112"/>
    <w:rsid w:val="0D076E24"/>
    <w:rsid w:val="0D0A187B"/>
    <w:rsid w:val="0D15EF7C"/>
    <w:rsid w:val="0D362E93"/>
    <w:rsid w:val="0D429558"/>
    <w:rsid w:val="0D43A19D"/>
    <w:rsid w:val="0D4CD9C3"/>
    <w:rsid w:val="0D562F91"/>
    <w:rsid w:val="0D621A09"/>
    <w:rsid w:val="0D8139ED"/>
    <w:rsid w:val="0D8E0726"/>
    <w:rsid w:val="0D8EB80B"/>
    <w:rsid w:val="0DA7C4FA"/>
    <w:rsid w:val="0DB2231B"/>
    <w:rsid w:val="0DC37191"/>
    <w:rsid w:val="0DC5895B"/>
    <w:rsid w:val="0DD4B016"/>
    <w:rsid w:val="0DE38D26"/>
    <w:rsid w:val="0DEA92F2"/>
    <w:rsid w:val="0DF254A7"/>
    <w:rsid w:val="0E3EC0AC"/>
    <w:rsid w:val="0E427A7D"/>
    <w:rsid w:val="0E51F8D6"/>
    <w:rsid w:val="0E62A84C"/>
    <w:rsid w:val="0E88D77F"/>
    <w:rsid w:val="0EBCC9C8"/>
    <w:rsid w:val="0ECFC5A2"/>
    <w:rsid w:val="0ED25C8F"/>
    <w:rsid w:val="0ED7DBD5"/>
    <w:rsid w:val="0EDCFE69"/>
    <w:rsid w:val="0EE800D8"/>
    <w:rsid w:val="0EE849FA"/>
    <w:rsid w:val="0EE9FBB6"/>
    <w:rsid w:val="0EEBDEE9"/>
    <w:rsid w:val="0F1AD1C9"/>
    <w:rsid w:val="0F27E431"/>
    <w:rsid w:val="0F29022D"/>
    <w:rsid w:val="0F2C5DB7"/>
    <w:rsid w:val="0F2E0355"/>
    <w:rsid w:val="0F329941"/>
    <w:rsid w:val="0F47A173"/>
    <w:rsid w:val="0F561234"/>
    <w:rsid w:val="0F5758A1"/>
    <w:rsid w:val="0F60B7EC"/>
    <w:rsid w:val="0F6DF5CA"/>
    <w:rsid w:val="0F95CA41"/>
    <w:rsid w:val="0F9750E0"/>
    <w:rsid w:val="0F98FEDF"/>
    <w:rsid w:val="0F9AF423"/>
    <w:rsid w:val="0FAA0038"/>
    <w:rsid w:val="0FBDE035"/>
    <w:rsid w:val="0FC1CA77"/>
    <w:rsid w:val="0FC505DB"/>
    <w:rsid w:val="0FC7EDF2"/>
    <w:rsid w:val="0FCE6DDB"/>
    <w:rsid w:val="0FD8904B"/>
    <w:rsid w:val="0FD8A890"/>
    <w:rsid w:val="0FEB8CFA"/>
    <w:rsid w:val="1028157F"/>
    <w:rsid w:val="102B37BC"/>
    <w:rsid w:val="1032CFB7"/>
    <w:rsid w:val="10379F9A"/>
    <w:rsid w:val="10483A22"/>
    <w:rsid w:val="1057025E"/>
    <w:rsid w:val="105A6F10"/>
    <w:rsid w:val="1061AA99"/>
    <w:rsid w:val="10680242"/>
    <w:rsid w:val="106D0F02"/>
    <w:rsid w:val="1073AC36"/>
    <w:rsid w:val="108061D0"/>
    <w:rsid w:val="109DFE72"/>
    <w:rsid w:val="10AF9646"/>
    <w:rsid w:val="10B68D9F"/>
    <w:rsid w:val="10BDA1FD"/>
    <w:rsid w:val="10C6ECC4"/>
    <w:rsid w:val="10D02F0F"/>
    <w:rsid w:val="10D5F186"/>
    <w:rsid w:val="10D82509"/>
    <w:rsid w:val="10DDCFD4"/>
    <w:rsid w:val="10DEA08F"/>
    <w:rsid w:val="10F16E46"/>
    <w:rsid w:val="1109D077"/>
    <w:rsid w:val="110BF224"/>
    <w:rsid w:val="1111E2B0"/>
    <w:rsid w:val="1113FD86"/>
    <w:rsid w:val="1123AFBD"/>
    <w:rsid w:val="1132FD4F"/>
    <w:rsid w:val="11355F6C"/>
    <w:rsid w:val="113892FB"/>
    <w:rsid w:val="114A8BD8"/>
    <w:rsid w:val="114E93D9"/>
    <w:rsid w:val="11500553"/>
    <w:rsid w:val="1150971E"/>
    <w:rsid w:val="1153A85D"/>
    <w:rsid w:val="11664AA5"/>
    <w:rsid w:val="1177918F"/>
    <w:rsid w:val="117C1FDA"/>
    <w:rsid w:val="117FC37C"/>
    <w:rsid w:val="119A52FF"/>
    <w:rsid w:val="119A63D9"/>
    <w:rsid w:val="119B2180"/>
    <w:rsid w:val="11B6B72D"/>
    <w:rsid w:val="11C78221"/>
    <w:rsid w:val="11D5719A"/>
    <w:rsid w:val="11D87CC3"/>
    <w:rsid w:val="11D91502"/>
    <w:rsid w:val="1207BDFB"/>
    <w:rsid w:val="120C01BB"/>
    <w:rsid w:val="12116785"/>
    <w:rsid w:val="12258EB1"/>
    <w:rsid w:val="1227DD62"/>
    <w:rsid w:val="123304E8"/>
    <w:rsid w:val="1234C316"/>
    <w:rsid w:val="12497AF7"/>
    <w:rsid w:val="124C4B64"/>
    <w:rsid w:val="124E12C8"/>
    <w:rsid w:val="124F626A"/>
    <w:rsid w:val="125BD2C1"/>
    <w:rsid w:val="1260F8A4"/>
    <w:rsid w:val="126E774D"/>
    <w:rsid w:val="1290780A"/>
    <w:rsid w:val="12AFCDE7"/>
    <w:rsid w:val="12B2DB07"/>
    <w:rsid w:val="12BD844C"/>
    <w:rsid w:val="12C27FDC"/>
    <w:rsid w:val="12C8E2D6"/>
    <w:rsid w:val="12CA4B11"/>
    <w:rsid w:val="12CA8FBD"/>
    <w:rsid w:val="12D89450"/>
    <w:rsid w:val="12DB073A"/>
    <w:rsid w:val="12E992F7"/>
    <w:rsid w:val="12EB91D0"/>
    <w:rsid w:val="12F3142F"/>
    <w:rsid w:val="12FB7F24"/>
    <w:rsid w:val="12FCDDBA"/>
    <w:rsid w:val="1307985F"/>
    <w:rsid w:val="130E744A"/>
    <w:rsid w:val="1312AC18"/>
    <w:rsid w:val="132BBCE2"/>
    <w:rsid w:val="13472548"/>
    <w:rsid w:val="134B6E12"/>
    <w:rsid w:val="135B576C"/>
    <w:rsid w:val="135BE807"/>
    <w:rsid w:val="135FC839"/>
    <w:rsid w:val="136B6264"/>
    <w:rsid w:val="136B946B"/>
    <w:rsid w:val="136CC96C"/>
    <w:rsid w:val="1379A279"/>
    <w:rsid w:val="138D6A9E"/>
    <w:rsid w:val="1394BF5B"/>
    <w:rsid w:val="139648E3"/>
    <w:rsid w:val="13B1F5E6"/>
    <w:rsid w:val="13B925EF"/>
    <w:rsid w:val="13BC5DD7"/>
    <w:rsid w:val="13BCC5F5"/>
    <w:rsid w:val="13C105A6"/>
    <w:rsid w:val="13CEFEF6"/>
    <w:rsid w:val="13CFD5DA"/>
    <w:rsid w:val="13D49AA4"/>
    <w:rsid w:val="13D5E066"/>
    <w:rsid w:val="13E307D6"/>
    <w:rsid w:val="13E3662C"/>
    <w:rsid w:val="13E6E2DA"/>
    <w:rsid w:val="13ED62E5"/>
    <w:rsid w:val="13FBADEB"/>
    <w:rsid w:val="13FFC3FF"/>
    <w:rsid w:val="1404ECD8"/>
    <w:rsid w:val="140A1DA8"/>
    <w:rsid w:val="1412C70E"/>
    <w:rsid w:val="1413912D"/>
    <w:rsid w:val="141964AF"/>
    <w:rsid w:val="142F2202"/>
    <w:rsid w:val="1434D5EE"/>
    <w:rsid w:val="143B9C8F"/>
    <w:rsid w:val="144B9E48"/>
    <w:rsid w:val="147A01EA"/>
    <w:rsid w:val="1487A07D"/>
    <w:rsid w:val="14905944"/>
    <w:rsid w:val="1492A562"/>
    <w:rsid w:val="14A05464"/>
    <w:rsid w:val="14A0A892"/>
    <w:rsid w:val="14A12BD0"/>
    <w:rsid w:val="14A9C5B8"/>
    <w:rsid w:val="14B00683"/>
    <w:rsid w:val="14BCBBAA"/>
    <w:rsid w:val="14BEF355"/>
    <w:rsid w:val="14C16112"/>
    <w:rsid w:val="14C2D74C"/>
    <w:rsid w:val="14CD7139"/>
    <w:rsid w:val="14D40842"/>
    <w:rsid w:val="14E0FEF6"/>
    <w:rsid w:val="14F82FF5"/>
    <w:rsid w:val="15025028"/>
    <w:rsid w:val="1503BC1A"/>
    <w:rsid w:val="1506A71D"/>
    <w:rsid w:val="15088A4F"/>
    <w:rsid w:val="151FB25E"/>
    <w:rsid w:val="1522F9FB"/>
    <w:rsid w:val="1532D903"/>
    <w:rsid w:val="153EDF84"/>
    <w:rsid w:val="153F4ABA"/>
    <w:rsid w:val="15472908"/>
    <w:rsid w:val="154A5CDC"/>
    <w:rsid w:val="15650AE0"/>
    <w:rsid w:val="15755D28"/>
    <w:rsid w:val="1577D102"/>
    <w:rsid w:val="15814848"/>
    <w:rsid w:val="15823291"/>
    <w:rsid w:val="158C47C7"/>
    <w:rsid w:val="15903A4C"/>
    <w:rsid w:val="15A4302C"/>
    <w:rsid w:val="15ACBC60"/>
    <w:rsid w:val="15C6F654"/>
    <w:rsid w:val="15E75828"/>
    <w:rsid w:val="15EF479A"/>
    <w:rsid w:val="15F22ADA"/>
    <w:rsid w:val="160173FC"/>
    <w:rsid w:val="1623C3ED"/>
    <w:rsid w:val="163C24C5"/>
    <w:rsid w:val="163E1273"/>
    <w:rsid w:val="163EE019"/>
    <w:rsid w:val="1642F33C"/>
    <w:rsid w:val="165491D4"/>
    <w:rsid w:val="1665D02B"/>
    <w:rsid w:val="1667D5ED"/>
    <w:rsid w:val="166C71E9"/>
    <w:rsid w:val="16821B2C"/>
    <w:rsid w:val="16833588"/>
    <w:rsid w:val="168388F9"/>
    <w:rsid w:val="168767E4"/>
    <w:rsid w:val="168C3D7A"/>
    <w:rsid w:val="169661AC"/>
    <w:rsid w:val="1698D3C5"/>
    <w:rsid w:val="169D17D5"/>
    <w:rsid w:val="16A22C2B"/>
    <w:rsid w:val="16A45AB0"/>
    <w:rsid w:val="16C6FE06"/>
    <w:rsid w:val="16D45AED"/>
    <w:rsid w:val="16DB5EE9"/>
    <w:rsid w:val="16FD8B84"/>
    <w:rsid w:val="17040D95"/>
    <w:rsid w:val="17090BDE"/>
    <w:rsid w:val="17094828"/>
    <w:rsid w:val="17128862"/>
    <w:rsid w:val="171852F8"/>
    <w:rsid w:val="1723EF28"/>
    <w:rsid w:val="1730B45F"/>
    <w:rsid w:val="174A67D0"/>
    <w:rsid w:val="174E566C"/>
    <w:rsid w:val="1750F62A"/>
    <w:rsid w:val="1757A6F0"/>
    <w:rsid w:val="1758C892"/>
    <w:rsid w:val="175F158A"/>
    <w:rsid w:val="176350AC"/>
    <w:rsid w:val="17731B98"/>
    <w:rsid w:val="1774BF85"/>
    <w:rsid w:val="177FB0B0"/>
    <w:rsid w:val="17824F9C"/>
    <w:rsid w:val="1788FA8F"/>
    <w:rsid w:val="178C5508"/>
    <w:rsid w:val="179E8C5D"/>
    <w:rsid w:val="17A72117"/>
    <w:rsid w:val="17AD2592"/>
    <w:rsid w:val="17B6F8B1"/>
    <w:rsid w:val="17B9F1B7"/>
    <w:rsid w:val="17D3406B"/>
    <w:rsid w:val="17D5526F"/>
    <w:rsid w:val="17DEF810"/>
    <w:rsid w:val="17EFD7F8"/>
    <w:rsid w:val="17FE917A"/>
    <w:rsid w:val="1801AC30"/>
    <w:rsid w:val="18151A70"/>
    <w:rsid w:val="182501D8"/>
    <w:rsid w:val="182D268A"/>
    <w:rsid w:val="182FEABF"/>
    <w:rsid w:val="1832C278"/>
    <w:rsid w:val="1838C793"/>
    <w:rsid w:val="185844AD"/>
    <w:rsid w:val="1878BA4D"/>
    <w:rsid w:val="1891257E"/>
    <w:rsid w:val="189A9BBE"/>
    <w:rsid w:val="18A44E48"/>
    <w:rsid w:val="18BCFB16"/>
    <w:rsid w:val="18D0B06F"/>
    <w:rsid w:val="18DD1FB6"/>
    <w:rsid w:val="18E1672D"/>
    <w:rsid w:val="18EA9401"/>
    <w:rsid w:val="18F2A7A0"/>
    <w:rsid w:val="18F45C5E"/>
    <w:rsid w:val="19070A83"/>
    <w:rsid w:val="191F0F6B"/>
    <w:rsid w:val="1920C5B7"/>
    <w:rsid w:val="1922A786"/>
    <w:rsid w:val="192F9E9C"/>
    <w:rsid w:val="1936D08A"/>
    <w:rsid w:val="195CA742"/>
    <w:rsid w:val="195F1795"/>
    <w:rsid w:val="1977C4ED"/>
    <w:rsid w:val="1981BC4E"/>
    <w:rsid w:val="19925623"/>
    <w:rsid w:val="19AFFA28"/>
    <w:rsid w:val="19B523BC"/>
    <w:rsid w:val="19BADA88"/>
    <w:rsid w:val="19BF08A6"/>
    <w:rsid w:val="19C5811C"/>
    <w:rsid w:val="19D00360"/>
    <w:rsid w:val="19D1F8C8"/>
    <w:rsid w:val="19E2D267"/>
    <w:rsid w:val="19EF9211"/>
    <w:rsid w:val="19F8FA4E"/>
    <w:rsid w:val="1A002E2E"/>
    <w:rsid w:val="1A022C76"/>
    <w:rsid w:val="1A08FF2C"/>
    <w:rsid w:val="1A0D079B"/>
    <w:rsid w:val="1A1471AF"/>
    <w:rsid w:val="1A35F790"/>
    <w:rsid w:val="1A3A8EE7"/>
    <w:rsid w:val="1A3BBB7D"/>
    <w:rsid w:val="1A48F1D4"/>
    <w:rsid w:val="1A572086"/>
    <w:rsid w:val="1A6C75CE"/>
    <w:rsid w:val="1A6D2789"/>
    <w:rsid w:val="1A71AFC4"/>
    <w:rsid w:val="1A74DC61"/>
    <w:rsid w:val="1A76C972"/>
    <w:rsid w:val="1A7FB711"/>
    <w:rsid w:val="1A86D3E4"/>
    <w:rsid w:val="1A95E947"/>
    <w:rsid w:val="1AA13F9B"/>
    <w:rsid w:val="1AA2BF8A"/>
    <w:rsid w:val="1AAEF961"/>
    <w:rsid w:val="1AB1BABE"/>
    <w:rsid w:val="1AB34ACB"/>
    <w:rsid w:val="1AB7FB3F"/>
    <w:rsid w:val="1ABD213C"/>
    <w:rsid w:val="1AD8631C"/>
    <w:rsid w:val="1AED883A"/>
    <w:rsid w:val="1AF16655"/>
    <w:rsid w:val="1AF2F81B"/>
    <w:rsid w:val="1B0AECAD"/>
    <w:rsid w:val="1B0BD663"/>
    <w:rsid w:val="1B32A5E9"/>
    <w:rsid w:val="1B3C44A8"/>
    <w:rsid w:val="1B4A88A6"/>
    <w:rsid w:val="1B4E1A35"/>
    <w:rsid w:val="1B4F6731"/>
    <w:rsid w:val="1B517A15"/>
    <w:rsid w:val="1B690B2D"/>
    <w:rsid w:val="1B710025"/>
    <w:rsid w:val="1B761ACD"/>
    <w:rsid w:val="1B77CBD3"/>
    <w:rsid w:val="1B7F1716"/>
    <w:rsid w:val="1B89111D"/>
    <w:rsid w:val="1B92E6D3"/>
    <w:rsid w:val="1B9ABBDC"/>
    <w:rsid w:val="1BA9351D"/>
    <w:rsid w:val="1BAFC889"/>
    <w:rsid w:val="1BC269C5"/>
    <w:rsid w:val="1BD3DA9E"/>
    <w:rsid w:val="1BD84A23"/>
    <w:rsid w:val="1BDB7899"/>
    <w:rsid w:val="1BDB84DD"/>
    <w:rsid w:val="1BDCA40F"/>
    <w:rsid w:val="1BE0F799"/>
    <w:rsid w:val="1BE30277"/>
    <w:rsid w:val="1BEECE68"/>
    <w:rsid w:val="1C06282F"/>
    <w:rsid w:val="1C1A015F"/>
    <w:rsid w:val="1C209F97"/>
    <w:rsid w:val="1C294C0A"/>
    <w:rsid w:val="1C3A52A6"/>
    <w:rsid w:val="1C3A82F3"/>
    <w:rsid w:val="1C3E9848"/>
    <w:rsid w:val="1C56D0D9"/>
    <w:rsid w:val="1C5DCDA2"/>
    <w:rsid w:val="1C6169DD"/>
    <w:rsid w:val="1C6FFD9A"/>
    <w:rsid w:val="1C84906D"/>
    <w:rsid w:val="1C87E936"/>
    <w:rsid w:val="1C924BC7"/>
    <w:rsid w:val="1C926883"/>
    <w:rsid w:val="1C971206"/>
    <w:rsid w:val="1C99F520"/>
    <w:rsid w:val="1C9B4337"/>
    <w:rsid w:val="1CAFEE79"/>
    <w:rsid w:val="1CC09F25"/>
    <w:rsid w:val="1CC3E102"/>
    <w:rsid w:val="1CC521F0"/>
    <w:rsid w:val="1CD0D3AD"/>
    <w:rsid w:val="1CDA11A2"/>
    <w:rsid w:val="1CDB02FB"/>
    <w:rsid w:val="1CE4FFB9"/>
    <w:rsid w:val="1CE935E4"/>
    <w:rsid w:val="1CEF97CF"/>
    <w:rsid w:val="1CF0B693"/>
    <w:rsid w:val="1D0585BE"/>
    <w:rsid w:val="1D081B17"/>
    <w:rsid w:val="1D10B084"/>
    <w:rsid w:val="1D13F46E"/>
    <w:rsid w:val="1D14849C"/>
    <w:rsid w:val="1D14E383"/>
    <w:rsid w:val="1D1A0414"/>
    <w:rsid w:val="1D2DC9F9"/>
    <w:rsid w:val="1D3CAC16"/>
    <w:rsid w:val="1D444C3B"/>
    <w:rsid w:val="1D47FE0C"/>
    <w:rsid w:val="1D528121"/>
    <w:rsid w:val="1D57ED35"/>
    <w:rsid w:val="1D5B7E21"/>
    <w:rsid w:val="1D69AF01"/>
    <w:rsid w:val="1D724026"/>
    <w:rsid w:val="1D8509A6"/>
    <w:rsid w:val="1D8877FA"/>
    <w:rsid w:val="1D928908"/>
    <w:rsid w:val="1D95C81E"/>
    <w:rsid w:val="1D9F48CF"/>
    <w:rsid w:val="1DA6F85D"/>
    <w:rsid w:val="1DAB0B6F"/>
    <w:rsid w:val="1DB126EB"/>
    <w:rsid w:val="1DB86A8D"/>
    <w:rsid w:val="1DBB9D3A"/>
    <w:rsid w:val="1DC812B4"/>
    <w:rsid w:val="1DD6D525"/>
    <w:rsid w:val="1DD92F28"/>
    <w:rsid w:val="1DDD7B84"/>
    <w:rsid w:val="1DDFD05C"/>
    <w:rsid w:val="1E01DD72"/>
    <w:rsid w:val="1E055ED9"/>
    <w:rsid w:val="1E08A442"/>
    <w:rsid w:val="1E3623A1"/>
    <w:rsid w:val="1E483C82"/>
    <w:rsid w:val="1E4CF2FD"/>
    <w:rsid w:val="1E516799"/>
    <w:rsid w:val="1E5462A3"/>
    <w:rsid w:val="1E571FB6"/>
    <w:rsid w:val="1E65873E"/>
    <w:rsid w:val="1E7F5B11"/>
    <w:rsid w:val="1E880A04"/>
    <w:rsid w:val="1E8AD8AD"/>
    <w:rsid w:val="1E936493"/>
    <w:rsid w:val="1EC2D5A5"/>
    <w:rsid w:val="1ECC81EC"/>
    <w:rsid w:val="1ED3AE1A"/>
    <w:rsid w:val="1EE3A64D"/>
    <w:rsid w:val="1EE55715"/>
    <w:rsid w:val="1EEA3D35"/>
    <w:rsid w:val="1EF1069A"/>
    <w:rsid w:val="1EF1CC8F"/>
    <w:rsid w:val="1EF20F22"/>
    <w:rsid w:val="1EF722E9"/>
    <w:rsid w:val="1F15896E"/>
    <w:rsid w:val="1F208028"/>
    <w:rsid w:val="1F21E5AC"/>
    <w:rsid w:val="1F22A8AC"/>
    <w:rsid w:val="1F23F224"/>
    <w:rsid w:val="1F2414A9"/>
    <w:rsid w:val="1F31ECD4"/>
    <w:rsid w:val="1F3F4B13"/>
    <w:rsid w:val="1F400EB3"/>
    <w:rsid w:val="1F416618"/>
    <w:rsid w:val="1F4980E8"/>
    <w:rsid w:val="1F5D0AFB"/>
    <w:rsid w:val="1F5ED3EB"/>
    <w:rsid w:val="1F65D63B"/>
    <w:rsid w:val="1F6CF00C"/>
    <w:rsid w:val="1F700FEA"/>
    <w:rsid w:val="1F709C7F"/>
    <w:rsid w:val="1F84D7FB"/>
    <w:rsid w:val="1F86C293"/>
    <w:rsid w:val="1F879774"/>
    <w:rsid w:val="1F89E488"/>
    <w:rsid w:val="1F92ADF8"/>
    <w:rsid w:val="1F9991A7"/>
    <w:rsid w:val="1F9ED22B"/>
    <w:rsid w:val="1FA78284"/>
    <w:rsid w:val="1FAA2E4B"/>
    <w:rsid w:val="1FB8CA4C"/>
    <w:rsid w:val="1FCF32AD"/>
    <w:rsid w:val="1FCFA711"/>
    <w:rsid w:val="1FD83CBE"/>
    <w:rsid w:val="1FEC7AD7"/>
    <w:rsid w:val="20008098"/>
    <w:rsid w:val="201DA392"/>
    <w:rsid w:val="203C3303"/>
    <w:rsid w:val="2044FE60"/>
    <w:rsid w:val="204AB35F"/>
    <w:rsid w:val="204AB69F"/>
    <w:rsid w:val="2067F481"/>
    <w:rsid w:val="2070EEF1"/>
    <w:rsid w:val="207750F8"/>
    <w:rsid w:val="208F4151"/>
    <w:rsid w:val="2097A8F7"/>
    <w:rsid w:val="20B3AF19"/>
    <w:rsid w:val="20C1A8D9"/>
    <w:rsid w:val="20D081BF"/>
    <w:rsid w:val="20D49EEF"/>
    <w:rsid w:val="20E8A47A"/>
    <w:rsid w:val="20E90D5F"/>
    <w:rsid w:val="210CB409"/>
    <w:rsid w:val="210F9E82"/>
    <w:rsid w:val="211D86E5"/>
    <w:rsid w:val="2123A1B9"/>
    <w:rsid w:val="213174D9"/>
    <w:rsid w:val="21364F9B"/>
    <w:rsid w:val="2138A1CC"/>
    <w:rsid w:val="214529E6"/>
    <w:rsid w:val="2147977D"/>
    <w:rsid w:val="2149B504"/>
    <w:rsid w:val="214FEA25"/>
    <w:rsid w:val="21560B28"/>
    <w:rsid w:val="2159B51C"/>
    <w:rsid w:val="21722CF5"/>
    <w:rsid w:val="217409F5"/>
    <w:rsid w:val="21770870"/>
    <w:rsid w:val="21851D8E"/>
    <w:rsid w:val="2186858E"/>
    <w:rsid w:val="219671BE"/>
    <w:rsid w:val="21B42A6F"/>
    <w:rsid w:val="21C034C7"/>
    <w:rsid w:val="21C70B47"/>
    <w:rsid w:val="21C8E3C2"/>
    <w:rsid w:val="21D943C1"/>
    <w:rsid w:val="21E740AB"/>
    <w:rsid w:val="21E7F5BF"/>
    <w:rsid w:val="21F5E15A"/>
    <w:rsid w:val="22013B1C"/>
    <w:rsid w:val="2206E9AB"/>
    <w:rsid w:val="220D5EF3"/>
    <w:rsid w:val="2211216E"/>
    <w:rsid w:val="22112727"/>
    <w:rsid w:val="22185805"/>
    <w:rsid w:val="222A4A5B"/>
    <w:rsid w:val="222A96B6"/>
    <w:rsid w:val="2230A5BE"/>
    <w:rsid w:val="2238AEEF"/>
    <w:rsid w:val="223BDA10"/>
    <w:rsid w:val="2251B345"/>
    <w:rsid w:val="226752C9"/>
    <w:rsid w:val="22840F0D"/>
    <w:rsid w:val="2289CDE6"/>
    <w:rsid w:val="228C9697"/>
    <w:rsid w:val="2290E1B8"/>
    <w:rsid w:val="22A2BBCD"/>
    <w:rsid w:val="22A64A65"/>
    <w:rsid w:val="22B2754A"/>
    <w:rsid w:val="22BD6E10"/>
    <w:rsid w:val="22CC1257"/>
    <w:rsid w:val="22F131EA"/>
    <w:rsid w:val="22FD5AB2"/>
    <w:rsid w:val="230B8DDA"/>
    <w:rsid w:val="231515FB"/>
    <w:rsid w:val="2319FB42"/>
    <w:rsid w:val="2330D852"/>
    <w:rsid w:val="23345863"/>
    <w:rsid w:val="233C0D3E"/>
    <w:rsid w:val="23461568"/>
    <w:rsid w:val="235083F1"/>
    <w:rsid w:val="2350AE81"/>
    <w:rsid w:val="23522232"/>
    <w:rsid w:val="23522F0B"/>
    <w:rsid w:val="23554C17"/>
    <w:rsid w:val="23575E38"/>
    <w:rsid w:val="239358F3"/>
    <w:rsid w:val="2396317F"/>
    <w:rsid w:val="23A71F3D"/>
    <w:rsid w:val="23AA7CA9"/>
    <w:rsid w:val="23B7C7DB"/>
    <w:rsid w:val="23B8049F"/>
    <w:rsid w:val="23B87A1B"/>
    <w:rsid w:val="23BBE9F5"/>
    <w:rsid w:val="23BF6D1D"/>
    <w:rsid w:val="23C1E5E2"/>
    <w:rsid w:val="23E34072"/>
    <w:rsid w:val="23E67467"/>
    <w:rsid w:val="23F19D12"/>
    <w:rsid w:val="23F60B91"/>
    <w:rsid w:val="23FFEAA1"/>
    <w:rsid w:val="2401C573"/>
    <w:rsid w:val="2403232A"/>
    <w:rsid w:val="2407B08B"/>
    <w:rsid w:val="241891ED"/>
    <w:rsid w:val="241AE100"/>
    <w:rsid w:val="241C1C02"/>
    <w:rsid w:val="241FF979"/>
    <w:rsid w:val="2423394B"/>
    <w:rsid w:val="24309EA2"/>
    <w:rsid w:val="24337ABC"/>
    <w:rsid w:val="2440D983"/>
    <w:rsid w:val="244A9738"/>
    <w:rsid w:val="244D2229"/>
    <w:rsid w:val="2450641D"/>
    <w:rsid w:val="24513DD6"/>
    <w:rsid w:val="246627DE"/>
    <w:rsid w:val="24699917"/>
    <w:rsid w:val="246A6E46"/>
    <w:rsid w:val="247613F8"/>
    <w:rsid w:val="248974A1"/>
    <w:rsid w:val="248DE618"/>
    <w:rsid w:val="249CC022"/>
    <w:rsid w:val="249F1397"/>
    <w:rsid w:val="249F6B9A"/>
    <w:rsid w:val="24A4D076"/>
    <w:rsid w:val="24AB5735"/>
    <w:rsid w:val="24C666AB"/>
    <w:rsid w:val="24CD5BCE"/>
    <w:rsid w:val="24D00C7E"/>
    <w:rsid w:val="24D67292"/>
    <w:rsid w:val="24E46E6A"/>
    <w:rsid w:val="24E6BD14"/>
    <w:rsid w:val="24F15B1D"/>
    <w:rsid w:val="25026EE0"/>
    <w:rsid w:val="2502A148"/>
    <w:rsid w:val="250F2A21"/>
    <w:rsid w:val="25275CDD"/>
    <w:rsid w:val="25331850"/>
    <w:rsid w:val="25433350"/>
    <w:rsid w:val="254B76D7"/>
    <w:rsid w:val="2552742C"/>
    <w:rsid w:val="2555034E"/>
    <w:rsid w:val="255D2B7A"/>
    <w:rsid w:val="25824095"/>
    <w:rsid w:val="25847382"/>
    <w:rsid w:val="25A0A1C1"/>
    <w:rsid w:val="25A16C81"/>
    <w:rsid w:val="25A1C619"/>
    <w:rsid w:val="25B2498B"/>
    <w:rsid w:val="25B91ADF"/>
    <w:rsid w:val="25BDB52C"/>
    <w:rsid w:val="25C94EF5"/>
    <w:rsid w:val="25D00970"/>
    <w:rsid w:val="25D3AF2C"/>
    <w:rsid w:val="25D65D8B"/>
    <w:rsid w:val="25E54412"/>
    <w:rsid w:val="25E9BDE5"/>
    <w:rsid w:val="25FEA2EE"/>
    <w:rsid w:val="260084E2"/>
    <w:rsid w:val="260BC146"/>
    <w:rsid w:val="2611604B"/>
    <w:rsid w:val="2623AF0D"/>
    <w:rsid w:val="2627513C"/>
    <w:rsid w:val="26371B30"/>
    <w:rsid w:val="2643E4AB"/>
    <w:rsid w:val="264EA9F5"/>
    <w:rsid w:val="26561526"/>
    <w:rsid w:val="265D6A39"/>
    <w:rsid w:val="2660769E"/>
    <w:rsid w:val="266576BA"/>
    <w:rsid w:val="2672D90D"/>
    <w:rsid w:val="2674FCE0"/>
    <w:rsid w:val="26756ADA"/>
    <w:rsid w:val="269F1465"/>
    <w:rsid w:val="26A5FBE7"/>
    <w:rsid w:val="26B2B1EE"/>
    <w:rsid w:val="26B50CDD"/>
    <w:rsid w:val="26DAF7B8"/>
    <w:rsid w:val="26DEB53F"/>
    <w:rsid w:val="26DECAE5"/>
    <w:rsid w:val="26E33FFC"/>
    <w:rsid w:val="26E56EFB"/>
    <w:rsid w:val="26F8FEC3"/>
    <w:rsid w:val="26F986A4"/>
    <w:rsid w:val="2704FA1E"/>
    <w:rsid w:val="2713689F"/>
    <w:rsid w:val="272057D6"/>
    <w:rsid w:val="2721139F"/>
    <w:rsid w:val="272F1B02"/>
    <w:rsid w:val="27437499"/>
    <w:rsid w:val="2743E073"/>
    <w:rsid w:val="274B16CB"/>
    <w:rsid w:val="274C20B3"/>
    <w:rsid w:val="27592A10"/>
    <w:rsid w:val="275A9235"/>
    <w:rsid w:val="275AFBC5"/>
    <w:rsid w:val="2760ACF6"/>
    <w:rsid w:val="276C0214"/>
    <w:rsid w:val="277D592B"/>
    <w:rsid w:val="27818527"/>
    <w:rsid w:val="2787A5CE"/>
    <w:rsid w:val="279248CF"/>
    <w:rsid w:val="279BECC2"/>
    <w:rsid w:val="27AF8688"/>
    <w:rsid w:val="27B16579"/>
    <w:rsid w:val="27B54837"/>
    <w:rsid w:val="27BC8CA6"/>
    <w:rsid w:val="27C6A3AA"/>
    <w:rsid w:val="27C8DD0E"/>
    <w:rsid w:val="27CA7AA7"/>
    <w:rsid w:val="27CB9594"/>
    <w:rsid w:val="27D0C607"/>
    <w:rsid w:val="27D358AA"/>
    <w:rsid w:val="27E1EC75"/>
    <w:rsid w:val="27E203B1"/>
    <w:rsid w:val="27E5172B"/>
    <w:rsid w:val="27E88C29"/>
    <w:rsid w:val="27F7346B"/>
    <w:rsid w:val="27FF3BDA"/>
    <w:rsid w:val="280BA7C2"/>
    <w:rsid w:val="280C527D"/>
    <w:rsid w:val="2814B02F"/>
    <w:rsid w:val="281B6B49"/>
    <w:rsid w:val="282429B3"/>
    <w:rsid w:val="2827B683"/>
    <w:rsid w:val="282D1329"/>
    <w:rsid w:val="283145E3"/>
    <w:rsid w:val="283C4612"/>
    <w:rsid w:val="28406043"/>
    <w:rsid w:val="2844508D"/>
    <w:rsid w:val="2848AF78"/>
    <w:rsid w:val="28596E09"/>
    <w:rsid w:val="2862BFED"/>
    <w:rsid w:val="2865B6F6"/>
    <w:rsid w:val="286B240B"/>
    <w:rsid w:val="2876C22D"/>
    <w:rsid w:val="288D3CBC"/>
    <w:rsid w:val="2891B2D6"/>
    <w:rsid w:val="289EE6BE"/>
    <w:rsid w:val="28A95CB6"/>
    <w:rsid w:val="28AF493A"/>
    <w:rsid w:val="28C3AD6A"/>
    <w:rsid w:val="28CF995A"/>
    <w:rsid w:val="28D3712D"/>
    <w:rsid w:val="28E9997C"/>
    <w:rsid w:val="28EA8DBD"/>
    <w:rsid w:val="28F2B4D5"/>
    <w:rsid w:val="28F57779"/>
    <w:rsid w:val="28FA63BD"/>
    <w:rsid w:val="290CF95F"/>
    <w:rsid w:val="291B5333"/>
    <w:rsid w:val="29204E68"/>
    <w:rsid w:val="29208A50"/>
    <w:rsid w:val="2926914C"/>
    <w:rsid w:val="292DB1CF"/>
    <w:rsid w:val="2936B01D"/>
    <w:rsid w:val="293AA88C"/>
    <w:rsid w:val="2940F733"/>
    <w:rsid w:val="294B8681"/>
    <w:rsid w:val="29522318"/>
    <w:rsid w:val="29596569"/>
    <w:rsid w:val="296C9353"/>
    <w:rsid w:val="29796D9D"/>
    <w:rsid w:val="298DF38E"/>
    <w:rsid w:val="29B1C2D8"/>
    <w:rsid w:val="29B46E1B"/>
    <w:rsid w:val="29C6146F"/>
    <w:rsid w:val="29D8B62A"/>
    <w:rsid w:val="29D95542"/>
    <w:rsid w:val="29DD20C7"/>
    <w:rsid w:val="29E7CD63"/>
    <w:rsid w:val="29ED5D38"/>
    <w:rsid w:val="29EE4EBF"/>
    <w:rsid w:val="29FB8E4D"/>
    <w:rsid w:val="29FF50FD"/>
    <w:rsid w:val="2A04EB79"/>
    <w:rsid w:val="2A141009"/>
    <w:rsid w:val="2A179A62"/>
    <w:rsid w:val="2A1E9B03"/>
    <w:rsid w:val="2A2635BB"/>
    <w:rsid w:val="2A38B0ED"/>
    <w:rsid w:val="2A42F030"/>
    <w:rsid w:val="2A441F0E"/>
    <w:rsid w:val="2A445E62"/>
    <w:rsid w:val="2A467F86"/>
    <w:rsid w:val="2A668105"/>
    <w:rsid w:val="2A8704DD"/>
    <w:rsid w:val="2A8D6D5F"/>
    <w:rsid w:val="2AA019E2"/>
    <w:rsid w:val="2AC33AB1"/>
    <w:rsid w:val="2ACAB87B"/>
    <w:rsid w:val="2AD6AF8C"/>
    <w:rsid w:val="2AE641C1"/>
    <w:rsid w:val="2AF535CA"/>
    <w:rsid w:val="2B193D80"/>
    <w:rsid w:val="2B211A89"/>
    <w:rsid w:val="2B28DEB4"/>
    <w:rsid w:val="2B2B104F"/>
    <w:rsid w:val="2B2CA5B6"/>
    <w:rsid w:val="2B398CAB"/>
    <w:rsid w:val="2B579F5E"/>
    <w:rsid w:val="2B5DF87C"/>
    <w:rsid w:val="2B6CC186"/>
    <w:rsid w:val="2B7169C7"/>
    <w:rsid w:val="2B7E2473"/>
    <w:rsid w:val="2BB3CD3B"/>
    <w:rsid w:val="2BD4D187"/>
    <w:rsid w:val="2BF081D0"/>
    <w:rsid w:val="2BF4CA4C"/>
    <w:rsid w:val="2BF65ECC"/>
    <w:rsid w:val="2BFDAFCF"/>
    <w:rsid w:val="2C02AFFC"/>
    <w:rsid w:val="2C083760"/>
    <w:rsid w:val="2C0A9707"/>
    <w:rsid w:val="2C1A7698"/>
    <w:rsid w:val="2C1FD599"/>
    <w:rsid w:val="2C32047F"/>
    <w:rsid w:val="2C4BDEA8"/>
    <w:rsid w:val="2C74AAFC"/>
    <w:rsid w:val="2C75C6D4"/>
    <w:rsid w:val="2C831B1A"/>
    <w:rsid w:val="2C84F227"/>
    <w:rsid w:val="2C895A73"/>
    <w:rsid w:val="2C92F213"/>
    <w:rsid w:val="2CBA2CC6"/>
    <w:rsid w:val="2CBBA251"/>
    <w:rsid w:val="2CC06893"/>
    <w:rsid w:val="2CCAA58E"/>
    <w:rsid w:val="2CDEE85B"/>
    <w:rsid w:val="2CDFF0E0"/>
    <w:rsid w:val="2CEC320C"/>
    <w:rsid w:val="2CF3E56C"/>
    <w:rsid w:val="2CFD4722"/>
    <w:rsid w:val="2D14542E"/>
    <w:rsid w:val="2D2D2E79"/>
    <w:rsid w:val="2D31AD84"/>
    <w:rsid w:val="2D3BFE1A"/>
    <w:rsid w:val="2D41C640"/>
    <w:rsid w:val="2D46ECD6"/>
    <w:rsid w:val="2D5FA84A"/>
    <w:rsid w:val="2D6D8B56"/>
    <w:rsid w:val="2D6FB665"/>
    <w:rsid w:val="2D831B33"/>
    <w:rsid w:val="2D851C02"/>
    <w:rsid w:val="2D8644DC"/>
    <w:rsid w:val="2D8B9E03"/>
    <w:rsid w:val="2D8BD10D"/>
    <w:rsid w:val="2D91AD99"/>
    <w:rsid w:val="2D9E805D"/>
    <w:rsid w:val="2DAB75E6"/>
    <w:rsid w:val="2DABF680"/>
    <w:rsid w:val="2DAD7285"/>
    <w:rsid w:val="2DB26D61"/>
    <w:rsid w:val="2DB42E79"/>
    <w:rsid w:val="2DB53E51"/>
    <w:rsid w:val="2DBA7DB7"/>
    <w:rsid w:val="2DBA847D"/>
    <w:rsid w:val="2DBB75FF"/>
    <w:rsid w:val="2DC50E21"/>
    <w:rsid w:val="2DF4861E"/>
    <w:rsid w:val="2DFAFBD4"/>
    <w:rsid w:val="2E06F6C0"/>
    <w:rsid w:val="2E0BE652"/>
    <w:rsid w:val="2E138DF0"/>
    <w:rsid w:val="2E1870B4"/>
    <w:rsid w:val="2E18EF64"/>
    <w:rsid w:val="2E1D7697"/>
    <w:rsid w:val="2E2189E9"/>
    <w:rsid w:val="2E2797B1"/>
    <w:rsid w:val="2E2CA7B9"/>
    <w:rsid w:val="2E392F52"/>
    <w:rsid w:val="2E4CDEC0"/>
    <w:rsid w:val="2E610713"/>
    <w:rsid w:val="2E69E533"/>
    <w:rsid w:val="2E723E26"/>
    <w:rsid w:val="2E759ADB"/>
    <w:rsid w:val="2E9AF903"/>
    <w:rsid w:val="2EB86C81"/>
    <w:rsid w:val="2EB9A086"/>
    <w:rsid w:val="2EBBD963"/>
    <w:rsid w:val="2EC0A71D"/>
    <w:rsid w:val="2EC5E101"/>
    <w:rsid w:val="2EF01101"/>
    <w:rsid w:val="2F009065"/>
    <w:rsid w:val="2F177394"/>
    <w:rsid w:val="2F1F5437"/>
    <w:rsid w:val="2F2679B8"/>
    <w:rsid w:val="2F295633"/>
    <w:rsid w:val="2F29F785"/>
    <w:rsid w:val="2F328D90"/>
    <w:rsid w:val="2F332F33"/>
    <w:rsid w:val="2F428B69"/>
    <w:rsid w:val="2F475D11"/>
    <w:rsid w:val="2F5305FF"/>
    <w:rsid w:val="2F564CDA"/>
    <w:rsid w:val="2F57765B"/>
    <w:rsid w:val="2F628AB4"/>
    <w:rsid w:val="2F6C38C0"/>
    <w:rsid w:val="2F702BC7"/>
    <w:rsid w:val="2F963777"/>
    <w:rsid w:val="2F97D6B9"/>
    <w:rsid w:val="2F9D6440"/>
    <w:rsid w:val="2FAE111E"/>
    <w:rsid w:val="2FC57BE5"/>
    <w:rsid w:val="2FC7354F"/>
    <w:rsid w:val="2FD46987"/>
    <w:rsid w:val="2FDE7681"/>
    <w:rsid w:val="3008EF28"/>
    <w:rsid w:val="30098252"/>
    <w:rsid w:val="300D00F2"/>
    <w:rsid w:val="300ED703"/>
    <w:rsid w:val="302F51C3"/>
    <w:rsid w:val="303E79BB"/>
    <w:rsid w:val="3046BE7D"/>
    <w:rsid w:val="30536129"/>
    <w:rsid w:val="30657585"/>
    <w:rsid w:val="306BE4F1"/>
    <w:rsid w:val="30725C72"/>
    <w:rsid w:val="307701D5"/>
    <w:rsid w:val="30844A98"/>
    <w:rsid w:val="3097B843"/>
    <w:rsid w:val="30A4F261"/>
    <w:rsid w:val="30ABC370"/>
    <w:rsid w:val="30C10F06"/>
    <w:rsid w:val="30D2DE4F"/>
    <w:rsid w:val="30E8CC9C"/>
    <w:rsid w:val="30FCF12E"/>
    <w:rsid w:val="31055AD7"/>
    <w:rsid w:val="312E7800"/>
    <w:rsid w:val="313132A9"/>
    <w:rsid w:val="313B03F6"/>
    <w:rsid w:val="314CEDDE"/>
    <w:rsid w:val="31560C1B"/>
    <w:rsid w:val="3158F7B8"/>
    <w:rsid w:val="315AF41B"/>
    <w:rsid w:val="31621178"/>
    <w:rsid w:val="3168BF9F"/>
    <w:rsid w:val="316A539D"/>
    <w:rsid w:val="317A430F"/>
    <w:rsid w:val="317E7CAD"/>
    <w:rsid w:val="31813E17"/>
    <w:rsid w:val="318D8150"/>
    <w:rsid w:val="319ADD49"/>
    <w:rsid w:val="319EC8F6"/>
    <w:rsid w:val="31A3186B"/>
    <w:rsid w:val="31AA2D9B"/>
    <w:rsid w:val="31BB8FCE"/>
    <w:rsid w:val="31C145B2"/>
    <w:rsid w:val="31C9412E"/>
    <w:rsid w:val="31CA1071"/>
    <w:rsid w:val="31CA3D37"/>
    <w:rsid w:val="31CDB3E7"/>
    <w:rsid w:val="31D2CBCE"/>
    <w:rsid w:val="31DD3898"/>
    <w:rsid w:val="31E7F9DE"/>
    <w:rsid w:val="31FF6CD9"/>
    <w:rsid w:val="32050C6F"/>
    <w:rsid w:val="32128BF9"/>
    <w:rsid w:val="321C8116"/>
    <w:rsid w:val="321ED1B1"/>
    <w:rsid w:val="32204812"/>
    <w:rsid w:val="3223F41C"/>
    <w:rsid w:val="32248586"/>
    <w:rsid w:val="32286960"/>
    <w:rsid w:val="322985F7"/>
    <w:rsid w:val="325DA4F8"/>
    <w:rsid w:val="3262200F"/>
    <w:rsid w:val="326419BF"/>
    <w:rsid w:val="326E9173"/>
    <w:rsid w:val="32711A84"/>
    <w:rsid w:val="32741D8D"/>
    <w:rsid w:val="3291AD4F"/>
    <w:rsid w:val="32A459E5"/>
    <w:rsid w:val="32B96A75"/>
    <w:rsid w:val="32C8980A"/>
    <w:rsid w:val="32E6B7A8"/>
    <w:rsid w:val="32F0E142"/>
    <w:rsid w:val="32F0EC04"/>
    <w:rsid w:val="32FCF11D"/>
    <w:rsid w:val="32FE6602"/>
    <w:rsid w:val="3301B78F"/>
    <w:rsid w:val="3302DCD1"/>
    <w:rsid w:val="33060715"/>
    <w:rsid w:val="330C5072"/>
    <w:rsid w:val="3311E1BE"/>
    <w:rsid w:val="332D008E"/>
    <w:rsid w:val="332FFC3E"/>
    <w:rsid w:val="333F33DD"/>
    <w:rsid w:val="334C4D73"/>
    <w:rsid w:val="334D85F9"/>
    <w:rsid w:val="3356430E"/>
    <w:rsid w:val="336408FE"/>
    <w:rsid w:val="336F530E"/>
    <w:rsid w:val="3370D849"/>
    <w:rsid w:val="337907D3"/>
    <w:rsid w:val="337A74D0"/>
    <w:rsid w:val="338C01DF"/>
    <w:rsid w:val="3392D39F"/>
    <w:rsid w:val="339692BB"/>
    <w:rsid w:val="33A1D770"/>
    <w:rsid w:val="33ABCADC"/>
    <w:rsid w:val="33AC05E9"/>
    <w:rsid w:val="34090E10"/>
    <w:rsid w:val="34240F79"/>
    <w:rsid w:val="3425AA9E"/>
    <w:rsid w:val="34426DD2"/>
    <w:rsid w:val="3444AAA7"/>
    <w:rsid w:val="3468F219"/>
    <w:rsid w:val="346F241A"/>
    <w:rsid w:val="34849DDA"/>
    <w:rsid w:val="349BA8D2"/>
    <w:rsid w:val="349E8E8D"/>
    <w:rsid w:val="34A45B99"/>
    <w:rsid w:val="34AC5103"/>
    <w:rsid w:val="34AE3313"/>
    <w:rsid w:val="34AFEFAF"/>
    <w:rsid w:val="34B5B016"/>
    <w:rsid w:val="34CD4B88"/>
    <w:rsid w:val="34D2B6B3"/>
    <w:rsid w:val="34D3CCA3"/>
    <w:rsid w:val="34D89943"/>
    <w:rsid w:val="34DAFD01"/>
    <w:rsid w:val="34DD5145"/>
    <w:rsid w:val="34DE862D"/>
    <w:rsid w:val="34E4D778"/>
    <w:rsid w:val="34E7B02B"/>
    <w:rsid w:val="34ECF68D"/>
    <w:rsid w:val="34EED26D"/>
    <w:rsid w:val="34F0DC9B"/>
    <w:rsid w:val="3502268D"/>
    <w:rsid w:val="350E1C44"/>
    <w:rsid w:val="3515E2E1"/>
    <w:rsid w:val="3524A26E"/>
    <w:rsid w:val="3524FADC"/>
    <w:rsid w:val="352FAF0A"/>
    <w:rsid w:val="353A89CC"/>
    <w:rsid w:val="353F5654"/>
    <w:rsid w:val="3544F2D8"/>
    <w:rsid w:val="3554EA55"/>
    <w:rsid w:val="35594A11"/>
    <w:rsid w:val="3559C33C"/>
    <w:rsid w:val="355EBA28"/>
    <w:rsid w:val="35781EEF"/>
    <w:rsid w:val="35A5F7DA"/>
    <w:rsid w:val="35B7A6DF"/>
    <w:rsid w:val="35BB3416"/>
    <w:rsid w:val="35BF2146"/>
    <w:rsid w:val="35C0FAC6"/>
    <w:rsid w:val="35D8EBC7"/>
    <w:rsid w:val="35DA6F9A"/>
    <w:rsid w:val="35EFB81E"/>
    <w:rsid w:val="35F57F83"/>
    <w:rsid w:val="35FD47BB"/>
    <w:rsid w:val="3608275C"/>
    <w:rsid w:val="360A4EDA"/>
    <w:rsid w:val="360C4BF9"/>
    <w:rsid w:val="361169B2"/>
    <w:rsid w:val="3614FCAA"/>
    <w:rsid w:val="3615D918"/>
    <w:rsid w:val="3620DFF7"/>
    <w:rsid w:val="3622D589"/>
    <w:rsid w:val="3622DD9D"/>
    <w:rsid w:val="3631DD46"/>
    <w:rsid w:val="36425F4C"/>
    <w:rsid w:val="364FFBAF"/>
    <w:rsid w:val="365C2150"/>
    <w:rsid w:val="36660D08"/>
    <w:rsid w:val="366D71AA"/>
    <w:rsid w:val="36741859"/>
    <w:rsid w:val="367E07E1"/>
    <w:rsid w:val="3680368B"/>
    <w:rsid w:val="3693EDA6"/>
    <w:rsid w:val="3698DC90"/>
    <w:rsid w:val="369FAC0C"/>
    <w:rsid w:val="36B1B342"/>
    <w:rsid w:val="36CEEE9A"/>
    <w:rsid w:val="36CFF240"/>
    <w:rsid w:val="36D306B2"/>
    <w:rsid w:val="36E17574"/>
    <w:rsid w:val="36F5AB13"/>
    <w:rsid w:val="36F5BCA2"/>
    <w:rsid w:val="36F627D8"/>
    <w:rsid w:val="36FCFE45"/>
    <w:rsid w:val="3702E7F6"/>
    <w:rsid w:val="3704F83E"/>
    <w:rsid w:val="370FD92A"/>
    <w:rsid w:val="371B54F4"/>
    <w:rsid w:val="371EAED2"/>
    <w:rsid w:val="3730182D"/>
    <w:rsid w:val="374D5FA6"/>
    <w:rsid w:val="3766322C"/>
    <w:rsid w:val="37999A0B"/>
    <w:rsid w:val="379A844A"/>
    <w:rsid w:val="37AC74B3"/>
    <w:rsid w:val="37D87C19"/>
    <w:rsid w:val="37DBCA56"/>
    <w:rsid w:val="37E60CA6"/>
    <w:rsid w:val="37F794B3"/>
    <w:rsid w:val="37FA90F4"/>
    <w:rsid w:val="37FDCFF9"/>
    <w:rsid w:val="37FE59AE"/>
    <w:rsid w:val="3802E580"/>
    <w:rsid w:val="3804DD6E"/>
    <w:rsid w:val="38137719"/>
    <w:rsid w:val="3815BE11"/>
    <w:rsid w:val="3816C0D3"/>
    <w:rsid w:val="3817A046"/>
    <w:rsid w:val="381E7F38"/>
    <w:rsid w:val="382BD52D"/>
    <w:rsid w:val="382FDD03"/>
    <w:rsid w:val="3831AE0D"/>
    <w:rsid w:val="3834D2DD"/>
    <w:rsid w:val="383FAA13"/>
    <w:rsid w:val="38415212"/>
    <w:rsid w:val="3856004B"/>
    <w:rsid w:val="3861E0F0"/>
    <w:rsid w:val="38770E91"/>
    <w:rsid w:val="38838FF2"/>
    <w:rsid w:val="388E4CAD"/>
    <w:rsid w:val="38AC0824"/>
    <w:rsid w:val="38AD7E29"/>
    <w:rsid w:val="38ADCF47"/>
    <w:rsid w:val="38B36D7F"/>
    <w:rsid w:val="38B46095"/>
    <w:rsid w:val="38B7307C"/>
    <w:rsid w:val="38BF6B48"/>
    <w:rsid w:val="38D20025"/>
    <w:rsid w:val="38D39304"/>
    <w:rsid w:val="38DC0954"/>
    <w:rsid w:val="38DC510A"/>
    <w:rsid w:val="38E9144A"/>
    <w:rsid w:val="38F54C21"/>
    <w:rsid w:val="38FEF36D"/>
    <w:rsid w:val="390DE3E8"/>
    <w:rsid w:val="391007A8"/>
    <w:rsid w:val="3912EBEB"/>
    <w:rsid w:val="3920825E"/>
    <w:rsid w:val="3920AEB1"/>
    <w:rsid w:val="3931C264"/>
    <w:rsid w:val="393B8209"/>
    <w:rsid w:val="393D2038"/>
    <w:rsid w:val="3944FE44"/>
    <w:rsid w:val="3947D569"/>
    <w:rsid w:val="394AB742"/>
    <w:rsid w:val="3952946F"/>
    <w:rsid w:val="397DEC38"/>
    <w:rsid w:val="3989AAA4"/>
    <w:rsid w:val="398D965E"/>
    <w:rsid w:val="39AAC524"/>
    <w:rsid w:val="39AEF532"/>
    <w:rsid w:val="39D762F9"/>
    <w:rsid w:val="39D8635F"/>
    <w:rsid w:val="39F2989A"/>
    <w:rsid w:val="3A00A1AB"/>
    <w:rsid w:val="3A06DDDB"/>
    <w:rsid w:val="3A0A34A9"/>
    <w:rsid w:val="3A0CA796"/>
    <w:rsid w:val="3A2C64AA"/>
    <w:rsid w:val="3A2DC89A"/>
    <w:rsid w:val="3A2FDC74"/>
    <w:rsid w:val="3A34083B"/>
    <w:rsid w:val="3A404CD8"/>
    <w:rsid w:val="3A44FCE7"/>
    <w:rsid w:val="3A4AE692"/>
    <w:rsid w:val="3A5FB52B"/>
    <w:rsid w:val="3A615043"/>
    <w:rsid w:val="3A6AF1BC"/>
    <w:rsid w:val="3A6B0811"/>
    <w:rsid w:val="3A7BE609"/>
    <w:rsid w:val="3AA710EF"/>
    <w:rsid w:val="3ACA8E74"/>
    <w:rsid w:val="3AD967DE"/>
    <w:rsid w:val="3AECB138"/>
    <w:rsid w:val="3B0E91F7"/>
    <w:rsid w:val="3B295E2C"/>
    <w:rsid w:val="3B30490D"/>
    <w:rsid w:val="3B363D5A"/>
    <w:rsid w:val="3B49F3DE"/>
    <w:rsid w:val="3B506761"/>
    <w:rsid w:val="3B51E837"/>
    <w:rsid w:val="3B578B05"/>
    <w:rsid w:val="3B58938E"/>
    <w:rsid w:val="3B5CE41D"/>
    <w:rsid w:val="3B5DDCB2"/>
    <w:rsid w:val="3B677CD0"/>
    <w:rsid w:val="3B7DC72C"/>
    <w:rsid w:val="3B8278F4"/>
    <w:rsid w:val="3B9C0ABE"/>
    <w:rsid w:val="3BA2833B"/>
    <w:rsid w:val="3BA522E2"/>
    <w:rsid w:val="3BAC61FD"/>
    <w:rsid w:val="3BB8D827"/>
    <w:rsid w:val="3BC71248"/>
    <w:rsid w:val="3BCB67CC"/>
    <w:rsid w:val="3BD04272"/>
    <w:rsid w:val="3BD0C37B"/>
    <w:rsid w:val="3BEBDB4F"/>
    <w:rsid w:val="3BF91211"/>
    <w:rsid w:val="3BFEE0B1"/>
    <w:rsid w:val="3C0274B8"/>
    <w:rsid w:val="3C0C7E84"/>
    <w:rsid w:val="3C1B64D3"/>
    <w:rsid w:val="3C1BA447"/>
    <w:rsid w:val="3C1F3D04"/>
    <w:rsid w:val="3C36E90E"/>
    <w:rsid w:val="3C3C364D"/>
    <w:rsid w:val="3C459E77"/>
    <w:rsid w:val="3C4D7E33"/>
    <w:rsid w:val="3C54659F"/>
    <w:rsid w:val="3C5646AB"/>
    <w:rsid w:val="3C5D55F0"/>
    <w:rsid w:val="3C711F1E"/>
    <w:rsid w:val="3C7183B3"/>
    <w:rsid w:val="3C728595"/>
    <w:rsid w:val="3C81A208"/>
    <w:rsid w:val="3C8DD8ED"/>
    <w:rsid w:val="3C91E65D"/>
    <w:rsid w:val="3CA3FBB9"/>
    <w:rsid w:val="3CA55CF0"/>
    <w:rsid w:val="3CAB97B7"/>
    <w:rsid w:val="3CACCF97"/>
    <w:rsid w:val="3CB50332"/>
    <w:rsid w:val="3CBA7BEE"/>
    <w:rsid w:val="3CBD2E46"/>
    <w:rsid w:val="3CC1AA82"/>
    <w:rsid w:val="3CD17E85"/>
    <w:rsid w:val="3CDEF536"/>
    <w:rsid w:val="3CE8105A"/>
    <w:rsid w:val="3CEF9478"/>
    <w:rsid w:val="3CF2A9FC"/>
    <w:rsid w:val="3CF485CA"/>
    <w:rsid w:val="3CF6F423"/>
    <w:rsid w:val="3CFD507F"/>
    <w:rsid w:val="3CFD6998"/>
    <w:rsid w:val="3CFE5D3E"/>
    <w:rsid w:val="3CFF2980"/>
    <w:rsid w:val="3D06C407"/>
    <w:rsid w:val="3D07984E"/>
    <w:rsid w:val="3D1A6944"/>
    <w:rsid w:val="3D309E0D"/>
    <w:rsid w:val="3D3C013D"/>
    <w:rsid w:val="3D45F814"/>
    <w:rsid w:val="3D6D11FB"/>
    <w:rsid w:val="3D716E69"/>
    <w:rsid w:val="3D735958"/>
    <w:rsid w:val="3D8A6186"/>
    <w:rsid w:val="3D8C1185"/>
    <w:rsid w:val="3D8E8C1E"/>
    <w:rsid w:val="3D971B14"/>
    <w:rsid w:val="3DBB63EE"/>
    <w:rsid w:val="3DC6AC1A"/>
    <w:rsid w:val="3DC8BD44"/>
    <w:rsid w:val="3DD7E6E9"/>
    <w:rsid w:val="3DE31EB9"/>
    <w:rsid w:val="3DE51297"/>
    <w:rsid w:val="3DECB67B"/>
    <w:rsid w:val="3DF03600"/>
    <w:rsid w:val="3E093C48"/>
    <w:rsid w:val="3E2FD7B5"/>
    <w:rsid w:val="3E51C48F"/>
    <w:rsid w:val="3E68D007"/>
    <w:rsid w:val="3E6F25C1"/>
    <w:rsid w:val="3E78838F"/>
    <w:rsid w:val="3E85159C"/>
    <w:rsid w:val="3E87777F"/>
    <w:rsid w:val="3E924359"/>
    <w:rsid w:val="3EA00E47"/>
    <w:rsid w:val="3EA11617"/>
    <w:rsid w:val="3EA8763C"/>
    <w:rsid w:val="3EB980B3"/>
    <w:rsid w:val="3EC13FB0"/>
    <w:rsid w:val="3EC7D413"/>
    <w:rsid w:val="3EC87904"/>
    <w:rsid w:val="3ED15059"/>
    <w:rsid w:val="3EE6C98E"/>
    <w:rsid w:val="3EEBBA34"/>
    <w:rsid w:val="3EF6DA09"/>
    <w:rsid w:val="3EFDA380"/>
    <w:rsid w:val="3F089672"/>
    <w:rsid w:val="3F2B9B7B"/>
    <w:rsid w:val="3F3CDE2C"/>
    <w:rsid w:val="3F5443A2"/>
    <w:rsid w:val="3F558306"/>
    <w:rsid w:val="3F625D27"/>
    <w:rsid w:val="3F702227"/>
    <w:rsid w:val="3F74B013"/>
    <w:rsid w:val="3F7FC8E4"/>
    <w:rsid w:val="3F80FD54"/>
    <w:rsid w:val="3F8D243D"/>
    <w:rsid w:val="3F9ADC02"/>
    <w:rsid w:val="3F9BCA76"/>
    <w:rsid w:val="3FA9FFB1"/>
    <w:rsid w:val="3FAB700D"/>
    <w:rsid w:val="3FACCB8F"/>
    <w:rsid w:val="3FB73907"/>
    <w:rsid w:val="3FD511F3"/>
    <w:rsid w:val="3FE5731F"/>
    <w:rsid w:val="3FEAA629"/>
    <w:rsid w:val="3FED94F0"/>
    <w:rsid w:val="3FF12EDD"/>
    <w:rsid w:val="3FF16A97"/>
    <w:rsid w:val="3FF7A3DD"/>
    <w:rsid w:val="40021668"/>
    <w:rsid w:val="400325CE"/>
    <w:rsid w:val="40035140"/>
    <w:rsid w:val="4006C071"/>
    <w:rsid w:val="401179D8"/>
    <w:rsid w:val="40126878"/>
    <w:rsid w:val="40129EBA"/>
    <w:rsid w:val="401B2E5F"/>
    <w:rsid w:val="403A5318"/>
    <w:rsid w:val="403EC5FF"/>
    <w:rsid w:val="40451565"/>
    <w:rsid w:val="40561C1E"/>
    <w:rsid w:val="4063A474"/>
    <w:rsid w:val="406621EB"/>
    <w:rsid w:val="406802F7"/>
    <w:rsid w:val="406D3B44"/>
    <w:rsid w:val="4072A5E0"/>
    <w:rsid w:val="40731DBD"/>
    <w:rsid w:val="40743A7D"/>
    <w:rsid w:val="40878A95"/>
    <w:rsid w:val="4089282D"/>
    <w:rsid w:val="408BDA59"/>
    <w:rsid w:val="40939003"/>
    <w:rsid w:val="40A2F8FC"/>
    <w:rsid w:val="40A7ACD0"/>
    <w:rsid w:val="40A8623A"/>
    <w:rsid w:val="40C888B0"/>
    <w:rsid w:val="40D15554"/>
    <w:rsid w:val="40F3B4DE"/>
    <w:rsid w:val="40F5B465"/>
    <w:rsid w:val="4100A91A"/>
    <w:rsid w:val="410E3E01"/>
    <w:rsid w:val="411750E8"/>
    <w:rsid w:val="412B68C1"/>
    <w:rsid w:val="412C4BEB"/>
    <w:rsid w:val="412D0819"/>
    <w:rsid w:val="413CCEB8"/>
    <w:rsid w:val="41401181"/>
    <w:rsid w:val="414BE617"/>
    <w:rsid w:val="415CD4C3"/>
    <w:rsid w:val="416DB981"/>
    <w:rsid w:val="417C341B"/>
    <w:rsid w:val="418231F9"/>
    <w:rsid w:val="418D36CF"/>
    <w:rsid w:val="418FE214"/>
    <w:rsid w:val="41937C80"/>
    <w:rsid w:val="419FF682"/>
    <w:rsid w:val="41C35D4D"/>
    <w:rsid w:val="41CBD5F7"/>
    <w:rsid w:val="41D91067"/>
    <w:rsid w:val="41DEEC56"/>
    <w:rsid w:val="41F1574B"/>
    <w:rsid w:val="41F58EFA"/>
    <w:rsid w:val="41F73ECF"/>
    <w:rsid w:val="41F7426B"/>
    <w:rsid w:val="41F99C3D"/>
    <w:rsid w:val="41F9A115"/>
    <w:rsid w:val="41FDD03B"/>
    <w:rsid w:val="420B7747"/>
    <w:rsid w:val="421B5734"/>
    <w:rsid w:val="421D3E71"/>
    <w:rsid w:val="4220C0B7"/>
    <w:rsid w:val="42235AF6"/>
    <w:rsid w:val="422966E1"/>
    <w:rsid w:val="424034BA"/>
    <w:rsid w:val="4242C55D"/>
    <w:rsid w:val="4263A125"/>
    <w:rsid w:val="4265BE15"/>
    <w:rsid w:val="42681F59"/>
    <w:rsid w:val="426ED726"/>
    <w:rsid w:val="42703D2F"/>
    <w:rsid w:val="4270C97A"/>
    <w:rsid w:val="4279DFB1"/>
    <w:rsid w:val="428283B9"/>
    <w:rsid w:val="42833E4C"/>
    <w:rsid w:val="428B25CE"/>
    <w:rsid w:val="429502E9"/>
    <w:rsid w:val="42A17407"/>
    <w:rsid w:val="42A6C644"/>
    <w:rsid w:val="42A8A5A0"/>
    <w:rsid w:val="42AE0174"/>
    <w:rsid w:val="42D0B310"/>
    <w:rsid w:val="42DA5596"/>
    <w:rsid w:val="42EEEC2B"/>
    <w:rsid w:val="42F158A6"/>
    <w:rsid w:val="42F1A70B"/>
    <w:rsid w:val="42F78A7E"/>
    <w:rsid w:val="43005092"/>
    <w:rsid w:val="4316BD06"/>
    <w:rsid w:val="432FE35E"/>
    <w:rsid w:val="4335A55C"/>
    <w:rsid w:val="43386B25"/>
    <w:rsid w:val="433A59D4"/>
    <w:rsid w:val="433C0916"/>
    <w:rsid w:val="433F4532"/>
    <w:rsid w:val="43410ED0"/>
    <w:rsid w:val="434B052F"/>
    <w:rsid w:val="434CFF82"/>
    <w:rsid w:val="435879AB"/>
    <w:rsid w:val="43673A00"/>
    <w:rsid w:val="437DFEC5"/>
    <w:rsid w:val="437EE2A7"/>
    <w:rsid w:val="43972F6E"/>
    <w:rsid w:val="43A64A7C"/>
    <w:rsid w:val="43A746B2"/>
    <w:rsid w:val="43AE53C4"/>
    <w:rsid w:val="43B4A220"/>
    <w:rsid w:val="43E9EE5E"/>
    <w:rsid w:val="43FC9272"/>
    <w:rsid w:val="443014C0"/>
    <w:rsid w:val="44355329"/>
    <w:rsid w:val="443849DC"/>
    <w:rsid w:val="44447601"/>
    <w:rsid w:val="4458E002"/>
    <w:rsid w:val="447974C2"/>
    <w:rsid w:val="447F4AA5"/>
    <w:rsid w:val="44827AC5"/>
    <w:rsid w:val="448A3BAF"/>
    <w:rsid w:val="448A75D3"/>
    <w:rsid w:val="448DB55D"/>
    <w:rsid w:val="44935B09"/>
    <w:rsid w:val="449BE4F5"/>
    <w:rsid w:val="449C1A33"/>
    <w:rsid w:val="44A51678"/>
    <w:rsid w:val="44B079C4"/>
    <w:rsid w:val="44C8402B"/>
    <w:rsid w:val="44D0C529"/>
    <w:rsid w:val="44DBDF5D"/>
    <w:rsid w:val="44E644C0"/>
    <w:rsid w:val="44E78E94"/>
    <w:rsid w:val="44E8AD28"/>
    <w:rsid w:val="44EA229C"/>
    <w:rsid w:val="44EB30F3"/>
    <w:rsid w:val="44F0DCF7"/>
    <w:rsid w:val="44F69416"/>
    <w:rsid w:val="44FE7E05"/>
    <w:rsid w:val="450C5384"/>
    <w:rsid w:val="450E8E62"/>
    <w:rsid w:val="4516C250"/>
    <w:rsid w:val="4538D6EC"/>
    <w:rsid w:val="45407EDB"/>
    <w:rsid w:val="4542B212"/>
    <w:rsid w:val="45431809"/>
    <w:rsid w:val="45659F93"/>
    <w:rsid w:val="45783B1F"/>
    <w:rsid w:val="457F347D"/>
    <w:rsid w:val="4591C670"/>
    <w:rsid w:val="45B02EAF"/>
    <w:rsid w:val="45B4F113"/>
    <w:rsid w:val="45C2B0F5"/>
    <w:rsid w:val="45C373D4"/>
    <w:rsid w:val="45D1B481"/>
    <w:rsid w:val="45E164C2"/>
    <w:rsid w:val="45E2D74E"/>
    <w:rsid w:val="45E9EAF9"/>
    <w:rsid w:val="45ED8BA9"/>
    <w:rsid w:val="461BE12A"/>
    <w:rsid w:val="46225FA5"/>
    <w:rsid w:val="4622AC63"/>
    <w:rsid w:val="46235074"/>
    <w:rsid w:val="46236FA9"/>
    <w:rsid w:val="462E6716"/>
    <w:rsid w:val="463AA1DB"/>
    <w:rsid w:val="463B1E50"/>
    <w:rsid w:val="463B92E9"/>
    <w:rsid w:val="463C5CE0"/>
    <w:rsid w:val="4640E6D9"/>
    <w:rsid w:val="4645F16A"/>
    <w:rsid w:val="4667C37A"/>
    <w:rsid w:val="466BFAF7"/>
    <w:rsid w:val="466CC522"/>
    <w:rsid w:val="466CD665"/>
    <w:rsid w:val="469B7C5A"/>
    <w:rsid w:val="469E6B08"/>
    <w:rsid w:val="469FFA2C"/>
    <w:rsid w:val="46A8EDFB"/>
    <w:rsid w:val="46A9F612"/>
    <w:rsid w:val="46B7763F"/>
    <w:rsid w:val="46D38AE9"/>
    <w:rsid w:val="46DB080B"/>
    <w:rsid w:val="46E6BA7C"/>
    <w:rsid w:val="46E8236C"/>
    <w:rsid w:val="46EEC857"/>
    <w:rsid w:val="46F80FCC"/>
    <w:rsid w:val="46FD0205"/>
    <w:rsid w:val="46FFCA0C"/>
    <w:rsid w:val="470B4D7E"/>
    <w:rsid w:val="470C4BA2"/>
    <w:rsid w:val="471A3B9E"/>
    <w:rsid w:val="4736F4A8"/>
    <w:rsid w:val="474462BB"/>
    <w:rsid w:val="47536C1C"/>
    <w:rsid w:val="475D1F0F"/>
    <w:rsid w:val="476B9447"/>
    <w:rsid w:val="476F6BC2"/>
    <w:rsid w:val="477283FB"/>
    <w:rsid w:val="4776D2D0"/>
    <w:rsid w:val="4779B5F0"/>
    <w:rsid w:val="4785CDAD"/>
    <w:rsid w:val="478BFE39"/>
    <w:rsid w:val="479AB14E"/>
    <w:rsid w:val="479C0B05"/>
    <w:rsid w:val="47A3972D"/>
    <w:rsid w:val="47A95560"/>
    <w:rsid w:val="47C9EB6E"/>
    <w:rsid w:val="47F37AFD"/>
    <w:rsid w:val="47FC02F0"/>
    <w:rsid w:val="48126F91"/>
    <w:rsid w:val="481C8DC2"/>
    <w:rsid w:val="481E20E5"/>
    <w:rsid w:val="48264E2F"/>
    <w:rsid w:val="48328FA1"/>
    <w:rsid w:val="483AC839"/>
    <w:rsid w:val="4846CB57"/>
    <w:rsid w:val="4852B280"/>
    <w:rsid w:val="486446B2"/>
    <w:rsid w:val="486F5B4A"/>
    <w:rsid w:val="488F0A27"/>
    <w:rsid w:val="489A3EF5"/>
    <w:rsid w:val="48A4FFC9"/>
    <w:rsid w:val="48ABE0DB"/>
    <w:rsid w:val="48ACD8DE"/>
    <w:rsid w:val="48AE2C37"/>
    <w:rsid w:val="48CC91AC"/>
    <w:rsid w:val="48D74070"/>
    <w:rsid w:val="48D76C9A"/>
    <w:rsid w:val="48DF9922"/>
    <w:rsid w:val="48E4F22E"/>
    <w:rsid w:val="48EA954A"/>
    <w:rsid w:val="48FE1AF5"/>
    <w:rsid w:val="4902079C"/>
    <w:rsid w:val="4903EB8A"/>
    <w:rsid w:val="490978B4"/>
    <w:rsid w:val="490E71BA"/>
    <w:rsid w:val="49146FDE"/>
    <w:rsid w:val="491A42D7"/>
    <w:rsid w:val="492395AE"/>
    <w:rsid w:val="493636ED"/>
    <w:rsid w:val="493AD619"/>
    <w:rsid w:val="4940171A"/>
    <w:rsid w:val="495E9634"/>
    <w:rsid w:val="4962B6D2"/>
    <w:rsid w:val="49633B4D"/>
    <w:rsid w:val="496B717A"/>
    <w:rsid w:val="49736B27"/>
    <w:rsid w:val="497C6CF6"/>
    <w:rsid w:val="497E3ED8"/>
    <w:rsid w:val="49830AC4"/>
    <w:rsid w:val="498A045C"/>
    <w:rsid w:val="4991067E"/>
    <w:rsid w:val="499CD691"/>
    <w:rsid w:val="49A0A352"/>
    <w:rsid w:val="49BE418C"/>
    <w:rsid w:val="49DF2529"/>
    <w:rsid w:val="49F303BD"/>
    <w:rsid w:val="49F3606C"/>
    <w:rsid w:val="49F4AF7A"/>
    <w:rsid w:val="49F738C6"/>
    <w:rsid w:val="49FC6B2D"/>
    <w:rsid w:val="4A0B2BAB"/>
    <w:rsid w:val="4A0BB7B0"/>
    <w:rsid w:val="4A129741"/>
    <w:rsid w:val="4A19946D"/>
    <w:rsid w:val="4A1CA95A"/>
    <w:rsid w:val="4A1D27E9"/>
    <w:rsid w:val="4A20408C"/>
    <w:rsid w:val="4A24958E"/>
    <w:rsid w:val="4A24A64D"/>
    <w:rsid w:val="4A3504E6"/>
    <w:rsid w:val="4A359966"/>
    <w:rsid w:val="4A431451"/>
    <w:rsid w:val="4A488BE6"/>
    <w:rsid w:val="4A592767"/>
    <w:rsid w:val="4A64359D"/>
    <w:rsid w:val="4A647214"/>
    <w:rsid w:val="4A6C6331"/>
    <w:rsid w:val="4A806810"/>
    <w:rsid w:val="4A89987D"/>
    <w:rsid w:val="4A8C4227"/>
    <w:rsid w:val="4A92C264"/>
    <w:rsid w:val="4A9E627F"/>
    <w:rsid w:val="4AAD36E0"/>
    <w:rsid w:val="4AB62E47"/>
    <w:rsid w:val="4AC217E9"/>
    <w:rsid w:val="4AC4B1E4"/>
    <w:rsid w:val="4AD893EC"/>
    <w:rsid w:val="4B097B8B"/>
    <w:rsid w:val="4B09FD18"/>
    <w:rsid w:val="4B0EED5B"/>
    <w:rsid w:val="4B167F4B"/>
    <w:rsid w:val="4B18D587"/>
    <w:rsid w:val="4B1E1BC4"/>
    <w:rsid w:val="4B222FCE"/>
    <w:rsid w:val="4B2F9AB3"/>
    <w:rsid w:val="4B37BDB2"/>
    <w:rsid w:val="4B454353"/>
    <w:rsid w:val="4B4AA92A"/>
    <w:rsid w:val="4B5755C7"/>
    <w:rsid w:val="4B68C35A"/>
    <w:rsid w:val="4B6F3576"/>
    <w:rsid w:val="4B7268FB"/>
    <w:rsid w:val="4B75747B"/>
    <w:rsid w:val="4B76E147"/>
    <w:rsid w:val="4B8A8113"/>
    <w:rsid w:val="4BA4F32B"/>
    <w:rsid w:val="4BABBAEE"/>
    <w:rsid w:val="4BAD7771"/>
    <w:rsid w:val="4BB92D26"/>
    <w:rsid w:val="4BBE90A8"/>
    <w:rsid w:val="4BC32536"/>
    <w:rsid w:val="4BE5F829"/>
    <w:rsid w:val="4BEED2BA"/>
    <w:rsid w:val="4BFCF70F"/>
    <w:rsid w:val="4BFF106E"/>
    <w:rsid w:val="4C064342"/>
    <w:rsid w:val="4C07102F"/>
    <w:rsid w:val="4C083CAB"/>
    <w:rsid w:val="4C1E0198"/>
    <w:rsid w:val="4C1F73E0"/>
    <w:rsid w:val="4C2819D3"/>
    <w:rsid w:val="4C3AABC3"/>
    <w:rsid w:val="4C4CF671"/>
    <w:rsid w:val="4C66C1DA"/>
    <w:rsid w:val="4C81DC5C"/>
    <w:rsid w:val="4C884A76"/>
    <w:rsid w:val="4C8A4F87"/>
    <w:rsid w:val="4C93263E"/>
    <w:rsid w:val="4CA372F2"/>
    <w:rsid w:val="4CA6923F"/>
    <w:rsid w:val="4CB1FE9F"/>
    <w:rsid w:val="4CCA364A"/>
    <w:rsid w:val="4CDEB210"/>
    <w:rsid w:val="4CF57134"/>
    <w:rsid w:val="4CFAC47E"/>
    <w:rsid w:val="4CFC4E23"/>
    <w:rsid w:val="4D1117CE"/>
    <w:rsid w:val="4D2119C4"/>
    <w:rsid w:val="4D29A4E1"/>
    <w:rsid w:val="4D40E3CB"/>
    <w:rsid w:val="4D40FC5B"/>
    <w:rsid w:val="4D7B9BEA"/>
    <w:rsid w:val="4D7D9408"/>
    <w:rsid w:val="4D7F0EF6"/>
    <w:rsid w:val="4D865D57"/>
    <w:rsid w:val="4D938706"/>
    <w:rsid w:val="4DB06B91"/>
    <w:rsid w:val="4DB6BD8C"/>
    <w:rsid w:val="4DBA809F"/>
    <w:rsid w:val="4DCBDB39"/>
    <w:rsid w:val="4DD8B393"/>
    <w:rsid w:val="4DDCA849"/>
    <w:rsid w:val="4DE3C64E"/>
    <w:rsid w:val="4DEDA616"/>
    <w:rsid w:val="4DEE0C72"/>
    <w:rsid w:val="4DFABE21"/>
    <w:rsid w:val="4DFC3DD2"/>
    <w:rsid w:val="4E0EB638"/>
    <w:rsid w:val="4E12763E"/>
    <w:rsid w:val="4E12AD2F"/>
    <w:rsid w:val="4E2E4275"/>
    <w:rsid w:val="4E3079A7"/>
    <w:rsid w:val="4E4A8A74"/>
    <w:rsid w:val="4E6E1C94"/>
    <w:rsid w:val="4E770FF7"/>
    <w:rsid w:val="4E77DC85"/>
    <w:rsid w:val="4E9B0057"/>
    <w:rsid w:val="4EA95F5C"/>
    <w:rsid w:val="4EABCBC5"/>
    <w:rsid w:val="4EAD153D"/>
    <w:rsid w:val="4EB7A7E1"/>
    <w:rsid w:val="4EBC5BF6"/>
    <w:rsid w:val="4EC02FC5"/>
    <w:rsid w:val="4EC566A8"/>
    <w:rsid w:val="4EC61D83"/>
    <w:rsid w:val="4EC83F39"/>
    <w:rsid w:val="4EF8B557"/>
    <w:rsid w:val="4EFAC8C3"/>
    <w:rsid w:val="4F08A3D8"/>
    <w:rsid w:val="4F1C075D"/>
    <w:rsid w:val="4F222DB8"/>
    <w:rsid w:val="4F293218"/>
    <w:rsid w:val="4F3741FB"/>
    <w:rsid w:val="4F395532"/>
    <w:rsid w:val="4F3DF642"/>
    <w:rsid w:val="4F425F30"/>
    <w:rsid w:val="4F4E869F"/>
    <w:rsid w:val="4F7361BE"/>
    <w:rsid w:val="4F7E45AA"/>
    <w:rsid w:val="4F98CD09"/>
    <w:rsid w:val="4F9E4A22"/>
    <w:rsid w:val="4FA6CE6E"/>
    <w:rsid w:val="4FB344BD"/>
    <w:rsid w:val="4FBE950A"/>
    <w:rsid w:val="4FC26F73"/>
    <w:rsid w:val="4FCF8C97"/>
    <w:rsid w:val="4FDBD434"/>
    <w:rsid w:val="4FE37EBE"/>
    <w:rsid w:val="4FE51523"/>
    <w:rsid w:val="4FE99F61"/>
    <w:rsid w:val="4FF147E4"/>
    <w:rsid w:val="500BA640"/>
    <w:rsid w:val="500E1353"/>
    <w:rsid w:val="500F8047"/>
    <w:rsid w:val="50157E7F"/>
    <w:rsid w:val="5019115B"/>
    <w:rsid w:val="50265F2F"/>
    <w:rsid w:val="504FE274"/>
    <w:rsid w:val="505121FD"/>
    <w:rsid w:val="5058B028"/>
    <w:rsid w:val="505C73CE"/>
    <w:rsid w:val="5060D550"/>
    <w:rsid w:val="50611F6C"/>
    <w:rsid w:val="5072F4FA"/>
    <w:rsid w:val="5075DD55"/>
    <w:rsid w:val="5077A6C8"/>
    <w:rsid w:val="507A45C7"/>
    <w:rsid w:val="507E9AA5"/>
    <w:rsid w:val="508725F6"/>
    <w:rsid w:val="5089E26F"/>
    <w:rsid w:val="50945987"/>
    <w:rsid w:val="509A4D29"/>
    <w:rsid w:val="50A4466A"/>
    <w:rsid w:val="50B73BA1"/>
    <w:rsid w:val="50BE7039"/>
    <w:rsid w:val="50C6E333"/>
    <w:rsid w:val="50CCD943"/>
    <w:rsid w:val="50CFEEAA"/>
    <w:rsid w:val="50DD67D9"/>
    <w:rsid w:val="50E2DCB7"/>
    <w:rsid w:val="50E6AF44"/>
    <w:rsid w:val="5108CD5F"/>
    <w:rsid w:val="5127BF24"/>
    <w:rsid w:val="512DEDED"/>
    <w:rsid w:val="513B382F"/>
    <w:rsid w:val="5141F6AF"/>
    <w:rsid w:val="51531D13"/>
    <w:rsid w:val="515347C7"/>
    <w:rsid w:val="5157F07B"/>
    <w:rsid w:val="5160CAC2"/>
    <w:rsid w:val="516840AC"/>
    <w:rsid w:val="518A2432"/>
    <w:rsid w:val="518D5D48"/>
    <w:rsid w:val="5191A8DA"/>
    <w:rsid w:val="5199017F"/>
    <w:rsid w:val="519D759E"/>
    <w:rsid w:val="519E23FF"/>
    <w:rsid w:val="51AB078B"/>
    <w:rsid w:val="51C223EA"/>
    <w:rsid w:val="51C6658F"/>
    <w:rsid w:val="51D4D347"/>
    <w:rsid w:val="51E36C87"/>
    <w:rsid w:val="51EAD9F1"/>
    <w:rsid w:val="51EC79D9"/>
    <w:rsid w:val="51F02BE8"/>
    <w:rsid w:val="51F1F81B"/>
    <w:rsid w:val="51FE1F5E"/>
    <w:rsid w:val="5200BD83"/>
    <w:rsid w:val="5201737A"/>
    <w:rsid w:val="52121EC1"/>
    <w:rsid w:val="5218AB38"/>
    <w:rsid w:val="521DF0FC"/>
    <w:rsid w:val="522490A7"/>
    <w:rsid w:val="523029E8"/>
    <w:rsid w:val="52521DE2"/>
    <w:rsid w:val="525548AF"/>
    <w:rsid w:val="525F8E90"/>
    <w:rsid w:val="5268799B"/>
    <w:rsid w:val="5274BB0B"/>
    <w:rsid w:val="52924816"/>
    <w:rsid w:val="52A907E4"/>
    <w:rsid w:val="52A94B06"/>
    <w:rsid w:val="52AB3518"/>
    <w:rsid w:val="52D8B1E1"/>
    <w:rsid w:val="52DBD5E9"/>
    <w:rsid w:val="52E35133"/>
    <w:rsid w:val="52E3A5D1"/>
    <w:rsid w:val="52EB9357"/>
    <w:rsid w:val="52ED6233"/>
    <w:rsid w:val="52EFE7F9"/>
    <w:rsid w:val="52F8BB0A"/>
    <w:rsid w:val="5300D866"/>
    <w:rsid w:val="5300F643"/>
    <w:rsid w:val="530B6A7E"/>
    <w:rsid w:val="53214023"/>
    <w:rsid w:val="532D5601"/>
    <w:rsid w:val="532E2A43"/>
    <w:rsid w:val="5336408B"/>
    <w:rsid w:val="534EAAE9"/>
    <w:rsid w:val="5357AC48"/>
    <w:rsid w:val="5358310E"/>
    <w:rsid w:val="535F30D1"/>
    <w:rsid w:val="536B29B3"/>
    <w:rsid w:val="5374E3B8"/>
    <w:rsid w:val="537659A7"/>
    <w:rsid w:val="5376D55E"/>
    <w:rsid w:val="53811A55"/>
    <w:rsid w:val="5382A7CD"/>
    <w:rsid w:val="539E1164"/>
    <w:rsid w:val="53B82304"/>
    <w:rsid w:val="53DCA329"/>
    <w:rsid w:val="53DE4699"/>
    <w:rsid w:val="53E80796"/>
    <w:rsid w:val="53F1B9C5"/>
    <w:rsid w:val="53F590D1"/>
    <w:rsid w:val="53F86E15"/>
    <w:rsid w:val="53F9E26A"/>
    <w:rsid w:val="53FC3664"/>
    <w:rsid w:val="541AF98F"/>
    <w:rsid w:val="5424D20A"/>
    <w:rsid w:val="54253704"/>
    <w:rsid w:val="542A5FF9"/>
    <w:rsid w:val="5430B7DD"/>
    <w:rsid w:val="54343658"/>
    <w:rsid w:val="54399779"/>
    <w:rsid w:val="544236C6"/>
    <w:rsid w:val="544E10F6"/>
    <w:rsid w:val="544E8189"/>
    <w:rsid w:val="5450039B"/>
    <w:rsid w:val="545269DF"/>
    <w:rsid w:val="5457AC2F"/>
    <w:rsid w:val="546B6EBC"/>
    <w:rsid w:val="54799EC0"/>
    <w:rsid w:val="547D88D4"/>
    <w:rsid w:val="548C1F9F"/>
    <w:rsid w:val="548CB07D"/>
    <w:rsid w:val="548FBDB0"/>
    <w:rsid w:val="54985765"/>
    <w:rsid w:val="549954C5"/>
    <w:rsid w:val="549D7F59"/>
    <w:rsid w:val="549E18C7"/>
    <w:rsid w:val="54B4DDDD"/>
    <w:rsid w:val="54C4FE0A"/>
    <w:rsid w:val="54C56940"/>
    <w:rsid w:val="54D1BF9C"/>
    <w:rsid w:val="54F228D0"/>
    <w:rsid w:val="54F5EAC7"/>
    <w:rsid w:val="5502F665"/>
    <w:rsid w:val="5505D663"/>
    <w:rsid w:val="550D6261"/>
    <w:rsid w:val="5519B0E3"/>
    <w:rsid w:val="55227E61"/>
    <w:rsid w:val="55235740"/>
    <w:rsid w:val="55287891"/>
    <w:rsid w:val="55295B6B"/>
    <w:rsid w:val="552A330F"/>
    <w:rsid w:val="5532F81C"/>
    <w:rsid w:val="55453D7F"/>
    <w:rsid w:val="5546B6A5"/>
    <w:rsid w:val="554AC758"/>
    <w:rsid w:val="554B410C"/>
    <w:rsid w:val="55568A64"/>
    <w:rsid w:val="5559AA02"/>
    <w:rsid w:val="555C28E9"/>
    <w:rsid w:val="555D5CC8"/>
    <w:rsid w:val="555DD39E"/>
    <w:rsid w:val="556A5A74"/>
    <w:rsid w:val="556D60DC"/>
    <w:rsid w:val="5580441A"/>
    <w:rsid w:val="558CDB85"/>
    <w:rsid w:val="55951257"/>
    <w:rsid w:val="559A2B25"/>
    <w:rsid w:val="559E389E"/>
    <w:rsid w:val="55A64015"/>
    <w:rsid w:val="55ACD226"/>
    <w:rsid w:val="55AEFD35"/>
    <w:rsid w:val="55C585D4"/>
    <w:rsid w:val="55CB81D1"/>
    <w:rsid w:val="55D12F4E"/>
    <w:rsid w:val="55E4BCD3"/>
    <w:rsid w:val="55E5F5DA"/>
    <w:rsid w:val="55EA2B91"/>
    <w:rsid w:val="55F24F48"/>
    <w:rsid w:val="55FAD6F1"/>
    <w:rsid w:val="5604E086"/>
    <w:rsid w:val="561376AB"/>
    <w:rsid w:val="56196705"/>
    <w:rsid w:val="563C4FF6"/>
    <w:rsid w:val="56439983"/>
    <w:rsid w:val="5660CE6B"/>
    <w:rsid w:val="56612C85"/>
    <w:rsid w:val="5662BFE6"/>
    <w:rsid w:val="5663629B"/>
    <w:rsid w:val="56645F4B"/>
    <w:rsid w:val="566C458A"/>
    <w:rsid w:val="566FF1AF"/>
    <w:rsid w:val="567CEDDE"/>
    <w:rsid w:val="56811DB1"/>
    <w:rsid w:val="56903031"/>
    <w:rsid w:val="5695F7DE"/>
    <w:rsid w:val="56985FC1"/>
    <w:rsid w:val="569B646A"/>
    <w:rsid w:val="56A232FD"/>
    <w:rsid w:val="56CE34D5"/>
    <w:rsid w:val="56DD3F1D"/>
    <w:rsid w:val="56E51ED9"/>
    <w:rsid w:val="56EFCF50"/>
    <w:rsid w:val="56F145AB"/>
    <w:rsid w:val="56FCDDC7"/>
    <w:rsid w:val="56FD665A"/>
    <w:rsid w:val="5709313D"/>
    <w:rsid w:val="57203ED6"/>
    <w:rsid w:val="572A803A"/>
    <w:rsid w:val="57400888"/>
    <w:rsid w:val="5745270D"/>
    <w:rsid w:val="5751149C"/>
    <w:rsid w:val="576545E4"/>
    <w:rsid w:val="5767A6BB"/>
    <w:rsid w:val="576FE093"/>
    <w:rsid w:val="5777DC34"/>
    <w:rsid w:val="577E5ADE"/>
    <w:rsid w:val="5781AD6E"/>
    <w:rsid w:val="578BFA7B"/>
    <w:rsid w:val="57A55910"/>
    <w:rsid w:val="57BE601C"/>
    <w:rsid w:val="57C0A2D5"/>
    <w:rsid w:val="57CA3E67"/>
    <w:rsid w:val="57CFA1C2"/>
    <w:rsid w:val="57F6CA55"/>
    <w:rsid w:val="57F6CC5F"/>
    <w:rsid w:val="57FC7E1D"/>
    <w:rsid w:val="57FC9ECC"/>
    <w:rsid w:val="57FD0A02"/>
    <w:rsid w:val="580619DB"/>
    <w:rsid w:val="58077426"/>
    <w:rsid w:val="580A6275"/>
    <w:rsid w:val="58189559"/>
    <w:rsid w:val="5826AC51"/>
    <w:rsid w:val="582CB4EC"/>
    <w:rsid w:val="58372D7A"/>
    <w:rsid w:val="58502B19"/>
    <w:rsid w:val="58530494"/>
    <w:rsid w:val="58571F4D"/>
    <w:rsid w:val="58597874"/>
    <w:rsid w:val="586C8AAF"/>
    <w:rsid w:val="58701DF8"/>
    <w:rsid w:val="587715D8"/>
    <w:rsid w:val="58852C09"/>
    <w:rsid w:val="5888463A"/>
    <w:rsid w:val="5889D622"/>
    <w:rsid w:val="58951B92"/>
    <w:rsid w:val="5898D88D"/>
    <w:rsid w:val="58B7DF54"/>
    <w:rsid w:val="58BF0B65"/>
    <w:rsid w:val="58C029A2"/>
    <w:rsid w:val="58C0471C"/>
    <w:rsid w:val="58D393E2"/>
    <w:rsid w:val="58D5C17B"/>
    <w:rsid w:val="58E39DA1"/>
    <w:rsid w:val="58F5E1F4"/>
    <w:rsid w:val="58FD74A1"/>
    <w:rsid w:val="59040558"/>
    <w:rsid w:val="5911CEC5"/>
    <w:rsid w:val="591A0332"/>
    <w:rsid w:val="592677BF"/>
    <w:rsid w:val="5926CC8D"/>
    <w:rsid w:val="592AA314"/>
    <w:rsid w:val="5931EFB3"/>
    <w:rsid w:val="593232B1"/>
    <w:rsid w:val="595107C7"/>
    <w:rsid w:val="595DBE7B"/>
    <w:rsid w:val="597F77DA"/>
    <w:rsid w:val="598C7224"/>
    <w:rsid w:val="5990E4DD"/>
    <w:rsid w:val="5992E8E4"/>
    <w:rsid w:val="59986F2D"/>
    <w:rsid w:val="5998DA63"/>
    <w:rsid w:val="599A60A8"/>
    <w:rsid w:val="599C9F3B"/>
    <w:rsid w:val="59A2495E"/>
    <w:rsid w:val="59A8C316"/>
    <w:rsid w:val="59B17939"/>
    <w:rsid w:val="59C1B8BA"/>
    <w:rsid w:val="59CE9F2C"/>
    <w:rsid w:val="59DAA0E5"/>
    <w:rsid w:val="59E94E67"/>
    <w:rsid w:val="59E97C5B"/>
    <w:rsid w:val="59EE7E6C"/>
    <w:rsid w:val="5A06140F"/>
    <w:rsid w:val="5A1BFDF5"/>
    <w:rsid w:val="5A3AB511"/>
    <w:rsid w:val="5A4C524A"/>
    <w:rsid w:val="5A4C7E2B"/>
    <w:rsid w:val="5A5C177D"/>
    <w:rsid w:val="5A8C0C68"/>
    <w:rsid w:val="5A8D5FDB"/>
    <w:rsid w:val="5AA1EC30"/>
    <w:rsid w:val="5AA450D5"/>
    <w:rsid w:val="5AB4B1CE"/>
    <w:rsid w:val="5AB6405F"/>
    <w:rsid w:val="5ABFEDD1"/>
    <w:rsid w:val="5AC9E476"/>
    <w:rsid w:val="5AD26E59"/>
    <w:rsid w:val="5AD590C4"/>
    <w:rsid w:val="5AD6B652"/>
    <w:rsid w:val="5AD7CB6C"/>
    <w:rsid w:val="5AEEB7D5"/>
    <w:rsid w:val="5AF2C3CE"/>
    <w:rsid w:val="5AFDF945"/>
    <w:rsid w:val="5B11EB10"/>
    <w:rsid w:val="5B1B277B"/>
    <w:rsid w:val="5B2B5F32"/>
    <w:rsid w:val="5B304276"/>
    <w:rsid w:val="5B338CD8"/>
    <w:rsid w:val="5B3A99A2"/>
    <w:rsid w:val="5B43D30B"/>
    <w:rsid w:val="5B484D09"/>
    <w:rsid w:val="5B5F8AF0"/>
    <w:rsid w:val="5B8464CD"/>
    <w:rsid w:val="5B86E8E4"/>
    <w:rsid w:val="5B907A4B"/>
    <w:rsid w:val="5B92BA63"/>
    <w:rsid w:val="5B948523"/>
    <w:rsid w:val="5B9849C0"/>
    <w:rsid w:val="5B9ABE71"/>
    <w:rsid w:val="5BA16A5A"/>
    <w:rsid w:val="5BBB336E"/>
    <w:rsid w:val="5BBD8B68"/>
    <w:rsid w:val="5BC7C9A9"/>
    <w:rsid w:val="5BD05594"/>
    <w:rsid w:val="5BD69D86"/>
    <w:rsid w:val="5BD82507"/>
    <w:rsid w:val="5BDEBB58"/>
    <w:rsid w:val="5BE817A1"/>
    <w:rsid w:val="5BF6D952"/>
    <w:rsid w:val="5BF74AE3"/>
    <w:rsid w:val="5BF915A2"/>
    <w:rsid w:val="5BF9C569"/>
    <w:rsid w:val="5C0BC316"/>
    <w:rsid w:val="5C0BFC5F"/>
    <w:rsid w:val="5C15F5B6"/>
    <w:rsid w:val="5C16B740"/>
    <w:rsid w:val="5C1F5893"/>
    <w:rsid w:val="5C2233C8"/>
    <w:rsid w:val="5C24E9EA"/>
    <w:rsid w:val="5C390B52"/>
    <w:rsid w:val="5C392F08"/>
    <w:rsid w:val="5C44A1ED"/>
    <w:rsid w:val="5C52EB83"/>
    <w:rsid w:val="5C57106A"/>
    <w:rsid w:val="5C66077B"/>
    <w:rsid w:val="5C66D7D2"/>
    <w:rsid w:val="5C6A19A4"/>
    <w:rsid w:val="5C6C0622"/>
    <w:rsid w:val="5C7695F0"/>
    <w:rsid w:val="5C8CEBD2"/>
    <w:rsid w:val="5C8F9485"/>
    <w:rsid w:val="5C92A258"/>
    <w:rsid w:val="5CA8867F"/>
    <w:rsid w:val="5CB0A348"/>
    <w:rsid w:val="5CB75C2C"/>
    <w:rsid w:val="5CB9B0E2"/>
    <w:rsid w:val="5CC00C56"/>
    <w:rsid w:val="5CC3DEC9"/>
    <w:rsid w:val="5CC6B54A"/>
    <w:rsid w:val="5CD2E36F"/>
    <w:rsid w:val="5CD43FFD"/>
    <w:rsid w:val="5CD47840"/>
    <w:rsid w:val="5CD749C4"/>
    <w:rsid w:val="5CDB4101"/>
    <w:rsid w:val="5CE0E507"/>
    <w:rsid w:val="5CE9C3B4"/>
    <w:rsid w:val="5CEA765E"/>
    <w:rsid w:val="5CF8C9D2"/>
    <w:rsid w:val="5D023CFA"/>
    <w:rsid w:val="5D15ABBB"/>
    <w:rsid w:val="5D16C738"/>
    <w:rsid w:val="5D17D2B5"/>
    <w:rsid w:val="5D19AB00"/>
    <w:rsid w:val="5D1AE310"/>
    <w:rsid w:val="5D283358"/>
    <w:rsid w:val="5D37FCB4"/>
    <w:rsid w:val="5D39B83A"/>
    <w:rsid w:val="5D55A700"/>
    <w:rsid w:val="5D576F48"/>
    <w:rsid w:val="5D6522AD"/>
    <w:rsid w:val="5D7E7AB1"/>
    <w:rsid w:val="5D857707"/>
    <w:rsid w:val="5D9BD26F"/>
    <w:rsid w:val="5D9F6A58"/>
    <w:rsid w:val="5DA0BADE"/>
    <w:rsid w:val="5DAB1F0E"/>
    <w:rsid w:val="5DAFFCD8"/>
    <w:rsid w:val="5DB67428"/>
    <w:rsid w:val="5DC7C35E"/>
    <w:rsid w:val="5DD18AB5"/>
    <w:rsid w:val="5DD8ABFB"/>
    <w:rsid w:val="5DEBC14B"/>
    <w:rsid w:val="5DEC0AAF"/>
    <w:rsid w:val="5DF58A7E"/>
    <w:rsid w:val="5DFA6302"/>
    <w:rsid w:val="5DFB0B87"/>
    <w:rsid w:val="5DFBD088"/>
    <w:rsid w:val="5E0150CD"/>
    <w:rsid w:val="5E19E868"/>
    <w:rsid w:val="5E1C71AA"/>
    <w:rsid w:val="5E1EFBD0"/>
    <w:rsid w:val="5E2649D8"/>
    <w:rsid w:val="5E2E45FE"/>
    <w:rsid w:val="5E4DBAA4"/>
    <w:rsid w:val="5E4E0472"/>
    <w:rsid w:val="5E646F7E"/>
    <w:rsid w:val="5E6ACD10"/>
    <w:rsid w:val="5E6C7F63"/>
    <w:rsid w:val="5E70105E"/>
    <w:rsid w:val="5E7BA917"/>
    <w:rsid w:val="5E7E8C0A"/>
    <w:rsid w:val="5E88063A"/>
    <w:rsid w:val="5E8ACEDF"/>
    <w:rsid w:val="5E8D86A2"/>
    <w:rsid w:val="5E95EDD5"/>
    <w:rsid w:val="5EA0EF3E"/>
    <w:rsid w:val="5EA2B177"/>
    <w:rsid w:val="5EA3B356"/>
    <w:rsid w:val="5EA8C732"/>
    <w:rsid w:val="5EAA4B7A"/>
    <w:rsid w:val="5EB6069E"/>
    <w:rsid w:val="5EB746CB"/>
    <w:rsid w:val="5EC19FB6"/>
    <w:rsid w:val="5EDF2F57"/>
    <w:rsid w:val="5EE34C05"/>
    <w:rsid w:val="5EE6281F"/>
    <w:rsid w:val="5EE85102"/>
    <w:rsid w:val="5EE94DA7"/>
    <w:rsid w:val="5EED9A7A"/>
    <w:rsid w:val="5EEF40EF"/>
    <w:rsid w:val="5EFADADE"/>
    <w:rsid w:val="5EFB0ECA"/>
    <w:rsid w:val="5F00F30E"/>
    <w:rsid w:val="5F02C331"/>
    <w:rsid w:val="5F0B5720"/>
    <w:rsid w:val="5F105886"/>
    <w:rsid w:val="5F115F28"/>
    <w:rsid w:val="5F5B6B5D"/>
    <w:rsid w:val="5F64B772"/>
    <w:rsid w:val="5F6E79D0"/>
    <w:rsid w:val="5F6EA968"/>
    <w:rsid w:val="5F74372F"/>
    <w:rsid w:val="5F81B26D"/>
    <w:rsid w:val="5F8C99D2"/>
    <w:rsid w:val="5F8CA3C0"/>
    <w:rsid w:val="5FA928B8"/>
    <w:rsid w:val="5FB59FFC"/>
    <w:rsid w:val="5FBCA3DD"/>
    <w:rsid w:val="5FC4C422"/>
    <w:rsid w:val="5FC6E63F"/>
    <w:rsid w:val="5FC7AC63"/>
    <w:rsid w:val="5FCB94D7"/>
    <w:rsid w:val="5FF2283C"/>
    <w:rsid w:val="6006E70A"/>
    <w:rsid w:val="600A6AD7"/>
    <w:rsid w:val="60114092"/>
    <w:rsid w:val="60392CA7"/>
    <w:rsid w:val="603BB452"/>
    <w:rsid w:val="60406617"/>
    <w:rsid w:val="604255A7"/>
    <w:rsid w:val="60489441"/>
    <w:rsid w:val="60533C3B"/>
    <w:rsid w:val="605A0429"/>
    <w:rsid w:val="606FFB00"/>
    <w:rsid w:val="609C87B6"/>
    <w:rsid w:val="609CC36F"/>
    <w:rsid w:val="609EB70D"/>
    <w:rsid w:val="60B0A998"/>
    <w:rsid w:val="60C4DD95"/>
    <w:rsid w:val="60C91E8F"/>
    <w:rsid w:val="60CB7417"/>
    <w:rsid w:val="60D453A2"/>
    <w:rsid w:val="60DC99FA"/>
    <w:rsid w:val="60DF2F34"/>
    <w:rsid w:val="60E5F1BB"/>
    <w:rsid w:val="60F5FE84"/>
    <w:rsid w:val="60F7DCD5"/>
    <w:rsid w:val="60FC2707"/>
    <w:rsid w:val="610EE451"/>
    <w:rsid w:val="611A8BC6"/>
    <w:rsid w:val="6121C7E4"/>
    <w:rsid w:val="61248722"/>
    <w:rsid w:val="61336D16"/>
    <w:rsid w:val="613B6435"/>
    <w:rsid w:val="6144B2E7"/>
    <w:rsid w:val="6144C642"/>
    <w:rsid w:val="6149A099"/>
    <w:rsid w:val="61609483"/>
    <w:rsid w:val="6162B6A0"/>
    <w:rsid w:val="6165E6C0"/>
    <w:rsid w:val="61692FE7"/>
    <w:rsid w:val="6197BCB9"/>
    <w:rsid w:val="61A27D0A"/>
    <w:rsid w:val="61A5768C"/>
    <w:rsid w:val="61B7A781"/>
    <w:rsid w:val="61B9274B"/>
    <w:rsid w:val="61E067F4"/>
    <w:rsid w:val="61E2D203"/>
    <w:rsid w:val="61FA7098"/>
    <w:rsid w:val="61FFD7C2"/>
    <w:rsid w:val="6202A4AB"/>
    <w:rsid w:val="620614C0"/>
    <w:rsid w:val="621AECC7"/>
    <w:rsid w:val="621B6443"/>
    <w:rsid w:val="621BDB7B"/>
    <w:rsid w:val="622449BB"/>
    <w:rsid w:val="6234452C"/>
    <w:rsid w:val="6249EC45"/>
    <w:rsid w:val="62515F14"/>
    <w:rsid w:val="62521E6B"/>
    <w:rsid w:val="6261D738"/>
    <w:rsid w:val="626233EB"/>
    <w:rsid w:val="62668090"/>
    <w:rsid w:val="6269223F"/>
    <w:rsid w:val="626EBAFD"/>
    <w:rsid w:val="62744A31"/>
    <w:rsid w:val="627B1C95"/>
    <w:rsid w:val="6289E904"/>
    <w:rsid w:val="6299D537"/>
    <w:rsid w:val="62AE838D"/>
    <w:rsid w:val="62C120E8"/>
    <w:rsid w:val="62CB8AD7"/>
    <w:rsid w:val="62D2448A"/>
    <w:rsid w:val="62E13BC3"/>
    <w:rsid w:val="62E14589"/>
    <w:rsid w:val="62EB3FD6"/>
    <w:rsid w:val="62F20FBF"/>
    <w:rsid w:val="62FB9FAF"/>
    <w:rsid w:val="6305BD29"/>
    <w:rsid w:val="631E26BC"/>
    <w:rsid w:val="6325F79C"/>
    <w:rsid w:val="63318D71"/>
    <w:rsid w:val="63338D1A"/>
    <w:rsid w:val="6338908B"/>
    <w:rsid w:val="633AC735"/>
    <w:rsid w:val="635984F0"/>
    <w:rsid w:val="636139DA"/>
    <w:rsid w:val="63672F8D"/>
    <w:rsid w:val="636CC51F"/>
    <w:rsid w:val="637806D9"/>
    <w:rsid w:val="6378CA2A"/>
    <w:rsid w:val="63795895"/>
    <w:rsid w:val="638977C1"/>
    <w:rsid w:val="63983092"/>
    <w:rsid w:val="6399FB55"/>
    <w:rsid w:val="639B8C30"/>
    <w:rsid w:val="639C46DF"/>
    <w:rsid w:val="63A42D93"/>
    <w:rsid w:val="63B8B716"/>
    <w:rsid w:val="63D23452"/>
    <w:rsid w:val="63D63454"/>
    <w:rsid w:val="63DE257F"/>
    <w:rsid w:val="63E02F1B"/>
    <w:rsid w:val="63E8B419"/>
    <w:rsid w:val="63EE72D6"/>
    <w:rsid w:val="640660CB"/>
    <w:rsid w:val="64122508"/>
    <w:rsid w:val="642A34E2"/>
    <w:rsid w:val="642CE0BF"/>
    <w:rsid w:val="643317DF"/>
    <w:rsid w:val="643D7B8F"/>
    <w:rsid w:val="64413800"/>
    <w:rsid w:val="6458A09C"/>
    <w:rsid w:val="645B15A6"/>
    <w:rsid w:val="645FEA19"/>
    <w:rsid w:val="646F8777"/>
    <w:rsid w:val="6474AAE8"/>
    <w:rsid w:val="64781C0B"/>
    <w:rsid w:val="64882E48"/>
    <w:rsid w:val="648E760E"/>
    <w:rsid w:val="64AF564C"/>
    <w:rsid w:val="64BC53E6"/>
    <w:rsid w:val="64C3E502"/>
    <w:rsid w:val="64C9582D"/>
    <w:rsid w:val="64CCA58C"/>
    <w:rsid w:val="64D3D0CD"/>
    <w:rsid w:val="64DF51E2"/>
    <w:rsid w:val="64E406B8"/>
    <w:rsid w:val="64E54961"/>
    <w:rsid w:val="64F101F8"/>
    <w:rsid w:val="64F21B43"/>
    <w:rsid w:val="64FBFF69"/>
    <w:rsid w:val="64FDB492"/>
    <w:rsid w:val="64FEEE5E"/>
    <w:rsid w:val="65038789"/>
    <w:rsid w:val="651C3DE4"/>
    <w:rsid w:val="651DF6D0"/>
    <w:rsid w:val="65256D8F"/>
    <w:rsid w:val="652B266E"/>
    <w:rsid w:val="65325C7D"/>
    <w:rsid w:val="65401AC2"/>
    <w:rsid w:val="65492A53"/>
    <w:rsid w:val="654AE5A9"/>
    <w:rsid w:val="65543A3A"/>
    <w:rsid w:val="65572315"/>
    <w:rsid w:val="658C8EB5"/>
    <w:rsid w:val="6594B9A6"/>
    <w:rsid w:val="6595F89D"/>
    <w:rsid w:val="6599D6E1"/>
    <w:rsid w:val="659A2297"/>
    <w:rsid w:val="659ADD49"/>
    <w:rsid w:val="659D29A2"/>
    <w:rsid w:val="65A07C36"/>
    <w:rsid w:val="65A374CE"/>
    <w:rsid w:val="65AB1958"/>
    <w:rsid w:val="65AD7AA1"/>
    <w:rsid w:val="65D03342"/>
    <w:rsid w:val="65D8B61A"/>
    <w:rsid w:val="65DB7A59"/>
    <w:rsid w:val="65DB8C17"/>
    <w:rsid w:val="65E11462"/>
    <w:rsid w:val="65E9AFF1"/>
    <w:rsid w:val="65F7F532"/>
    <w:rsid w:val="660FB1E1"/>
    <w:rsid w:val="663A6F3C"/>
    <w:rsid w:val="665198B2"/>
    <w:rsid w:val="665AC5DC"/>
    <w:rsid w:val="66650F40"/>
    <w:rsid w:val="66675479"/>
    <w:rsid w:val="6667BACA"/>
    <w:rsid w:val="666D3760"/>
    <w:rsid w:val="6675E3F0"/>
    <w:rsid w:val="6676F926"/>
    <w:rsid w:val="6678AFBC"/>
    <w:rsid w:val="6683AFD7"/>
    <w:rsid w:val="6694BCC2"/>
    <w:rsid w:val="66964DBC"/>
    <w:rsid w:val="66967FAE"/>
    <w:rsid w:val="669C5BE9"/>
    <w:rsid w:val="669DEEE1"/>
    <w:rsid w:val="66AA8CA3"/>
    <w:rsid w:val="66B0121F"/>
    <w:rsid w:val="66BB0B58"/>
    <w:rsid w:val="66C7AEEC"/>
    <w:rsid w:val="66CE2CDE"/>
    <w:rsid w:val="66E4C7B9"/>
    <w:rsid w:val="66EB0556"/>
    <w:rsid w:val="66F6DA62"/>
    <w:rsid w:val="66F6DAD7"/>
    <w:rsid w:val="670E6A22"/>
    <w:rsid w:val="671A9469"/>
    <w:rsid w:val="671EF290"/>
    <w:rsid w:val="672EA13E"/>
    <w:rsid w:val="6731CCD0"/>
    <w:rsid w:val="6742D968"/>
    <w:rsid w:val="6749B6D8"/>
    <w:rsid w:val="6750D5DD"/>
    <w:rsid w:val="67553ACB"/>
    <w:rsid w:val="67570D11"/>
    <w:rsid w:val="675EEFFC"/>
    <w:rsid w:val="67775C78"/>
    <w:rsid w:val="67A41AF9"/>
    <w:rsid w:val="67BEC954"/>
    <w:rsid w:val="67C81C07"/>
    <w:rsid w:val="67D72082"/>
    <w:rsid w:val="67E45AE7"/>
    <w:rsid w:val="67E5434F"/>
    <w:rsid w:val="67E94EA1"/>
    <w:rsid w:val="67EDA0F9"/>
    <w:rsid w:val="67F1CA9D"/>
    <w:rsid w:val="67F5733C"/>
    <w:rsid w:val="67FA0FD3"/>
    <w:rsid w:val="67FB29C4"/>
    <w:rsid w:val="67FE3FBD"/>
    <w:rsid w:val="68015DF2"/>
    <w:rsid w:val="681CEA23"/>
    <w:rsid w:val="68321E1D"/>
    <w:rsid w:val="683EE014"/>
    <w:rsid w:val="68511F3F"/>
    <w:rsid w:val="68591C77"/>
    <w:rsid w:val="6869FD3F"/>
    <w:rsid w:val="686ADADD"/>
    <w:rsid w:val="686DB7D9"/>
    <w:rsid w:val="68791F85"/>
    <w:rsid w:val="687CD5B5"/>
    <w:rsid w:val="6883753A"/>
    <w:rsid w:val="688661AB"/>
    <w:rsid w:val="688A56A0"/>
    <w:rsid w:val="688E499E"/>
    <w:rsid w:val="6892C4A2"/>
    <w:rsid w:val="689FE9D5"/>
    <w:rsid w:val="68AE3A37"/>
    <w:rsid w:val="68AF20CA"/>
    <w:rsid w:val="68AFC2DA"/>
    <w:rsid w:val="68BA54B7"/>
    <w:rsid w:val="68E220B4"/>
    <w:rsid w:val="68E3CC64"/>
    <w:rsid w:val="68EC3ACE"/>
    <w:rsid w:val="68F458BE"/>
    <w:rsid w:val="69029EEB"/>
    <w:rsid w:val="69030691"/>
    <w:rsid w:val="69087704"/>
    <w:rsid w:val="690EB09D"/>
    <w:rsid w:val="690F387E"/>
    <w:rsid w:val="691E250C"/>
    <w:rsid w:val="69266840"/>
    <w:rsid w:val="693486C3"/>
    <w:rsid w:val="6939BE6D"/>
    <w:rsid w:val="693CD759"/>
    <w:rsid w:val="693DEBEF"/>
    <w:rsid w:val="6948257E"/>
    <w:rsid w:val="6948C171"/>
    <w:rsid w:val="694CD016"/>
    <w:rsid w:val="6970F8A5"/>
    <w:rsid w:val="6973A045"/>
    <w:rsid w:val="6981561B"/>
    <w:rsid w:val="698C70EB"/>
    <w:rsid w:val="698E9E6F"/>
    <w:rsid w:val="6995E6D4"/>
    <w:rsid w:val="6997E9D4"/>
    <w:rsid w:val="69A09BAC"/>
    <w:rsid w:val="69A0DD1E"/>
    <w:rsid w:val="69C25311"/>
    <w:rsid w:val="69C3CF62"/>
    <w:rsid w:val="69C71DCE"/>
    <w:rsid w:val="69CE2000"/>
    <w:rsid w:val="69D06FEC"/>
    <w:rsid w:val="69DAB075"/>
    <w:rsid w:val="69E89D6B"/>
    <w:rsid w:val="69F3675F"/>
    <w:rsid w:val="69F4ECD8"/>
    <w:rsid w:val="69F974CC"/>
    <w:rsid w:val="6A0503F4"/>
    <w:rsid w:val="6A114F7B"/>
    <w:rsid w:val="6A18989A"/>
    <w:rsid w:val="6A1E2E86"/>
    <w:rsid w:val="6A20CDD8"/>
    <w:rsid w:val="6A261302"/>
    <w:rsid w:val="6A266B0F"/>
    <w:rsid w:val="6A35E58C"/>
    <w:rsid w:val="6A413D47"/>
    <w:rsid w:val="6A4628B5"/>
    <w:rsid w:val="6A5B9BFC"/>
    <w:rsid w:val="6A649905"/>
    <w:rsid w:val="6A753C76"/>
    <w:rsid w:val="6A7D24D1"/>
    <w:rsid w:val="6A8998C3"/>
    <w:rsid w:val="6A9713EA"/>
    <w:rsid w:val="6AA06B56"/>
    <w:rsid w:val="6AAFD766"/>
    <w:rsid w:val="6AB9EBFD"/>
    <w:rsid w:val="6AC106B5"/>
    <w:rsid w:val="6AD448BD"/>
    <w:rsid w:val="6AD7336E"/>
    <w:rsid w:val="6AE00D63"/>
    <w:rsid w:val="6AF1A666"/>
    <w:rsid w:val="6B0248D1"/>
    <w:rsid w:val="6B0786D2"/>
    <w:rsid w:val="6B0AEB69"/>
    <w:rsid w:val="6B0D0C38"/>
    <w:rsid w:val="6B19FB5B"/>
    <w:rsid w:val="6B34BC10"/>
    <w:rsid w:val="6B350A0C"/>
    <w:rsid w:val="6B3FED64"/>
    <w:rsid w:val="6B44DF61"/>
    <w:rsid w:val="6B61F91B"/>
    <w:rsid w:val="6B65C5E6"/>
    <w:rsid w:val="6B665A6A"/>
    <w:rsid w:val="6B88B112"/>
    <w:rsid w:val="6BA251C6"/>
    <w:rsid w:val="6BAB576D"/>
    <w:rsid w:val="6BBD0FEB"/>
    <w:rsid w:val="6BC1A3F8"/>
    <w:rsid w:val="6BDD5845"/>
    <w:rsid w:val="6BE2E89A"/>
    <w:rsid w:val="6BE5D5C9"/>
    <w:rsid w:val="6BFDD21C"/>
    <w:rsid w:val="6BFDFC54"/>
    <w:rsid w:val="6C02EAE8"/>
    <w:rsid w:val="6C190F7E"/>
    <w:rsid w:val="6C1B1E06"/>
    <w:rsid w:val="6C1E9EEC"/>
    <w:rsid w:val="6C1F3635"/>
    <w:rsid w:val="6C21BB82"/>
    <w:rsid w:val="6C341A26"/>
    <w:rsid w:val="6C5494F9"/>
    <w:rsid w:val="6C64326B"/>
    <w:rsid w:val="6C6F684A"/>
    <w:rsid w:val="6C7F425B"/>
    <w:rsid w:val="6C80A23C"/>
    <w:rsid w:val="6C8695A5"/>
    <w:rsid w:val="6C891299"/>
    <w:rsid w:val="6C90EF82"/>
    <w:rsid w:val="6CA2DECE"/>
    <w:rsid w:val="6CA6B9D9"/>
    <w:rsid w:val="6CB55826"/>
    <w:rsid w:val="6CB8CA7B"/>
    <w:rsid w:val="6CC88D70"/>
    <w:rsid w:val="6CD47A0D"/>
    <w:rsid w:val="6CD581CA"/>
    <w:rsid w:val="6CD732E9"/>
    <w:rsid w:val="6CD7B771"/>
    <w:rsid w:val="6CE4620D"/>
    <w:rsid w:val="6CE5D39C"/>
    <w:rsid w:val="6CEA98E6"/>
    <w:rsid w:val="6CEDDE6E"/>
    <w:rsid w:val="6D0400C4"/>
    <w:rsid w:val="6D0513E2"/>
    <w:rsid w:val="6D05C0C2"/>
    <w:rsid w:val="6D167B9B"/>
    <w:rsid w:val="6D1C7261"/>
    <w:rsid w:val="6D1FA8E4"/>
    <w:rsid w:val="6D34D637"/>
    <w:rsid w:val="6D5FC058"/>
    <w:rsid w:val="6D61CA77"/>
    <w:rsid w:val="6D7AFD6C"/>
    <w:rsid w:val="6D8333FD"/>
    <w:rsid w:val="6D84A8BB"/>
    <w:rsid w:val="6D8F9332"/>
    <w:rsid w:val="6D91BDE7"/>
    <w:rsid w:val="6D95C091"/>
    <w:rsid w:val="6DB9773C"/>
    <w:rsid w:val="6DBA8A05"/>
    <w:rsid w:val="6DBB0696"/>
    <w:rsid w:val="6DCD26C7"/>
    <w:rsid w:val="6DCE2AC9"/>
    <w:rsid w:val="6DD35D39"/>
    <w:rsid w:val="6DF122D3"/>
    <w:rsid w:val="6E0566AF"/>
    <w:rsid w:val="6E17DF1C"/>
    <w:rsid w:val="6E1C5993"/>
    <w:rsid w:val="6E235A09"/>
    <w:rsid w:val="6E289CD9"/>
    <w:rsid w:val="6E291F93"/>
    <w:rsid w:val="6E2963CE"/>
    <w:rsid w:val="6E357C8E"/>
    <w:rsid w:val="6E42A216"/>
    <w:rsid w:val="6E4469C8"/>
    <w:rsid w:val="6E54E58F"/>
    <w:rsid w:val="6E5B117D"/>
    <w:rsid w:val="6E5CAA97"/>
    <w:rsid w:val="6E63FB22"/>
    <w:rsid w:val="6E70ADE0"/>
    <w:rsid w:val="6E73034A"/>
    <w:rsid w:val="6E74F215"/>
    <w:rsid w:val="6E77D047"/>
    <w:rsid w:val="6E7B74C5"/>
    <w:rsid w:val="6E7C478E"/>
    <w:rsid w:val="6E7ED75F"/>
    <w:rsid w:val="6E869A62"/>
    <w:rsid w:val="6E904D1F"/>
    <w:rsid w:val="6EB3BC34"/>
    <w:rsid w:val="6EB8B24F"/>
    <w:rsid w:val="6EB9AEB0"/>
    <w:rsid w:val="6EBF0870"/>
    <w:rsid w:val="6EC3CC47"/>
    <w:rsid w:val="6ED8BCB2"/>
    <w:rsid w:val="6EDBDA71"/>
    <w:rsid w:val="6EE21A42"/>
    <w:rsid w:val="6EE50FCA"/>
    <w:rsid w:val="6EE7DF58"/>
    <w:rsid w:val="6EEDD0E8"/>
    <w:rsid w:val="6EEE8EF5"/>
    <w:rsid w:val="6EEED396"/>
    <w:rsid w:val="6EEEEDF2"/>
    <w:rsid w:val="6EF5F755"/>
    <w:rsid w:val="6EF7F3C4"/>
    <w:rsid w:val="6EF87B98"/>
    <w:rsid w:val="6EFF1574"/>
    <w:rsid w:val="6F01BA7C"/>
    <w:rsid w:val="6F0684C4"/>
    <w:rsid w:val="6F0DC3BC"/>
    <w:rsid w:val="6F1D7BBB"/>
    <w:rsid w:val="6F28889D"/>
    <w:rsid w:val="6F378E8B"/>
    <w:rsid w:val="6F3E185B"/>
    <w:rsid w:val="6F47F3FB"/>
    <w:rsid w:val="6F4DBDF6"/>
    <w:rsid w:val="6F5CEB3E"/>
    <w:rsid w:val="6F60E076"/>
    <w:rsid w:val="6F62186B"/>
    <w:rsid w:val="6F6F8F49"/>
    <w:rsid w:val="6F700F50"/>
    <w:rsid w:val="6F83EA6E"/>
    <w:rsid w:val="6F86AC35"/>
    <w:rsid w:val="6FA5DDF3"/>
    <w:rsid w:val="6FAF320A"/>
    <w:rsid w:val="6FB59955"/>
    <w:rsid w:val="6FB842FE"/>
    <w:rsid w:val="6FBF2A6A"/>
    <w:rsid w:val="6FBFE3B1"/>
    <w:rsid w:val="6FC12D88"/>
    <w:rsid w:val="6FC49138"/>
    <w:rsid w:val="6FCA294A"/>
    <w:rsid w:val="6FF8C88F"/>
    <w:rsid w:val="6FF8DEB9"/>
    <w:rsid w:val="7013AE51"/>
    <w:rsid w:val="70146C18"/>
    <w:rsid w:val="70262D37"/>
    <w:rsid w:val="7029F20F"/>
    <w:rsid w:val="7042710F"/>
    <w:rsid w:val="7042A953"/>
    <w:rsid w:val="7049F1F9"/>
    <w:rsid w:val="7057DEEF"/>
    <w:rsid w:val="7062A8E3"/>
    <w:rsid w:val="706F2F52"/>
    <w:rsid w:val="70722F33"/>
    <w:rsid w:val="707A4B8F"/>
    <w:rsid w:val="7087AFBE"/>
    <w:rsid w:val="708AFDDB"/>
    <w:rsid w:val="709C51C2"/>
    <w:rsid w:val="70A04C86"/>
    <w:rsid w:val="70B1DEFE"/>
    <w:rsid w:val="70B2E739"/>
    <w:rsid w:val="70C76E73"/>
    <w:rsid w:val="70C7F7E1"/>
    <w:rsid w:val="70C9B702"/>
    <w:rsid w:val="70CF1DD9"/>
    <w:rsid w:val="70D38ADD"/>
    <w:rsid w:val="70E93254"/>
    <w:rsid w:val="70FEC925"/>
    <w:rsid w:val="7106CC23"/>
    <w:rsid w:val="710B3D7F"/>
    <w:rsid w:val="710BC3D2"/>
    <w:rsid w:val="710BC491"/>
    <w:rsid w:val="710E6B1A"/>
    <w:rsid w:val="711C1EA0"/>
    <w:rsid w:val="712A3A2F"/>
    <w:rsid w:val="7136058C"/>
    <w:rsid w:val="713C4DA8"/>
    <w:rsid w:val="7141A744"/>
    <w:rsid w:val="714B026B"/>
    <w:rsid w:val="714E5675"/>
    <w:rsid w:val="715C7943"/>
    <w:rsid w:val="7160CC3F"/>
    <w:rsid w:val="7160E53D"/>
    <w:rsid w:val="716F5547"/>
    <w:rsid w:val="71702DA7"/>
    <w:rsid w:val="71710583"/>
    <w:rsid w:val="717130C0"/>
    <w:rsid w:val="717EB213"/>
    <w:rsid w:val="7188E651"/>
    <w:rsid w:val="718FF741"/>
    <w:rsid w:val="7193F1B3"/>
    <w:rsid w:val="719ED1F9"/>
    <w:rsid w:val="71A5854B"/>
    <w:rsid w:val="71AC7E0F"/>
    <w:rsid w:val="71B721EA"/>
    <w:rsid w:val="71CC0CB2"/>
    <w:rsid w:val="71E0641E"/>
    <w:rsid w:val="71E82DC4"/>
    <w:rsid w:val="71F6D0BD"/>
    <w:rsid w:val="71FEB2E8"/>
    <w:rsid w:val="720DEF35"/>
    <w:rsid w:val="720F74E7"/>
    <w:rsid w:val="720FF6E4"/>
    <w:rsid w:val="72125093"/>
    <w:rsid w:val="722CE529"/>
    <w:rsid w:val="722DE921"/>
    <w:rsid w:val="7236135E"/>
    <w:rsid w:val="723E0314"/>
    <w:rsid w:val="723E726F"/>
    <w:rsid w:val="72424143"/>
    <w:rsid w:val="72447402"/>
    <w:rsid w:val="724DB23C"/>
    <w:rsid w:val="7263B641"/>
    <w:rsid w:val="726FF805"/>
    <w:rsid w:val="72761A38"/>
    <w:rsid w:val="72877A04"/>
    <w:rsid w:val="728AB9C3"/>
    <w:rsid w:val="7291A2DF"/>
    <w:rsid w:val="72A5BE77"/>
    <w:rsid w:val="72AA6A35"/>
    <w:rsid w:val="72AB7886"/>
    <w:rsid w:val="72B21B43"/>
    <w:rsid w:val="72B24F57"/>
    <w:rsid w:val="72C169B7"/>
    <w:rsid w:val="72C180EC"/>
    <w:rsid w:val="72E29B45"/>
    <w:rsid w:val="72E892FC"/>
    <w:rsid w:val="72EF4FF6"/>
    <w:rsid w:val="72EFADBA"/>
    <w:rsid w:val="72F3C1B0"/>
    <w:rsid w:val="730BE4E3"/>
    <w:rsid w:val="732A7E39"/>
    <w:rsid w:val="733DDA1D"/>
    <w:rsid w:val="7354D599"/>
    <w:rsid w:val="7357676D"/>
    <w:rsid w:val="7379B66D"/>
    <w:rsid w:val="739A14DA"/>
    <w:rsid w:val="73AB6FF6"/>
    <w:rsid w:val="73BA582F"/>
    <w:rsid w:val="73BDCC72"/>
    <w:rsid w:val="73CC3EE6"/>
    <w:rsid w:val="73D6CED2"/>
    <w:rsid w:val="73EB3424"/>
    <w:rsid w:val="73F0ECDE"/>
    <w:rsid w:val="73F15D40"/>
    <w:rsid w:val="73F1E124"/>
    <w:rsid w:val="73F9AE44"/>
    <w:rsid w:val="73F9CF86"/>
    <w:rsid w:val="74043B04"/>
    <w:rsid w:val="74048293"/>
    <w:rsid w:val="740D0E65"/>
    <w:rsid w:val="74113BAD"/>
    <w:rsid w:val="7422E77E"/>
    <w:rsid w:val="742459EC"/>
    <w:rsid w:val="742A481A"/>
    <w:rsid w:val="7430C4EE"/>
    <w:rsid w:val="7439B7BF"/>
    <w:rsid w:val="743ABBE8"/>
    <w:rsid w:val="7446701C"/>
    <w:rsid w:val="745A08EF"/>
    <w:rsid w:val="745A1D58"/>
    <w:rsid w:val="745D514D"/>
    <w:rsid w:val="746E0AE3"/>
    <w:rsid w:val="7472231C"/>
    <w:rsid w:val="747270A2"/>
    <w:rsid w:val="74831C97"/>
    <w:rsid w:val="74845136"/>
    <w:rsid w:val="748F9211"/>
    <w:rsid w:val="74C49C01"/>
    <w:rsid w:val="74C54895"/>
    <w:rsid w:val="74DAEB4B"/>
    <w:rsid w:val="74DC786A"/>
    <w:rsid w:val="74E218C8"/>
    <w:rsid w:val="7532052E"/>
    <w:rsid w:val="753CFB86"/>
    <w:rsid w:val="7551B698"/>
    <w:rsid w:val="75538981"/>
    <w:rsid w:val="75544F9A"/>
    <w:rsid w:val="755EDCBE"/>
    <w:rsid w:val="75603A7A"/>
    <w:rsid w:val="758CBD3F"/>
    <w:rsid w:val="75A254B5"/>
    <w:rsid w:val="75A4084B"/>
    <w:rsid w:val="75BCA126"/>
    <w:rsid w:val="75C59593"/>
    <w:rsid w:val="75C6187B"/>
    <w:rsid w:val="75CCD130"/>
    <w:rsid w:val="75E7BF96"/>
    <w:rsid w:val="75E9E486"/>
    <w:rsid w:val="75E9E751"/>
    <w:rsid w:val="75EDB66A"/>
    <w:rsid w:val="76086C34"/>
    <w:rsid w:val="760A4B5E"/>
    <w:rsid w:val="760B383A"/>
    <w:rsid w:val="76102362"/>
    <w:rsid w:val="76136533"/>
    <w:rsid w:val="761DB64F"/>
    <w:rsid w:val="761EECF8"/>
    <w:rsid w:val="761F0557"/>
    <w:rsid w:val="762AAD89"/>
    <w:rsid w:val="7631BFB3"/>
    <w:rsid w:val="76384B8E"/>
    <w:rsid w:val="763A086A"/>
    <w:rsid w:val="7650B535"/>
    <w:rsid w:val="765BD94D"/>
    <w:rsid w:val="7660590B"/>
    <w:rsid w:val="7663F853"/>
    <w:rsid w:val="766DA5D5"/>
    <w:rsid w:val="766F85BE"/>
    <w:rsid w:val="7679BFAB"/>
    <w:rsid w:val="768A930D"/>
    <w:rsid w:val="768C41BC"/>
    <w:rsid w:val="76956EBB"/>
    <w:rsid w:val="7695E7FE"/>
    <w:rsid w:val="769736E7"/>
    <w:rsid w:val="76A0600F"/>
    <w:rsid w:val="76AF3DD0"/>
    <w:rsid w:val="76B14AEC"/>
    <w:rsid w:val="76B2A67D"/>
    <w:rsid w:val="76D546CB"/>
    <w:rsid w:val="76DC10F8"/>
    <w:rsid w:val="76E6E34F"/>
    <w:rsid w:val="76E822D5"/>
    <w:rsid w:val="76ED089A"/>
    <w:rsid w:val="76F7EAC8"/>
    <w:rsid w:val="76FDAB1A"/>
    <w:rsid w:val="7702A867"/>
    <w:rsid w:val="7712BFFA"/>
    <w:rsid w:val="7716C46D"/>
    <w:rsid w:val="771FEB55"/>
    <w:rsid w:val="774A39F1"/>
    <w:rsid w:val="774D65F8"/>
    <w:rsid w:val="7751FF94"/>
    <w:rsid w:val="776EA7E6"/>
    <w:rsid w:val="7772631C"/>
    <w:rsid w:val="7785B7B2"/>
    <w:rsid w:val="77935685"/>
    <w:rsid w:val="7794F20F"/>
    <w:rsid w:val="7795078B"/>
    <w:rsid w:val="779DA61F"/>
    <w:rsid w:val="77A1906E"/>
    <w:rsid w:val="77B099D5"/>
    <w:rsid w:val="77B33E8A"/>
    <w:rsid w:val="77B43934"/>
    <w:rsid w:val="77B5FD6E"/>
    <w:rsid w:val="77BAD5B8"/>
    <w:rsid w:val="77BE17B1"/>
    <w:rsid w:val="77C52D46"/>
    <w:rsid w:val="77CA69B1"/>
    <w:rsid w:val="77DC69B9"/>
    <w:rsid w:val="77E7F80A"/>
    <w:rsid w:val="77F28F5B"/>
    <w:rsid w:val="77FE8E16"/>
    <w:rsid w:val="7808030C"/>
    <w:rsid w:val="780F0B4D"/>
    <w:rsid w:val="78104D63"/>
    <w:rsid w:val="78199D04"/>
    <w:rsid w:val="781DD936"/>
    <w:rsid w:val="781EBBF3"/>
    <w:rsid w:val="7826636E"/>
    <w:rsid w:val="782AF95D"/>
    <w:rsid w:val="783503F4"/>
    <w:rsid w:val="784484BB"/>
    <w:rsid w:val="785F7868"/>
    <w:rsid w:val="786680EC"/>
    <w:rsid w:val="78751A1E"/>
    <w:rsid w:val="7876070B"/>
    <w:rsid w:val="7877C81E"/>
    <w:rsid w:val="788F2CF6"/>
    <w:rsid w:val="78AC0502"/>
    <w:rsid w:val="78AF8BD3"/>
    <w:rsid w:val="78BAA58B"/>
    <w:rsid w:val="78BBDD33"/>
    <w:rsid w:val="78C3C106"/>
    <w:rsid w:val="78C40BBA"/>
    <w:rsid w:val="78D688F4"/>
    <w:rsid w:val="78DF4EFD"/>
    <w:rsid w:val="78E11C2B"/>
    <w:rsid w:val="78E1F046"/>
    <w:rsid w:val="78F7BC9D"/>
    <w:rsid w:val="78FB16F5"/>
    <w:rsid w:val="78FBFD49"/>
    <w:rsid w:val="790380F6"/>
    <w:rsid w:val="7906ADA9"/>
    <w:rsid w:val="790705DB"/>
    <w:rsid w:val="79218813"/>
    <w:rsid w:val="792A87EF"/>
    <w:rsid w:val="792C56D9"/>
    <w:rsid w:val="792D9AD2"/>
    <w:rsid w:val="793C600F"/>
    <w:rsid w:val="793E7476"/>
    <w:rsid w:val="794DA744"/>
    <w:rsid w:val="794FCC84"/>
    <w:rsid w:val="7951F8AB"/>
    <w:rsid w:val="795D2004"/>
    <w:rsid w:val="7973E3F9"/>
    <w:rsid w:val="797AECAB"/>
    <w:rsid w:val="79831883"/>
    <w:rsid w:val="79845BA7"/>
    <w:rsid w:val="798C4564"/>
    <w:rsid w:val="799A73AA"/>
    <w:rsid w:val="799B71FF"/>
    <w:rsid w:val="79A8FFCE"/>
    <w:rsid w:val="79AC6D97"/>
    <w:rsid w:val="79ACAD35"/>
    <w:rsid w:val="79B8CCFB"/>
    <w:rsid w:val="79BA05C3"/>
    <w:rsid w:val="79BABC7D"/>
    <w:rsid w:val="79C1AD5B"/>
    <w:rsid w:val="79C92223"/>
    <w:rsid w:val="79CA6603"/>
    <w:rsid w:val="79F48578"/>
    <w:rsid w:val="7A09A127"/>
    <w:rsid w:val="7A160D89"/>
    <w:rsid w:val="7A203619"/>
    <w:rsid w:val="7A3659F9"/>
    <w:rsid w:val="7A386542"/>
    <w:rsid w:val="7A45A9A5"/>
    <w:rsid w:val="7A4632E7"/>
    <w:rsid w:val="7A5EAA49"/>
    <w:rsid w:val="7A71D6EE"/>
    <w:rsid w:val="7A7A64A1"/>
    <w:rsid w:val="7A8E7748"/>
    <w:rsid w:val="7A932031"/>
    <w:rsid w:val="7A95EBEA"/>
    <w:rsid w:val="7AAA94D8"/>
    <w:rsid w:val="7AB14C18"/>
    <w:rsid w:val="7AB4A8F1"/>
    <w:rsid w:val="7ABBF063"/>
    <w:rsid w:val="7AC59056"/>
    <w:rsid w:val="7AC7722E"/>
    <w:rsid w:val="7AC95EDC"/>
    <w:rsid w:val="7ACDA94F"/>
    <w:rsid w:val="7ADDBC81"/>
    <w:rsid w:val="7AE034E7"/>
    <w:rsid w:val="7AFE46B8"/>
    <w:rsid w:val="7B0BD9B0"/>
    <w:rsid w:val="7B239D78"/>
    <w:rsid w:val="7B3BD590"/>
    <w:rsid w:val="7B448789"/>
    <w:rsid w:val="7B44D02F"/>
    <w:rsid w:val="7B45EE9F"/>
    <w:rsid w:val="7B4DC87F"/>
    <w:rsid w:val="7B5E0664"/>
    <w:rsid w:val="7B5E72AB"/>
    <w:rsid w:val="7B7895D8"/>
    <w:rsid w:val="7B7A73CE"/>
    <w:rsid w:val="7B7FFBC0"/>
    <w:rsid w:val="7B861561"/>
    <w:rsid w:val="7B972ECE"/>
    <w:rsid w:val="7BA1ED35"/>
    <w:rsid w:val="7BA465B9"/>
    <w:rsid w:val="7BA5B213"/>
    <w:rsid w:val="7BB214BB"/>
    <w:rsid w:val="7BBDCBF1"/>
    <w:rsid w:val="7BCD8950"/>
    <w:rsid w:val="7BD38F02"/>
    <w:rsid w:val="7BDA303A"/>
    <w:rsid w:val="7BDB2347"/>
    <w:rsid w:val="7BE71D70"/>
    <w:rsid w:val="7BEACD08"/>
    <w:rsid w:val="7BFD8766"/>
    <w:rsid w:val="7C198B88"/>
    <w:rsid w:val="7C2282ED"/>
    <w:rsid w:val="7C2AFEB0"/>
    <w:rsid w:val="7C2D9FB6"/>
    <w:rsid w:val="7C33893F"/>
    <w:rsid w:val="7C3B21B8"/>
    <w:rsid w:val="7C4A23EB"/>
    <w:rsid w:val="7C5CF227"/>
    <w:rsid w:val="7C600744"/>
    <w:rsid w:val="7C6DA363"/>
    <w:rsid w:val="7C8E988B"/>
    <w:rsid w:val="7C8F5B02"/>
    <w:rsid w:val="7C96B27F"/>
    <w:rsid w:val="7CAD4FEE"/>
    <w:rsid w:val="7CBDC63B"/>
    <w:rsid w:val="7CBFDF84"/>
    <w:rsid w:val="7CD585A9"/>
    <w:rsid w:val="7CE698B9"/>
    <w:rsid w:val="7CE7CFBF"/>
    <w:rsid w:val="7CEB9E63"/>
    <w:rsid w:val="7CF6A189"/>
    <w:rsid w:val="7CF8AF75"/>
    <w:rsid w:val="7CFA411E"/>
    <w:rsid w:val="7D009EE9"/>
    <w:rsid w:val="7D00C2E5"/>
    <w:rsid w:val="7D2554E1"/>
    <w:rsid w:val="7D296F8B"/>
    <w:rsid w:val="7D2C9E33"/>
    <w:rsid w:val="7D398812"/>
    <w:rsid w:val="7D3C04F5"/>
    <w:rsid w:val="7D412BEB"/>
    <w:rsid w:val="7D47ECAB"/>
    <w:rsid w:val="7D4CD83B"/>
    <w:rsid w:val="7D67B17F"/>
    <w:rsid w:val="7D6A0B89"/>
    <w:rsid w:val="7D700792"/>
    <w:rsid w:val="7D75D7D4"/>
    <w:rsid w:val="7D8A01CA"/>
    <w:rsid w:val="7D91B952"/>
    <w:rsid w:val="7DA45BC1"/>
    <w:rsid w:val="7DA5613B"/>
    <w:rsid w:val="7DC0E4E2"/>
    <w:rsid w:val="7DC96415"/>
    <w:rsid w:val="7DD331F8"/>
    <w:rsid w:val="7DD8EBDA"/>
    <w:rsid w:val="7DE98006"/>
    <w:rsid w:val="7DFA4674"/>
    <w:rsid w:val="7E1DD282"/>
    <w:rsid w:val="7E34CDEE"/>
    <w:rsid w:val="7E359831"/>
    <w:rsid w:val="7E446092"/>
    <w:rsid w:val="7E4F3C41"/>
    <w:rsid w:val="7E616973"/>
    <w:rsid w:val="7E62DC89"/>
    <w:rsid w:val="7E70B131"/>
    <w:rsid w:val="7E7F6755"/>
    <w:rsid w:val="7E876EC4"/>
    <w:rsid w:val="7E9C9346"/>
    <w:rsid w:val="7EA978D9"/>
    <w:rsid w:val="7EAA497E"/>
    <w:rsid w:val="7EADC8B6"/>
    <w:rsid w:val="7ED0AB85"/>
    <w:rsid w:val="7ED1BC10"/>
    <w:rsid w:val="7EFCC499"/>
    <w:rsid w:val="7F053267"/>
    <w:rsid w:val="7F2378F5"/>
    <w:rsid w:val="7F2C2225"/>
    <w:rsid w:val="7F2E2B4E"/>
    <w:rsid w:val="7F4CD3DD"/>
    <w:rsid w:val="7F4E75BE"/>
    <w:rsid w:val="7F50C01C"/>
    <w:rsid w:val="7F55D664"/>
    <w:rsid w:val="7F5B26C6"/>
    <w:rsid w:val="7F72C27A"/>
    <w:rsid w:val="7F76E400"/>
    <w:rsid w:val="7F76FBF1"/>
    <w:rsid w:val="7F8647A2"/>
    <w:rsid w:val="7F98DFDA"/>
    <w:rsid w:val="7FA3A230"/>
    <w:rsid w:val="7FC8F440"/>
    <w:rsid w:val="7FCE7DD8"/>
    <w:rsid w:val="7FCF97CF"/>
    <w:rsid w:val="7FE5FC73"/>
    <w:rsid w:val="7FEC2050"/>
    <w:rsid w:val="7FED7DFD"/>
    <w:rsid w:val="7FF07CF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5B111"/>
  <w15:chartTrackingRefBased/>
  <w15:docId w15:val="{BC446899-A873-410F-B716-C16E31C7C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6"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emiHidden/>
    <w:rsid w:val="00F07A3B"/>
    <w:pPr>
      <w:spacing w:after="0" w:line="280" w:lineRule="exact"/>
    </w:pPr>
    <w:rPr>
      <w:rFonts w:ascii="MB Corpo S Text Office Light" w:hAnsi="MB Corpo S Text Office Light"/>
      <w:sz w:val="21"/>
    </w:rPr>
  </w:style>
  <w:style w:type="paragraph" w:styleId="Titolo1">
    <w:name w:val="heading 1"/>
    <w:aliases w:val="05_Headline 1,05_Überschrift 1"/>
    <w:basedOn w:val="Normale"/>
    <w:next w:val="Normale"/>
    <w:link w:val="Titolo1Carattere"/>
    <w:autoRedefine/>
    <w:uiPriority w:val="4"/>
    <w:qFormat/>
    <w:rsid w:val="003D3239"/>
    <w:pPr>
      <w:spacing w:after="280"/>
      <w:outlineLvl w:val="0"/>
    </w:pPr>
    <w:rPr>
      <w:rFonts w:ascii="MB Corpo A Title Cond Office" w:hAnsi="MB Corpo A Title Cond Office"/>
      <w:sz w:val="28"/>
      <w:lang w:val="en-GB"/>
    </w:rPr>
  </w:style>
  <w:style w:type="paragraph" w:styleId="Titolo2">
    <w:name w:val="heading 2"/>
    <w:aliases w:val="06_Headline 2"/>
    <w:basedOn w:val="Normale"/>
    <w:next w:val="Normale"/>
    <w:link w:val="Titolo2Carattere"/>
    <w:autoRedefine/>
    <w:uiPriority w:val="5"/>
    <w:unhideWhenUsed/>
    <w:qFormat/>
    <w:rsid w:val="00680282"/>
    <w:pPr>
      <w:keepNext/>
      <w:keepLines/>
      <w:spacing w:after="280"/>
      <w:outlineLvl w:val="1"/>
    </w:pPr>
    <w:rPr>
      <w:rFonts w:ascii="MB Corpo S Text Office" w:eastAsiaTheme="majorEastAsia" w:hAnsi="MB Corpo S Text Office" w:cstheme="majorBidi"/>
      <w:szCs w:val="26"/>
    </w:rPr>
  </w:style>
  <w:style w:type="paragraph" w:styleId="Titolo3">
    <w:name w:val="heading 3"/>
    <w:aliases w:val="07_Headline 3"/>
    <w:basedOn w:val="Titolo1"/>
    <w:next w:val="Normale"/>
    <w:link w:val="Titolo3Carattere"/>
    <w:autoRedefine/>
    <w:uiPriority w:val="6"/>
    <w:semiHidden/>
    <w:rsid w:val="00405A0F"/>
    <w:pPr>
      <w:outlineLvl w:val="2"/>
    </w:pPr>
    <w:rPr>
      <w:rFonts w:ascii="MB Corpo S Text Office Light" w:hAnsi="MB Corpo S Text Office Light"/>
      <w:sz w:val="21"/>
    </w:rPr>
  </w:style>
  <w:style w:type="paragraph" w:styleId="Titolo4">
    <w:name w:val="heading 4"/>
    <w:basedOn w:val="Normale"/>
    <w:next w:val="Normale"/>
    <w:link w:val="Titolo4Carattere"/>
    <w:uiPriority w:val="9"/>
    <w:semiHidden/>
    <w:unhideWhenUsed/>
    <w:rsid w:val="00F8724B"/>
    <w:pPr>
      <w:keepNext/>
      <w:keepLines/>
      <w:spacing w:before="40"/>
      <w:outlineLvl w:val="3"/>
    </w:pPr>
    <w:rPr>
      <w:rFonts w:eastAsiaTheme="majorEastAsia" w:cstheme="majorBid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semiHidden/>
    <w:rsid w:val="00F8724B"/>
    <w:rPr>
      <w:rFonts w:ascii="MB Corpo S Text Office Light" w:eastAsiaTheme="majorEastAsia" w:hAnsi="MB Corpo S Text Office Light" w:cstheme="majorBidi"/>
      <w:iCs/>
      <w:sz w:val="21"/>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F30748"/>
  </w:style>
  <w:style w:type="paragraph" w:customStyle="1" w:styleId="01Copytext">
    <w:name w:val="01_Copy text"/>
    <w:basedOn w:val="Normale"/>
    <w:link w:val="01CopytextZchn"/>
    <w:autoRedefine/>
    <w:qFormat/>
    <w:rsid w:val="00F30748"/>
    <w:rPr>
      <w:szCs w:val="21"/>
    </w:rPr>
  </w:style>
  <w:style w:type="character" w:customStyle="1" w:styleId="Titolo2Carattere">
    <w:name w:val="Titolo 2 Carattere"/>
    <w:aliases w:val="06_Headline 2 Carattere"/>
    <w:basedOn w:val="Carpredefinitoparagrafo"/>
    <w:link w:val="Titolo2"/>
    <w:uiPriority w:val="5"/>
    <w:rsid w:val="00680282"/>
    <w:rPr>
      <w:rFonts w:ascii="MB Corpo S Text Office" w:eastAsiaTheme="majorEastAsia" w:hAnsi="MB Corpo S Text Office" w:cstheme="majorBidi"/>
      <w:sz w:val="21"/>
      <w:szCs w:val="26"/>
    </w:rPr>
  </w:style>
  <w:style w:type="character" w:customStyle="1" w:styleId="Titolo3Carattere">
    <w:name w:val="Titolo 3 Carattere"/>
    <w:aliases w:val="07_Headline 3 Carattere"/>
    <w:basedOn w:val="Carpredefinitoparagrafo"/>
    <w:link w:val="Titolo3"/>
    <w:uiPriority w:val="6"/>
    <w:semiHidden/>
    <w:rsid w:val="00F07A3B"/>
    <w:rPr>
      <w:rFonts w:ascii="MB Corpo S Text Office Light" w:hAnsi="MB Corpo S Text Office Light"/>
      <w:sz w:val="21"/>
      <w:lang w:val="en-GB"/>
    </w:rPr>
  </w:style>
  <w:style w:type="paragraph" w:customStyle="1" w:styleId="08Footerarea">
    <w:name w:val="08_Footer area"/>
    <w:basedOn w:val="Normale"/>
    <w:autoRedefine/>
    <w:uiPriority w:val="7"/>
    <w:qFormat/>
    <w:rsid w:val="00A96FB3"/>
    <w:pPr>
      <w:framePr w:wrap="around" w:vAnchor="page" w:hAnchor="margin" w:y="14796"/>
      <w:tabs>
        <w:tab w:val="center" w:pos="4536"/>
        <w:tab w:val="right" w:pos="9072"/>
      </w:tabs>
      <w:spacing w:line="170" w:lineRule="exact"/>
    </w:pPr>
    <w:rPr>
      <w:rFonts w:cs="MB Corpo S Text Office Light"/>
      <w:sz w:val="15"/>
    </w:rPr>
  </w:style>
  <w:style w:type="paragraph" w:customStyle="1" w:styleId="09Pagenumber">
    <w:name w:val="09_Page number"/>
    <w:basedOn w:val="MLStat"/>
    <w:autoRedefine/>
    <w:uiPriority w:val="8"/>
    <w:qFormat/>
    <w:rsid w:val="00AB372C"/>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Headline 1 Carattere,05_Überschrift 1 Carattere"/>
    <w:basedOn w:val="Carpredefinitoparagrafo"/>
    <w:link w:val="Titolo1"/>
    <w:uiPriority w:val="4"/>
    <w:rsid w:val="003D3239"/>
    <w:rPr>
      <w:rFonts w:ascii="MB Corpo A Title Cond Office" w:hAnsi="MB Corpo A Title Cond Office"/>
      <w:sz w:val="28"/>
      <w:lang w:val="en-GB"/>
    </w:rPr>
  </w:style>
  <w:style w:type="paragraph" w:customStyle="1" w:styleId="03PressInformation">
    <w:name w:val="03_Press Information"/>
    <w:basedOn w:val="Normale"/>
    <w:autoRedefine/>
    <w:uiPriority w:val="2"/>
    <w:qFormat/>
    <w:rsid w:val="002C5C33"/>
    <w:pPr>
      <w:framePr w:wrap="notBeside" w:vAnchor="page" w:hAnchor="margin" w:yAlign="top"/>
    </w:pPr>
    <w:rPr>
      <w:szCs w:val="23"/>
    </w:rPr>
  </w:style>
  <w:style w:type="paragraph" w:customStyle="1" w:styleId="04Date">
    <w:name w:val="04_Date"/>
    <w:basedOn w:val="Normale"/>
    <w:autoRedefine/>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Carpredefinitoparagrafo"/>
    <w:uiPriority w:val="99"/>
    <w:semiHidden/>
    <w:unhideWhenUsed/>
    <w:rsid w:val="00F30748"/>
    <w:rPr>
      <w:color w:val="605E5C"/>
      <w:shd w:val="clear" w:color="auto" w:fill="E1DFDD"/>
    </w:rPr>
  </w:style>
  <w:style w:type="paragraph" w:customStyle="1" w:styleId="02Copytextbold">
    <w:name w:val="02_Copy text bold"/>
    <w:basedOn w:val="01Copytext"/>
    <w:link w:val="02CopytextboldZchn"/>
    <w:autoRedefine/>
    <w:uiPriority w:val="1"/>
    <w:qFormat/>
    <w:rsid w:val="00F03569"/>
    <w:rPr>
      <w:b/>
      <w:bCs/>
      <w:lang w:val="en-GB"/>
    </w:rPr>
  </w:style>
  <w:style w:type="character" w:customStyle="1" w:styleId="01CopytextZchn">
    <w:name w:val="01_Copy text Zchn"/>
    <w:basedOn w:val="Carpredefinitoparagrafo"/>
    <w:link w:val="01Copytext"/>
    <w:rsid w:val="00A55BC9"/>
    <w:rPr>
      <w:rFonts w:ascii="MB Corpo S Text Office Light" w:hAnsi="MB Corpo S Text Office Light"/>
      <w:sz w:val="21"/>
      <w:szCs w:val="21"/>
    </w:rPr>
  </w:style>
  <w:style w:type="character" w:customStyle="1" w:styleId="02CopytextboldZchn">
    <w:name w:val="02_Copy text bold Zchn"/>
    <w:basedOn w:val="01CopytextZchn"/>
    <w:link w:val="02Copytextbold"/>
    <w:uiPriority w:val="1"/>
    <w:rsid w:val="00F03569"/>
    <w:rPr>
      <w:rFonts w:ascii="MB Corpo S Text Office Light" w:hAnsi="MB Corpo S Text Office Light"/>
      <w:b/>
      <w:bCs/>
      <w:sz w:val="21"/>
      <w:szCs w:val="21"/>
      <w:lang w:val="en-GB"/>
    </w:rPr>
  </w:style>
  <w:style w:type="paragraph" w:customStyle="1" w:styleId="10HeadlineCorporateinformation">
    <w:name w:val="10_Headline Corporate information"/>
    <w:basedOn w:val="01Copytext"/>
    <w:link w:val="10HeadlineCorporateinformationZchn"/>
    <w:autoRedefine/>
    <w:uiPriority w:val="9"/>
    <w:qFormat/>
    <w:rsid w:val="00D35DA0"/>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D35DA0"/>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F07A3B"/>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F07A3B"/>
    <w:rPr>
      <w:rFonts w:ascii="MB Corpo S Text Office Light" w:hAnsi="MB Corpo S Text Office Light"/>
      <w:sz w:val="15"/>
      <w:szCs w:val="21"/>
    </w:rPr>
  </w:style>
  <w:style w:type="character" w:customStyle="1" w:styleId="s2">
    <w:name w:val="s2"/>
    <w:basedOn w:val="Carpredefinitoparagrafo"/>
    <w:rsid w:val="00F07A3B"/>
  </w:style>
  <w:style w:type="paragraph" w:styleId="Intestazione">
    <w:name w:val="header"/>
    <w:basedOn w:val="Normale"/>
    <w:link w:val="IntestazioneCarattere"/>
    <w:uiPriority w:val="99"/>
    <w:unhideWhenUsed/>
    <w:rsid w:val="007F49AD"/>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7F49AD"/>
    <w:rPr>
      <w:rFonts w:ascii="MB Corpo S Text Office Light" w:hAnsi="MB Corpo S Text Office Light"/>
      <w:sz w:val="21"/>
    </w:rPr>
  </w:style>
  <w:style w:type="paragraph" w:styleId="Pidipagina">
    <w:name w:val="footer"/>
    <w:basedOn w:val="Normale"/>
    <w:link w:val="PidipaginaCarattere"/>
    <w:uiPriority w:val="99"/>
    <w:unhideWhenUsed/>
    <w:rsid w:val="007F49AD"/>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7F49AD"/>
    <w:rPr>
      <w:rFonts w:ascii="MB Corpo S Text Office Light" w:hAnsi="MB Corpo S Text Office Light"/>
      <w:sz w:val="21"/>
    </w:rPr>
  </w:style>
  <w:style w:type="character" w:styleId="Collegamentoipertestuale">
    <w:name w:val="Hyperlink"/>
    <w:basedOn w:val="Carpredefinitoparagrafo"/>
    <w:uiPriority w:val="99"/>
    <w:unhideWhenUsed/>
    <w:rsid w:val="00714904"/>
    <w:rPr>
      <w:color w:val="0563C1" w:themeColor="hyperlink"/>
      <w:u w:val="single"/>
    </w:rPr>
  </w:style>
  <w:style w:type="paragraph" w:customStyle="1" w:styleId="01Flietext">
    <w:name w:val="01_Fließtext"/>
    <w:basedOn w:val="Normale"/>
    <w:link w:val="01FlietextZchn"/>
    <w:qFormat/>
    <w:rsid w:val="00680AB5"/>
    <w:rPr>
      <w:szCs w:val="21"/>
    </w:rPr>
  </w:style>
  <w:style w:type="character" w:customStyle="1" w:styleId="01FlietextZchn">
    <w:name w:val="01_Fließtext Zchn"/>
    <w:basedOn w:val="Carpredefinitoparagrafo"/>
    <w:link w:val="01Flietext"/>
    <w:rsid w:val="00680AB5"/>
    <w:rPr>
      <w:rFonts w:ascii="MB Corpo S Text Office Light" w:hAnsi="MB Corpo S Text Office Light"/>
      <w:sz w:val="21"/>
      <w:szCs w:val="21"/>
    </w:rPr>
  </w:style>
  <w:style w:type="character" w:styleId="Enfasigrassetto">
    <w:name w:val="Strong"/>
    <w:basedOn w:val="Carpredefinitoparagrafo"/>
    <w:uiPriority w:val="22"/>
    <w:qFormat/>
    <w:rsid w:val="00680AB5"/>
    <w:rPr>
      <w:rFonts w:ascii="Daimler CS Demi" w:hAnsi="Daimler CS Demi"/>
      <w:b w:val="0"/>
      <w:bCs/>
    </w:rPr>
  </w:style>
  <w:style w:type="character" w:customStyle="1" w:styleId="normaltextrun">
    <w:name w:val="normaltextrun"/>
    <w:basedOn w:val="Carpredefinitoparagrafo"/>
    <w:rsid w:val="00633747"/>
  </w:style>
  <w:style w:type="character" w:customStyle="1" w:styleId="eop">
    <w:name w:val="eop"/>
    <w:basedOn w:val="Carpredefinitoparagrafo"/>
    <w:rsid w:val="00633747"/>
  </w:style>
  <w:style w:type="paragraph" w:customStyle="1" w:styleId="02Flietextbold">
    <w:name w:val="02_Fließtext bold"/>
    <w:basedOn w:val="01Flietext"/>
    <w:link w:val="02FlietextboldZchn"/>
    <w:uiPriority w:val="1"/>
    <w:qFormat/>
    <w:rsid w:val="00A847CE"/>
    <w:rPr>
      <w:rFonts w:ascii="MB Corpo S Text Office" w:hAnsi="MB Corpo S Text Office"/>
      <w:lang w:val="en-GB"/>
    </w:rPr>
  </w:style>
  <w:style w:type="character" w:customStyle="1" w:styleId="02FlietextboldZchn">
    <w:name w:val="02_Fließtext bold Zchn"/>
    <w:basedOn w:val="01FlietextZchn"/>
    <w:link w:val="02Flietextbold"/>
    <w:uiPriority w:val="1"/>
    <w:rsid w:val="00A847CE"/>
    <w:rPr>
      <w:rFonts w:ascii="MB Corpo S Text Office" w:hAnsi="MB Corpo S Text Office"/>
      <w:sz w:val="21"/>
      <w:szCs w:val="21"/>
      <w:lang w:val="en-GB"/>
    </w:rPr>
  </w:style>
  <w:style w:type="paragraph" w:styleId="Paragrafoelenco">
    <w:name w:val="List Paragraph"/>
    <w:basedOn w:val="Normale"/>
    <w:uiPriority w:val="34"/>
    <w:qFormat/>
    <w:rsid w:val="00FE5484"/>
    <w:pPr>
      <w:ind w:left="720"/>
      <w:contextualSpacing/>
    </w:pPr>
  </w:style>
  <w:style w:type="paragraph" w:customStyle="1" w:styleId="paragraph">
    <w:name w:val="paragraph"/>
    <w:basedOn w:val="Normale"/>
    <w:rsid w:val="002D18AE"/>
    <w:pPr>
      <w:spacing w:before="100" w:beforeAutospacing="1" w:after="100" w:afterAutospacing="1" w:line="240" w:lineRule="auto"/>
    </w:pPr>
    <w:rPr>
      <w:rFonts w:ascii="Times New Roman" w:hAnsi="Times New Roman" w:cs="Times New Roman"/>
      <w:sz w:val="24"/>
      <w:szCs w:val="24"/>
      <w:lang w:eastAsia="de-DE"/>
    </w:rPr>
  </w:style>
  <w:style w:type="character" w:styleId="Collegamentovisitato">
    <w:name w:val="FollowedHyperlink"/>
    <w:basedOn w:val="Carpredefinitoparagrafo"/>
    <w:uiPriority w:val="99"/>
    <w:semiHidden/>
    <w:unhideWhenUsed/>
    <w:rsid w:val="000D12C5"/>
    <w:rPr>
      <w:color w:val="954F72" w:themeColor="followedHyperlink"/>
      <w:u w:val="single"/>
    </w:rPr>
  </w:style>
  <w:style w:type="paragraph" w:styleId="Testocommento">
    <w:name w:val="annotation text"/>
    <w:basedOn w:val="Normale"/>
    <w:link w:val="TestocommentoCarattere"/>
    <w:uiPriority w:val="99"/>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rPr>
      <w:rFonts w:ascii="MB Corpo S Text Office Light" w:hAnsi="MB Corpo S Text Office Light"/>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7F54FD"/>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F54FD"/>
    <w:rPr>
      <w:rFonts w:ascii="Segoe UI" w:hAnsi="Segoe UI" w:cs="Segoe UI"/>
      <w:sz w:val="18"/>
      <w:szCs w:val="18"/>
    </w:rPr>
  </w:style>
  <w:style w:type="paragraph" w:customStyle="1" w:styleId="04Blockingperiod">
    <w:name w:val="0.4 Blocking period"/>
    <w:basedOn w:val="Normale"/>
    <w:uiPriority w:val="99"/>
    <w:semiHidden/>
    <w:qFormat/>
    <w:rsid w:val="00FA5E32"/>
    <w:pPr>
      <w:spacing w:before="100" w:line="240" w:lineRule="auto"/>
    </w:pPr>
    <w:rPr>
      <w:rFonts w:ascii="CorpoS" w:eastAsia="Times New Roman" w:hAnsi="CorpoS" w:cs="Times New Roman"/>
      <w:b/>
      <w:color w:val="FF0000"/>
      <w:sz w:val="36"/>
      <w:szCs w:val="20"/>
      <w:lang w:eastAsia="de-DE"/>
    </w:rPr>
  </w:style>
  <w:style w:type="paragraph" w:styleId="Revisione">
    <w:name w:val="Revision"/>
    <w:hidden/>
    <w:uiPriority w:val="99"/>
    <w:semiHidden/>
    <w:rsid w:val="0001321A"/>
    <w:pPr>
      <w:spacing w:after="0" w:line="240" w:lineRule="auto"/>
    </w:pPr>
    <w:rPr>
      <w:rFonts w:ascii="MB Corpo S Text Office Light" w:hAnsi="MB Corpo S Text Office Light"/>
      <w:sz w:val="21"/>
    </w:rPr>
  </w:style>
  <w:style w:type="paragraph" w:styleId="Soggettocommento">
    <w:name w:val="annotation subject"/>
    <w:basedOn w:val="Testocommento"/>
    <w:next w:val="Testocommento"/>
    <w:link w:val="SoggettocommentoCarattere"/>
    <w:uiPriority w:val="99"/>
    <w:semiHidden/>
    <w:unhideWhenUsed/>
    <w:rsid w:val="00C126F4"/>
    <w:rPr>
      <w:b/>
      <w:bCs/>
    </w:rPr>
  </w:style>
  <w:style w:type="character" w:customStyle="1" w:styleId="SoggettocommentoCarattere">
    <w:name w:val="Soggetto commento Carattere"/>
    <w:basedOn w:val="TestocommentoCarattere"/>
    <w:link w:val="Soggettocommento"/>
    <w:uiPriority w:val="99"/>
    <w:semiHidden/>
    <w:rsid w:val="00C126F4"/>
    <w:rPr>
      <w:rFonts w:ascii="MB Corpo S Text Office Light" w:hAnsi="MB Corpo S Text Office Light"/>
      <w:b/>
      <w:bCs/>
      <w:sz w:val="20"/>
      <w:szCs w:val="20"/>
    </w:rPr>
  </w:style>
  <w:style w:type="character" w:customStyle="1" w:styleId="ui-provider">
    <w:name w:val="ui-provider"/>
    <w:basedOn w:val="Carpredefinitoparagrafo"/>
    <w:rsid w:val="00FD5BF2"/>
  </w:style>
  <w:style w:type="character" w:styleId="Menzionenonrisolta">
    <w:name w:val="Unresolved Mention"/>
    <w:basedOn w:val="Carpredefinitoparagrafo"/>
    <w:uiPriority w:val="99"/>
    <w:semiHidden/>
    <w:unhideWhenUsed/>
    <w:rsid w:val="002F388C"/>
    <w:rPr>
      <w:color w:val="605E5C"/>
      <w:shd w:val="clear" w:color="auto" w:fill="E1DFDD"/>
    </w:rPr>
  </w:style>
  <w:style w:type="character" w:styleId="Enfasicorsivo">
    <w:name w:val="Emphasis"/>
    <w:basedOn w:val="Carpredefinitoparagrafo"/>
    <w:uiPriority w:val="20"/>
    <w:qFormat/>
    <w:rsid w:val="000064EE"/>
    <w:rPr>
      <w:i/>
      <w:iCs/>
    </w:rPr>
  </w:style>
  <w:style w:type="paragraph" w:styleId="Testonotaapidipagina">
    <w:name w:val="footnote text"/>
    <w:basedOn w:val="Normale"/>
    <w:link w:val="TestonotaapidipaginaCarattere"/>
    <w:uiPriority w:val="99"/>
    <w:semiHidden/>
    <w:unhideWhenUsed/>
    <w:rsid w:val="00B2403B"/>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2403B"/>
    <w:rPr>
      <w:rFonts w:ascii="MB Corpo S Text Office Light" w:hAnsi="MB Corpo S Text Office Light"/>
      <w:sz w:val="20"/>
      <w:szCs w:val="20"/>
    </w:rPr>
  </w:style>
  <w:style w:type="character" w:styleId="Rimandonotaapidipagina">
    <w:name w:val="footnote reference"/>
    <w:basedOn w:val="Carpredefinitoparagrafo"/>
    <w:uiPriority w:val="99"/>
    <w:semiHidden/>
    <w:unhideWhenUsed/>
    <w:rsid w:val="00B2403B"/>
    <w:rPr>
      <w:vertAlign w:val="superscript"/>
    </w:rPr>
  </w:style>
  <w:style w:type="paragraph" w:styleId="NormaleWeb">
    <w:name w:val="Normal (Web)"/>
    <w:basedOn w:val="Normale"/>
    <w:uiPriority w:val="99"/>
    <w:semiHidden/>
    <w:unhideWhenUsed/>
    <w:rsid w:val="00EE2DFF"/>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0045">
      <w:bodyDiv w:val="1"/>
      <w:marLeft w:val="0"/>
      <w:marRight w:val="0"/>
      <w:marTop w:val="0"/>
      <w:marBottom w:val="0"/>
      <w:divBdr>
        <w:top w:val="none" w:sz="0" w:space="0" w:color="auto"/>
        <w:left w:val="none" w:sz="0" w:space="0" w:color="auto"/>
        <w:bottom w:val="none" w:sz="0" w:space="0" w:color="auto"/>
        <w:right w:val="none" w:sz="0" w:space="0" w:color="auto"/>
      </w:divBdr>
    </w:div>
    <w:div w:id="226886054">
      <w:bodyDiv w:val="1"/>
      <w:marLeft w:val="0"/>
      <w:marRight w:val="0"/>
      <w:marTop w:val="0"/>
      <w:marBottom w:val="0"/>
      <w:divBdr>
        <w:top w:val="none" w:sz="0" w:space="0" w:color="auto"/>
        <w:left w:val="none" w:sz="0" w:space="0" w:color="auto"/>
        <w:bottom w:val="none" w:sz="0" w:space="0" w:color="auto"/>
        <w:right w:val="none" w:sz="0" w:space="0" w:color="auto"/>
      </w:divBdr>
    </w:div>
    <w:div w:id="701591873">
      <w:bodyDiv w:val="1"/>
      <w:marLeft w:val="0"/>
      <w:marRight w:val="0"/>
      <w:marTop w:val="0"/>
      <w:marBottom w:val="0"/>
      <w:divBdr>
        <w:top w:val="none" w:sz="0" w:space="0" w:color="auto"/>
        <w:left w:val="none" w:sz="0" w:space="0" w:color="auto"/>
        <w:bottom w:val="none" w:sz="0" w:space="0" w:color="auto"/>
        <w:right w:val="none" w:sz="0" w:space="0" w:color="auto"/>
      </w:divBdr>
    </w:div>
    <w:div w:id="772438622">
      <w:bodyDiv w:val="1"/>
      <w:marLeft w:val="0"/>
      <w:marRight w:val="0"/>
      <w:marTop w:val="0"/>
      <w:marBottom w:val="0"/>
      <w:divBdr>
        <w:top w:val="none" w:sz="0" w:space="0" w:color="auto"/>
        <w:left w:val="none" w:sz="0" w:space="0" w:color="auto"/>
        <w:bottom w:val="none" w:sz="0" w:space="0" w:color="auto"/>
        <w:right w:val="none" w:sz="0" w:space="0" w:color="auto"/>
      </w:divBdr>
    </w:div>
    <w:div w:id="778644867">
      <w:bodyDiv w:val="1"/>
      <w:marLeft w:val="0"/>
      <w:marRight w:val="0"/>
      <w:marTop w:val="0"/>
      <w:marBottom w:val="0"/>
      <w:divBdr>
        <w:top w:val="none" w:sz="0" w:space="0" w:color="auto"/>
        <w:left w:val="none" w:sz="0" w:space="0" w:color="auto"/>
        <w:bottom w:val="none" w:sz="0" w:space="0" w:color="auto"/>
        <w:right w:val="none" w:sz="0" w:space="0" w:color="auto"/>
      </w:divBdr>
    </w:div>
    <w:div w:id="793596459">
      <w:bodyDiv w:val="1"/>
      <w:marLeft w:val="0"/>
      <w:marRight w:val="0"/>
      <w:marTop w:val="0"/>
      <w:marBottom w:val="0"/>
      <w:divBdr>
        <w:top w:val="none" w:sz="0" w:space="0" w:color="auto"/>
        <w:left w:val="none" w:sz="0" w:space="0" w:color="auto"/>
        <w:bottom w:val="none" w:sz="0" w:space="0" w:color="auto"/>
        <w:right w:val="none" w:sz="0" w:space="0" w:color="auto"/>
      </w:divBdr>
    </w:div>
    <w:div w:id="879174501">
      <w:bodyDiv w:val="1"/>
      <w:marLeft w:val="0"/>
      <w:marRight w:val="0"/>
      <w:marTop w:val="0"/>
      <w:marBottom w:val="0"/>
      <w:divBdr>
        <w:top w:val="none" w:sz="0" w:space="0" w:color="auto"/>
        <w:left w:val="none" w:sz="0" w:space="0" w:color="auto"/>
        <w:bottom w:val="none" w:sz="0" w:space="0" w:color="auto"/>
        <w:right w:val="none" w:sz="0" w:space="0" w:color="auto"/>
      </w:divBdr>
    </w:div>
    <w:div w:id="1031495711">
      <w:bodyDiv w:val="1"/>
      <w:marLeft w:val="0"/>
      <w:marRight w:val="0"/>
      <w:marTop w:val="0"/>
      <w:marBottom w:val="0"/>
      <w:divBdr>
        <w:top w:val="none" w:sz="0" w:space="0" w:color="auto"/>
        <w:left w:val="none" w:sz="0" w:space="0" w:color="auto"/>
        <w:bottom w:val="none" w:sz="0" w:space="0" w:color="auto"/>
        <w:right w:val="none" w:sz="0" w:space="0" w:color="auto"/>
      </w:divBdr>
    </w:div>
    <w:div w:id="1177814897">
      <w:bodyDiv w:val="1"/>
      <w:marLeft w:val="0"/>
      <w:marRight w:val="0"/>
      <w:marTop w:val="0"/>
      <w:marBottom w:val="0"/>
      <w:divBdr>
        <w:top w:val="none" w:sz="0" w:space="0" w:color="auto"/>
        <w:left w:val="none" w:sz="0" w:space="0" w:color="auto"/>
        <w:bottom w:val="none" w:sz="0" w:space="0" w:color="auto"/>
        <w:right w:val="none" w:sz="0" w:space="0" w:color="auto"/>
      </w:divBdr>
    </w:div>
    <w:div w:id="1201818239">
      <w:bodyDiv w:val="1"/>
      <w:marLeft w:val="0"/>
      <w:marRight w:val="0"/>
      <w:marTop w:val="0"/>
      <w:marBottom w:val="0"/>
      <w:divBdr>
        <w:top w:val="none" w:sz="0" w:space="0" w:color="auto"/>
        <w:left w:val="none" w:sz="0" w:space="0" w:color="auto"/>
        <w:bottom w:val="none" w:sz="0" w:space="0" w:color="auto"/>
        <w:right w:val="none" w:sz="0" w:space="0" w:color="auto"/>
      </w:divBdr>
    </w:div>
    <w:div w:id="1337270495">
      <w:bodyDiv w:val="1"/>
      <w:marLeft w:val="0"/>
      <w:marRight w:val="0"/>
      <w:marTop w:val="0"/>
      <w:marBottom w:val="0"/>
      <w:divBdr>
        <w:top w:val="none" w:sz="0" w:space="0" w:color="auto"/>
        <w:left w:val="none" w:sz="0" w:space="0" w:color="auto"/>
        <w:bottom w:val="none" w:sz="0" w:space="0" w:color="auto"/>
        <w:right w:val="none" w:sz="0" w:space="0" w:color="auto"/>
      </w:divBdr>
      <w:divsChild>
        <w:div w:id="1355576664">
          <w:marLeft w:val="0"/>
          <w:marRight w:val="0"/>
          <w:marTop w:val="0"/>
          <w:marBottom w:val="0"/>
          <w:divBdr>
            <w:top w:val="none" w:sz="0" w:space="0" w:color="auto"/>
            <w:left w:val="none" w:sz="0" w:space="0" w:color="auto"/>
            <w:bottom w:val="none" w:sz="0" w:space="0" w:color="auto"/>
            <w:right w:val="none" w:sz="0" w:space="0" w:color="auto"/>
          </w:divBdr>
        </w:div>
        <w:div w:id="1557737978">
          <w:marLeft w:val="0"/>
          <w:marRight w:val="0"/>
          <w:marTop w:val="0"/>
          <w:marBottom w:val="0"/>
          <w:divBdr>
            <w:top w:val="none" w:sz="0" w:space="0" w:color="auto"/>
            <w:left w:val="none" w:sz="0" w:space="0" w:color="auto"/>
            <w:bottom w:val="none" w:sz="0" w:space="0" w:color="auto"/>
            <w:right w:val="none" w:sz="0" w:space="0" w:color="auto"/>
          </w:divBdr>
        </w:div>
        <w:div w:id="1960643984">
          <w:marLeft w:val="0"/>
          <w:marRight w:val="0"/>
          <w:marTop w:val="0"/>
          <w:marBottom w:val="0"/>
          <w:divBdr>
            <w:top w:val="none" w:sz="0" w:space="0" w:color="auto"/>
            <w:left w:val="none" w:sz="0" w:space="0" w:color="auto"/>
            <w:bottom w:val="none" w:sz="0" w:space="0" w:color="auto"/>
            <w:right w:val="none" w:sz="0" w:space="0" w:color="auto"/>
          </w:divBdr>
        </w:div>
      </w:divsChild>
    </w:div>
    <w:div w:id="1360277608">
      <w:bodyDiv w:val="1"/>
      <w:marLeft w:val="0"/>
      <w:marRight w:val="0"/>
      <w:marTop w:val="0"/>
      <w:marBottom w:val="0"/>
      <w:divBdr>
        <w:top w:val="none" w:sz="0" w:space="0" w:color="auto"/>
        <w:left w:val="none" w:sz="0" w:space="0" w:color="auto"/>
        <w:bottom w:val="none" w:sz="0" w:space="0" w:color="auto"/>
        <w:right w:val="none" w:sz="0" w:space="0" w:color="auto"/>
      </w:divBdr>
    </w:div>
    <w:div w:id="1450464865">
      <w:bodyDiv w:val="1"/>
      <w:marLeft w:val="0"/>
      <w:marRight w:val="0"/>
      <w:marTop w:val="0"/>
      <w:marBottom w:val="0"/>
      <w:divBdr>
        <w:top w:val="none" w:sz="0" w:space="0" w:color="auto"/>
        <w:left w:val="none" w:sz="0" w:space="0" w:color="auto"/>
        <w:bottom w:val="none" w:sz="0" w:space="0" w:color="auto"/>
        <w:right w:val="none" w:sz="0" w:space="0" w:color="auto"/>
      </w:divBdr>
    </w:div>
    <w:div w:id="1479421337">
      <w:bodyDiv w:val="1"/>
      <w:marLeft w:val="0"/>
      <w:marRight w:val="0"/>
      <w:marTop w:val="0"/>
      <w:marBottom w:val="0"/>
      <w:divBdr>
        <w:top w:val="none" w:sz="0" w:space="0" w:color="auto"/>
        <w:left w:val="none" w:sz="0" w:space="0" w:color="auto"/>
        <w:bottom w:val="none" w:sz="0" w:space="0" w:color="auto"/>
        <w:right w:val="none" w:sz="0" w:space="0" w:color="auto"/>
      </w:divBdr>
    </w:div>
    <w:div w:id="1599366657">
      <w:bodyDiv w:val="1"/>
      <w:marLeft w:val="0"/>
      <w:marRight w:val="0"/>
      <w:marTop w:val="0"/>
      <w:marBottom w:val="0"/>
      <w:divBdr>
        <w:top w:val="none" w:sz="0" w:space="0" w:color="auto"/>
        <w:left w:val="none" w:sz="0" w:space="0" w:color="auto"/>
        <w:bottom w:val="none" w:sz="0" w:space="0" w:color="auto"/>
        <w:right w:val="none" w:sz="0" w:space="0" w:color="auto"/>
      </w:divBdr>
    </w:div>
    <w:div w:id="1606422154">
      <w:bodyDiv w:val="1"/>
      <w:marLeft w:val="0"/>
      <w:marRight w:val="0"/>
      <w:marTop w:val="0"/>
      <w:marBottom w:val="0"/>
      <w:divBdr>
        <w:top w:val="none" w:sz="0" w:space="0" w:color="auto"/>
        <w:left w:val="none" w:sz="0" w:space="0" w:color="auto"/>
        <w:bottom w:val="none" w:sz="0" w:space="0" w:color="auto"/>
        <w:right w:val="none" w:sz="0" w:space="0" w:color="auto"/>
      </w:divBdr>
    </w:div>
    <w:div w:id="1615290520">
      <w:bodyDiv w:val="1"/>
      <w:marLeft w:val="0"/>
      <w:marRight w:val="0"/>
      <w:marTop w:val="0"/>
      <w:marBottom w:val="0"/>
      <w:divBdr>
        <w:top w:val="none" w:sz="0" w:space="0" w:color="auto"/>
        <w:left w:val="none" w:sz="0" w:space="0" w:color="auto"/>
        <w:bottom w:val="none" w:sz="0" w:space="0" w:color="auto"/>
        <w:right w:val="none" w:sz="0" w:space="0" w:color="auto"/>
      </w:divBdr>
    </w:div>
    <w:div w:id="1643384360">
      <w:bodyDiv w:val="1"/>
      <w:marLeft w:val="0"/>
      <w:marRight w:val="0"/>
      <w:marTop w:val="0"/>
      <w:marBottom w:val="0"/>
      <w:divBdr>
        <w:top w:val="none" w:sz="0" w:space="0" w:color="auto"/>
        <w:left w:val="none" w:sz="0" w:space="0" w:color="auto"/>
        <w:bottom w:val="none" w:sz="0" w:space="0" w:color="auto"/>
        <w:right w:val="none" w:sz="0" w:space="0" w:color="auto"/>
      </w:divBdr>
    </w:div>
    <w:div w:id="1776898090">
      <w:bodyDiv w:val="1"/>
      <w:marLeft w:val="0"/>
      <w:marRight w:val="0"/>
      <w:marTop w:val="0"/>
      <w:marBottom w:val="0"/>
      <w:divBdr>
        <w:top w:val="none" w:sz="0" w:space="0" w:color="auto"/>
        <w:left w:val="none" w:sz="0" w:space="0" w:color="auto"/>
        <w:bottom w:val="none" w:sz="0" w:space="0" w:color="auto"/>
        <w:right w:val="none" w:sz="0" w:space="0" w:color="auto"/>
      </w:divBdr>
    </w:div>
    <w:div w:id="1795100086">
      <w:bodyDiv w:val="1"/>
      <w:marLeft w:val="0"/>
      <w:marRight w:val="0"/>
      <w:marTop w:val="0"/>
      <w:marBottom w:val="0"/>
      <w:divBdr>
        <w:top w:val="none" w:sz="0" w:space="0" w:color="auto"/>
        <w:left w:val="none" w:sz="0" w:space="0" w:color="auto"/>
        <w:bottom w:val="none" w:sz="0" w:space="0" w:color="auto"/>
        <w:right w:val="none" w:sz="0" w:space="0" w:color="auto"/>
      </w:divBdr>
    </w:div>
    <w:div w:id="1840734395">
      <w:bodyDiv w:val="1"/>
      <w:marLeft w:val="0"/>
      <w:marRight w:val="0"/>
      <w:marTop w:val="0"/>
      <w:marBottom w:val="0"/>
      <w:divBdr>
        <w:top w:val="none" w:sz="0" w:space="0" w:color="auto"/>
        <w:left w:val="none" w:sz="0" w:space="0" w:color="auto"/>
        <w:bottom w:val="none" w:sz="0" w:space="0" w:color="auto"/>
        <w:right w:val="none" w:sz="0" w:space="0" w:color="auto"/>
      </w:divBdr>
    </w:div>
    <w:div w:id="1842576133">
      <w:bodyDiv w:val="1"/>
      <w:marLeft w:val="0"/>
      <w:marRight w:val="0"/>
      <w:marTop w:val="0"/>
      <w:marBottom w:val="0"/>
      <w:divBdr>
        <w:top w:val="none" w:sz="0" w:space="0" w:color="auto"/>
        <w:left w:val="none" w:sz="0" w:space="0" w:color="auto"/>
        <w:bottom w:val="none" w:sz="0" w:space="0" w:color="auto"/>
        <w:right w:val="none" w:sz="0" w:space="0" w:color="auto"/>
      </w:divBdr>
    </w:div>
    <w:div w:id="1888880197">
      <w:bodyDiv w:val="1"/>
      <w:marLeft w:val="0"/>
      <w:marRight w:val="0"/>
      <w:marTop w:val="0"/>
      <w:marBottom w:val="0"/>
      <w:divBdr>
        <w:top w:val="none" w:sz="0" w:space="0" w:color="auto"/>
        <w:left w:val="none" w:sz="0" w:space="0" w:color="auto"/>
        <w:bottom w:val="none" w:sz="0" w:space="0" w:color="auto"/>
        <w:right w:val="none" w:sz="0" w:space="0" w:color="auto"/>
      </w:divBdr>
    </w:div>
    <w:div w:id="1942034150">
      <w:bodyDiv w:val="1"/>
      <w:marLeft w:val="0"/>
      <w:marRight w:val="0"/>
      <w:marTop w:val="0"/>
      <w:marBottom w:val="0"/>
      <w:divBdr>
        <w:top w:val="none" w:sz="0" w:space="0" w:color="auto"/>
        <w:left w:val="none" w:sz="0" w:space="0" w:color="auto"/>
        <w:bottom w:val="none" w:sz="0" w:space="0" w:color="auto"/>
        <w:right w:val="none" w:sz="0" w:space="0" w:color="auto"/>
      </w:divBdr>
    </w:div>
    <w:div w:id="2064982718">
      <w:bodyDiv w:val="1"/>
      <w:marLeft w:val="0"/>
      <w:marRight w:val="0"/>
      <w:marTop w:val="0"/>
      <w:marBottom w:val="0"/>
      <w:divBdr>
        <w:top w:val="none" w:sz="0" w:space="0" w:color="auto"/>
        <w:left w:val="none" w:sz="0" w:space="0" w:color="auto"/>
        <w:bottom w:val="none" w:sz="0" w:space="0" w:color="auto"/>
        <w:right w:val="none" w:sz="0" w:space="0" w:color="auto"/>
      </w:divBdr>
      <w:divsChild>
        <w:div w:id="54205441">
          <w:marLeft w:val="0"/>
          <w:marRight w:val="0"/>
          <w:marTop w:val="0"/>
          <w:marBottom w:val="0"/>
          <w:divBdr>
            <w:top w:val="none" w:sz="0" w:space="0" w:color="auto"/>
            <w:left w:val="none" w:sz="0" w:space="0" w:color="auto"/>
            <w:bottom w:val="none" w:sz="0" w:space="0" w:color="auto"/>
            <w:right w:val="none" w:sz="0" w:space="0" w:color="auto"/>
          </w:divBdr>
        </w:div>
        <w:div w:id="1674187527">
          <w:marLeft w:val="0"/>
          <w:marRight w:val="0"/>
          <w:marTop w:val="0"/>
          <w:marBottom w:val="0"/>
          <w:divBdr>
            <w:top w:val="none" w:sz="0" w:space="0" w:color="auto"/>
            <w:left w:val="none" w:sz="0" w:space="0" w:color="auto"/>
            <w:bottom w:val="none" w:sz="0" w:space="0" w:color="auto"/>
            <w:right w:val="none" w:sz="0" w:space="0" w:color="auto"/>
          </w:divBdr>
        </w:div>
        <w:div w:id="1755782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Benjamin.b.Kraft@mercedes-benz.com"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mailto:Sabrina.Wolters@mercedes-benz.co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Edward.Taylor@mercedes-benz.com" TargetMode="Externa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Silke.Walters@mercedes-benz.com"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David.Boersig@mercedes-ben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ntTable" Target="fontTable.xml"/></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BOERSI\Downloads\Absatz%20englisch.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a7f95c-446b-4598-bc20-bb3293cc1e22">
      <Terms xmlns="http://schemas.microsoft.com/office/infopath/2007/PartnerControls"/>
    </lcf76f155ced4ddcb4097134ff3c332f>
    <TaxCatchAll xmlns="b6d3f7b3-94db-4f90-80db-37083dd094ee" xsi:nil="true"/>
    <SharedWithUsers xmlns="b6d3f7b3-94db-4f90-80db-37083dd094ee">
      <UserInfo>
        <DisplayName>Wolters, Sabrina (008)</DisplayName>
        <AccountId>131</AccountId>
        <AccountType/>
      </UserInfo>
      <UserInfo>
        <DisplayName>Walters, Silke (008)</DisplayName>
        <AccountId>167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DBA3D04217D564594D27092314473A0" ma:contentTypeVersion="17" ma:contentTypeDescription="Ein neues Dokument erstellen." ma:contentTypeScope="" ma:versionID="acff47408feb3cd696a9065c57894e5e">
  <xsd:schema xmlns:xsd="http://www.w3.org/2001/XMLSchema" xmlns:xs="http://www.w3.org/2001/XMLSchema" xmlns:p="http://schemas.microsoft.com/office/2006/metadata/properties" xmlns:ns2="35a7f95c-446b-4598-bc20-bb3293cc1e22" xmlns:ns3="b6d3f7b3-94db-4f90-80db-37083dd094ee" targetNamespace="http://schemas.microsoft.com/office/2006/metadata/properties" ma:root="true" ma:fieldsID="4bb025e78ab3dadb81e02bc6900380bd" ns2:_="" ns3:_="">
    <xsd:import namespace="35a7f95c-446b-4598-bc20-bb3293cc1e22"/>
    <xsd:import namespace="b6d3f7b3-94db-4f90-80db-37083dd09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a7f95c-446b-4598-bc20-bb3293cc1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d3f7b3-94db-4f90-80db-37083dd094ee"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b71f3f2e-f583-4fc9-aeb5-995e430e24e3}" ma:internalName="TaxCatchAll" ma:showField="CatchAllData" ma:web="b6d3f7b3-94db-4f90-80db-37083dd094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C0356-8C7B-4C7D-ABF6-0C03E967DEB9}">
  <ds:schemaRefs>
    <ds:schemaRef ds:uri="http://schemas.microsoft.com/sharepoint/v3/contenttype/forms"/>
  </ds:schemaRefs>
</ds:datastoreItem>
</file>

<file path=customXml/itemProps2.xml><?xml version="1.0" encoding="utf-8"?>
<ds:datastoreItem xmlns:ds="http://schemas.openxmlformats.org/officeDocument/2006/customXml" ds:itemID="{6DACEAD4-B541-4094-BB32-3176810EF484}">
  <ds:schemaRefs>
    <ds:schemaRef ds:uri="http://schemas.microsoft.com/office/2006/metadata/properties"/>
    <ds:schemaRef ds:uri="http://schemas.microsoft.com/office/infopath/2007/PartnerControls"/>
    <ds:schemaRef ds:uri="35a7f95c-446b-4598-bc20-bb3293cc1e22"/>
    <ds:schemaRef ds:uri="b6d3f7b3-94db-4f90-80db-37083dd094ee"/>
  </ds:schemaRefs>
</ds:datastoreItem>
</file>

<file path=customXml/itemProps3.xml><?xml version="1.0" encoding="utf-8"?>
<ds:datastoreItem xmlns:ds="http://schemas.openxmlformats.org/officeDocument/2006/customXml" ds:itemID="{8C986735-789D-45C3-80E5-57E6AAB2B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a7f95c-446b-4598-bc20-bb3293cc1e22"/>
    <ds:schemaRef ds:uri="b6d3f7b3-94db-4f90-80db-37083dd09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4226FA-F0B6-4C43-914A-7F4722F9C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Absatz englisch.dotx</Template>
  <TotalTime>0</TotalTime>
  <Pages>4</Pages>
  <Words>2147</Words>
  <Characters>12241</Characters>
  <Application>Microsoft Office Word</Application>
  <DocSecurity>0</DocSecurity>
  <Lines>102</Lines>
  <Paragraphs>28</Paragraphs>
  <ScaleCrop>false</ScaleCrop>
  <Company>Mercedes-Benz AG</Company>
  <LinksUpToDate>false</LinksUpToDate>
  <CharactersWithSpaces>14360</CharactersWithSpaces>
  <SharedDoc>false</SharedDoc>
  <HLinks>
    <vt:vector size="30" baseType="variant">
      <vt:variant>
        <vt:i4>5570668</vt:i4>
      </vt:variant>
      <vt:variant>
        <vt:i4>12</vt:i4>
      </vt:variant>
      <vt:variant>
        <vt:i4>0</vt:i4>
      </vt:variant>
      <vt:variant>
        <vt:i4>5</vt:i4>
      </vt:variant>
      <vt:variant>
        <vt:lpwstr>mailto:Sabrina.Wolters@mercedes-benz.com</vt:lpwstr>
      </vt:variant>
      <vt:variant>
        <vt:lpwstr/>
      </vt:variant>
      <vt:variant>
        <vt:i4>3538973</vt:i4>
      </vt:variant>
      <vt:variant>
        <vt:i4>9</vt:i4>
      </vt:variant>
      <vt:variant>
        <vt:i4>0</vt:i4>
      </vt:variant>
      <vt:variant>
        <vt:i4>5</vt:i4>
      </vt:variant>
      <vt:variant>
        <vt:lpwstr>mailto:Silke.Walters@mercedes-benz.com</vt:lpwstr>
      </vt:variant>
      <vt:variant>
        <vt:lpwstr/>
      </vt:variant>
      <vt:variant>
        <vt:i4>2359300</vt:i4>
      </vt:variant>
      <vt:variant>
        <vt:i4>6</vt:i4>
      </vt:variant>
      <vt:variant>
        <vt:i4>0</vt:i4>
      </vt:variant>
      <vt:variant>
        <vt:i4>5</vt:i4>
      </vt:variant>
      <vt:variant>
        <vt:lpwstr>mailto:David.Boersig@mercedes-benz.com</vt:lpwstr>
      </vt:variant>
      <vt:variant>
        <vt:lpwstr/>
      </vt:variant>
      <vt:variant>
        <vt:i4>7208980</vt:i4>
      </vt:variant>
      <vt:variant>
        <vt:i4>3</vt:i4>
      </vt:variant>
      <vt:variant>
        <vt:i4>0</vt:i4>
      </vt:variant>
      <vt:variant>
        <vt:i4>5</vt:i4>
      </vt:variant>
      <vt:variant>
        <vt:lpwstr>mailto:Benjamin.b.Kraft@mercedes-benz.com</vt:lpwstr>
      </vt:variant>
      <vt:variant>
        <vt:lpwstr/>
      </vt:variant>
      <vt:variant>
        <vt:i4>7340117</vt:i4>
      </vt:variant>
      <vt:variant>
        <vt:i4>0</vt:i4>
      </vt:variant>
      <vt:variant>
        <vt:i4>0</vt:i4>
      </vt:variant>
      <vt:variant>
        <vt:i4>5</vt:i4>
      </vt:variant>
      <vt:variant>
        <vt:lpwstr>mailto:Edward.Taylor@mercedes-benz.com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Boersig, David (000)</dc:creator>
  <cp:keywords/>
  <dc:description/>
  <cp:lastModifiedBy>Odinzoff, Vadim (183)</cp:lastModifiedBy>
  <cp:revision>444</cp:revision>
  <cp:lastPrinted>2024-07-06T14:05:00Z</cp:lastPrinted>
  <dcterms:created xsi:type="dcterms:W3CDTF">2024-07-02T02:41:00Z</dcterms:created>
  <dcterms:modified xsi:type="dcterms:W3CDTF">2024-07-10T07:11:00Z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0x010100ADBA3D04217D564594D27092314473A0</vt:lpwstr>
  </property>
  <property fmtid="{D5CDD505-2E9C-101B-9397-08002B2CF9AE}" pid="3" name="MediaServiceImageTags">
    <vt:lpwstr/>
  </property>
  <property fmtid="{D5CDD505-2E9C-101B-9397-08002B2CF9AE}" pid="4" name="MSIP_Label_924dbb1d-991d-4bbd-aad5-33bac1d8ffaf_Enabled">
    <vt:lpwstr>true</vt:lpwstr>
  </property>
  <property fmtid="{D5CDD505-2E9C-101B-9397-08002B2CF9AE}" pid="5" name="MSIP_Label_924dbb1d-991d-4bbd-aad5-33bac1d8ffaf_SetDate">
    <vt:lpwstr>2023-09-05T14:25:22Z</vt:lpwstr>
  </property>
  <property fmtid="{D5CDD505-2E9C-101B-9397-08002B2CF9AE}" pid="6" name="MSIP_Label_924dbb1d-991d-4bbd-aad5-33bac1d8ffaf_Method">
    <vt:lpwstr>Standard</vt:lpwstr>
  </property>
  <property fmtid="{D5CDD505-2E9C-101B-9397-08002B2CF9AE}" pid="7" name="MSIP_Label_924dbb1d-991d-4bbd-aad5-33bac1d8ffaf_Name">
    <vt:lpwstr>924dbb1d-991d-4bbd-aad5-33bac1d8ffaf</vt:lpwstr>
  </property>
  <property fmtid="{D5CDD505-2E9C-101B-9397-08002B2CF9AE}" pid="8" name="MSIP_Label_924dbb1d-991d-4bbd-aad5-33bac1d8ffaf_SiteId">
    <vt:lpwstr>9652d7c2-1ccf-4940-8151-4a92bd474ed0</vt:lpwstr>
  </property>
  <property fmtid="{D5CDD505-2E9C-101B-9397-08002B2CF9AE}" pid="9" name="MSIP_Label_924dbb1d-991d-4bbd-aad5-33bac1d8ffaf_ActionId">
    <vt:lpwstr>b93c19a2-db4f-47ce-bfd0-40a8f1e2d6e1</vt:lpwstr>
  </property>
  <property fmtid="{D5CDD505-2E9C-101B-9397-08002B2CF9AE}" pid="10" name="MSIP_Label_924dbb1d-991d-4bbd-aad5-33bac1d8ffaf_ContentBits">
    <vt:lpwstr>0</vt:lpwstr>
  </property>
</Properties>
</file>