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0BE5F80A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BF5F6BF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607FF9C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D38CEF0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0694E7C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2F49D06" w14:textId="77777777" w:rsidR="00317376" w:rsidRPr="00C610C8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>
              <w:rPr>
                <w:szCs w:val="21"/>
              </w:rPr>
              <w:instrText xml:space="preserve"> FORMTEXT </w:instrText>
            </w:r>
            <w:r>
              <w:rPr>
                <w:szCs w:val="21"/>
              </w:rPr>
            </w:r>
            <w:r>
              <w:rPr>
                <w:szCs w:val="21"/>
              </w:rPr>
              <w:fldChar w:fldCharType="separate"/>
            </w:r>
            <w:r>
              <w:rPr>
                <w:noProof/>
                <w:szCs w:val="21"/>
              </w:rPr>
              <w:t>Press Information</w:t>
            </w:r>
            <w:r>
              <w:rPr>
                <w:szCs w:val="21"/>
              </w:rPr>
              <w:fldChar w:fldCharType="end"/>
            </w:r>
            <w:bookmarkEnd w:id="0"/>
          </w:p>
        </w:tc>
      </w:tr>
      <w:tr w:rsidR="00317376" w:rsidRPr="00C610C8" w14:paraId="4503B096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767AC46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F48C03D" w14:textId="692E170E" w:rsidR="00317376" w:rsidRPr="00C610C8" w:rsidRDefault="00852270" w:rsidP="00B03193">
            <w:pPr>
              <w:pStyle w:val="D04Date"/>
              <w:framePr w:hSpace="0" w:wrap="auto" w:vAnchor="margin" w:hAnchor="text" w:yAlign="inline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15 dicembre 2025"/>
                  </w:textInput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15 dicembre 2025</w:t>
            </w:r>
            <w:r>
              <w:fldChar w:fldCharType="end"/>
            </w:r>
            <w:bookmarkEnd w:id="1"/>
          </w:p>
        </w:tc>
      </w:tr>
    </w:tbl>
    <w:p w14:paraId="399A4ED2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6FE2096" w14:textId="60F207E3" w:rsidR="00BD02BF" w:rsidRPr="00D20090" w:rsidRDefault="00852270" w:rsidP="00BD02BF">
      <w:pPr>
        <w:pStyle w:val="A01Headline1"/>
        <w:rPr>
          <w:lang w:val="it-IT"/>
        </w:rPr>
      </w:pPr>
      <w:bookmarkStart w:id="2" w:name="_Hlk216277310"/>
      <w:bookmarkStart w:id="3" w:name="_Toc178533742"/>
      <w:bookmarkStart w:id="4" w:name="_Toc178534221"/>
      <w:bookmarkStart w:id="5" w:name="_Toc178534915"/>
      <w:r>
        <w:rPr>
          <w:lang w:val="it-IT"/>
        </w:rPr>
        <w:t xml:space="preserve">Mercedes-Benz Vans Italia: nel 2025 </w:t>
      </w:r>
      <w:r w:rsidR="00A011D8">
        <w:rPr>
          <w:lang w:val="it-IT"/>
        </w:rPr>
        <w:t>in crescita</w:t>
      </w:r>
      <w:r>
        <w:rPr>
          <w:lang w:val="it-IT"/>
        </w:rPr>
        <w:t xml:space="preserve"> il segmento dei </w:t>
      </w:r>
      <w:proofErr w:type="spellStart"/>
      <w:r w:rsidR="00845CF4">
        <w:rPr>
          <w:lang w:val="it-IT"/>
        </w:rPr>
        <w:t>m</w:t>
      </w:r>
      <w:r>
        <w:rPr>
          <w:lang w:val="it-IT"/>
        </w:rPr>
        <w:t>id</w:t>
      </w:r>
      <w:proofErr w:type="spellEnd"/>
      <w:r>
        <w:rPr>
          <w:lang w:val="it-IT"/>
        </w:rPr>
        <w:t>-</w:t>
      </w:r>
      <w:proofErr w:type="gramStart"/>
      <w:r w:rsidR="00A011D8">
        <w:rPr>
          <w:lang w:val="it-IT"/>
        </w:rPr>
        <w:t>s</w:t>
      </w:r>
      <w:r>
        <w:rPr>
          <w:lang w:val="it-IT"/>
        </w:rPr>
        <w:t>ize</w:t>
      </w:r>
      <w:proofErr w:type="gramEnd"/>
      <w:r>
        <w:rPr>
          <w:lang w:val="it-IT"/>
        </w:rPr>
        <w:t xml:space="preserve"> </w:t>
      </w:r>
      <w:r w:rsidR="00A011D8">
        <w:rPr>
          <w:lang w:val="it-IT"/>
        </w:rPr>
        <w:t>V</w:t>
      </w:r>
      <w:r>
        <w:rPr>
          <w:lang w:val="it-IT"/>
        </w:rPr>
        <w:t xml:space="preserve">an e le vendite dei modelli full </w:t>
      </w:r>
      <w:proofErr w:type="spellStart"/>
      <w:r>
        <w:rPr>
          <w:lang w:val="it-IT"/>
        </w:rPr>
        <w:t>electric</w:t>
      </w:r>
      <w:proofErr w:type="spellEnd"/>
    </w:p>
    <w:p w14:paraId="4A91A72A" w14:textId="0C8EB861" w:rsidR="00D20090" w:rsidRPr="00D20090" w:rsidRDefault="00852270" w:rsidP="00D20090">
      <w:pPr>
        <w:pStyle w:val="A04List"/>
        <w:rPr>
          <w:lang w:val="it-IT"/>
        </w:rPr>
      </w:pPr>
      <w:r>
        <w:rPr>
          <w:lang w:val="it-IT"/>
        </w:rPr>
        <w:t>Con 10.768 unità immatricolate a fine novembre, Mercedes-Benz Vans Italia si prepara a chiudere un nuovo anno in positivo, confermando i risultati dello scorso anno</w:t>
      </w:r>
      <w:r w:rsidR="007B225C">
        <w:rPr>
          <w:lang w:val="it-IT"/>
        </w:rPr>
        <w:t>.</w:t>
      </w:r>
    </w:p>
    <w:p w14:paraId="2B634029" w14:textId="0C70B297" w:rsidR="00852270" w:rsidRDefault="00F609C4" w:rsidP="00D20090">
      <w:pPr>
        <w:pStyle w:val="A04List"/>
        <w:rPr>
          <w:lang w:val="it-IT"/>
        </w:rPr>
      </w:pPr>
      <w:r>
        <w:rPr>
          <w:lang w:val="it-IT"/>
        </w:rPr>
        <w:t>Cresce</w:t>
      </w:r>
      <w:r w:rsidR="00852270">
        <w:rPr>
          <w:lang w:val="it-IT"/>
        </w:rPr>
        <w:t xml:space="preserve"> il segmento dei </w:t>
      </w:r>
      <w:proofErr w:type="spellStart"/>
      <w:r w:rsidR="00852270">
        <w:rPr>
          <w:lang w:val="it-IT"/>
        </w:rPr>
        <w:t>mid</w:t>
      </w:r>
      <w:proofErr w:type="spellEnd"/>
      <w:r w:rsidR="00852270">
        <w:rPr>
          <w:lang w:val="it-IT"/>
        </w:rPr>
        <w:t>-</w:t>
      </w:r>
      <w:proofErr w:type="gramStart"/>
      <w:r w:rsidR="00852270">
        <w:rPr>
          <w:lang w:val="it-IT"/>
        </w:rPr>
        <w:t>size</w:t>
      </w:r>
      <w:proofErr w:type="gramEnd"/>
      <w:r w:rsidR="00852270">
        <w:rPr>
          <w:lang w:val="it-IT"/>
        </w:rPr>
        <w:t xml:space="preserve"> Van, con un +25% rispetto ai primi undici mesi del 2024.</w:t>
      </w:r>
    </w:p>
    <w:p w14:paraId="50C6D63E" w14:textId="3F9F482A" w:rsidR="00D20090" w:rsidRPr="00D20090" w:rsidRDefault="00852270" w:rsidP="00D20090">
      <w:pPr>
        <w:pStyle w:val="A04List"/>
        <w:rPr>
          <w:lang w:val="it-IT"/>
        </w:rPr>
      </w:pPr>
      <w:r>
        <w:rPr>
          <w:lang w:val="it-IT"/>
        </w:rPr>
        <w:t>Mercedes-Benz Sprinter</w:t>
      </w:r>
      <w:r w:rsidR="00F609C4">
        <w:rPr>
          <w:lang w:val="it-IT"/>
        </w:rPr>
        <w:t>,</w:t>
      </w:r>
      <w:r>
        <w:rPr>
          <w:lang w:val="it-IT"/>
        </w:rPr>
        <w:t xml:space="preserve"> che </w:t>
      </w:r>
      <w:r w:rsidR="00731EEA">
        <w:rPr>
          <w:lang w:val="it-IT"/>
        </w:rPr>
        <w:t>proprio nel 2025 ha festeggiato i suoi primi 30 anni</w:t>
      </w:r>
      <w:r w:rsidR="00F609C4">
        <w:rPr>
          <w:lang w:val="it-IT"/>
        </w:rPr>
        <w:t>,</w:t>
      </w:r>
      <w:r w:rsidR="00731EEA">
        <w:rPr>
          <w:lang w:val="it-IT"/>
        </w:rPr>
        <w:t xml:space="preserve"> si</w:t>
      </w:r>
      <w:r>
        <w:rPr>
          <w:lang w:val="it-IT"/>
        </w:rPr>
        <w:t xml:space="preserve"> conferma bestseller della gamma</w:t>
      </w:r>
      <w:r w:rsidR="00F609C4">
        <w:rPr>
          <w:lang w:val="it-IT"/>
        </w:rPr>
        <w:t>,</w:t>
      </w:r>
      <w:r>
        <w:rPr>
          <w:lang w:val="it-IT"/>
        </w:rPr>
        <w:t xml:space="preserve"> </w:t>
      </w:r>
      <w:r w:rsidR="00731EEA">
        <w:rPr>
          <w:lang w:val="it-IT"/>
        </w:rPr>
        <w:t>con 4.643 unità immatricolate a fine novembre.</w:t>
      </w:r>
    </w:p>
    <w:p w14:paraId="7C588E4E" w14:textId="2E77954E" w:rsidR="00D20090" w:rsidRDefault="00731EEA" w:rsidP="00D20090">
      <w:pPr>
        <w:pStyle w:val="A04List"/>
        <w:rPr>
          <w:lang w:val="it-IT"/>
        </w:rPr>
      </w:pPr>
      <w:r>
        <w:rPr>
          <w:lang w:val="it-IT"/>
        </w:rPr>
        <w:t xml:space="preserve">In forte </w:t>
      </w:r>
      <w:r w:rsidR="00F609C4">
        <w:rPr>
          <w:lang w:val="it-IT"/>
        </w:rPr>
        <w:t>rialzo anche</w:t>
      </w:r>
      <w:r>
        <w:rPr>
          <w:lang w:val="it-IT"/>
        </w:rPr>
        <w:t xml:space="preserve"> le immatricolazioni dei modelli BEV</w:t>
      </w:r>
      <w:r w:rsidR="00F609C4">
        <w:rPr>
          <w:lang w:val="it-IT"/>
        </w:rPr>
        <w:t xml:space="preserve"> che fanno segnare un</w:t>
      </w:r>
      <w:r w:rsidR="00625758">
        <w:rPr>
          <w:lang w:val="it-IT"/>
        </w:rPr>
        <w:t xml:space="preserve"> </w:t>
      </w:r>
      <w:r w:rsidR="00F609C4">
        <w:rPr>
          <w:lang w:val="it-IT"/>
        </w:rPr>
        <w:t>anno record per Mercedes-Benz Vans,</w:t>
      </w:r>
      <w:r>
        <w:rPr>
          <w:lang w:val="it-IT"/>
        </w:rPr>
        <w:t xml:space="preserve"> con 886 unità immatricolate YTD novembre 2025 (+148% vs 2024)</w:t>
      </w:r>
      <w:r w:rsidR="00CD09ED">
        <w:rPr>
          <w:lang w:val="it-IT"/>
        </w:rPr>
        <w:t>.</w:t>
      </w:r>
    </w:p>
    <w:p w14:paraId="5E75D65F" w14:textId="77777777" w:rsidR="00625758" w:rsidRDefault="00BE47CC" w:rsidP="00625758">
      <w:pPr>
        <w:pStyle w:val="A04List"/>
        <w:rPr>
          <w:lang w:val="it-IT"/>
        </w:rPr>
      </w:pPr>
      <w:r>
        <w:rPr>
          <w:lang w:val="it-IT"/>
        </w:rPr>
        <w:t>Ottima performance sul fronte delle attività di customer services</w:t>
      </w:r>
      <w:r w:rsidRPr="00BE47CC">
        <w:rPr>
          <w:lang w:val="it-IT"/>
        </w:rPr>
        <w:t xml:space="preserve">, con ben 59.000 telai serviti alla fine di </w:t>
      </w:r>
      <w:r>
        <w:rPr>
          <w:lang w:val="it-IT"/>
        </w:rPr>
        <w:t>ottobre, in crescita del 5,6% rispetto allo stesso periodo del 2024, con un livello di soddisfazione/cliente pari a 4,6 su 5,0.</w:t>
      </w:r>
      <w:r w:rsidR="00625758" w:rsidRPr="00625758">
        <w:rPr>
          <w:lang w:val="it-IT"/>
        </w:rPr>
        <w:t xml:space="preserve"> </w:t>
      </w:r>
    </w:p>
    <w:p w14:paraId="5DCC0E00" w14:textId="1698F4EE" w:rsidR="00BE47CC" w:rsidRPr="00625758" w:rsidRDefault="00625758" w:rsidP="00625758">
      <w:pPr>
        <w:pStyle w:val="A04List"/>
        <w:rPr>
          <w:lang w:val="it-IT"/>
        </w:rPr>
      </w:pPr>
      <w:r>
        <w:rPr>
          <w:lang w:val="it-IT"/>
        </w:rPr>
        <w:t>Il 2026, in concomitanza con l’anniversario dei 130 anni dalla nascita del primo Van della Stella, si apre una nuova, rivoluzionaria stagione, in cui vedremo il debutto della piattaforma elettrica VAN.EA e la world première delle nuove VLE e VLS.</w:t>
      </w:r>
    </w:p>
    <w:p w14:paraId="09CC384A" w14:textId="519D9107" w:rsidR="00261786" w:rsidRDefault="004B40A8" w:rsidP="00D20090">
      <w:pPr>
        <w:pStyle w:val="A03Copytext"/>
        <w:rPr>
          <w:lang w:val="it-IT"/>
        </w:rPr>
      </w:pPr>
      <w:r>
        <w:rPr>
          <w:lang w:val="it-IT"/>
        </w:rPr>
        <w:t>“</w:t>
      </w:r>
      <w:r w:rsidR="00CE62FF">
        <w:rPr>
          <w:lang w:val="it-IT"/>
        </w:rPr>
        <w:t>I</w:t>
      </w:r>
      <w:r w:rsidR="00731EEA">
        <w:rPr>
          <w:lang w:val="it-IT"/>
        </w:rPr>
        <w:t xml:space="preserve">l 2025 è stato un anno all’insegna del consolidamento degli ottimi </w:t>
      </w:r>
      <w:r w:rsidR="00845CF4">
        <w:rPr>
          <w:lang w:val="it-IT"/>
        </w:rPr>
        <w:t>numeri registrati nel</w:t>
      </w:r>
      <w:r w:rsidR="00731EEA">
        <w:rPr>
          <w:lang w:val="it-IT"/>
        </w:rPr>
        <w:t xml:space="preserve"> 2024</w:t>
      </w:r>
      <w:r w:rsidR="00261786">
        <w:rPr>
          <w:lang w:val="it-IT"/>
        </w:rPr>
        <w:t>.</w:t>
      </w:r>
      <w:r>
        <w:rPr>
          <w:lang w:val="it-IT"/>
        </w:rPr>
        <w:t xml:space="preserve"> Un </w:t>
      </w:r>
      <w:r w:rsidR="00845CF4">
        <w:rPr>
          <w:lang w:val="it-IT"/>
        </w:rPr>
        <w:t>risultato</w:t>
      </w:r>
      <w:r>
        <w:rPr>
          <w:lang w:val="it-IT"/>
        </w:rPr>
        <w:t xml:space="preserve"> che ci proietta </w:t>
      </w:r>
      <w:r w:rsidR="00CE62FF">
        <w:rPr>
          <w:lang w:val="it-IT"/>
        </w:rPr>
        <w:t xml:space="preserve">con entusiasmo </w:t>
      </w:r>
      <w:r>
        <w:rPr>
          <w:lang w:val="it-IT"/>
        </w:rPr>
        <w:t xml:space="preserve">verso il 2026, </w:t>
      </w:r>
      <w:r w:rsidR="00F609C4">
        <w:rPr>
          <w:lang w:val="it-IT"/>
        </w:rPr>
        <w:t xml:space="preserve">con nuove, importanti opportunità </w:t>
      </w:r>
      <w:r>
        <w:rPr>
          <w:lang w:val="it-IT"/>
        </w:rPr>
        <w:t xml:space="preserve">che si profilano all’orizzonte. Entriamo in una nuova era del </w:t>
      </w:r>
      <w:proofErr w:type="gramStart"/>
      <w:r w:rsidR="00F609C4">
        <w:rPr>
          <w:lang w:val="it-IT"/>
        </w:rPr>
        <w:t>mondo</w:t>
      </w:r>
      <w:proofErr w:type="gramEnd"/>
      <w:r w:rsidR="00F609C4">
        <w:rPr>
          <w:lang w:val="it-IT"/>
        </w:rPr>
        <w:t xml:space="preserve"> </w:t>
      </w:r>
      <w:r>
        <w:rPr>
          <w:lang w:val="it-IT"/>
        </w:rPr>
        <w:t>Van e già dal prossimo anno vedremo il debutto della nuova piattaforma VAN.EA, realizzata per i veicoli elettrici di ultima generazione. Un pianale su cui nasceranno la VLE e la VLS, un affascinante ‘</w:t>
      </w:r>
      <w:proofErr w:type="spellStart"/>
      <w:r>
        <w:rPr>
          <w:lang w:val="it-IT"/>
        </w:rPr>
        <w:t>luxury</w:t>
      </w:r>
      <w:proofErr w:type="spellEnd"/>
      <w:r>
        <w:rPr>
          <w:lang w:val="it-IT"/>
        </w:rPr>
        <w:t xml:space="preserve"> van’ con cui inauguriamo un segmento assolutamente inedito</w:t>
      </w:r>
      <w:r w:rsidR="00F609C4">
        <w:rPr>
          <w:lang w:val="it-IT"/>
        </w:rPr>
        <w:t>,</w:t>
      </w:r>
      <w:r>
        <w:rPr>
          <w:lang w:val="it-IT"/>
        </w:rPr>
        <w:t xml:space="preserve"> nella fascia più elevata del mercato. Ma non ci dimentichiamo certo la nostra naturale vocazione e per questo, un po’ più avanti</w:t>
      </w:r>
      <w:r w:rsidR="00845CF4">
        <w:rPr>
          <w:lang w:val="it-IT"/>
        </w:rPr>
        <w:t>,</w:t>
      </w:r>
      <w:r>
        <w:rPr>
          <w:lang w:val="it-IT"/>
        </w:rPr>
        <w:t xml:space="preserve"> ci aspettano tante novità anche per quanto riguarda il segmento dei </w:t>
      </w:r>
      <w:r w:rsidR="00CE62FF">
        <w:rPr>
          <w:lang w:val="it-IT"/>
        </w:rPr>
        <w:t>L</w:t>
      </w:r>
      <w:r>
        <w:rPr>
          <w:lang w:val="it-IT"/>
        </w:rPr>
        <w:t xml:space="preserve">arge Van, di cui abbiamo già avuto delle piccole anticipazioni. Insomma, continueremo a ‘tenere il mondo in </w:t>
      </w:r>
      <w:proofErr w:type="spellStart"/>
      <w:r>
        <w:rPr>
          <w:lang w:val="it-IT"/>
        </w:rPr>
        <w:t>movimento’</w:t>
      </w:r>
      <w:proofErr w:type="spellEnd"/>
      <w:r w:rsidR="00CE62FF">
        <w:rPr>
          <w:lang w:val="it-IT"/>
        </w:rPr>
        <w:t>,</w:t>
      </w:r>
      <w:r>
        <w:rPr>
          <w:lang w:val="it-IT"/>
        </w:rPr>
        <w:t xml:space="preserve"> </w:t>
      </w:r>
      <w:r w:rsidR="00C14828">
        <w:rPr>
          <w:lang w:val="it-IT"/>
        </w:rPr>
        <w:t>cercando sempre di</w:t>
      </w:r>
      <w:r w:rsidR="00845CF4">
        <w:rPr>
          <w:lang w:val="it-IT"/>
        </w:rPr>
        <w:t xml:space="preserve"> assecondare,</w:t>
      </w:r>
      <w:r>
        <w:rPr>
          <w:lang w:val="it-IT"/>
        </w:rPr>
        <w:t xml:space="preserve"> </w:t>
      </w:r>
      <w:r w:rsidR="00845CF4">
        <w:rPr>
          <w:lang w:val="it-IT"/>
        </w:rPr>
        <w:t>e spesso ad anticipare, le più diverse esigenze di</w:t>
      </w:r>
      <w:r w:rsidR="00CE62FF">
        <w:rPr>
          <w:lang w:val="it-IT"/>
        </w:rPr>
        <w:t xml:space="preserve"> mobilità</w:t>
      </w:r>
      <w:r w:rsidR="00F609C4">
        <w:rPr>
          <w:lang w:val="it-IT"/>
        </w:rPr>
        <w:t>,</w:t>
      </w:r>
      <w:r w:rsidR="00CE62FF">
        <w:rPr>
          <w:lang w:val="it-IT"/>
        </w:rPr>
        <w:t xml:space="preserve"> di merci e persone”</w:t>
      </w:r>
    </w:p>
    <w:p w14:paraId="373A6E50" w14:textId="51DC2821" w:rsidR="00261786" w:rsidRDefault="00C14828" w:rsidP="00D14E30">
      <w:pPr>
        <w:pStyle w:val="A03Copytext"/>
        <w:jc w:val="center"/>
        <w:rPr>
          <w:i/>
          <w:iCs/>
          <w:lang w:val="it-IT"/>
        </w:rPr>
      </w:pPr>
      <w:r w:rsidRPr="00D14E30">
        <w:rPr>
          <w:i/>
          <w:iCs/>
          <w:lang w:val="it-IT"/>
        </w:rPr>
        <w:t xml:space="preserve">Dario Albano, </w:t>
      </w:r>
      <w:proofErr w:type="spellStart"/>
      <w:r w:rsidR="00D14E30" w:rsidRPr="00D14E30">
        <w:rPr>
          <w:i/>
          <w:iCs/>
          <w:lang w:val="it-IT"/>
        </w:rPr>
        <w:t>Managing</w:t>
      </w:r>
      <w:proofErr w:type="spellEnd"/>
      <w:r w:rsidR="00D14E30" w:rsidRPr="00D14E30">
        <w:rPr>
          <w:i/>
          <w:iCs/>
          <w:lang w:val="it-IT"/>
        </w:rPr>
        <w:t xml:space="preserve"> Director di Mercedes-Benz Vans Italia</w:t>
      </w:r>
    </w:p>
    <w:p w14:paraId="49B3D72B" w14:textId="77777777" w:rsidR="00D14E30" w:rsidRPr="00D14E30" w:rsidRDefault="00D14E30" w:rsidP="00D14E30">
      <w:pPr>
        <w:pStyle w:val="A03Copytext"/>
        <w:jc w:val="center"/>
        <w:rPr>
          <w:lang w:val="it-IT"/>
        </w:rPr>
      </w:pPr>
    </w:p>
    <w:p w14:paraId="3E178AC8" w14:textId="19CBF3A7" w:rsidR="00261786" w:rsidRDefault="00625758" w:rsidP="00D20090">
      <w:pPr>
        <w:pStyle w:val="A03Copytext"/>
        <w:rPr>
          <w:lang w:val="it-IT"/>
        </w:rPr>
      </w:pPr>
      <w:r>
        <w:rPr>
          <w:lang w:val="it-IT"/>
        </w:rPr>
        <w:t>Nel</w:t>
      </w:r>
      <w:r w:rsidR="007B225C">
        <w:rPr>
          <w:lang w:val="it-IT"/>
        </w:rPr>
        <w:t xml:space="preserve"> 2025 </w:t>
      </w:r>
      <w:r w:rsidR="00261786">
        <w:rPr>
          <w:lang w:val="it-IT"/>
        </w:rPr>
        <w:t xml:space="preserve">Mercedes-Benz </w:t>
      </w:r>
      <w:r w:rsidR="007B225C">
        <w:rPr>
          <w:lang w:val="it-IT"/>
        </w:rPr>
        <w:t>consolida</w:t>
      </w:r>
      <w:r w:rsidR="00261786">
        <w:rPr>
          <w:lang w:val="it-IT"/>
        </w:rPr>
        <w:t xml:space="preserve"> i numeri dello scorso anno</w:t>
      </w:r>
      <w:r w:rsidR="004B40A8">
        <w:rPr>
          <w:lang w:val="it-IT"/>
        </w:rPr>
        <w:t>,</w:t>
      </w:r>
      <w:r w:rsidR="00261786">
        <w:rPr>
          <w:lang w:val="it-IT"/>
        </w:rPr>
        <w:t xml:space="preserve"> con 10.768 unità immatricolate a fine novembre</w:t>
      </w:r>
      <w:r w:rsidR="004B40A8">
        <w:rPr>
          <w:lang w:val="it-IT"/>
        </w:rPr>
        <w:t xml:space="preserve"> e la prospettiva di chiudere </w:t>
      </w:r>
      <w:r>
        <w:rPr>
          <w:lang w:val="it-IT"/>
        </w:rPr>
        <w:t>l’anno</w:t>
      </w:r>
      <w:r w:rsidR="004B40A8">
        <w:rPr>
          <w:lang w:val="it-IT"/>
        </w:rPr>
        <w:t xml:space="preserve"> </w:t>
      </w:r>
      <w:r w:rsidR="00CE62FF">
        <w:rPr>
          <w:lang w:val="it-IT"/>
        </w:rPr>
        <w:t>in leggera crescita rispetto al 2024</w:t>
      </w:r>
      <w:r w:rsidR="00261786">
        <w:rPr>
          <w:lang w:val="it-IT"/>
        </w:rPr>
        <w:t>. A sostenere le vendite</w:t>
      </w:r>
      <w:r w:rsidR="00CE62FF">
        <w:rPr>
          <w:lang w:val="it-IT"/>
        </w:rPr>
        <w:t xml:space="preserve"> è </w:t>
      </w:r>
      <w:r w:rsidR="00261786">
        <w:rPr>
          <w:lang w:val="it-IT"/>
        </w:rPr>
        <w:t xml:space="preserve">principalmente il segmento dei </w:t>
      </w:r>
      <w:proofErr w:type="spellStart"/>
      <w:r w:rsidR="00261786">
        <w:rPr>
          <w:lang w:val="it-IT"/>
        </w:rPr>
        <w:t>mid</w:t>
      </w:r>
      <w:proofErr w:type="spellEnd"/>
      <w:r w:rsidR="00261786">
        <w:rPr>
          <w:lang w:val="it-IT"/>
        </w:rPr>
        <w:t>-</w:t>
      </w:r>
      <w:proofErr w:type="gramStart"/>
      <w:r w:rsidR="00261786">
        <w:rPr>
          <w:lang w:val="it-IT"/>
        </w:rPr>
        <w:t>size</w:t>
      </w:r>
      <w:proofErr w:type="gramEnd"/>
      <w:r w:rsidR="00261786">
        <w:rPr>
          <w:lang w:val="it-IT"/>
        </w:rPr>
        <w:t xml:space="preserve"> Van, cresciuto del 25% </w:t>
      </w:r>
      <w:r w:rsidR="00F609C4">
        <w:rPr>
          <w:lang w:val="it-IT"/>
        </w:rPr>
        <w:t>nel confronto con l’anno passato</w:t>
      </w:r>
      <w:r w:rsidR="00261786">
        <w:rPr>
          <w:lang w:val="it-IT"/>
        </w:rPr>
        <w:t xml:space="preserve">. </w:t>
      </w:r>
      <w:r w:rsidR="00F609C4">
        <w:rPr>
          <w:lang w:val="it-IT"/>
        </w:rPr>
        <w:t>L</w:t>
      </w:r>
      <w:r w:rsidR="00261786">
        <w:rPr>
          <w:lang w:val="it-IT"/>
        </w:rPr>
        <w:t>o Sprinter</w:t>
      </w:r>
      <w:r w:rsidR="00CE62FF">
        <w:rPr>
          <w:lang w:val="it-IT"/>
        </w:rPr>
        <w:t>, che proprio quest’anno ha festeggiato le sue prime 30 candeline, si conferma ancora una volta il bestseller della famiglia</w:t>
      </w:r>
      <w:r w:rsidR="00261786">
        <w:rPr>
          <w:lang w:val="it-IT"/>
        </w:rPr>
        <w:t xml:space="preserve">, con 4.643 unità </w:t>
      </w:r>
      <w:r w:rsidR="00F609C4">
        <w:rPr>
          <w:lang w:val="it-IT"/>
        </w:rPr>
        <w:t>immatricolate nell’</w:t>
      </w:r>
      <w:r w:rsidR="00261786">
        <w:rPr>
          <w:lang w:val="it-IT"/>
        </w:rPr>
        <w:t xml:space="preserve">YTD novembre 2025. </w:t>
      </w:r>
    </w:p>
    <w:p w14:paraId="6DC42BF6" w14:textId="77777777" w:rsidR="00261786" w:rsidRDefault="00261786" w:rsidP="00D20090">
      <w:pPr>
        <w:pStyle w:val="A03Copytext"/>
        <w:rPr>
          <w:lang w:val="it-IT"/>
        </w:rPr>
      </w:pPr>
    </w:p>
    <w:p w14:paraId="7403CDB4" w14:textId="1522E7FD" w:rsidR="00D20090" w:rsidRDefault="00261786" w:rsidP="00D20090">
      <w:pPr>
        <w:pStyle w:val="A03Copytext"/>
        <w:rPr>
          <w:lang w:val="it-IT"/>
        </w:rPr>
      </w:pPr>
      <w:r>
        <w:rPr>
          <w:lang w:val="it-IT"/>
        </w:rPr>
        <w:t xml:space="preserve">Un significativo segnale di crescita arriva anche dalla gamma </w:t>
      </w:r>
      <w:r w:rsidR="00731EEA">
        <w:rPr>
          <w:lang w:val="it-IT"/>
        </w:rPr>
        <w:t xml:space="preserve">full </w:t>
      </w:r>
      <w:proofErr w:type="spellStart"/>
      <w:r w:rsidR="00731EEA">
        <w:rPr>
          <w:lang w:val="it-IT"/>
        </w:rPr>
        <w:t>electric</w:t>
      </w:r>
      <w:proofErr w:type="spellEnd"/>
      <w:r>
        <w:rPr>
          <w:lang w:val="it-IT"/>
        </w:rPr>
        <w:t xml:space="preserve"> della Stella</w:t>
      </w:r>
      <w:r w:rsidR="00731EEA">
        <w:rPr>
          <w:lang w:val="it-IT"/>
        </w:rPr>
        <w:t>, che conta oggi ben quattro modelli</w:t>
      </w:r>
      <w:r>
        <w:rPr>
          <w:lang w:val="it-IT"/>
        </w:rPr>
        <w:t xml:space="preserve"> e </w:t>
      </w:r>
      <w:r w:rsidR="00731EEA">
        <w:rPr>
          <w:lang w:val="it-IT"/>
        </w:rPr>
        <w:t xml:space="preserve">nel 2025 ha conquistato ben 886 nuovi clienti, con una crescita del 148% rispetto allo scorso anno. Principale protagonista di questo </w:t>
      </w:r>
      <w:r w:rsidR="00CD09ED">
        <w:rPr>
          <w:lang w:val="it-IT"/>
        </w:rPr>
        <w:t xml:space="preserve">risultato </w:t>
      </w:r>
      <w:r w:rsidR="004407BC">
        <w:rPr>
          <w:lang w:val="it-IT"/>
        </w:rPr>
        <w:t xml:space="preserve">è </w:t>
      </w:r>
      <w:r w:rsidR="00CD09ED">
        <w:rPr>
          <w:lang w:val="it-IT"/>
        </w:rPr>
        <w:t>l’</w:t>
      </w:r>
      <w:proofErr w:type="spellStart"/>
      <w:r w:rsidR="00CD09ED">
        <w:rPr>
          <w:lang w:val="it-IT"/>
        </w:rPr>
        <w:t>eSprinter</w:t>
      </w:r>
      <w:proofErr w:type="spellEnd"/>
      <w:r w:rsidR="00CD09ED">
        <w:rPr>
          <w:lang w:val="it-IT"/>
        </w:rPr>
        <w:t xml:space="preserve">, con </w:t>
      </w:r>
      <w:r w:rsidR="00CD09ED" w:rsidRPr="00CD09ED">
        <w:rPr>
          <w:lang w:val="it-IT"/>
        </w:rPr>
        <w:t>494 unità</w:t>
      </w:r>
      <w:r w:rsidR="00CD09ED">
        <w:rPr>
          <w:lang w:val="it-IT"/>
        </w:rPr>
        <w:t xml:space="preserve"> immatricolate</w:t>
      </w:r>
      <w:r w:rsidR="002E28BE">
        <w:rPr>
          <w:lang w:val="it-IT"/>
        </w:rPr>
        <w:t xml:space="preserve"> a fine novembre</w:t>
      </w:r>
      <w:r w:rsidR="00CD09ED">
        <w:rPr>
          <w:lang w:val="it-IT"/>
        </w:rPr>
        <w:t xml:space="preserve">. </w:t>
      </w:r>
    </w:p>
    <w:p w14:paraId="14129F7E" w14:textId="77777777" w:rsidR="00A011D8" w:rsidRDefault="00A011D8" w:rsidP="00D20090">
      <w:pPr>
        <w:pStyle w:val="A03Copytext"/>
        <w:rPr>
          <w:lang w:val="it-IT"/>
        </w:rPr>
      </w:pPr>
    </w:p>
    <w:p w14:paraId="51684A91" w14:textId="7951BB59" w:rsidR="00CE62FF" w:rsidRDefault="00A011D8" w:rsidP="00CE62FF">
      <w:pPr>
        <w:pStyle w:val="A03Copytext"/>
        <w:rPr>
          <w:lang w:val="it-IT"/>
        </w:rPr>
      </w:pPr>
      <w:r>
        <w:rPr>
          <w:lang w:val="it-IT"/>
        </w:rPr>
        <w:lastRenderedPageBreak/>
        <w:t>Anche il canale dell’usato</w:t>
      </w:r>
      <w:r w:rsidR="003A1BED">
        <w:rPr>
          <w:lang w:val="it-IT"/>
        </w:rPr>
        <w:t xml:space="preserve"> </w:t>
      </w:r>
      <w:r>
        <w:rPr>
          <w:lang w:val="it-IT"/>
        </w:rPr>
        <w:t xml:space="preserve">ha consolidato i volumi dello scorso anno, </w:t>
      </w:r>
      <w:r w:rsidR="00625758">
        <w:rPr>
          <w:lang w:val="it-IT"/>
        </w:rPr>
        <w:t>con oltre 800</w:t>
      </w:r>
      <w:r w:rsidR="007B225C">
        <w:rPr>
          <w:lang w:val="it-IT"/>
        </w:rPr>
        <w:t xml:space="preserve"> passaggi di proprietà, </w:t>
      </w:r>
      <w:r>
        <w:rPr>
          <w:lang w:val="it-IT"/>
        </w:rPr>
        <w:t xml:space="preserve">confermando, soprattutto per i clienti che fanno del proprio van </w:t>
      </w:r>
      <w:r w:rsidR="004B40A8">
        <w:rPr>
          <w:lang w:val="it-IT"/>
        </w:rPr>
        <w:t>un imprescindibile</w:t>
      </w:r>
      <w:r>
        <w:rPr>
          <w:lang w:val="it-IT"/>
        </w:rPr>
        <w:t xml:space="preserve"> compagn</w:t>
      </w:r>
      <w:r w:rsidR="004B40A8">
        <w:rPr>
          <w:lang w:val="it-IT"/>
        </w:rPr>
        <w:t>o</w:t>
      </w:r>
      <w:r>
        <w:rPr>
          <w:lang w:val="it-IT"/>
        </w:rPr>
        <w:t xml:space="preserve"> di lavoro, l’importanza di poter contare su un usato </w:t>
      </w:r>
      <w:r w:rsidR="003A1BED">
        <w:rPr>
          <w:lang w:val="it-IT"/>
        </w:rPr>
        <w:t xml:space="preserve">di </w:t>
      </w:r>
      <w:bookmarkEnd w:id="2"/>
      <w:r w:rsidR="003A1BED">
        <w:rPr>
          <w:lang w:val="it-IT"/>
        </w:rPr>
        <w:t>eccellenza</w:t>
      </w:r>
      <w:r w:rsidR="00CE62FF">
        <w:rPr>
          <w:lang w:val="it-IT"/>
        </w:rPr>
        <w:t>.</w:t>
      </w:r>
    </w:p>
    <w:p w14:paraId="44E8452B" w14:textId="77777777" w:rsidR="007B225C" w:rsidRDefault="007B225C" w:rsidP="00CE62FF">
      <w:pPr>
        <w:pStyle w:val="A03Copytext"/>
        <w:rPr>
          <w:lang w:val="it-IT"/>
        </w:rPr>
      </w:pPr>
    </w:p>
    <w:p w14:paraId="2768DD28" w14:textId="143281A1" w:rsidR="00845CF4" w:rsidRDefault="00CE62FF" w:rsidP="00CE62FF">
      <w:pPr>
        <w:pStyle w:val="A03Copytext"/>
        <w:rPr>
          <w:lang w:val="it-IT"/>
        </w:rPr>
      </w:pPr>
      <w:r>
        <w:rPr>
          <w:lang w:val="it-IT"/>
        </w:rPr>
        <w:t>Una fiducia che si conferma anche nelle attività di customer services</w:t>
      </w:r>
      <w:r w:rsidR="00845CF4">
        <w:rPr>
          <w:lang w:val="it-IT"/>
        </w:rPr>
        <w:t>,</w:t>
      </w:r>
      <w:r w:rsidRPr="00CE62FF">
        <w:rPr>
          <w:lang w:val="it-IT"/>
        </w:rPr>
        <w:t xml:space="preserve"> </w:t>
      </w:r>
      <w:r>
        <w:rPr>
          <w:lang w:val="it-IT"/>
        </w:rPr>
        <w:t xml:space="preserve">con un altissimo livello di </w:t>
      </w:r>
      <w:r w:rsidR="00845CF4">
        <w:rPr>
          <w:lang w:val="it-IT"/>
        </w:rPr>
        <w:t>soddisfazione</w:t>
      </w:r>
      <w:r>
        <w:rPr>
          <w:lang w:val="it-IT"/>
        </w:rPr>
        <w:t xml:space="preserve"> da parte dei clienti, pari </w:t>
      </w:r>
      <w:r w:rsidR="00845CF4">
        <w:rPr>
          <w:lang w:val="it-IT"/>
        </w:rPr>
        <w:t>a</w:t>
      </w:r>
      <w:r>
        <w:rPr>
          <w:lang w:val="it-IT"/>
        </w:rPr>
        <w:t xml:space="preserve"> </w:t>
      </w:r>
      <w:r w:rsidRPr="00CE62FF">
        <w:rPr>
          <w:lang w:val="it-IT"/>
        </w:rPr>
        <w:t>4,6 su 5,0</w:t>
      </w:r>
      <w:r w:rsidR="00845CF4">
        <w:rPr>
          <w:lang w:val="it-IT"/>
        </w:rPr>
        <w:t xml:space="preserve">, e </w:t>
      </w:r>
      <w:r w:rsidR="002E28BE">
        <w:rPr>
          <w:lang w:val="it-IT"/>
        </w:rPr>
        <w:t>oltre 58</w:t>
      </w:r>
      <w:r w:rsidR="00BE47CC">
        <w:rPr>
          <w:lang w:val="it-IT"/>
        </w:rPr>
        <w:t>.000</w:t>
      </w:r>
      <w:r w:rsidR="00845CF4">
        <w:rPr>
          <w:lang w:val="it-IT"/>
        </w:rPr>
        <w:t xml:space="preserve"> telai serviti alla fine di </w:t>
      </w:r>
      <w:r w:rsidR="008E1310">
        <w:rPr>
          <w:lang w:val="it-IT"/>
        </w:rPr>
        <w:t>ottobre (+5,6 vs 2024)</w:t>
      </w:r>
      <w:r w:rsidR="00845CF4">
        <w:rPr>
          <w:lang w:val="it-IT"/>
        </w:rPr>
        <w:t>.</w:t>
      </w:r>
      <w:r w:rsidR="00FD74DF">
        <w:rPr>
          <w:lang w:val="it-IT"/>
        </w:rPr>
        <w:t xml:space="preserve"> Anche nel mondo dei Van cresce l’attenzione verso i servizi digitali con una percentuale di attivazioni </w:t>
      </w:r>
      <w:r w:rsidR="002E28BE">
        <w:rPr>
          <w:lang w:val="it-IT"/>
        </w:rPr>
        <w:t>sul nuovo che quest’anno è intorno al</w:t>
      </w:r>
      <w:r w:rsidR="00FD74DF">
        <w:rPr>
          <w:lang w:val="it-IT"/>
        </w:rPr>
        <w:t xml:space="preserve"> 9</w:t>
      </w:r>
      <w:r w:rsidR="002E28BE">
        <w:rPr>
          <w:lang w:val="it-IT"/>
        </w:rPr>
        <w:t>0</w:t>
      </w:r>
      <w:r w:rsidR="00FD74DF">
        <w:rPr>
          <w:lang w:val="it-IT"/>
        </w:rPr>
        <w:t>%.</w:t>
      </w:r>
    </w:p>
    <w:p w14:paraId="7BDE328D" w14:textId="77777777" w:rsidR="00845CF4" w:rsidRDefault="00845CF4" w:rsidP="00CE62FF">
      <w:pPr>
        <w:pStyle w:val="A03Copytext"/>
        <w:rPr>
          <w:lang w:val="it-IT"/>
        </w:rPr>
      </w:pPr>
    </w:p>
    <w:p w14:paraId="15637D0E" w14:textId="77777777" w:rsidR="00CE62FF" w:rsidRPr="00615257" w:rsidRDefault="00CE62FF" w:rsidP="00CE62FF">
      <w:pPr>
        <w:pStyle w:val="A03Copytext"/>
        <w:rPr>
          <w:lang w:val="it-IT"/>
        </w:rPr>
      </w:pPr>
    </w:p>
    <w:bookmarkEnd w:id="3"/>
    <w:bookmarkEnd w:id="4"/>
    <w:bookmarkEnd w:id="5"/>
    <w:p w14:paraId="7263D66E" w14:textId="77777777" w:rsidR="00615257" w:rsidRDefault="00615257" w:rsidP="00BD02BF">
      <w:pPr>
        <w:pStyle w:val="A03Copytext"/>
        <w:rPr>
          <w:lang w:val="it-IT"/>
        </w:rPr>
      </w:pPr>
    </w:p>
    <w:sectPr w:rsidR="00615257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189A5" w14:textId="77777777" w:rsidR="00D114A0" w:rsidRPr="00E675DA" w:rsidRDefault="00D114A0" w:rsidP="00764B8C">
      <w:r w:rsidRPr="00E675DA">
        <w:separator/>
      </w:r>
    </w:p>
    <w:p w14:paraId="27CA82D1" w14:textId="77777777" w:rsidR="00D114A0" w:rsidRDefault="00D114A0"/>
  </w:endnote>
  <w:endnote w:type="continuationSeparator" w:id="0">
    <w:p w14:paraId="44C5F691" w14:textId="77777777" w:rsidR="00D114A0" w:rsidRPr="00E675DA" w:rsidRDefault="00D114A0" w:rsidP="00764B8C">
      <w:r w:rsidRPr="00E675DA">
        <w:continuationSeparator/>
      </w:r>
    </w:p>
    <w:p w14:paraId="7990F941" w14:textId="77777777" w:rsidR="00D114A0" w:rsidRDefault="00D114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panose1 w:val="00000000000000000000"/>
    <w:charset w:val="4D"/>
    <w:family w:val="swiss"/>
    <w:notTrueType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763F0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0091CDF3" w14:textId="77777777" w:rsidR="00EC1864" w:rsidRDefault="00EC18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9F18E" w14:textId="77777777" w:rsidR="00D114A0" w:rsidRDefault="00D114A0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27042135" w14:textId="77777777" w:rsidR="00D114A0" w:rsidRPr="00E675DA" w:rsidRDefault="00D114A0" w:rsidP="00764B8C">
      <w:r w:rsidRPr="00E675DA">
        <w:continuationSeparator/>
      </w:r>
    </w:p>
    <w:p w14:paraId="647ABBCE" w14:textId="77777777" w:rsidR="00D114A0" w:rsidRDefault="00D114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72BC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0CD42865" wp14:editId="421E5BC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21B36D6F" wp14:editId="7B79FF22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953"/>
    <w:rsid w:val="00000C4C"/>
    <w:rsid w:val="000026B4"/>
    <w:rsid w:val="00002924"/>
    <w:rsid w:val="00002A81"/>
    <w:rsid w:val="000049B1"/>
    <w:rsid w:val="00005EE3"/>
    <w:rsid w:val="000074CE"/>
    <w:rsid w:val="00010949"/>
    <w:rsid w:val="00011E70"/>
    <w:rsid w:val="0001257B"/>
    <w:rsid w:val="0001332B"/>
    <w:rsid w:val="00013835"/>
    <w:rsid w:val="000140ED"/>
    <w:rsid w:val="00014580"/>
    <w:rsid w:val="0002077F"/>
    <w:rsid w:val="00023CF4"/>
    <w:rsid w:val="0002523C"/>
    <w:rsid w:val="00025CA1"/>
    <w:rsid w:val="0002661E"/>
    <w:rsid w:val="00032389"/>
    <w:rsid w:val="000333CE"/>
    <w:rsid w:val="00033CCA"/>
    <w:rsid w:val="00035E32"/>
    <w:rsid w:val="0003739E"/>
    <w:rsid w:val="00044F7C"/>
    <w:rsid w:val="00045A88"/>
    <w:rsid w:val="000509C6"/>
    <w:rsid w:val="00056CD0"/>
    <w:rsid w:val="00060985"/>
    <w:rsid w:val="00062AA8"/>
    <w:rsid w:val="000639BC"/>
    <w:rsid w:val="000648CA"/>
    <w:rsid w:val="00065F13"/>
    <w:rsid w:val="00066A0F"/>
    <w:rsid w:val="00073D3F"/>
    <w:rsid w:val="0007651D"/>
    <w:rsid w:val="00077131"/>
    <w:rsid w:val="00081305"/>
    <w:rsid w:val="00082254"/>
    <w:rsid w:val="00082453"/>
    <w:rsid w:val="000826E2"/>
    <w:rsid w:val="00084223"/>
    <w:rsid w:val="00086C76"/>
    <w:rsid w:val="00087C31"/>
    <w:rsid w:val="00090E05"/>
    <w:rsid w:val="00092D86"/>
    <w:rsid w:val="000A50A1"/>
    <w:rsid w:val="000A6302"/>
    <w:rsid w:val="000B0054"/>
    <w:rsid w:val="000B2BF4"/>
    <w:rsid w:val="000C2C40"/>
    <w:rsid w:val="000C30C7"/>
    <w:rsid w:val="000C6A17"/>
    <w:rsid w:val="000C79D9"/>
    <w:rsid w:val="000D1EDA"/>
    <w:rsid w:val="000D4868"/>
    <w:rsid w:val="000D48EC"/>
    <w:rsid w:val="000D4B3A"/>
    <w:rsid w:val="000E139C"/>
    <w:rsid w:val="000E2F84"/>
    <w:rsid w:val="000E368C"/>
    <w:rsid w:val="000E6116"/>
    <w:rsid w:val="000F076B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30D4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35E"/>
    <w:rsid w:val="001519AE"/>
    <w:rsid w:val="00152114"/>
    <w:rsid w:val="00152A03"/>
    <w:rsid w:val="00153588"/>
    <w:rsid w:val="00153F19"/>
    <w:rsid w:val="001545A7"/>
    <w:rsid w:val="00154F96"/>
    <w:rsid w:val="001568A1"/>
    <w:rsid w:val="0015701D"/>
    <w:rsid w:val="00157555"/>
    <w:rsid w:val="00160A4A"/>
    <w:rsid w:val="001625C8"/>
    <w:rsid w:val="0016279C"/>
    <w:rsid w:val="0016553E"/>
    <w:rsid w:val="00170359"/>
    <w:rsid w:val="0017048A"/>
    <w:rsid w:val="00170845"/>
    <w:rsid w:val="0017469E"/>
    <w:rsid w:val="001756AB"/>
    <w:rsid w:val="0017699C"/>
    <w:rsid w:val="00180BD7"/>
    <w:rsid w:val="00181283"/>
    <w:rsid w:val="0018508B"/>
    <w:rsid w:val="001850C2"/>
    <w:rsid w:val="00185B2E"/>
    <w:rsid w:val="00186D82"/>
    <w:rsid w:val="00187794"/>
    <w:rsid w:val="00187A9D"/>
    <w:rsid w:val="00190106"/>
    <w:rsid w:val="00190920"/>
    <w:rsid w:val="00191B43"/>
    <w:rsid w:val="00193003"/>
    <w:rsid w:val="0019580B"/>
    <w:rsid w:val="0019715A"/>
    <w:rsid w:val="001973AB"/>
    <w:rsid w:val="00197D3D"/>
    <w:rsid w:val="001A1717"/>
    <w:rsid w:val="001A3EDE"/>
    <w:rsid w:val="001A43D7"/>
    <w:rsid w:val="001A59E4"/>
    <w:rsid w:val="001A7457"/>
    <w:rsid w:val="001B2734"/>
    <w:rsid w:val="001B4781"/>
    <w:rsid w:val="001B5A88"/>
    <w:rsid w:val="001B6F3E"/>
    <w:rsid w:val="001B6FAF"/>
    <w:rsid w:val="001B7945"/>
    <w:rsid w:val="001C1DA5"/>
    <w:rsid w:val="001C39E9"/>
    <w:rsid w:val="001C77C1"/>
    <w:rsid w:val="001D259B"/>
    <w:rsid w:val="001D2EC1"/>
    <w:rsid w:val="001D6C8A"/>
    <w:rsid w:val="001E011E"/>
    <w:rsid w:val="001E061A"/>
    <w:rsid w:val="001E1B5C"/>
    <w:rsid w:val="001E27AB"/>
    <w:rsid w:val="001E37E4"/>
    <w:rsid w:val="001E4213"/>
    <w:rsid w:val="001F3272"/>
    <w:rsid w:val="001F4083"/>
    <w:rsid w:val="001F5241"/>
    <w:rsid w:val="001F6275"/>
    <w:rsid w:val="001F732C"/>
    <w:rsid w:val="00201DB0"/>
    <w:rsid w:val="00203388"/>
    <w:rsid w:val="0020411A"/>
    <w:rsid w:val="0020712A"/>
    <w:rsid w:val="00214936"/>
    <w:rsid w:val="00216079"/>
    <w:rsid w:val="0022182A"/>
    <w:rsid w:val="00222869"/>
    <w:rsid w:val="00226CBC"/>
    <w:rsid w:val="00232705"/>
    <w:rsid w:val="002348CF"/>
    <w:rsid w:val="00235B71"/>
    <w:rsid w:val="00240590"/>
    <w:rsid w:val="0024328A"/>
    <w:rsid w:val="002432DF"/>
    <w:rsid w:val="00243BC0"/>
    <w:rsid w:val="0024567E"/>
    <w:rsid w:val="00246F69"/>
    <w:rsid w:val="002509A4"/>
    <w:rsid w:val="00251B64"/>
    <w:rsid w:val="00252207"/>
    <w:rsid w:val="00254135"/>
    <w:rsid w:val="00254288"/>
    <w:rsid w:val="0025510D"/>
    <w:rsid w:val="00260AD7"/>
    <w:rsid w:val="00261786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678A"/>
    <w:rsid w:val="00280C66"/>
    <w:rsid w:val="002821A6"/>
    <w:rsid w:val="002842CD"/>
    <w:rsid w:val="002921C2"/>
    <w:rsid w:val="0029326C"/>
    <w:rsid w:val="00294B0D"/>
    <w:rsid w:val="002960B5"/>
    <w:rsid w:val="002B0222"/>
    <w:rsid w:val="002B27E5"/>
    <w:rsid w:val="002B2ADC"/>
    <w:rsid w:val="002B3A8B"/>
    <w:rsid w:val="002B536C"/>
    <w:rsid w:val="002C39C7"/>
    <w:rsid w:val="002C5358"/>
    <w:rsid w:val="002D0630"/>
    <w:rsid w:val="002D2341"/>
    <w:rsid w:val="002D2839"/>
    <w:rsid w:val="002D3D23"/>
    <w:rsid w:val="002E2080"/>
    <w:rsid w:val="002E28BE"/>
    <w:rsid w:val="002E2976"/>
    <w:rsid w:val="002E7B9B"/>
    <w:rsid w:val="002F0252"/>
    <w:rsid w:val="002F3760"/>
    <w:rsid w:val="002F3FEF"/>
    <w:rsid w:val="002F7BB2"/>
    <w:rsid w:val="00300181"/>
    <w:rsid w:val="0030635E"/>
    <w:rsid w:val="003064B1"/>
    <w:rsid w:val="003139A8"/>
    <w:rsid w:val="003144C7"/>
    <w:rsid w:val="003161CC"/>
    <w:rsid w:val="00316C47"/>
    <w:rsid w:val="00317376"/>
    <w:rsid w:val="00317769"/>
    <w:rsid w:val="00324C6D"/>
    <w:rsid w:val="00325DA5"/>
    <w:rsid w:val="0033099A"/>
    <w:rsid w:val="00331EB3"/>
    <w:rsid w:val="00332C72"/>
    <w:rsid w:val="003355C6"/>
    <w:rsid w:val="0033780C"/>
    <w:rsid w:val="00342034"/>
    <w:rsid w:val="003478CD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24C"/>
    <w:rsid w:val="003753CD"/>
    <w:rsid w:val="00375FE1"/>
    <w:rsid w:val="00380745"/>
    <w:rsid w:val="00382D93"/>
    <w:rsid w:val="00383033"/>
    <w:rsid w:val="00383CD5"/>
    <w:rsid w:val="0038797C"/>
    <w:rsid w:val="00390AC8"/>
    <w:rsid w:val="00391CCB"/>
    <w:rsid w:val="00392949"/>
    <w:rsid w:val="00394ADB"/>
    <w:rsid w:val="003967EA"/>
    <w:rsid w:val="003968AF"/>
    <w:rsid w:val="003A0038"/>
    <w:rsid w:val="003A0B70"/>
    <w:rsid w:val="003A1BED"/>
    <w:rsid w:val="003A2CEB"/>
    <w:rsid w:val="003A50A8"/>
    <w:rsid w:val="003A77B6"/>
    <w:rsid w:val="003B12CF"/>
    <w:rsid w:val="003B45D3"/>
    <w:rsid w:val="003B4FEB"/>
    <w:rsid w:val="003B5A16"/>
    <w:rsid w:val="003B5C4C"/>
    <w:rsid w:val="003B7A24"/>
    <w:rsid w:val="003C17C9"/>
    <w:rsid w:val="003C2A84"/>
    <w:rsid w:val="003C31E9"/>
    <w:rsid w:val="003C69A3"/>
    <w:rsid w:val="003D07BA"/>
    <w:rsid w:val="003D1AC2"/>
    <w:rsid w:val="003D35F7"/>
    <w:rsid w:val="003D6A50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48B"/>
    <w:rsid w:val="004078C9"/>
    <w:rsid w:val="0041163E"/>
    <w:rsid w:val="004204F3"/>
    <w:rsid w:val="0042066D"/>
    <w:rsid w:val="0042210D"/>
    <w:rsid w:val="00423F78"/>
    <w:rsid w:val="00425284"/>
    <w:rsid w:val="004331E5"/>
    <w:rsid w:val="004361F4"/>
    <w:rsid w:val="004368F5"/>
    <w:rsid w:val="004377ED"/>
    <w:rsid w:val="00437FE0"/>
    <w:rsid w:val="004407BC"/>
    <w:rsid w:val="0044160E"/>
    <w:rsid w:val="004448E7"/>
    <w:rsid w:val="00445941"/>
    <w:rsid w:val="00446715"/>
    <w:rsid w:val="00450AC1"/>
    <w:rsid w:val="00451E2B"/>
    <w:rsid w:val="00452239"/>
    <w:rsid w:val="0045295D"/>
    <w:rsid w:val="00454936"/>
    <w:rsid w:val="0045791F"/>
    <w:rsid w:val="0047354B"/>
    <w:rsid w:val="004758D3"/>
    <w:rsid w:val="004847DA"/>
    <w:rsid w:val="00486711"/>
    <w:rsid w:val="00492F19"/>
    <w:rsid w:val="00495A37"/>
    <w:rsid w:val="00496814"/>
    <w:rsid w:val="004979A0"/>
    <w:rsid w:val="00497BF5"/>
    <w:rsid w:val="004A30DF"/>
    <w:rsid w:val="004B0714"/>
    <w:rsid w:val="004B40A8"/>
    <w:rsid w:val="004B4319"/>
    <w:rsid w:val="004B4913"/>
    <w:rsid w:val="004B7A02"/>
    <w:rsid w:val="004C03FA"/>
    <w:rsid w:val="004C1401"/>
    <w:rsid w:val="004C2DE1"/>
    <w:rsid w:val="004C3021"/>
    <w:rsid w:val="004C4652"/>
    <w:rsid w:val="004C5B6A"/>
    <w:rsid w:val="004D0E9C"/>
    <w:rsid w:val="004D2DDF"/>
    <w:rsid w:val="004D3DAC"/>
    <w:rsid w:val="004D6A8E"/>
    <w:rsid w:val="004E0CD1"/>
    <w:rsid w:val="004E1AF7"/>
    <w:rsid w:val="004E20D2"/>
    <w:rsid w:val="004E46E1"/>
    <w:rsid w:val="004E5B7C"/>
    <w:rsid w:val="004F2D9F"/>
    <w:rsid w:val="004F34DB"/>
    <w:rsid w:val="004F645C"/>
    <w:rsid w:val="0050268C"/>
    <w:rsid w:val="00502D36"/>
    <w:rsid w:val="00503DF8"/>
    <w:rsid w:val="00506D69"/>
    <w:rsid w:val="00510CAC"/>
    <w:rsid w:val="00511D8D"/>
    <w:rsid w:val="00513B68"/>
    <w:rsid w:val="00515BBE"/>
    <w:rsid w:val="00520E0E"/>
    <w:rsid w:val="00522D21"/>
    <w:rsid w:val="00522F31"/>
    <w:rsid w:val="00523E64"/>
    <w:rsid w:val="00523ECE"/>
    <w:rsid w:val="00524941"/>
    <w:rsid w:val="00525B17"/>
    <w:rsid w:val="005339E6"/>
    <w:rsid w:val="00533E32"/>
    <w:rsid w:val="0053438C"/>
    <w:rsid w:val="0053637D"/>
    <w:rsid w:val="005375EC"/>
    <w:rsid w:val="00546E67"/>
    <w:rsid w:val="00551642"/>
    <w:rsid w:val="00552268"/>
    <w:rsid w:val="00553270"/>
    <w:rsid w:val="005578C9"/>
    <w:rsid w:val="0056117D"/>
    <w:rsid w:val="005612D3"/>
    <w:rsid w:val="00570A1F"/>
    <w:rsid w:val="00572FED"/>
    <w:rsid w:val="00576EC6"/>
    <w:rsid w:val="005778E0"/>
    <w:rsid w:val="00577A77"/>
    <w:rsid w:val="00577E4C"/>
    <w:rsid w:val="0058144F"/>
    <w:rsid w:val="0058168D"/>
    <w:rsid w:val="00583736"/>
    <w:rsid w:val="0058495F"/>
    <w:rsid w:val="0058604B"/>
    <w:rsid w:val="00586DA1"/>
    <w:rsid w:val="00591556"/>
    <w:rsid w:val="00591A18"/>
    <w:rsid w:val="00591BBD"/>
    <w:rsid w:val="00591CA8"/>
    <w:rsid w:val="005920CF"/>
    <w:rsid w:val="00595B78"/>
    <w:rsid w:val="0059730C"/>
    <w:rsid w:val="005A0A8E"/>
    <w:rsid w:val="005A0F59"/>
    <w:rsid w:val="005A25CA"/>
    <w:rsid w:val="005A64E1"/>
    <w:rsid w:val="005A7AF9"/>
    <w:rsid w:val="005B0728"/>
    <w:rsid w:val="005B0D7E"/>
    <w:rsid w:val="005C0ED8"/>
    <w:rsid w:val="005C297B"/>
    <w:rsid w:val="005C2ECA"/>
    <w:rsid w:val="005C4F7C"/>
    <w:rsid w:val="005D4360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1AFF"/>
    <w:rsid w:val="006036EB"/>
    <w:rsid w:val="00604334"/>
    <w:rsid w:val="006044F1"/>
    <w:rsid w:val="0060538A"/>
    <w:rsid w:val="00612519"/>
    <w:rsid w:val="0061326A"/>
    <w:rsid w:val="00615257"/>
    <w:rsid w:val="0061567D"/>
    <w:rsid w:val="0062082B"/>
    <w:rsid w:val="006225A4"/>
    <w:rsid w:val="00623ED1"/>
    <w:rsid w:val="00625758"/>
    <w:rsid w:val="00632B5E"/>
    <w:rsid w:val="006377AF"/>
    <w:rsid w:val="00642232"/>
    <w:rsid w:val="00645312"/>
    <w:rsid w:val="00645A3E"/>
    <w:rsid w:val="00645BBA"/>
    <w:rsid w:val="00645E6A"/>
    <w:rsid w:val="0064602D"/>
    <w:rsid w:val="0065282E"/>
    <w:rsid w:val="0065651F"/>
    <w:rsid w:val="00656A6F"/>
    <w:rsid w:val="0065761F"/>
    <w:rsid w:val="0066070D"/>
    <w:rsid w:val="00660773"/>
    <w:rsid w:val="006619AF"/>
    <w:rsid w:val="0066336F"/>
    <w:rsid w:val="006645A2"/>
    <w:rsid w:val="00664D0C"/>
    <w:rsid w:val="00666652"/>
    <w:rsid w:val="00666B12"/>
    <w:rsid w:val="00667DC0"/>
    <w:rsid w:val="00670FB0"/>
    <w:rsid w:val="00671643"/>
    <w:rsid w:val="006727EC"/>
    <w:rsid w:val="0068099C"/>
    <w:rsid w:val="00680A31"/>
    <w:rsid w:val="00680A7F"/>
    <w:rsid w:val="00681518"/>
    <w:rsid w:val="00681BEB"/>
    <w:rsid w:val="00690668"/>
    <w:rsid w:val="00690BC6"/>
    <w:rsid w:val="00692D84"/>
    <w:rsid w:val="00692DAE"/>
    <w:rsid w:val="00692F9C"/>
    <w:rsid w:val="00693DB7"/>
    <w:rsid w:val="00693EBB"/>
    <w:rsid w:val="00694F37"/>
    <w:rsid w:val="00697428"/>
    <w:rsid w:val="006A4EFD"/>
    <w:rsid w:val="006A6374"/>
    <w:rsid w:val="006B13CE"/>
    <w:rsid w:val="006C14AB"/>
    <w:rsid w:val="006C1739"/>
    <w:rsid w:val="006C1F25"/>
    <w:rsid w:val="006C3353"/>
    <w:rsid w:val="006C3897"/>
    <w:rsid w:val="006C630D"/>
    <w:rsid w:val="006D07EA"/>
    <w:rsid w:val="006D083D"/>
    <w:rsid w:val="006D2A3A"/>
    <w:rsid w:val="006D5B09"/>
    <w:rsid w:val="006D5EC5"/>
    <w:rsid w:val="006D74F1"/>
    <w:rsid w:val="006E0CAC"/>
    <w:rsid w:val="006E0EB1"/>
    <w:rsid w:val="006E1452"/>
    <w:rsid w:val="006E36FD"/>
    <w:rsid w:val="006E44F3"/>
    <w:rsid w:val="006F03EE"/>
    <w:rsid w:val="006F0D8C"/>
    <w:rsid w:val="006F2918"/>
    <w:rsid w:val="006F4B8F"/>
    <w:rsid w:val="006F568D"/>
    <w:rsid w:val="006F5D95"/>
    <w:rsid w:val="006F614B"/>
    <w:rsid w:val="006F6411"/>
    <w:rsid w:val="006F704D"/>
    <w:rsid w:val="006F71DC"/>
    <w:rsid w:val="006F7C58"/>
    <w:rsid w:val="007130DA"/>
    <w:rsid w:val="007147DB"/>
    <w:rsid w:val="00716EB4"/>
    <w:rsid w:val="0072046B"/>
    <w:rsid w:val="0072440C"/>
    <w:rsid w:val="0072713E"/>
    <w:rsid w:val="007306A1"/>
    <w:rsid w:val="00731EEA"/>
    <w:rsid w:val="00733FC7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1301"/>
    <w:rsid w:val="007834FE"/>
    <w:rsid w:val="00785A09"/>
    <w:rsid w:val="00792383"/>
    <w:rsid w:val="00792A1E"/>
    <w:rsid w:val="00795261"/>
    <w:rsid w:val="00795C72"/>
    <w:rsid w:val="00796291"/>
    <w:rsid w:val="007A399D"/>
    <w:rsid w:val="007A42BE"/>
    <w:rsid w:val="007A460B"/>
    <w:rsid w:val="007A585F"/>
    <w:rsid w:val="007B225C"/>
    <w:rsid w:val="007B2421"/>
    <w:rsid w:val="007B7159"/>
    <w:rsid w:val="007C1A9B"/>
    <w:rsid w:val="007C3FED"/>
    <w:rsid w:val="007C6AB5"/>
    <w:rsid w:val="007C71CD"/>
    <w:rsid w:val="007D1DC5"/>
    <w:rsid w:val="007D1E52"/>
    <w:rsid w:val="007D2384"/>
    <w:rsid w:val="007D6C3E"/>
    <w:rsid w:val="007E0588"/>
    <w:rsid w:val="007E192F"/>
    <w:rsid w:val="007E1F07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2597"/>
    <w:rsid w:val="00803B73"/>
    <w:rsid w:val="00810426"/>
    <w:rsid w:val="00811EA6"/>
    <w:rsid w:val="00811EC3"/>
    <w:rsid w:val="00813827"/>
    <w:rsid w:val="00815703"/>
    <w:rsid w:val="00825BD0"/>
    <w:rsid w:val="00826601"/>
    <w:rsid w:val="008279EE"/>
    <w:rsid w:val="00827EF0"/>
    <w:rsid w:val="00833242"/>
    <w:rsid w:val="00833778"/>
    <w:rsid w:val="00836FD4"/>
    <w:rsid w:val="00837401"/>
    <w:rsid w:val="00840EFC"/>
    <w:rsid w:val="00841B92"/>
    <w:rsid w:val="00841EBE"/>
    <w:rsid w:val="00842E87"/>
    <w:rsid w:val="008436BE"/>
    <w:rsid w:val="00843DF3"/>
    <w:rsid w:val="00844D44"/>
    <w:rsid w:val="00845CF4"/>
    <w:rsid w:val="00846E20"/>
    <w:rsid w:val="00852270"/>
    <w:rsid w:val="0085348E"/>
    <w:rsid w:val="00857007"/>
    <w:rsid w:val="00857953"/>
    <w:rsid w:val="00864B06"/>
    <w:rsid w:val="00873D60"/>
    <w:rsid w:val="0087722F"/>
    <w:rsid w:val="00877A9F"/>
    <w:rsid w:val="008802EC"/>
    <w:rsid w:val="00887DB3"/>
    <w:rsid w:val="0089037F"/>
    <w:rsid w:val="008916E5"/>
    <w:rsid w:val="00893E3B"/>
    <w:rsid w:val="0089446D"/>
    <w:rsid w:val="008945B3"/>
    <w:rsid w:val="00894B35"/>
    <w:rsid w:val="008A1B08"/>
    <w:rsid w:val="008A1C8D"/>
    <w:rsid w:val="008A7B99"/>
    <w:rsid w:val="008B1E6E"/>
    <w:rsid w:val="008B200A"/>
    <w:rsid w:val="008B2E42"/>
    <w:rsid w:val="008B41E6"/>
    <w:rsid w:val="008B7A32"/>
    <w:rsid w:val="008C2ABD"/>
    <w:rsid w:val="008C37ED"/>
    <w:rsid w:val="008C6F1C"/>
    <w:rsid w:val="008D0683"/>
    <w:rsid w:val="008D2015"/>
    <w:rsid w:val="008D2A82"/>
    <w:rsid w:val="008D4423"/>
    <w:rsid w:val="008D5362"/>
    <w:rsid w:val="008E0612"/>
    <w:rsid w:val="008E1310"/>
    <w:rsid w:val="008E4F5F"/>
    <w:rsid w:val="008E5A4E"/>
    <w:rsid w:val="008F04DD"/>
    <w:rsid w:val="008F1D6D"/>
    <w:rsid w:val="008F250C"/>
    <w:rsid w:val="008F6347"/>
    <w:rsid w:val="009002A6"/>
    <w:rsid w:val="009062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16AD"/>
    <w:rsid w:val="00941FC9"/>
    <w:rsid w:val="00943382"/>
    <w:rsid w:val="00943563"/>
    <w:rsid w:val="00943FC7"/>
    <w:rsid w:val="00944D03"/>
    <w:rsid w:val="00952773"/>
    <w:rsid w:val="00953742"/>
    <w:rsid w:val="00953CB2"/>
    <w:rsid w:val="009559A9"/>
    <w:rsid w:val="00964489"/>
    <w:rsid w:val="0096607A"/>
    <w:rsid w:val="00970001"/>
    <w:rsid w:val="00971B98"/>
    <w:rsid w:val="009721C3"/>
    <w:rsid w:val="00972CEA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3361"/>
    <w:rsid w:val="00994687"/>
    <w:rsid w:val="00997499"/>
    <w:rsid w:val="0099779D"/>
    <w:rsid w:val="00997B60"/>
    <w:rsid w:val="009A066A"/>
    <w:rsid w:val="009A1A64"/>
    <w:rsid w:val="009A2EF3"/>
    <w:rsid w:val="009A48CB"/>
    <w:rsid w:val="009B05B9"/>
    <w:rsid w:val="009B1A81"/>
    <w:rsid w:val="009B2E34"/>
    <w:rsid w:val="009B33E2"/>
    <w:rsid w:val="009B3B69"/>
    <w:rsid w:val="009B4521"/>
    <w:rsid w:val="009B581A"/>
    <w:rsid w:val="009B64F5"/>
    <w:rsid w:val="009B67F5"/>
    <w:rsid w:val="009C06B2"/>
    <w:rsid w:val="009C3392"/>
    <w:rsid w:val="009C5119"/>
    <w:rsid w:val="009C6072"/>
    <w:rsid w:val="009C6C28"/>
    <w:rsid w:val="009D3BA3"/>
    <w:rsid w:val="009D636C"/>
    <w:rsid w:val="009D78AF"/>
    <w:rsid w:val="009E21EE"/>
    <w:rsid w:val="009E2BC8"/>
    <w:rsid w:val="009E33E5"/>
    <w:rsid w:val="009F23C6"/>
    <w:rsid w:val="00A00AD6"/>
    <w:rsid w:val="00A011D8"/>
    <w:rsid w:val="00A02875"/>
    <w:rsid w:val="00A039F0"/>
    <w:rsid w:val="00A04319"/>
    <w:rsid w:val="00A04FEF"/>
    <w:rsid w:val="00A10546"/>
    <w:rsid w:val="00A10EA8"/>
    <w:rsid w:val="00A275F1"/>
    <w:rsid w:val="00A36956"/>
    <w:rsid w:val="00A46E60"/>
    <w:rsid w:val="00A46E66"/>
    <w:rsid w:val="00A50982"/>
    <w:rsid w:val="00A51E23"/>
    <w:rsid w:val="00A527C4"/>
    <w:rsid w:val="00A5566F"/>
    <w:rsid w:val="00A60E93"/>
    <w:rsid w:val="00A61F5E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770B9"/>
    <w:rsid w:val="00A80E3F"/>
    <w:rsid w:val="00A84CC9"/>
    <w:rsid w:val="00A84E81"/>
    <w:rsid w:val="00A90416"/>
    <w:rsid w:val="00A916A2"/>
    <w:rsid w:val="00A9334F"/>
    <w:rsid w:val="00A94F62"/>
    <w:rsid w:val="00A960A2"/>
    <w:rsid w:val="00AA3443"/>
    <w:rsid w:val="00AA633D"/>
    <w:rsid w:val="00AB0C29"/>
    <w:rsid w:val="00AB10EF"/>
    <w:rsid w:val="00AB353F"/>
    <w:rsid w:val="00AB54BE"/>
    <w:rsid w:val="00AB5FA9"/>
    <w:rsid w:val="00AB692B"/>
    <w:rsid w:val="00AB78C7"/>
    <w:rsid w:val="00AC0F23"/>
    <w:rsid w:val="00AC41DD"/>
    <w:rsid w:val="00AC6018"/>
    <w:rsid w:val="00AC7987"/>
    <w:rsid w:val="00AD1BAA"/>
    <w:rsid w:val="00AD205E"/>
    <w:rsid w:val="00AD2D2B"/>
    <w:rsid w:val="00AD56CA"/>
    <w:rsid w:val="00AD57E0"/>
    <w:rsid w:val="00AD68F5"/>
    <w:rsid w:val="00AD765C"/>
    <w:rsid w:val="00AD766B"/>
    <w:rsid w:val="00AE080D"/>
    <w:rsid w:val="00AE219B"/>
    <w:rsid w:val="00AE29F9"/>
    <w:rsid w:val="00AF2A9A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2032C"/>
    <w:rsid w:val="00B224BF"/>
    <w:rsid w:val="00B22993"/>
    <w:rsid w:val="00B24199"/>
    <w:rsid w:val="00B253B8"/>
    <w:rsid w:val="00B25439"/>
    <w:rsid w:val="00B260AC"/>
    <w:rsid w:val="00B302A3"/>
    <w:rsid w:val="00B315F7"/>
    <w:rsid w:val="00B32FDF"/>
    <w:rsid w:val="00B33A91"/>
    <w:rsid w:val="00B35897"/>
    <w:rsid w:val="00B35A15"/>
    <w:rsid w:val="00B35D39"/>
    <w:rsid w:val="00B42491"/>
    <w:rsid w:val="00B44208"/>
    <w:rsid w:val="00B44A8F"/>
    <w:rsid w:val="00B45272"/>
    <w:rsid w:val="00B46108"/>
    <w:rsid w:val="00B52262"/>
    <w:rsid w:val="00B541E7"/>
    <w:rsid w:val="00B54F3B"/>
    <w:rsid w:val="00B57555"/>
    <w:rsid w:val="00B60323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973B7"/>
    <w:rsid w:val="00BA31CC"/>
    <w:rsid w:val="00BA3449"/>
    <w:rsid w:val="00BA5D10"/>
    <w:rsid w:val="00BA7D20"/>
    <w:rsid w:val="00BB384F"/>
    <w:rsid w:val="00BB4A94"/>
    <w:rsid w:val="00BB5469"/>
    <w:rsid w:val="00BB66AE"/>
    <w:rsid w:val="00BB70F7"/>
    <w:rsid w:val="00BC0F8A"/>
    <w:rsid w:val="00BC2F38"/>
    <w:rsid w:val="00BC337B"/>
    <w:rsid w:val="00BC3DA8"/>
    <w:rsid w:val="00BC4124"/>
    <w:rsid w:val="00BC4438"/>
    <w:rsid w:val="00BC4B06"/>
    <w:rsid w:val="00BC69B6"/>
    <w:rsid w:val="00BD02BF"/>
    <w:rsid w:val="00BD2AB4"/>
    <w:rsid w:val="00BD30DE"/>
    <w:rsid w:val="00BD314B"/>
    <w:rsid w:val="00BD4070"/>
    <w:rsid w:val="00BD41EF"/>
    <w:rsid w:val="00BD63E4"/>
    <w:rsid w:val="00BD6D2E"/>
    <w:rsid w:val="00BE1121"/>
    <w:rsid w:val="00BE47CC"/>
    <w:rsid w:val="00BE4E62"/>
    <w:rsid w:val="00BE53D1"/>
    <w:rsid w:val="00BE57A0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4B34"/>
    <w:rsid w:val="00C07EB8"/>
    <w:rsid w:val="00C11724"/>
    <w:rsid w:val="00C12E5D"/>
    <w:rsid w:val="00C14828"/>
    <w:rsid w:val="00C155C1"/>
    <w:rsid w:val="00C16186"/>
    <w:rsid w:val="00C21213"/>
    <w:rsid w:val="00C2137E"/>
    <w:rsid w:val="00C2359F"/>
    <w:rsid w:val="00C23FA9"/>
    <w:rsid w:val="00C30150"/>
    <w:rsid w:val="00C303A7"/>
    <w:rsid w:val="00C35771"/>
    <w:rsid w:val="00C3604C"/>
    <w:rsid w:val="00C36CE9"/>
    <w:rsid w:val="00C370F7"/>
    <w:rsid w:val="00C376AE"/>
    <w:rsid w:val="00C403DA"/>
    <w:rsid w:val="00C41E7E"/>
    <w:rsid w:val="00C462A7"/>
    <w:rsid w:val="00C502BF"/>
    <w:rsid w:val="00C50964"/>
    <w:rsid w:val="00C51AAC"/>
    <w:rsid w:val="00C555D6"/>
    <w:rsid w:val="00C56760"/>
    <w:rsid w:val="00C610C8"/>
    <w:rsid w:val="00C62D3A"/>
    <w:rsid w:val="00C67B7D"/>
    <w:rsid w:val="00C72C32"/>
    <w:rsid w:val="00C736DD"/>
    <w:rsid w:val="00C73A2A"/>
    <w:rsid w:val="00C74EEB"/>
    <w:rsid w:val="00C76248"/>
    <w:rsid w:val="00C802AF"/>
    <w:rsid w:val="00C80CD2"/>
    <w:rsid w:val="00C818D6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67CF"/>
    <w:rsid w:val="00CC289B"/>
    <w:rsid w:val="00CC33F5"/>
    <w:rsid w:val="00CC45E9"/>
    <w:rsid w:val="00CC6489"/>
    <w:rsid w:val="00CC70B6"/>
    <w:rsid w:val="00CD09ED"/>
    <w:rsid w:val="00CD5C70"/>
    <w:rsid w:val="00CE355A"/>
    <w:rsid w:val="00CE62FF"/>
    <w:rsid w:val="00CE671E"/>
    <w:rsid w:val="00CE6AF5"/>
    <w:rsid w:val="00CE72A3"/>
    <w:rsid w:val="00CE7C7C"/>
    <w:rsid w:val="00CF0094"/>
    <w:rsid w:val="00CF0700"/>
    <w:rsid w:val="00CF1250"/>
    <w:rsid w:val="00CF141F"/>
    <w:rsid w:val="00CF3689"/>
    <w:rsid w:val="00CF4B96"/>
    <w:rsid w:val="00D105B8"/>
    <w:rsid w:val="00D114A0"/>
    <w:rsid w:val="00D12823"/>
    <w:rsid w:val="00D12FAD"/>
    <w:rsid w:val="00D1395F"/>
    <w:rsid w:val="00D141B6"/>
    <w:rsid w:val="00D14E30"/>
    <w:rsid w:val="00D15379"/>
    <w:rsid w:val="00D16BD5"/>
    <w:rsid w:val="00D20090"/>
    <w:rsid w:val="00D21990"/>
    <w:rsid w:val="00D22F82"/>
    <w:rsid w:val="00D23477"/>
    <w:rsid w:val="00D2660A"/>
    <w:rsid w:val="00D303BC"/>
    <w:rsid w:val="00D30BC4"/>
    <w:rsid w:val="00D31C54"/>
    <w:rsid w:val="00D31DEA"/>
    <w:rsid w:val="00D33A11"/>
    <w:rsid w:val="00D3662A"/>
    <w:rsid w:val="00D43D11"/>
    <w:rsid w:val="00D44B7F"/>
    <w:rsid w:val="00D44EB1"/>
    <w:rsid w:val="00D469B7"/>
    <w:rsid w:val="00D616A2"/>
    <w:rsid w:val="00D61A5E"/>
    <w:rsid w:val="00D64020"/>
    <w:rsid w:val="00D64061"/>
    <w:rsid w:val="00D64810"/>
    <w:rsid w:val="00D65F70"/>
    <w:rsid w:val="00D667E8"/>
    <w:rsid w:val="00D675EC"/>
    <w:rsid w:val="00D67C09"/>
    <w:rsid w:val="00D703A9"/>
    <w:rsid w:val="00D70DF9"/>
    <w:rsid w:val="00D72334"/>
    <w:rsid w:val="00D744AF"/>
    <w:rsid w:val="00D76CF9"/>
    <w:rsid w:val="00D77C62"/>
    <w:rsid w:val="00D80E6D"/>
    <w:rsid w:val="00D84496"/>
    <w:rsid w:val="00D854EC"/>
    <w:rsid w:val="00D864C7"/>
    <w:rsid w:val="00D90E3F"/>
    <w:rsid w:val="00D91274"/>
    <w:rsid w:val="00D91E61"/>
    <w:rsid w:val="00D94947"/>
    <w:rsid w:val="00D94976"/>
    <w:rsid w:val="00DA06EA"/>
    <w:rsid w:val="00DA4052"/>
    <w:rsid w:val="00DA4F9E"/>
    <w:rsid w:val="00DA5DE7"/>
    <w:rsid w:val="00DB5174"/>
    <w:rsid w:val="00DC0246"/>
    <w:rsid w:val="00DC2377"/>
    <w:rsid w:val="00DD1220"/>
    <w:rsid w:val="00DD2570"/>
    <w:rsid w:val="00DD3CD8"/>
    <w:rsid w:val="00DD3E39"/>
    <w:rsid w:val="00DD3F2C"/>
    <w:rsid w:val="00DD66AA"/>
    <w:rsid w:val="00DD6F38"/>
    <w:rsid w:val="00DE15A4"/>
    <w:rsid w:val="00DE33C3"/>
    <w:rsid w:val="00DE38D0"/>
    <w:rsid w:val="00DE4DE9"/>
    <w:rsid w:val="00DE6F81"/>
    <w:rsid w:val="00DE7325"/>
    <w:rsid w:val="00DF2644"/>
    <w:rsid w:val="00DF2B07"/>
    <w:rsid w:val="00DF2D22"/>
    <w:rsid w:val="00DF39A8"/>
    <w:rsid w:val="00DF534C"/>
    <w:rsid w:val="00E008BE"/>
    <w:rsid w:val="00E019A2"/>
    <w:rsid w:val="00E02592"/>
    <w:rsid w:val="00E06C8B"/>
    <w:rsid w:val="00E070B7"/>
    <w:rsid w:val="00E10B6E"/>
    <w:rsid w:val="00E132A3"/>
    <w:rsid w:val="00E14504"/>
    <w:rsid w:val="00E14C82"/>
    <w:rsid w:val="00E20879"/>
    <w:rsid w:val="00E22E0B"/>
    <w:rsid w:val="00E256DF"/>
    <w:rsid w:val="00E26611"/>
    <w:rsid w:val="00E26AF3"/>
    <w:rsid w:val="00E27646"/>
    <w:rsid w:val="00E43787"/>
    <w:rsid w:val="00E43E42"/>
    <w:rsid w:val="00E44040"/>
    <w:rsid w:val="00E446B6"/>
    <w:rsid w:val="00E44CD5"/>
    <w:rsid w:val="00E44DB7"/>
    <w:rsid w:val="00E45D59"/>
    <w:rsid w:val="00E510FE"/>
    <w:rsid w:val="00E51DD5"/>
    <w:rsid w:val="00E5424F"/>
    <w:rsid w:val="00E61884"/>
    <w:rsid w:val="00E62356"/>
    <w:rsid w:val="00E647F8"/>
    <w:rsid w:val="00E67395"/>
    <w:rsid w:val="00E675DA"/>
    <w:rsid w:val="00E67E62"/>
    <w:rsid w:val="00E73040"/>
    <w:rsid w:val="00E766FD"/>
    <w:rsid w:val="00E77957"/>
    <w:rsid w:val="00E80D07"/>
    <w:rsid w:val="00E81ABD"/>
    <w:rsid w:val="00E84F27"/>
    <w:rsid w:val="00E85567"/>
    <w:rsid w:val="00E85EDA"/>
    <w:rsid w:val="00E87D1D"/>
    <w:rsid w:val="00E90B80"/>
    <w:rsid w:val="00E90E3C"/>
    <w:rsid w:val="00E913CF"/>
    <w:rsid w:val="00E93F82"/>
    <w:rsid w:val="00E9591F"/>
    <w:rsid w:val="00E96EDD"/>
    <w:rsid w:val="00EA06A3"/>
    <w:rsid w:val="00EA584E"/>
    <w:rsid w:val="00EA6059"/>
    <w:rsid w:val="00EA6703"/>
    <w:rsid w:val="00EB15A6"/>
    <w:rsid w:val="00EB1A0D"/>
    <w:rsid w:val="00EB29CC"/>
    <w:rsid w:val="00EB3843"/>
    <w:rsid w:val="00EB67FE"/>
    <w:rsid w:val="00EB7108"/>
    <w:rsid w:val="00EC1864"/>
    <w:rsid w:val="00EC1DE8"/>
    <w:rsid w:val="00EC2F34"/>
    <w:rsid w:val="00EC576E"/>
    <w:rsid w:val="00EC69FF"/>
    <w:rsid w:val="00EC7B58"/>
    <w:rsid w:val="00ED0E8B"/>
    <w:rsid w:val="00ED1F5E"/>
    <w:rsid w:val="00ED25DB"/>
    <w:rsid w:val="00ED2BE0"/>
    <w:rsid w:val="00ED61ED"/>
    <w:rsid w:val="00ED6A3F"/>
    <w:rsid w:val="00ED7A00"/>
    <w:rsid w:val="00EE00D1"/>
    <w:rsid w:val="00EE2FF2"/>
    <w:rsid w:val="00EE4940"/>
    <w:rsid w:val="00EE4F68"/>
    <w:rsid w:val="00EE5562"/>
    <w:rsid w:val="00EF0E53"/>
    <w:rsid w:val="00EF23CE"/>
    <w:rsid w:val="00EF26DB"/>
    <w:rsid w:val="00EF4366"/>
    <w:rsid w:val="00EF4BC8"/>
    <w:rsid w:val="00EF6401"/>
    <w:rsid w:val="00F00E69"/>
    <w:rsid w:val="00F05E0E"/>
    <w:rsid w:val="00F065CD"/>
    <w:rsid w:val="00F07AE0"/>
    <w:rsid w:val="00F1470F"/>
    <w:rsid w:val="00F16CF0"/>
    <w:rsid w:val="00F20009"/>
    <w:rsid w:val="00F20A29"/>
    <w:rsid w:val="00F226DD"/>
    <w:rsid w:val="00F23EAF"/>
    <w:rsid w:val="00F24136"/>
    <w:rsid w:val="00F2523F"/>
    <w:rsid w:val="00F258E4"/>
    <w:rsid w:val="00F27B6E"/>
    <w:rsid w:val="00F30ABD"/>
    <w:rsid w:val="00F30AC4"/>
    <w:rsid w:val="00F3285E"/>
    <w:rsid w:val="00F33015"/>
    <w:rsid w:val="00F337AA"/>
    <w:rsid w:val="00F36C60"/>
    <w:rsid w:val="00F40963"/>
    <w:rsid w:val="00F40D8E"/>
    <w:rsid w:val="00F42321"/>
    <w:rsid w:val="00F42A58"/>
    <w:rsid w:val="00F44C2A"/>
    <w:rsid w:val="00F46A21"/>
    <w:rsid w:val="00F47238"/>
    <w:rsid w:val="00F4795C"/>
    <w:rsid w:val="00F51307"/>
    <w:rsid w:val="00F52EB9"/>
    <w:rsid w:val="00F538F3"/>
    <w:rsid w:val="00F540E7"/>
    <w:rsid w:val="00F609C4"/>
    <w:rsid w:val="00F61C11"/>
    <w:rsid w:val="00F621AA"/>
    <w:rsid w:val="00F67837"/>
    <w:rsid w:val="00F72E78"/>
    <w:rsid w:val="00F75CA0"/>
    <w:rsid w:val="00F76E6E"/>
    <w:rsid w:val="00F77361"/>
    <w:rsid w:val="00F856AB"/>
    <w:rsid w:val="00F909D8"/>
    <w:rsid w:val="00F91239"/>
    <w:rsid w:val="00F93AF4"/>
    <w:rsid w:val="00FA10AC"/>
    <w:rsid w:val="00FA2BAD"/>
    <w:rsid w:val="00FA2C8F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472B"/>
    <w:rsid w:val="00FC5405"/>
    <w:rsid w:val="00FC5F7D"/>
    <w:rsid w:val="00FC7EE0"/>
    <w:rsid w:val="00FD53A0"/>
    <w:rsid w:val="00FD7333"/>
    <w:rsid w:val="00FD74DF"/>
    <w:rsid w:val="00FE118B"/>
    <w:rsid w:val="00FE17F8"/>
    <w:rsid w:val="00FE3866"/>
    <w:rsid w:val="00FE39E8"/>
    <w:rsid w:val="00FE5F5D"/>
    <w:rsid w:val="00FE784E"/>
    <w:rsid w:val="00FF0500"/>
    <w:rsid w:val="00FF329A"/>
    <w:rsid w:val="00FF38D3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0C2581"/>
  <w15:chartTrackingRefBased/>
  <w15:docId w15:val="{A7A8790E-79F5-E946-A441-445A99022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6Zitat">
    <w:name w:val="A06_Zitat"/>
    <w:basedOn w:val="Normale"/>
    <w:qFormat/>
    <w:rsid w:val="00BD02BF"/>
    <w:pPr>
      <w:spacing w:before="280" w:line="280" w:lineRule="exact"/>
      <w:contextualSpacing/>
      <w:jc w:val="center"/>
    </w:pPr>
    <w:rPr>
      <w:rFonts w:ascii="MB Corpo S Text Office" w:hAnsi="MB Corpo S Text Office"/>
      <w:szCs w:val="21"/>
      <w:lang w:val="de-DE"/>
    </w:rPr>
  </w:style>
  <w:style w:type="paragraph" w:customStyle="1" w:styleId="A07Zitatgeber">
    <w:name w:val="A07_Zitatgeber"/>
    <w:qFormat/>
    <w:rsid w:val="00BD02BF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character" w:customStyle="1" w:styleId="ui-provider">
    <w:name w:val="ui-provider"/>
    <w:basedOn w:val="Carpredefinitoparagrafo"/>
    <w:rsid w:val="00BD02BF"/>
  </w:style>
  <w:style w:type="paragraph" w:styleId="Revisione">
    <w:name w:val="Revision"/>
    <w:hidden/>
    <w:uiPriority w:val="99"/>
    <w:semiHidden/>
    <w:rsid w:val="008B2E42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2432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4328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4328A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32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328A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character" w:customStyle="1" w:styleId="apple-converted-space">
    <w:name w:val="apple-converted-space"/>
    <w:basedOn w:val="Carpredefinitoparagrafo"/>
    <w:rsid w:val="00C21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9abb4c-23b4-479d-a6cd-8982167362fd">
      <Terms xmlns="http://schemas.microsoft.com/office/infopath/2007/PartnerControls"/>
    </lcf76f155ced4ddcb4097134ff3c332f>
    <TaxCatchAll xmlns="6518d3cc-5950-4bc2-8013-b2d48b21ad0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6CB42DB556B4AB192BF888033A117" ma:contentTypeVersion="14" ma:contentTypeDescription="Create a new document." ma:contentTypeScope="" ma:versionID="c2c6697e1f516af38a9b0952d70a01a5">
  <xsd:schema xmlns:xsd="http://www.w3.org/2001/XMLSchema" xmlns:xs="http://www.w3.org/2001/XMLSchema" xmlns:p="http://schemas.microsoft.com/office/2006/metadata/properties" xmlns:ns2="829abb4c-23b4-479d-a6cd-8982167362fd" xmlns:ns3="6518d3cc-5950-4bc2-8013-b2d48b21ad08" targetNamespace="http://schemas.microsoft.com/office/2006/metadata/properties" ma:root="true" ma:fieldsID="7fd867332285a668df5f4bc6bd5117de" ns2:_="" ns3:_="">
    <xsd:import namespace="829abb4c-23b4-479d-a6cd-8982167362fd"/>
    <xsd:import namespace="6518d3cc-5950-4bc2-8013-b2d48b21a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9abb4c-23b4-479d-a6cd-898216736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8d3cc-5950-4bc2-8013-b2d48b21ad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974eb58-3ea9-4a91-a5e1-537f63acb9a2}" ma:internalName="TaxCatchAll" ma:showField="CatchAllData" ma:web="6518d3cc-5950-4bc2-8013-b2d48b21ad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829abb4c-23b4-479d-a6cd-8982167362fd"/>
    <ds:schemaRef ds:uri="6518d3cc-5950-4bc2-8013-b2d48b21ad08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14A67D-8A80-495C-B320-10551633A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9abb4c-23b4-479d-a6cd-8982167362fd"/>
    <ds:schemaRef ds:uri="6518d3cc-5950-4bc2-8013-b2d48b21a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3134</Characters>
  <Application>Microsoft Office Word</Application>
  <DocSecurity>4</DocSecurity>
  <Lines>53</Lines>
  <Paragraphs>15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/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Stahlmann</dc:creator>
  <cp:keywords/>
  <dc:description/>
  <cp:lastModifiedBy>Amarisse, Luca (183)</cp:lastModifiedBy>
  <cp:revision>2</cp:revision>
  <dcterms:created xsi:type="dcterms:W3CDTF">2025-12-15T15:00:00Z</dcterms:created>
  <dcterms:modified xsi:type="dcterms:W3CDTF">2025-12-15T15:00:00Z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0x01010011B6CB42DB556B4AB192BF888033A117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