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2E247C" w14:paraId="63821505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038FAE96" w14:textId="77777777" w:rsidR="00317376" w:rsidRPr="002E247C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A297534" w14:textId="77777777" w:rsidR="004C5B6A" w:rsidRPr="002E247C" w:rsidRDefault="004C5B6A" w:rsidP="00B03193">
            <w:pPr>
              <w:pStyle w:val="D02Legalentity"/>
              <w:framePr w:wrap="auto"/>
            </w:pPr>
          </w:p>
        </w:tc>
      </w:tr>
      <w:tr w:rsidR="00317376" w:rsidRPr="002E247C" w14:paraId="72D93308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06D4573" w14:textId="77777777" w:rsidR="00317376" w:rsidRPr="002E247C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7A1B71D" w14:textId="77777777" w:rsidR="0066517F" w:rsidRPr="006C56E5" w:rsidRDefault="00D96351">
            <w:pPr>
              <w:pStyle w:val="D03Pressinformation"/>
              <w:framePr w:hSpace="0" w:wrap="auto" w:vAnchor="margin" w:hAnchor="text" w:yAlign="inline"/>
            </w:pPr>
            <w:r w:rsidRPr="002E247C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Spotlight"/>
                  </w:textInput>
                </w:ffData>
              </w:fldChar>
            </w:r>
            <w:bookmarkStart w:id="0" w:name="Text2"/>
            <w:r w:rsidRPr="002E247C">
              <w:rPr>
                <w:szCs w:val="21"/>
              </w:rPr>
              <w:instrText xml:space="preserve"> FORMTEXT </w:instrText>
            </w:r>
            <w:r w:rsidRPr="002E247C">
              <w:rPr>
                <w:szCs w:val="21"/>
              </w:rPr>
            </w:r>
            <w:r w:rsidRPr="002E247C">
              <w:rPr>
                <w:szCs w:val="21"/>
              </w:rPr>
              <w:fldChar w:fldCharType="separate"/>
            </w:r>
            <w:r w:rsidRPr="002E247C">
              <w:rPr>
                <w:szCs w:val="21"/>
              </w:rPr>
              <w:t>Spotlight</w:t>
            </w:r>
            <w:r w:rsidRPr="002E247C">
              <w:rPr>
                <w:szCs w:val="21"/>
              </w:rPr>
              <w:fldChar w:fldCharType="end"/>
            </w:r>
            <w:bookmarkEnd w:id="0"/>
          </w:p>
          <w:p w14:paraId="4B0DFE14" w14:textId="67A8F3E6" w:rsidR="00317376" w:rsidRPr="002E247C" w:rsidRDefault="00317376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</w:p>
        </w:tc>
      </w:tr>
      <w:tr w:rsidR="00317376" w:rsidRPr="002E247C" w14:paraId="0944451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187BE15" w14:textId="77777777" w:rsidR="00317376" w:rsidRPr="002E247C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6C6E6B9" w14:textId="77777777" w:rsidR="0066517F" w:rsidRPr="006C56E5" w:rsidRDefault="00D96351">
            <w:pPr>
              <w:pStyle w:val="D04Date"/>
              <w:framePr w:hSpace="0" w:wrap="auto" w:vAnchor="margin" w:hAnchor="text" w:yAlign="inline"/>
            </w:pPr>
            <w:r>
              <w:t>23</w:t>
            </w:r>
            <w:r w:rsidR="00644437" w:rsidRPr="00644437">
              <w:t xml:space="preserve"> </w:t>
            </w:r>
            <w:proofErr w:type="spellStart"/>
            <w:r w:rsidR="00644437" w:rsidRPr="00644437">
              <w:t>luglio</w:t>
            </w:r>
            <w:proofErr w:type="spellEnd"/>
            <w:r>
              <w:t xml:space="preserve"> 2026</w:t>
            </w:r>
          </w:p>
          <w:p w14:paraId="1F93EEFE" w14:textId="4598822E" w:rsidR="00317376" w:rsidRPr="002E247C" w:rsidRDefault="00317376" w:rsidP="00B03193">
            <w:pPr>
              <w:pStyle w:val="D04Date"/>
              <w:framePr w:hSpace="0" w:wrap="auto" w:vAnchor="margin" w:hAnchor="text" w:yAlign="inline"/>
            </w:pPr>
          </w:p>
        </w:tc>
      </w:tr>
    </w:tbl>
    <w:p w14:paraId="1B1A58E5" w14:textId="77777777" w:rsidR="00A039F0" w:rsidRPr="002E247C" w:rsidRDefault="00A039F0" w:rsidP="00081305">
      <w:pPr>
        <w:pStyle w:val="D04Date"/>
        <w:framePr w:wrap="around"/>
        <w:sectPr w:rsidR="00A039F0" w:rsidRPr="002E247C" w:rsidSect="00670FB0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bookmarkStart w:id="1" w:name="_Toc178533742"/>
    <w:bookmarkStart w:id="2" w:name="_Toc178534221"/>
    <w:bookmarkStart w:id="3" w:name="_Toc178534915"/>
    <w:p w14:paraId="5385A9C9" w14:textId="519F4835" w:rsidR="00F71199" w:rsidRPr="001F1C0A" w:rsidRDefault="00D96351">
      <w:pPr>
        <w:pStyle w:val="A01Headline1"/>
        <w:rPr>
          <w:sz w:val="15"/>
          <w:szCs w:val="15"/>
          <w:lang w:val="it-IT" w:eastAsia="it-IT"/>
        </w:rPr>
      </w:pPr>
      <w:r w:rsidRPr="00C610C8">
        <w:fldChar w:fldCharType="begin"/>
      </w:r>
      <w:r w:rsidRPr="00083D70">
        <w:rPr>
          <w:lang w:val="it-IT"/>
        </w:rPr>
        <w:instrText xml:space="preserve"> TOC \o "1-2" \f \h \z \t "A02_Überschrift 2/Headline 2,2,A01_Überschrift 1/Headline 1,1" </w:instrText>
      </w:r>
      <w:r w:rsidRPr="00C610C8">
        <w:fldChar w:fldCharType="separate"/>
      </w:r>
      <w:r w:rsidRPr="00C610C8">
        <w:fldChar w:fldCharType="end"/>
      </w:r>
      <w:r w:rsidR="001F1C0A">
        <w:rPr>
          <w:lang w:val="it-IT"/>
        </w:rPr>
        <w:t xml:space="preserve"> </w:t>
      </w:r>
      <w:r w:rsidR="001F1C0A" w:rsidRPr="001F1C0A">
        <w:rPr>
          <w:lang w:val="it-IT"/>
        </w:rPr>
        <w:t>La nuova Mercedes-Benz VLE amplia la propria offerta con ulteriori varianti</w:t>
      </w:r>
    </w:p>
    <w:p w14:paraId="5908014C" w14:textId="46E967A0" w:rsidR="00F71199" w:rsidRPr="0015180B" w:rsidRDefault="00D96351" w:rsidP="00D1090F">
      <w:pPr>
        <w:pStyle w:val="A02berschrift2"/>
        <w:keepLines w:val="0"/>
        <w:numPr>
          <w:ilvl w:val="0"/>
          <w:numId w:val="19"/>
        </w:numPr>
        <w:tabs>
          <w:tab w:val="num" w:pos="720"/>
        </w:tabs>
        <w:spacing w:after="0" w:line="280" w:lineRule="atLeast"/>
        <w:outlineLvl w:val="9"/>
        <w:rPr>
          <w:lang w:val="it-IT"/>
        </w:rPr>
      </w:pPr>
      <w:r w:rsidRPr="0015180B">
        <w:rPr>
          <w:lang w:val="it-IT"/>
        </w:rPr>
        <w:t xml:space="preserve">AMG Line e AMG Line Plus </w:t>
      </w:r>
      <w:r w:rsidR="0015180B" w:rsidRPr="0015180B">
        <w:rPr>
          <w:lang w:val="it-IT"/>
        </w:rPr>
        <w:t>si</w:t>
      </w:r>
      <w:r w:rsidR="0015180B">
        <w:rPr>
          <w:lang w:val="it-IT"/>
        </w:rPr>
        <w:t xml:space="preserve"> aggiungono al</w:t>
      </w:r>
      <w:r w:rsidRPr="0015180B">
        <w:rPr>
          <w:lang w:val="it-IT"/>
        </w:rPr>
        <w:t xml:space="preserve">l’equipaggiamento di serie e </w:t>
      </w:r>
      <w:r w:rsidR="0015180B">
        <w:rPr>
          <w:lang w:val="it-IT"/>
        </w:rPr>
        <w:t>al</w:t>
      </w:r>
      <w:r w:rsidRPr="0015180B">
        <w:rPr>
          <w:lang w:val="it-IT"/>
        </w:rPr>
        <w:t>la Line EXCLUSIVE</w:t>
      </w:r>
    </w:p>
    <w:p w14:paraId="7D4DECA3" w14:textId="4F9BBEA7" w:rsidR="00F71199" w:rsidRPr="0015180B" w:rsidRDefault="00D96351" w:rsidP="0015180B">
      <w:pPr>
        <w:pStyle w:val="A02berschrift2"/>
        <w:keepLines w:val="0"/>
        <w:numPr>
          <w:ilvl w:val="0"/>
          <w:numId w:val="19"/>
        </w:numPr>
        <w:tabs>
          <w:tab w:val="num" w:pos="720"/>
        </w:tabs>
        <w:spacing w:after="0" w:line="280" w:lineRule="atLeast"/>
        <w:outlineLvl w:val="9"/>
        <w:rPr>
          <w:lang w:val="it-IT"/>
        </w:rPr>
      </w:pPr>
      <w:r w:rsidRPr="0015180B">
        <w:rPr>
          <w:lang w:val="it-IT"/>
        </w:rPr>
        <w:t xml:space="preserve">Ancora più flessibilità nella personalizzazione: tra </w:t>
      </w:r>
      <w:r w:rsidR="0033747A">
        <w:rPr>
          <w:lang w:val="it-IT"/>
        </w:rPr>
        <w:t xml:space="preserve">gli optional </w:t>
      </w:r>
      <w:r w:rsidRPr="0015180B">
        <w:rPr>
          <w:lang w:val="it-IT"/>
        </w:rPr>
        <w:t xml:space="preserve">ora disponibili figurano i </w:t>
      </w:r>
      <w:r w:rsidR="004F04F9">
        <w:rPr>
          <w:lang w:val="it-IT"/>
        </w:rPr>
        <w:t xml:space="preserve">Sedili </w:t>
      </w:r>
      <w:r w:rsidR="000E47E9" w:rsidRPr="0015180B">
        <w:rPr>
          <w:lang w:val="it-IT"/>
        </w:rPr>
        <w:t xml:space="preserve">Premium Comfort </w:t>
      </w:r>
      <w:r w:rsidRPr="0015180B">
        <w:rPr>
          <w:lang w:val="it-IT"/>
        </w:rPr>
        <w:t xml:space="preserve">regolabili elettricamente e la configurazione a </w:t>
      </w:r>
      <w:proofErr w:type="gramStart"/>
      <w:r w:rsidRPr="0015180B">
        <w:rPr>
          <w:lang w:val="it-IT"/>
        </w:rPr>
        <w:t>8</w:t>
      </w:r>
      <w:proofErr w:type="gramEnd"/>
      <w:r w:rsidRPr="0015180B">
        <w:rPr>
          <w:lang w:val="it-IT"/>
        </w:rPr>
        <w:t xml:space="preserve"> posti</w:t>
      </w:r>
    </w:p>
    <w:p w14:paraId="6BB35A14" w14:textId="514FD495" w:rsidR="00F71199" w:rsidRPr="001F1C0A" w:rsidRDefault="004F04F9" w:rsidP="00D1090F">
      <w:pPr>
        <w:pStyle w:val="A02berschrift2"/>
        <w:keepLines w:val="0"/>
        <w:numPr>
          <w:ilvl w:val="0"/>
          <w:numId w:val="19"/>
        </w:numPr>
        <w:tabs>
          <w:tab w:val="num" w:pos="720"/>
        </w:tabs>
        <w:spacing w:after="0" w:line="280" w:lineRule="atLeast"/>
        <w:outlineLvl w:val="9"/>
        <w:rPr>
          <w:lang w:val="it-IT"/>
        </w:rPr>
      </w:pPr>
      <w:r w:rsidRPr="001F1C0A">
        <w:rPr>
          <w:lang w:val="it-IT"/>
        </w:rPr>
        <w:t xml:space="preserve">La Nuova </w:t>
      </w:r>
      <w:r w:rsidR="00D96351" w:rsidRPr="001F1C0A">
        <w:rPr>
          <w:lang w:val="it-IT"/>
        </w:rPr>
        <w:t xml:space="preserve">VLE 300 </w:t>
      </w:r>
      <w:r w:rsidRPr="001F1C0A">
        <w:rPr>
          <w:lang w:val="it-IT"/>
        </w:rPr>
        <w:t>100% elettrica</w:t>
      </w:r>
      <w:r w:rsidR="00D96351" w:rsidRPr="001F1C0A">
        <w:rPr>
          <w:lang w:val="it-IT"/>
        </w:rPr>
        <w:t xml:space="preserve"> </w:t>
      </w:r>
      <w:r w:rsidR="003872F6" w:rsidRPr="001F1C0A">
        <w:rPr>
          <w:lang w:val="it-IT"/>
        </w:rPr>
        <w:t>ordinabile</w:t>
      </w:r>
      <w:r w:rsidR="00526847" w:rsidRPr="001F1C0A">
        <w:rPr>
          <w:lang w:val="it-IT"/>
        </w:rPr>
        <w:t xml:space="preserve"> </w:t>
      </w:r>
      <w:r w:rsidR="00D96351" w:rsidRPr="001F1C0A">
        <w:rPr>
          <w:lang w:val="it-IT"/>
        </w:rPr>
        <w:t>a partire da € 89.260,00 IVA inclusa</w:t>
      </w:r>
    </w:p>
    <w:p w14:paraId="395A6A48" w14:textId="64C48622" w:rsidR="00F71199" w:rsidRPr="001F1C0A" w:rsidRDefault="00D96351" w:rsidP="00D1090F">
      <w:pPr>
        <w:pStyle w:val="A02berschrift2"/>
        <w:keepLines w:val="0"/>
        <w:numPr>
          <w:ilvl w:val="0"/>
          <w:numId w:val="19"/>
        </w:numPr>
        <w:tabs>
          <w:tab w:val="num" w:pos="720"/>
        </w:tabs>
        <w:spacing w:after="0" w:line="280" w:lineRule="atLeast"/>
        <w:outlineLvl w:val="9"/>
        <w:rPr>
          <w:lang w:val="it-IT"/>
        </w:rPr>
      </w:pPr>
      <w:r w:rsidRPr="001F1C0A">
        <w:rPr>
          <w:lang w:val="it-IT"/>
        </w:rPr>
        <w:t xml:space="preserve">La </w:t>
      </w:r>
      <w:r w:rsidR="004F04F9" w:rsidRPr="001F1C0A">
        <w:rPr>
          <w:lang w:val="it-IT"/>
        </w:rPr>
        <w:t xml:space="preserve">Nuova </w:t>
      </w:r>
      <w:r w:rsidRPr="001F1C0A">
        <w:rPr>
          <w:lang w:val="it-IT"/>
        </w:rPr>
        <w:t>VLE combina le caratteristiche di guida di una Grand Limousine con la versatilità di un MPV</w:t>
      </w:r>
      <w:r w:rsidR="00AC7760" w:rsidRPr="001F1C0A">
        <w:rPr>
          <w:lang w:val="it-IT"/>
        </w:rPr>
        <w:t>: la</w:t>
      </w:r>
      <w:r w:rsidRPr="001F1C0A">
        <w:rPr>
          <w:lang w:val="it-IT"/>
        </w:rPr>
        <w:t xml:space="preserve"> gamma spazia da </w:t>
      </w:r>
      <w:r w:rsidR="00AC7760" w:rsidRPr="001F1C0A">
        <w:rPr>
          <w:lang w:val="it-IT"/>
        </w:rPr>
        <w:t>soluzioni</w:t>
      </w:r>
      <w:r w:rsidRPr="001F1C0A">
        <w:rPr>
          <w:lang w:val="it-IT"/>
        </w:rPr>
        <w:t xml:space="preserve"> flessibili per famiglie e tempo libero attivo fino a shuttle esclusivi</w:t>
      </w:r>
    </w:p>
    <w:p w14:paraId="58D46C29" w14:textId="77777777" w:rsidR="00AA4B44" w:rsidRPr="00001304" w:rsidRDefault="00AA4B44" w:rsidP="00AA4B44">
      <w:pPr>
        <w:pStyle w:val="A02Headline2"/>
        <w:spacing w:after="0"/>
        <w:ind w:left="714"/>
        <w:rPr>
          <w:lang w:val="it-IT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0"/>
      </w:tblGrid>
      <w:tr w:rsidR="00AA4B44" w:rsidRPr="001F1C0A" w14:paraId="01799F60" w14:textId="77777777" w:rsidTr="007C7887">
        <w:trPr>
          <w:trHeight w:hRule="exact" w:val="142"/>
        </w:trPr>
        <w:tc>
          <w:tcPr>
            <w:tcW w:w="6690" w:type="dxa"/>
            <w:noWrap/>
          </w:tcPr>
          <w:p w14:paraId="38ED44EA" w14:textId="77777777" w:rsidR="00AA4B44" w:rsidRPr="00001304" w:rsidRDefault="00AA4B44" w:rsidP="007C7887">
            <w:pPr>
              <w:pStyle w:val="Nessunaspaziatura"/>
              <w:rPr>
                <w:lang w:val="it-IT"/>
              </w:rPr>
            </w:pPr>
          </w:p>
        </w:tc>
      </w:tr>
      <w:tr w:rsidR="00AA4B44" w:rsidRPr="00C610C8" w14:paraId="0D6C5F7E" w14:textId="77777777" w:rsidTr="007C7887">
        <w:trPr>
          <w:trHeight w:hRule="exact" w:val="4694"/>
        </w:trPr>
        <w:sdt>
          <w:sdtPr>
            <w:rPr>
              <w:lang w:val="en-GB"/>
            </w:rPr>
            <w:id w:val="-2017605770"/>
            <w:showingPlcHdr/>
            <w:picture/>
          </w:sdtPr>
          <w:sdtEndPr/>
          <w:sdtContent>
            <w:tc>
              <w:tcPr>
                <w:tcW w:w="6690" w:type="dxa"/>
                <w:noWrap/>
              </w:tcPr>
              <w:p w14:paraId="31E3DB9A" w14:textId="77777777" w:rsidR="00AA4B44" w:rsidRPr="00C610C8" w:rsidRDefault="00AA4B44" w:rsidP="007C7887">
                <w:pPr>
                  <w:pStyle w:val="Nessunaspaziatura"/>
                  <w:rPr>
                    <w:lang w:val="en-GB"/>
                  </w:rPr>
                </w:pPr>
                <w:r w:rsidRPr="00C610C8">
                  <w:rPr>
                    <w:noProof/>
                    <w:lang w:val="en-GB"/>
                  </w:rPr>
                  <w:drawing>
                    <wp:inline distT="0" distB="0" distL="0" distR="0" wp14:anchorId="3D076E94" wp14:editId="6129E972">
                      <wp:extent cx="4212000" cy="2980800"/>
                      <wp:effectExtent l="0" t="0" r="0" b="0"/>
                      <wp:docPr id="1634742598" name="Photo motif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34742598" name="Photo motif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899" r="289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12000" cy="2980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A4B44" w:rsidRPr="00C610C8" w14:paraId="13476C98" w14:textId="77777777" w:rsidTr="007C7887">
        <w:tc>
          <w:tcPr>
            <w:tcW w:w="6690" w:type="dxa"/>
            <w:noWrap/>
            <w:vAlign w:val="bottom"/>
          </w:tcPr>
          <w:p w14:paraId="11981AC3" w14:textId="77777777" w:rsidR="00AA4B44" w:rsidRPr="00C610C8" w:rsidRDefault="00AA4B44" w:rsidP="007C7887">
            <w:pPr>
              <w:pStyle w:val="A08Caption"/>
            </w:pPr>
          </w:p>
        </w:tc>
      </w:tr>
    </w:tbl>
    <w:p w14:paraId="79D7A4E3" w14:textId="74C3B352" w:rsidR="00F71199" w:rsidRDefault="00D96351">
      <w:pPr>
        <w:pStyle w:val="A03Copytext"/>
        <w:rPr>
          <w:sz w:val="15"/>
          <w:szCs w:val="15"/>
          <w:lang w:val="it-IT" w:eastAsia="it-IT"/>
        </w:rPr>
      </w:pPr>
      <w:r w:rsidRPr="00386895">
        <w:rPr>
          <w:lang w:val="it-IT"/>
        </w:rPr>
        <w:t xml:space="preserve">Dal 23 luglio 2026 Mercedes-Benz amplia </w:t>
      </w:r>
      <w:r w:rsidR="0037387D" w:rsidRPr="0037387D">
        <w:rPr>
          <w:lang w:val="it-IT"/>
        </w:rPr>
        <w:t>l’offerta</w:t>
      </w:r>
      <w:r w:rsidRPr="00386895">
        <w:rPr>
          <w:lang w:val="it-IT"/>
        </w:rPr>
        <w:t xml:space="preserve"> della </w:t>
      </w:r>
      <w:r w:rsidR="00EE3FD2">
        <w:rPr>
          <w:lang w:val="it-IT"/>
        </w:rPr>
        <w:t>n</w:t>
      </w:r>
      <w:r w:rsidRPr="00386895">
        <w:rPr>
          <w:lang w:val="it-IT"/>
        </w:rPr>
        <w:t>uova Grand Limousine elettrica</w:t>
      </w:r>
      <w:r w:rsidR="0037387D" w:rsidRPr="0037387D">
        <w:rPr>
          <w:lang w:val="it-IT"/>
        </w:rPr>
        <w:t xml:space="preserve">, la </w:t>
      </w:r>
      <w:r w:rsidRPr="00725DAD">
        <w:rPr>
          <w:lang w:val="it-IT"/>
        </w:rPr>
        <w:t>VLE.</w:t>
      </w:r>
      <w:r w:rsidRPr="00386895">
        <w:rPr>
          <w:lang w:val="it-IT"/>
        </w:rPr>
        <w:t xml:space="preserve"> I clienti possono ora scegliere tra ulteriori </w:t>
      </w:r>
      <w:r w:rsidR="0037387D" w:rsidRPr="0037387D">
        <w:rPr>
          <w:lang w:val="it-IT"/>
        </w:rPr>
        <w:t xml:space="preserve">interessanti </w:t>
      </w:r>
      <w:r w:rsidRPr="00725DAD">
        <w:rPr>
          <w:lang w:val="it-IT"/>
        </w:rPr>
        <w:t>varianti</w:t>
      </w:r>
      <w:r w:rsidRPr="00386895">
        <w:rPr>
          <w:lang w:val="it-IT"/>
        </w:rPr>
        <w:t xml:space="preserve"> della VLE 300, con possibilità </w:t>
      </w:r>
      <w:r w:rsidRPr="00153ECD">
        <w:rPr>
          <w:lang w:val="it-IT"/>
        </w:rPr>
        <w:t xml:space="preserve">ancora più ampie </w:t>
      </w:r>
      <w:r w:rsidRPr="00386895">
        <w:rPr>
          <w:lang w:val="it-IT"/>
        </w:rPr>
        <w:t xml:space="preserve">di configurare </w:t>
      </w:r>
      <w:r w:rsidRPr="00725DAD">
        <w:rPr>
          <w:lang w:val="it-IT"/>
        </w:rPr>
        <w:t>il veicolo</w:t>
      </w:r>
      <w:r w:rsidRPr="00386895">
        <w:rPr>
          <w:lang w:val="it-IT"/>
        </w:rPr>
        <w:t xml:space="preserve"> in base alle proprie esigenze individuali.</w:t>
      </w:r>
    </w:p>
    <w:p w14:paraId="6206E60F" w14:textId="5ACD7E6E" w:rsidR="00F71199" w:rsidRDefault="00D96351">
      <w:pPr>
        <w:pStyle w:val="A03Copytext"/>
        <w:rPr>
          <w:sz w:val="15"/>
          <w:szCs w:val="15"/>
          <w:lang w:val="it-IT" w:eastAsia="it-IT"/>
        </w:rPr>
      </w:pPr>
      <w:r w:rsidRPr="00866EED">
        <w:rPr>
          <w:lang w:val="it-IT"/>
        </w:rPr>
        <w:t xml:space="preserve">Oltre </w:t>
      </w:r>
      <w:r w:rsidRPr="00AB03A7">
        <w:rPr>
          <w:lang w:val="it-IT"/>
        </w:rPr>
        <w:t>all’equipaggiamento</w:t>
      </w:r>
      <w:r w:rsidRPr="00866EED">
        <w:rPr>
          <w:lang w:val="it-IT"/>
        </w:rPr>
        <w:t xml:space="preserve"> di serie e alla Line EXCLUSIVE, sono ora disponibili AMG Line e AMG Line Plus. </w:t>
      </w:r>
      <w:r w:rsidR="0033747A">
        <w:rPr>
          <w:lang w:val="it-IT"/>
        </w:rPr>
        <w:t>Anche i</w:t>
      </w:r>
      <w:r w:rsidRPr="00866EED">
        <w:rPr>
          <w:lang w:val="it-IT"/>
        </w:rPr>
        <w:t xml:space="preserve">l Night Package è </w:t>
      </w:r>
      <w:r w:rsidRPr="00AB03A7">
        <w:rPr>
          <w:lang w:val="it-IT"/>
        </w:rPr>
        <w:t>offerto</w:t>
      </w:r>
      <w:r w:rsidRPr="00866EED">
        <w:rPr>
          <w:lang w:val="it-IT"/>
        </w:rPr>
        <w:t xml:space="preserve"> come optional. </w:t>
      </w:r>
      <w:r w:rsidRPr="000D6DA1">
        <w:rPr>
          <w:lang w:val="it-IT"/>
        </w:rPr>
        <w:t>Un’ulteriore</w:t>
      </w:r>
      <w:r w:rsidRPr="00866EED">
        <w:rPr>
          <w:lang w:val="it-IT"/>
        </w:rPr>
        <w:t xml:space="preserve"> novità </w:t>
      </w:r>
      <w:r w:rsidRPr="000D6DA1">
        <w:rPr>
          <w:lang w:val="it-IT"/>
        </w:rPr>
        <w:t>riguarda la</w:t>
      </w:r>
      <w:r w:rsidRPr="00866EED">
        <w:rPr>
          <w:lang w:val="it-IT"/>
        </w:rPr>
        <w:t xml:space="preserve"> maggiore </w:t>
      </w:r>
      <w:r w:rsidR="00090D31" w:rsidRPr="00090D31">
        <w:rPr>
          <w:lang w:val="it-IT"/>
        </w:rPr>
        <w:t>libertà nella scelta de</w:t>
      </w:r>
      <w:r w:rsidR="0033747A">
        <w:rPr>
          <w:lang w:val="it-IT"/>
        </w:rPr>
        <w:t>gli optional</w:t>
      </w:r>
      <w:r w:rsidRPr="00866EED">
        <w:rPr>
          <w:lang w:val="it-IT"/>
        </w:rPr>
        <w:t xml:space="preserve">: la Line EXCLUSIVE, ad esempio, </w:t>
      </w:r>
      <w:r w:rsidRPr="000D6DA1">
        <w:rPr>
          <w:lang w:val="it-IT"/>
        </w:rPr>
        <w:t>può</w:t>
      </w:r>
      <w:r w:rsidRPr="00866EED">
        <w:rPr>
          <w:lang w:val="it-IT"/>
        </w:rPr>
        <w:t xml:space="preserve"> ora </w:t>
      </w:r>
      <w:r w:rsidRPr="000D6DA1">
        <w:rPr>
          <w:lang w:val="it-IT"/>
        </w:rPr>
        <w:t>essere abbinata al</w:t>
      </w:r>
      <w:r w:rsidRPr="00866EED">
        <w:rPr>
          <w:lang w:val="it-IT"/>
        </w:rPr>
        <w:t xml:space="preserve"> Premium Package oppure </w:t>
      </w:r>
      <w:r w:rsidRPr="000D6DA1">
        <w:rPr>
          <w:lang w:val="it-IT"/>
        </w:rPr>
        <w:t>al</w:t>
      </w:r>
      <w:r w:rsidRPr="00866EED">
        <w:rPr>
          <w:lang w:val="it-IT"/>
        </w:rPr>
        <w:t xml:space="preserve"> </w:t>
      </w:r>
      <w:r w:rsidRPr="00866EED">
        <w:rPr>
          <w:lang w:val="it-IT"/>
        </w:rPr>
        <w:lastRenderedPageBreak/>
        <w:t xml:space="preserve">Premium Plus Package. </w:t>
      </w:r>
      <w:r w:rsidRPr="000D6DA1">
        <w:rPr>
          <w:lang w:val="it-IT"/>
        </w:rPr>
        <w:t>Rispetto al</w:t>
      </w:r>
      <w:r w:rsidRPr="00866EED">
        <w:rPr>
          <w:lang w:val="it-IT"/>
        </w:rPr>
        <w:t xml:space="preserve"> Premium </w:t>
      </w:r>
      <w:r w:rsidRPr="000D6DA1">
        <w:rPr>
          <w:lang w:val="it-IT"/>
        </w:rPr>
        <w:t xml:space="preserve">Package, il Premium </w:t>
      </w:r>
      <w:r w:rsidRPr="00866EED">
        <w:rPr>
          <w:lang w:val="it-IT"/>
        </w:rPr>
        <w:t xml:space="preserve">Plus Package include diverse dotazioni aggiuntive, </w:t>
      </w:r>
      <w:r w:rsidRPr="00AB03A7">
        <w:rPr>
          <w:lang w:val="it-IT"/>
        </w:rPr>
        <w:t>tra cui</w:t>
      </w:r>
      <w:r w:rsidRPr="00866EED">
        <w:rPr>
          <w:lang w:val="it-IT"/>
        </w:rPr>
        <w:t xml:space="preserve"> l’head-up display e l’MBUX </w:t>
      </w:r>
      <w:proofErr w:type="spellStart"/>
      <w:r w:rsidRPr="00866EED">
        <w:rPr>
          <w:lang w:val="it-IT"/>
        </w:rPr>
        <w:t>Superscreen</w:t>
      </w:r>
      <w:proofErr w:type="spellEnd"/>
      <w:r w:rsidRPr="00866EED">
        <w:rPr>
          <w:lang w:val="it-IT"/>
        </w:rPr>
        <w:t>. Anche il tetto panoramico Sky View è ora disponibile come optional.</w:t>
      </w:r>
      <w:r w:rsidRPr="00866EED">
        <w:rPr>
          <w:lang w:val="it-IT"/>
        </w:rPr>
        <w:br/>
        <w:t xml:space="preserve">Sono ora ordinabili anche i </w:t>
      </w:r>
      <w:r w:rsidR="0033747A">
        <w:rPr>
          <w:lang w:val="it-IT"/>
        </w:rPr>
        <w:t xml:space="preserve">Sedili </w:t>
      </w:r>
      <w:r w:rsidR="00090D31" w:rsidRPr="00090D31">
        <w:rPr>
          <w:lang w:val="it-IT"/>
        </w:rPr>
        <w:t xml:space="preserve">Premium Comfort </w:t>
      </w:r>
      <w:r w:rsidRPr="00866EED">
        <w:rPr>
          <w:lang w:val="it-IT"/>
        </w:rPr>
        <w:t>posteriori regolabili elettricamente, completi di braccioli e riscaldamento</w:t>
      </w:r>
      <w:r w:rsidRPr="00AB03A7">
        <w:rPr>
          <w:lang w:val="it-IT"/>
        </w:rPr>
        <w:t>.</w:t>
      </w:r>
      <w:r w:rsidRPr="00866EED">
        <w:rPr>
          <w:lang w:val="it-IT"/>
        </w:rPr>
        <w:t xml:space="preserve"> Inoltre, la VLE 300 è ora disponibile anche in configurazione a 8 posti, </w:t>
      </w:r>
      <w:r w:rsidR="00090D31" w:rsidRPr="00090D31">
        <w:rPr>
          <w:lang w:val="it-IT"/>
        </w:rPr>
        <w:t>coprendo</w:t>
      </w:r>
      <w:r w:rsidRPr="00866EED">
        <w:rPr>
          <w:lang w:val="it-IT"/>
        </w:rPr>
        <w:t xml:space="preserve"> così </w:t>
      </w:r>
      <w:r w:rsidR="00090D31" w:rsidRPr="00090D31">
        <w:rPr>
          <w:lang w:val="it-IT"/>
        </w:rPr>
        <w:t xml:space="preserve">l’intera gamma di </w:t>
      </w:r>
      <w:r w:rsidRPr="00866EED">
        <w:rPr>
          <w:lang w:val="it-IT"/>
        </w:rPr>
        <w:t xml:space="preserve">configurazioni da 5 a 8 posti. </w:t>
      </w:r>
      <w:r w:rsidRPr="00AB03A7">
        <w:rPr>
          <w:lang w:val="it-IT"/>
        </w:rPr>
        <w:t>In questo modo</w:t>
      </w:r>
      <w:r w:rsidRPr="00866EED">
        <w:rPr>
          <w:lang w:val="it-IT"/>
        </w:rPr>
        <w:t xml:space="preserve"> </w:t>
      </w:r>
      <w:r w:rsidR="00090D31" w:rsidRPr="00090D31">
        <w:rPr>
          <w:lang w:val="it-IT"/>
        </w:rPr>
        <w:t>rafforza</w:t>
      </w:r>
      <w:r w:rsidRPr="00866EED">
        <w:rPr>
          <w:lang w:val="it-IT"/>
        </w:rPr>
        <w:t xml:space="preserve"> </w:t>
      </w:r>
      <w:r w:rsidRPr="00AB03A7">
        <w:rPr>
          <w:lang w:val="it-IT"/>
        </w:rPr>
        <w:t xml:space="preserve">il proprio posizionamento </w:t>
      </w:r>
      <w:r w:rsidR="00090D31" w:rsidRPr="00090D31">
        <w:rPr>
          <w:lang w:val="it-IT"/>
        </w:rPr>
        <w:t>di Grand Limousine</w:t>
      </w:r>
      <w:r w:rsidRPr="00866EED">
        <w:rPr>
          <w:lang w:val="it-IT"/>
        </w:rPr>
        <w:t xml:space="preserve"> </w:t>
      </w:r>
      <w:r w:rsidRPr="00AB03A7">
        <w:rPr>
          <w:lang w:val="it-IT"/>
        </w:rPr>
        <w:t xml:space="preserve">versatile </w:t>
      </w:r>
      <w:r w:rsidRPr="00866EED">
        <w:rPr>
          <w:lang w:val="it-IT"/>
        </w:rPr>
        <w:t xml:space="preserve">per famiglie, clienti orientati al tempo libero </w:t>
      </w:r>
      <w:r w:rsidRPr="00AB03A7">
        <w:rPr>
          <w:lang w:val="it-IT"/>
        </w:rPr>
        <w:t>e</w:t>
      </w:r>
      <w:r w:rsidRPr="00866EED">
        <w:rPr>
          <w:lang w:val="it-IT"/>
        </w:rPr>
        <w:t xml:space="preserve"> servizi shuttle esclusivi.</w:t>
      </w:r>
    </w:p>
    <w:p w14:paraId="2C5433A5" w14:textId="77777777" w:rsidR="00AA4B44" w:rsidRPr="00866EED" w:rsidRDefault="00AA4B44" w:rsidP="00AA4B44">
      <w:pPr>
        <w:pStyle w:val="A03Copytext"/>
        <w:rPr>
          <w:rFonts w:eastAsia="Times New Roman"/>
          <w:lang w:val="it-IT"/>
        </w:rPr>
      </w:pPr>
    </w:p>
    <w:p w14:paraId="136F963C" w14:textId="77777777" w:rsidR="00D96351" w:rsidRDefault="008609B6">
      <w:pPr>
        <w:pStyle w:val="A03Copytext"/>
        <w:shd w:val="clear" w:color="auto" w:fill="E6E6E6"/>
        <w:rPr>
          <w:lang w:val="it-IT" w:eastAsia="it-IT"/>
        </w:rPr>
      </w:pPr>
      <w:r w:rsidRPr="008609B6">
        <w:rPr>
          <w:color w:val="000000"/>
          <w:lang w:val="it-IT"/>
        </w:rPr>
        <w:t xml:space="preserve">Mercedes-Benz VLE 300 </w:t>
      </w:r>
      <w:proofErr w:type="spellStart"/>
      <w:r w:rsidRPr="008609B6">
        <w:rPr>
          <w:color w:val="000000"/>
          <w:lang w:val="it-IT"/>
        </w:rPr>
        <w:t>electric</w:t>
      </w:r>
      <w:proofErr w:type="spellEnd"/>
      <w:r w:rsidRPr="008609B6">
        <w:rPr>
          <w:color w:val="000000"/>
          <w:lang w:val="it-IT"/>
        </w:rPr>
        <w:t xml:space="preserve"> | Consumo energetico combinato: 20,7–18,4 kWh/100 km | Emissioni di CO₂ combinate: 0 g/km | Classe CO₂: A</w:t>
      </w:r>
    </w:p>
    <w:p w14:paraId="0DD9B9B0" w14:textId="77777777" w:rsidR="00AA4B44" w:rsidRPr="008609B6" w:rsidRDefault="00AA4B44" w:rsidP="00AA4B44">
      <w:pPr>
        <w:pStyle w:val="A03Copytext"/>
        <w:rPr>
          <w:rFonts w:eastAsia="Times New Roman"/>
          <w:lang w:val="it-IT"/>
        </w:rPr>
      </w:pPr>
    </w:p>
    <w:p w14:paraId="1E081168" w14:textId="77777777" w:rsidR="00F71199" w:rsidRPr="007763EB" w:rsidRDefault="00D96351">
      <w:pPr>
        <w:pStyle w:val="A05Subheadline"/>
        <w:rPr>
          <w:sz w:val="15"/>
          <w:szCs w:val="15"/>
          <w:lang w:val="en-US" w:eastAsia="it-IT"/>
        </w:rPr>
      </w:pPr>
      <w:bookmarkStart w:id="4" w:name="_Toc178529393"/>
      <w:r w:rsidRPr="00C902CF">
        <w:t xml:space="preserve">AMG Line </w:t>
      </w:r>
      <w:r w:rsidRPr="00E26F6A">
        <w:t>e</w:t>
      </w:r>
      <w:r w:rsidRPr="00C902CF">
        <w:t xml:space="preserve"> AMG Line Plus </w:t>
      </w:r>
      <w:bookmarkEnd w:id="4"/>
      <w:r w:rsidRPr="00E26F6A">
        <w:t xml:space="preserve">in </w:t>
      </w:r>
      <w:proofErr w:type="spellStart"/>
      <w:r w:rsidRPr="00E26F6A">
        <w:t>sintesi</w:t>
      </w:r>
      <w:proofErr w:type="spellEnd"/>
    </w:p>
    <w:p w14:paraId="0A082A35" w14:textId="078DAB47" w:rsidR="00F71199" w:rsidRDefault="00D96351">
      <w:pPr>
        <w:pStyle w:val="A03Copytext"/>
        <w:rPr>
          <w:sz w:val="15"/>
          <w:szCs w:val="15"/>
          <w:lang w:val="it-IT" w:eastAsia="it-IT"/>
        </w:rPr>
      </w:pPr>
      <w:r w:rsidRPr="002C1E9B">
        <w:rPr>
          <w:lang w:val="it-IT"/>
        </w:rPr>
        <w:t xml:space="preserve">Le nuove AMG Line e AMG Line Plus conferiscono alla VLE </w:t>
      </w:r>
      <w:r w:rsidR="001735ED" w:rsidRPr="001735ED">
        <w:rPr>
          <w:lang w:val="it-IT"/>
        </w:rPr>
        <w:t xml:space="preserve">una presenza </w:t>
      </w:r>
      <w:r w:rsidRPr="002C1E9B">
        <w:rPr>
          <w:lang w:val="it-IT"/>
        </w:rPr>
        <w:t xml:space="preserve">ancora più </w:t>
      </w:r>
      <w:r w:rsidR="001735ED" w:rsidRPr="001735ED">
        <w:rPr>
          <w:lang w:val="it-IT"/>
        </w:rPr>
        <w:t>incisiva</w:t>
      </w:r>
      <w:r w:rsidR="007E17A5">
        <w:rPr>
          <w:lang w:val="it-IT"/>
        </w:rPr>
        <w:t xml:space="preserve"> ed esclusiva</w:t>
      </w:r>
      <w:r w:rsidR="001735ED" w:rsidRPr="001735ED">
        <w:rPr>
          <w:lang w:val="it-IT"/>
        </w:rPr>
        <w:t>.</w:t>
      </w:r>
      <w:r w:rsidRPr="002C1E9B">
        <w:rPr>
          <w:lang w:val="it-IT"/>
        </w:rPr>
        <w:t xml:space="preserve"> Entrambe le versioni </w:t>
      </w:r>
      <w:r w:rsidR="001735ED" w:rsidRPr="001735ED">
        <w:rPr>
          <w:lang w:val="it-IT"/>
        </w:rPr>
        <w:t>combinano una distintiva</w:t>
      </w:r>
      <w:r w:rsidRPr="00490BB8">
        <w:rPr>
          <w:lang w:val="it-IT"/>
        </w:rPr>
        <w:t xml:space="preserve"> </w:t>
      </w:r>
      <w:r w:rsidRPr="002C1E9B">
        <w:rPr>
          <w:lang w:val="it-IT"/>
        </w:rPr>
        <w:t xml:space="preserve">calandra AMG, paraurti AMG in tinta con la carrozzeria con prese d’aria specifiche AMG e tappetini in </w:t>
      </w:r>
      <w:proofErr w:type="spellStart"/>
      <w:r w:rsidRPr="002C1E9B">
        <w:rPr>
          <w:lang w:val="it-IT"/>
        </w:rPr>
        <w:t>velour</w:t>
      </w:r>
      <w:proofErr w:type="spellEnd"/>
      <w:r w:rsidRPr="002C1E9B">
        <w:rPr>
          <w:lang w:val="it-IT"/>
        </w:rPr>
        <w:t xml:space="preserve"> AMG.</w:t>
      </w:r>
      <w:r w:rsidRPr="002C1E9B">
        <w:rPr>
          <w:lang w:val="it-IT"/>
        </w:rPr>
        <w:br/>
        <w:t xml:space="preserve">AMG Line propone dettagli cromati sulla calandra con cornice cromata illuminata, inserti in alluminio </w:t>
      </w:r>
      <w:r w:rsidRPr="007C7AB9">
        <w:rPr>
          <w:lang w:val="it-IT"/>
        </w:rPr>
        <w:t>lucido</w:t>
      </w:r>
      <w:r w:rsidRPr="002C1E9B">
        <w:rPr>
          <w:lang w:val="it-IT"/>
        </w:rPr>
        <w:t xml:space="preserve"> lungo sottoporta e linea dei finestrini, oltre a cerchi in lega AMG da 50,8 cm (20”) con design a 5 razze. All’interno, il design dei sedili Classic con cuciture decorative e gli elementi di finitura in look alluminio spazzolato contribuiscono a definire un </w:t>
      </w:r>
      <w:r w:rsidRPr="00490BB8">
        <w:rPr>
          <w:lang w:val="it-IT"/>
        </w:rPr>
        <w:t>ambiente</w:t>
      </w:r>
      <w:r w:rsidRPr="002C1E9B">
        <w:rPr>
          <w:lang w:val="it-IT"/>
        </w:rPr>
        <w:t xml:space="preserve"> sportivo ed elegante. </w:t>
      </w:r>
      <w:r w:rsidRPr="00490BB8">
        <w:rPr>
          <w:lang w:val="it-IT"/>
        </w:rPr>
        <w:t xml:space="preserve">Per </w:t>
      </w:r>
      <w:r w:rsidRPr="002C1E9B">
        <w:rPr>
          <w:lang w:val="it-IT"/>
        </w:rPr>
        <w:t xml:space="preserve">AMG Line è </w:t>
      </w:r>
      <w:r w:rsidRPr="00490BB8">
        <w:rPr>
          <w:lang w:val="it-IT"/>
        </w:rPr>
        <w:t xml:space="preserve">inoltre </w:t>
      </w:r>
      <w:r w:rsidRPr="002C1E9B">
        <w:rPr>
          <w:lang w:val="it-IT"/>
        </w:rPr>
        <w:t xml:space="preserve">disponibile come optional il Night Package, che </w:t>
      </w:r>
      <w:r w:rsidR="001735ED" w:rsidRPr="001735ED">
        <w:rPr>
          <w:lang w:val="it-IT"/>
        </w:rPr>
        <w:t>impreziosisce</w:t>
      </w:r>
      <w:r w:rsidRPr="002C1E9B">
        <w:rPr>
          <w:lang w:val="it-IT"/>
        </w:rPr>
        <w:t xml:space="preserve"> </w:t>
      </w:r>
      <w:r w:rsidRPr="00490BB8">
        <w:rPr>
          <w:lang w:val="it-IT"/>
        </w:rPr>
        <w:t xml:space="preserve">ulteriormente </w:t>
      </w:r>
      <w:r w:rsidRPr="002C1E9B">
        <w:rPr>
          <w:lang w:val="it-IT"/>
        </w:rPr>
        <w:t xml:space="preserve">gli esterni della vettura con elementi di design sportivi e distintivi in nero lucido e dark </w:t>
      </w:r>
      <w:proofErr w:type="spellStart"/>
      <w:r w:rsidRPr="002C1E9B">
        <w:rPr>
          <w:lang w:val="it-IT"/>
        </w:rPr>
        <w:t>chrome</w:t>
      </w:r>
      <w:proofErr w:type="spellEnd"/>
      <w:r w:rsidRPr="002C1E9B">
        <w:rPr>
          <w:lang w:val="it-IT"/>
        </w:rPr>
        <w:t>.</w:t>
      </w:r>
      <w:r w:rsidRPr="002C1E9B">
        <w:rPr>
          <w:lang w:val="it-IT"/>
        </w:rPr>
        <w:br/>
        <w:t xml:space="preserve">AMG Line Plus </w:t>
      </w:r>
      <w:r w:rsidR="001735ED" w:rsidRPr="001735ED">
        <w:rPr>
          <w:lang w:val="it-IT"/>
        </w:rPr>
        <w:t>rende questa presenza ancora più marcata</w:t>
      </w:r>
      <w:r w:rsidRPr="002C1E9B">
        <w:rPr>
          <w:lang w:val="it-IT"/>
        </w:rPr>
        <w:t xml:space="preserve">, creando accenti </w:t>
      </w:r>
      <w:r w:rsidR="001735ED" w:rsidRPr="001735ED">
        <w:rPr>
          <w:lang w:val="it-IT"/>
        </w:rPr>
        <w:t>più espressivi</w:t>
      </w:r>
      <w:r w:rsidRPr="002C1E9B">
        <w:rPr>
          <w:lang w:val="it-IT"/>
        </w:rPr>
        <w:t xml:space="preserve"> </w:t>
      </w:r>
      <w:r w:rsidRPr="00490BB8">
        <w:rPr>
          <w:lang w:val="it-IT"/>
        </w:rPr>
        <w:t>grazie a</w:t>
      </w:r>
      <w:r w:rsidRPr="002C1E9B">
        <w:rPr>
          <w:lang w:val="it-IT"/>
        </w:rPr>
        <w:t xml:space="preserve"> lamelle nere, cornici illuminate in dark </w:t>
      </w:r>
      <w:proofErr w:type="spellStart"/>
      <w:r w:rsidRPr="002C1E9B">
        <w:rPr>
          <w:lang w:val="it-IT"/>
        </w:rPr>
        <w:t>chrome</w:t>
      </w:r>
      <w:proofErr w:type="spellEnd"/>
      <w:r w:rsidRPr="002C1E9B">
        <w:rPr>
          <w:lang w:val="it-IT"/>
        </w:rPr>
        <w:t xml:space="preserve">, dettagli esterni in nero lucido e maniglie delle porte in dark </w:t>
      </w:r>
      <w:proofErr w:type="spellStart"/>
      <w:r w:rsidRPr="002C1E9B">
        <w:rPr>
          <w:lang w:val="it-IT"/>
        </w:rPr>
        <w:t>chrome</w:t>
      </w:r>
      <w:proofErr w:type="spellEnd"/>
      <w:r w:rsidRPr="002C1E9B">
        <w:rPr>
          <w:lang w:val="it-IT"/>
        </w:rPr>
        <w:t xml:space="preserve">. I cerchi in lega AMG da 53,3 cm (21") con design a 5 doppie razze in nero </w:t>
      </w:r>
      <w:r w:rsidR="001735ED" w:rsidRPr="001735ED">
        <w:rPr>
          <w:lang w:val="it-IT"/>
        </w:rPr>
        <w:t>accentuano</w:t>
      </w:r>
      <w:r w:rsidRPr="002C1E9B">
        <w:rPr>
          <w:lang w:val="it-IT"/>
        </w:rPr>
        <w:t xml:space="preserve"> la presenza </w:t>
      </w:r>
      <w:r w:rsidR="001735ED" w:rsidRPr="001735ED">
        <w:rPr>
          <w:lang w:val="it-IT"/>
        </w:rPr>
        <w:t>su strada</w:t>
      </w:r>
      <w:r w:rsidRPr="002C1E9B">
        <w:rPr>
          <w:lang w:val="it-IT"/>
        </w:rPr>
        <w:t xml:space="preserve"> di AMG Line Plus. All’interno, il design dei sedili </w:t>
      </w:r>
      <w:proofErr w:type="spellStart"/>
      <w:r w:rsidRPr="002C1E9B">
        <w:rPr>
          <w:lang w:val="it-IT"/>
        </w:rPr>
        <w:t>Excellence</w:t>
      </w:r>
      <w:proofErr w:type="spellEnd"/>
      <w:r w:rsidRPr="002C1E9B">
        <w:rPr>
          <w:lang w:val="it-IT"/>
        </w:rPr>
        <w:t xml:space="preserve"> con cuciture a contrasto rosse, </w:t>
      </w:r>
      <w:r w:rsidRPr="00490BB8">
        <w:rPr>
          <w:lang w:val="it-IT"/>
        </w:rPr>
        <w:t xml:space="preserve">le </w:t>
      </w:r>
      <w:r w:rsidRPr="002C1E9B">
        <w:rPr>
          <w:lang w:val="it-IT"/>
        </w:rPr>
        <w:t xml:space="preserve">cinture di sicurezza MANUFAKTUR rosse </w:t>
      </w:r>
      <w:r w:rsidRPr="00490BB8">
        <w:rPr>
          <w:lang w:val="it-IT"/>
        </w:rPr>
        <w:t>e gli</w:t>
      </w:r>
      <w:r w:rsidRPr="002C1E9B">
        <w:rPr>
          <w:lang w:val="it-IT"/>
        </w:rPr>
        <w:t xml:space="preserve"> elementi di finitura in look fibra di carbonio AMG </w:t>
      </w:r>
      <w:proofErr w:type="spellStart"/>
      <w:r w:rsidRPr="002C1E9B">
        <w:rPr>
          <w:lang w:val="it-IT"/>
        </w:rPr>
        <w:t>silk-matt</w:t>
      </w:r>
      <w:proofErr w:type="spellEnd"/>
      <w:r w:rsidRPr="002C1E9B">
        <w:rPr>
          <w:lang w:val="it-IT"/>
        </w:rPr>
        <w:t xml:space="preserve"> </w:t>
      </w:r>
      <w:r w:rsidR="001735ED" w:rsidRPr="001735ED">
        <w:rPr>
          <w:lang w:val="it-IT"/>
        </w:rPr>
        <w:t>sottolineano</w:t>
      </w:r>
      <w:r w:rsidRPr="002C1E9B">
        <w:rPr>
          <w:lang w:val="it-IT"/>
        </w:rPr>
        <w:t xml:space="preserve"> il carattere particolarmente dinamico ed esclusivo della vettura.</w:t>
      </w:r>
    </w:p>
    <w:p w14:paraId="2E3FAB4B" w14:textId="77777777" w:rsidR="00AA4B44" w:rsidRPr="002C1E9B" w:rsidRDefault="00AA4B44" w:rsidP="00AA4B44">
      <w:pPr>
        <w:pStyle w:val="A03Copytext"/>
        <w:rPr>
          <w:lang w:val="it-IT"/>
        </w:rPr>
      </w:pPr>
    </w:p>
    <w:p w14:paraId="7B262541" w14:textId="0A23FF97" w:rsidR="00F71199" w:rsidRDefault="00D96351">
      <w:pPr>
        <w:pStyle w:val="A03Copytext"/>
        <w:rPr>
          <w:sz w:val="15"/>
          <w:szCs w:val="15"/>
          <w:lang w:val="it-IT" w:eastAsia="it-IT"/>
        </w:rPr>
      </w:pPr>
      <w:r w:rsidRPr="001A6CC2">
        <w:rPr>
          <w:lang w:val="it-IT"/>
        </w:rPr>
        <w:t xml:space="preserve">Il cuore della gamma </w:t>
      </w:r>
      <w:r w:rsidR="00356728" w:rsidRPr="00356728">
        <w:rPr>
          <w:lang w:val="it-IT"/>
        </w:rPr>
        <w:t xml:space="preserve">ampliata </w:t>
      </w:r>
      <w:r w:rsidRPr="001A6CC2">
        <w:rPr>
          <w:lang w:val="it-IT"/>
        </w:rPr>
        <w:t xml:space="preserve">resta la VLE 300 </w:t>
      </w:r>
      <w:proofErr w:type="spellStart"/>
      <w:r w:rsidRPr="001A6CC2">
        <w:rPr>
          <w:lang w:val="it-IT"/>
        </w:rPr>
        <w:t>electric</w:t>
      </w:r>
      <w:proofErr w:type="spellEnd"/>
      <w:r w:rsidRPr="001A6CC2">
        <w:rPr>
          <w:lang w:val="it-IT"/>
        </w:rPr>
        <w:t xml:space="preserve">, ordinabile </w:t>
      </w:r>
      <w:r w:rsidR="00356728" w:rsidRPr="00356728">
        <w:rPr>
          <w:lang w:val="it-IT"/>
        </w:rPr>
        <w:t>dallo scorso aprile.</w:t>
      </w:r>
      <w:r w:rsidRPr="001A6CC2">
        <w:rPr>
          <w:lang w:val="it-IT"/>
        </w:rPr>
        <w:t xml:space="preserve"> Con le ulteriori </w:t>
      </w:r>
      <w:r w:rsidRPr="0020432F">
        <w:rPr>
          <w:lang w:val="it-IT"/>
        </w:rPr>
        <w:t>varianti</w:t>
      </w:r>
      <w:r w:rsidRPr="001A6CC2">
        <w:rPr>
          <w:lang w:val="it-IT"/>
        </w:rPr>
        <w:t xml:space="preserve"> ora disponibili, </w:t>
      </w:r>
      <w:r w:rsidRPr="00D1090F">
        <w:rPr>
          <w:lang w:val="it-IT"/>
        </w:rPr>
        <w:t>l’offerta</w:t>
      </w:r>
      <w:r w:rsidRPr="001A6CC2">
        <w:rPr>
          <w:lang w:val="it-IT"/>
        </w:rPr>
        <w:t xml:space="preserve"> </w:t>
      </w:r>
      <w:r w:rsidRPr="0020432F">
        <w:rPr>
          <w:lang w:val="it-IT"/>
        </w:rPr>
        <w:t>si amplia</w:t>
      </w:r>
      <w:r w:rsidRPr="001A6CC2">
        <w:rPr>
          <w:lang w:val="it-IT"/>
        </w:rPr>
        <w:t xml:space="preserve"> in modo mirato. </w:t>
      </w:r>
      <w:r w:rsidRPr="00D1090F">
        <w:rPr>
          <w:lang w:val="it-IT"/>
        </w:rPr>
        <w:t>Per</w:t>
      </w:r>
      <w:r w:rsidRPr="00484743">
        <w:rPr>
          <w:lang w:val="it-IT"/>
        </w:rPr>
        <w:t xml:space="preserve"> il mercato italiano</w:t>
      </w:r>
      <w:r w:rsidRPr="00D1090F">
        <w:rPr>
          <w:lang w:val="it-IT"/>
        </w:rPr>
        <w:t xml:space="preserve">, il prezzo di partenza </w:t>
      </w:r>
      <w:r w:rsidRPr="001A6CC2">
        <w:rPr>
          <w:lang w:val="it-IT"/>
        </w:rPr>
        <w:t>è pari a</w:t>
      </w:r>
      <w:r w:rsidRPr="006B7A77">
        <w:rPr>
          <w:lang w:val="it-IT"/>
        </w:rPr>
        <w:t xml:space="preserve"> € 73.163,94 IVA </w:t>
      </w:r>
      <w:r w:rsidR="00356728" w:rsidRPr="00356728">
        <w:rPr>
          <w:lang w:val="it-IT"/>
        </w:rPr>
        <w:t>esclusa</w:t>
      </w:r>
      <w:r w:rsidRPr="006B7A77">
        <w:rPr>
          <w:lang w:val="it-IT"/>
        </w:rPr>
        <w:t xml:space="preserve"> e € 89.260,00 IVA </w:t>
      </w:r>
      <w:r w:rsidR="00356728" w:rsidRPr="00356728">
        <w:rPr>
          <w:lang w:val="it-IT"/>
        </w:rPr>
        <w:t>inclusa,</w:t>
      </w:r>
      <w:r w:rsidRPr="006B7A77">
        <w:rPr>
          <w:lang w:val="it-IT"/>
        </w:rPr>
        <w:t xml:space="preserve"> MSS</w:t>
      </w:r>
      <w:r w:rsidR="00356728" w:rsidRPr="00356728">
        <w:rPr>
          <w:lang w:val="it-IT"/>
        </w:rPr>
        <w:t xml:space="preserve"> esclusa.</w:t>
      </w:r>
      <w:r w:rsidRPr="001A6CC2">
        <w:rPr>
          <w:lang w:val="it-IT"/>
        </w:rPr>
        <w:t xml:space="preserve"> </w:t>
      </w:r>
      <w:r w:rsidRPr="00D1090F">
        <w:rPr>
          <w:lang w:val="it-IT"/>
        </w:rPr>
        <w:t xml:space="preserve">Il </w:t>
      </w:r>
      <w:r w:rsidRPr="001A6CC2">
        <w:rPr>
          <w:lang w:val="it-IT"/>
        </w:rPr>
        <w:t xml:space="preserve">pacchetto AMG Line è </w:t>
      </w:r>
      <w:r w:rsidRPr="00D1090F">
        <w:rPr>
          <w:lang w:val="it-IT"/>
        </w:rPr>
        <w:t>disponibile a</w:t>
      </w:r>
      <w:r w:rsidRPr="001A6CC2">
        <w:rPr>
          <w:lang w:val="it-IT"/>
        </w:rPr>
        <w:t xml:space="preserve"> </w:t>
      </w:r>
      <w:r w:rsidRPr="006B7A77">
        <w:rPr>
          <w:lang w:val="it-IT"/>
        </w:rPr>
        <w:t xml:space="preserve">€ 2.350,00 IVA </w:t>
      </w:r>
      <w:r w:rsidR="00356728" w:rsidRPr="00356728">
        <w:rPr>
          <w:lang w:val="it-IT"/>
        </w:rPr>
        <w:t xml:space="preserve">esclusa e </w:t>
      </w:r>
      <w:r w:rsidRPr="006B7A77">
        <w:rPr>
          <w:lang w:val="it-IT"/>
        </w:rPr>
        <w:t xml:space="preserve">€ 2.867,00 IVA </w:t>
      </w:r>
      <w:r w:rsidR="00356728" w:rsidRPr="00356728">
        <w:rPr>
          <w:lang w:val="it-IT"/>
        </w:rPr>
        <w:t>inclusa,</w:t>
      </w:r>
      <w:r w:rsidRPr="00484743">
        <w:rPr>
          <w:lang w:val="it-IT"/>
        </w:rPr>
        <w:t xml:space="preserve"> mentre AMG Line Plus è </w:t>
      </w:r>
      <w:r w:rsidRPr="00D1090F">
        <w:rPr>
          <w:lang w:val="it-IT"/>
        </w:rPr>
        <w:t>disponibile a</w:t>
      </w:r>
      <w:r w:rsidRPr="00484743">
        <w:rPr>
          <w:lang w:val="it-IT"/>
        </w:rPr>
        <w:t xml:space="preserve"> </w:t>
      </w:r>
      <w:r w:rsidRPr="006B7A77">
        <w:rPr>
          <w:lang w:val="it-IT"/>
        </w:rPr>
        <w:t xml:space="preserve">€ 5.067,21 IVA </w:t>
      </w:r>
      <w:r w:rsidR="00356728" w:rsidRPr="00356728">
        <w:rPr>
          <w:lang w:val="it-IT"/>
        </w:rPr>
        <w:t>esclusa</w:t>
      </w:r>
      <w:r w:rsidRPr="006B7A77">
        <w:rPr>
          <w:lang w:val="it-IT"/>
        </w:rPr>
        <w:t xml:space="preserve"> e € 6.182,00 IVA </w:t>
      </w:r>
      <w:r w:rsidR="00356728" w:rsidRPr="00356728">
        <w:rPr>
          <w:lang w:val="it-IT"/>
        </w:rPr>
        <w:t>inclusa.</w:t>
      </w:r>
    </w:p>
    <w:p w14:paraId="6B010C79" w14:textId="77777777" w:rsidR="00AA4B44" w:rsidRPr="001A6CC2" w:rsidRDefault="00AA4B44" w:rsidP="00AA4B44">
      <w:pPr>
        <w:pStyle w:val="A03Copytext"/>
        <w:rPr>
          <w:lang w:val="it-IT"/>
        </w:rPr>
      </w:pPr>
    </w:p>
    <w:bookmarkEnd w:id="1"/>
    <w:bookmarkEnd w:id="2"/>
    <w:bookmarkEnd w:id="3"/>
    <w:p w14:paraId="1F08BC3D" w14:textId="6FC47A69" w:rsidR="00F71199" w:rsidRDefault="00F71199">
      <w:pPr>
        <w:pStyle w:val="D05Boilerplate"/>
        <w:rPr>
          <w:szCs w:val="15"/>
          <w:lang w:val="it-IT" w:eastAsia="it-IT"/>
        </w:rPr>
      </w:pPr>
    </w:p>
    <w:sectPr w:rsidR="00F71199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60349" w14:textId="77777777" w:rsidR="009875AA" w:rsidRPr="002E247C" w:rsidRDefault="009875AA">
      <w:r w:rsidRPr="002E247C">
        <w:separator/>
      </w:r>
    </w:p>
  </w:endnote>
  <w:endnote w:type="continuationSeparator" w:id="0">
    <w:p w14:paraId="243D8EFD" w14:textId="77777777" w:rsidR="009875AA" w:rsidRPr="002E247C" w:rsidRDefault="009875AA" w:rsidP="00764B8C">
      <w:r w:rsidRPr="002E247C">
        <w:continuationSeparator/>
      </w:r>
    </w:p>
    <w:p w14:paraId="68A33375" w14:textId="77777777" w:rsidR="009875AA" w:rsidRPr="002E247C" w:rsidRDefault="009875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D423" w14:textId="77777777" w:rsidR="00EC1864" w:rsidRPr="002E247C" w:rsidRDefault="00266D93" w:rsidP="00B00F20">
    <w:pPr>
      <w:pStyle w:val="D07Pagenumber"/>
      <w:framePr w:wrap="around"/>
      <w:rPr>
        <w:noProof w:val="0"/>
      </w:rPr>
    </w:pPr>
    <w:r w:rsidRPr="002E247C">
      <w:rPr>
        <w:noProof w:val="0"/>
      </w:rPr>
      <w:t>Page</w:t>
    </w:r>
    <w:r w:rsidR="00EC1864" w:rsidRPr="002E247C">
      <w:rPr>
        <w:noProof w:val="0"/>
      </w:rPr>
      <w:t xml:space="preserve"> </w:t>
    </w:r>
    <w:r w:rsidR="00EC1864" w:rsidRPr="002E247C">
      <w:rPr>
        <w:rStyle w:val="Numeropagina"/>
        <w:noProof w:val="0"/>
      </w:rPr>
      <w:fldChar w:fldCharType="begin"/>
    </w:r>
    <w:r w:rsidR="00EC1864" w:rsidRPr="002E247C">
      <w:rPr>
        <w:rStyle w:val="Numeropagina"/>
        <w:noProof w:val="0"/>
      </w:rPr>
      <w:instrText xml:space="preserve"> PAGE </w:instrText>
    </w:r>
    <w:r w:rsidR="00EC1864" w:rsidRPr="002E247C">
      <w:rPr>
        <w:rStyle w:val="Numeropagina"/>
        <w:noProof w:val="0"/>
      </w:rPr>
      <w:fldChar w:fldCharType="separate"/>
    </w:r>
    <w:r w:rsidR="002B3A8B" w:rsidRPr="002E247C">
      <w:rPr>
        <w:rStyle w:val="Numeropagina"/>
        <w:noProof w:val="0"/>
      </w:rPr>
      <w:t>2</w:t>
    </w:r>
    <w:r w:rsidR="00EC1864" w:rsidRPr="002E247C">
      <w:rPr>
        <w:rStyle w:val="Numeropagina"/>
        <w:noProof w:val="0"/>
      </w:rPr>
      <w:fldChar w:fldCharType="end"/>
    </w:r>
  </w:p>
  <w:p w14:paraId="1E684910" w14:textId="77777777" w:rsidR="00EC1864" w:rsidRPr="002E247C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2E247C" w14:paraId="66DFEE34" w14:textId="77777777" w:rsidTr="00FC5F7D">
      <w:trPr>
        <w:trHeight w:hRule="exact" w:val="1486"/>
      </w:trPr>
      <w:sdt>
        <w:sdtPr>
          <w:id w:val="-1923095520"/>
        </w:sdtPr>
        <w:sdtEndPr/>
        <w:sdtContent>
          <w:tc>
            <w:tcPr>
              <w:tcW w:w="9894" w:type="dxa"/>
              <w:vAlign w:val="bottom"/>
            </w:tcPr>
            <w:p w14:paraId="6410CA03" w14:textId="77777777" w:rsidR="00075896" w:rsidRPr="00D468F8" w:rsidRDefault="00830C15" w:rsidP="00075896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D468F8">
                <w:rPr>
                  <w:lang w:val="de-DE"/>
                </w:rPr>
                <w:t>Mercedes</w:t>
              </w:r>
              <w:r w:rsidRPr="00D468F8">
                <w:rPr>
                  <w:lang w:val="de-DE"/>
                </w:rPr>
                <w:noBreakHyphen/>
              </w:r>
              <w:r w:rsidR="00075896" w:rsidRPr="00D468F8">
                <w:rPr>
                  <w:lang w:val="de-DE"/>
                </w:rPr>
                <w:t>Benz AG | Mercedesstraße 120, 70372 Stuttgart, Germany | P +49 711 17-0 | dialog@</w:t>
              </w:r>
              <w:r w:rsidR="00EB2566" w:rsidRPr="00D468F8">
                <w:rPr>
                  <w:lang w:val="de-DE"/>
                </w:rPr>
                <w:t>m</w:t>
              </w:r>
              <w:r w:rsidR="00043D18" w:rsidRPr="00D468F8">
                <w:rPr>
                  <w:lang w:val="de-DE"/>
                </w:rPr>
                <w:t>ercedes</w:t>
              </w:r>
              <w:r w:rsidR="00CE1764" w:rsidRPr="00D468F8">
                <w:rPr>
                  <w:lang w:val="de-DE"/>
                </w:rPr>
                <w:t>-</w:t>
              </w:r>
              <w:r w:rsidR="00075896" w:rsidRPr="00D468F8">
                <w:rPr>
                  <w:lang w:val="de-DE"/>
                </w:rPr>
                <w:t>benz.com | www.</w:t>
              </w:r>
              <w:r w:rsidR="00EB2566" w:rsidRPr="00D468F8">
                <w:rPr>
                  <w:lang w:val="de-DE"/>
                </w:rPr>
                <w:t>m</w:t>
              </w:r>
              <w:r w:rsidR="00043D18" w:rsidRPr="00D468F8">
                <w:rPr>
                  <w:lang w:val="de-DE"/>
                </w:rPr>
                <w:t>ercedes</w:t>
              </w:r>
              <w:r w:rsidR="00CE1764" w:rsidRPr="00D468F8">
                <w:rPr>
                  <w:lang w:val="de-DE"/>
                </w:rPr>
                <w:t>-</w:t>
              </w:r>
              <w:r w:rsidR="00075896" w:rsidRPr="00D468F8">
                <w:rPr>
                  <w:lang w:val="de-DE"/>
                </w:rPr>
                <w:t>benz.com</w:t>
              </w:r>
            </w:p>
            <w:p w14:paraId="7322C242" w14:textId="77777777" w:rsidR="00075896" w:rsidRPr="00D468F8" w:rsidRDefault="00075896" w:rsidP="00075896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178350C5" w14:textId="77777777" w:rsidR="00075896" w:rsidRPr="002E247C" w:rsidRDefault="00830C15" w:rsidP="00075896">
              <w:pPr>
                <w:pStyle w:val="D06Footer"/>
                <w:framePr w:wrap="auto" w:vAnchor="margin" w:hAnchor="text" w:yAlign="inline"/>
              </w:pPr>
              <w:r w:rsidRPr="002E247C">
                <w:t>Mercedes</w:t>
              </w:r>
              <w:r w:rsidRPr="002E247C">
                <w:noBreakHyphen/>
              </w:r>
              <w:r w:rsidR="00075896" w:rsidRPr="002E247C">
                <w:t xml:space="preserve">Benz AG | Domicile: Stuttgart | Court of Registry: </w:t>
              </w:r>
              <w:proofErr w:type="spellStart"/>
              <w:r w:rsidR="00075896" w:rsidRPr="002E247C">
                <w:t>Amtsgericht</w:t>
              </w:r>
              <w:proofErr w:type="spellEnd"/>
              <w:r w:rsidR="00075896" w:rsidRPr="002E247C">
                <w:t xml:space="preserve"> Stuttgart | Commercial Register No.: 762873</w:t>
              </w:r>
            </w:p>
            <w:p w14:paraId="23BE5389" w14:textId="77777777" w:rsidR="00075896" w:rsidRPr="002E247C" w:rsidRDefault="00075896" w:rsidP="00075896">
              <w:pPr>
                <w:pStyle w:val="D06Footer"/>
                <w:framePr w:wrap="auto" w:vAnchor="margin" w:hAnchor="text" w:yAlign="inline"/>
              </w:pPr>
              <w:r w:rsidRPr="002E247C">
                <w:t>Chairman of the Supervisory Board: Martin Brudermüller</w:t>
              </w:r>
            </w:p>
            <w:p w14:paraId="57976A90" w14:textId="77777777" w:rsidR="00AF3162" w:rsidRPr="002E247C" w:rsidRDefault="00075896" w:rsidP="00120C25">
              <w:pPr>
                <w:pStyle w:val="D06Footer"/>
                <w:framePr w:wrap="auto" w:vAnchor="margin" w:hAnchor="text" w:yAlign="inline"/>
              </w:pPr>
              <w:r w:rsidRPr="002E247C">
                <w:t xml:space="preserve">Board of Management: Ola Källenius, Chairman; Jörg </w:t>
              </w:r>
              <w:proofErr w:type="spellStart"/>
              <w:r w:rsidRPr="002E247C">
                <w:t>Burzer</w:t>
              </w:r>
              <w:proofErr w:type="spellEnd"/>
              <w:r w:rsidRPr="002E247C">
                <w:t>, Mathias Geisen,</w:t>
              </w:r>
              <w:r w:rsidR="00231C13" w:rsidRPr="002E247C">
                <w:t xml:space="preserve"> </w:t>
              </w:r>
              <w:r w:rsidR="00120C25" w:rsidRPr="002E247C">
                <w:t xml:space="preserve">Olaf Schick, </w:t>
              </w:r>
              <w:r w:rsidR="00231C13" w:rsidRPr="002E247C">
                <w:t xml:space="preserve">Michael Schiebe, </w:t>
              </w:r>
              <w:r w:rsidRPr="002E247C">
                <w:t>Britta Seeger,</w:t>
              </w:r>
              <w:r w:rsidR="00C8055E" w:rsidRPr="002E247C">
                <w:t xml:space="preserve"> </w:t>
              </w:r>
              <w:r w:rsidRPr="002E247C">
                <w:t>Oliver Thöne,</w:t>
              </w:r>
              <w:r w:rsidR="00120C25" w:rsidRPr="002E247C">
                <w:t xml:space="preserve"> </w:t>
              </w:r>
              <w:r w:rsidRPr="002E247C">
                <w:t>Harald Wilhelm</w:t>
              </w:r>
            </w:p>
          </w:tc>
        </w:sdtContent>
      </w:sdt>
    </w:tr>
  </w:tbl>
  <w:p w14:paraId="37C21D34" w14:textId="77777777" w:rsidR="007F0784" w:rsidRPr="002E247C" w:rsidRDefault="007F0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3C86E" w14:textId="77777777" w:rsidR="009875AA" w:rsidRPr="002E247C" w:rsidRDefault="009875AA" w:rsidP="002724F8">
      <w:pPr>
        <w:spacing w:line="170" w:lineRule="exact"/>
      </w:pPr>
      <w:r w:rsidRPr="002E247C">
        <w:rPr>
          <w:sz w:val="10"/>
          <w:szCs w:val="10"/>
        </w:rPr>
        <w:separator/>
      </w:r>
    </w:p>
  </w:footnote>
  <w:footnote w:type="continuationSeparator" w:id="0">
    <w:p w14:paraId="39F44CDD" w14:textId="77777777" w:rsidR="009875AA" w:rsidRPr="002E247C" w:rsidRDefault="009875AA" w:rsidP="00764B8C">
      <w:r w:rsidRPr="002E247C">
        <w:continuationSeparator/>
      </w:r>
    </w:p>
    <w:p w14:paraId="6C359B77" w14:textId="77777777" w:rsidR="009875AA" w:rsidRPr="002E247C" w:rsidRDefault="009875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614B" w14:textId="77777777" w:rsidR="006C14AB" w:rsidRPr="002E247C" w:rsidRDefault="00ED1F72" w:rsidP="001028C6">
    <w:pPr>
      <w:pStyle w:val="A03Copytext"/>
    </w:pPr>
    <w:r w:rsidRPr="002E247C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9E20903" wp14:editId="179198A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2E247C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36BB3BAA" wp14:editId="534D567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951A9F"/>
    <w:multiLevelType w:val="hybridMultilevel"/>
    <w:tmpl w:val="1CCAE4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AA29F5"/>
    <w:multiLevelType w:val="multilevel"/>
    <w:tmpl w:val="BF3A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D46D3C"/>
    <w:multiLevelType w:val="multilevel"/>
    <w:tmpl w:val="BB76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B94F7D"/>
    <w:multiLevelType w:val="multilevel"/>
    <w:tmpl w:val="4640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D71D15"/>
    <w:multiLevelType w:val="multilevel"/>
    <w:tmpl w:val="AE2E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727A9E"/>
    <w:multiLevelType w:val="multilevel"/>
    <w:tmpl w:val="B43C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E222D9"/>
    <w:multiLevelType w:val="multilevel"/>
    <w:tmpl w:val="4814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205BD7"/>
    <w:multiLevelType w:val="multilevel"/>
    <w:tmpl w:val="16F4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7D018C"/>
    <w:multiLevelType w:val="multilevel"/>
    <w:tmpl w:val="EF30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001508"/>
    <w:multiLevelType w:val="multilevel"/>
    <w:tmpl w:val="32AC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CB5040"/>
    <w:multiLevelType w:val="multilevel"/>
    <w:tmpl w:val="F50A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7B4E2B"/>
    <w:multiLevelType w:val="multilevel"/>
    <w:tmpl w:val="1750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323AB7"/>
    <w:multiLevelType w:val="multilevel"/>
    <w:tmpl w:val="8430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71C312AE"/>
    <w:multiLevelType w:val="multilevel"/>
    <w:tmpl w:val="93DA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B4C35"/>
    <w:multiLevelType w:val="multilevel"/>
    <w:tmpl w:val="C442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6"/>
  </w:num>
  <w:num w:numId="12" w16cid:durableId="423838343">
    <w:abstractNumId w:val="10"/>
  </w:num>
  <w:num w:numId="13" w16cid:durableId="1293629408">
    <w:abstractNumId w:val="27"/>
  </w:num>
  <w:num w:numId="14" w16cid:durableId="1237932400">
    <w:abstractNumId w:val="30"/>
  </w:num>
  <w:num w:numId="15" w16cid:durableId="1072124215">
    <w:abstractNumId w:val="32"/>
  </w:num>
  <w:num w:numId="16" w16cid:durableId="1743990120">
    <w:abstractNumId w:val="28"/>
  </w:num>
  <w:num w:numId="17" w16cid:durableId="1086612032">
    <w:abstractNumId w:val="16"/>
  </w:num>
  <w:num w:numId="18" w16cid:durableId="366371384">
    <w:abstractNumId w:val="17"/>
  </w:num>
  <w:num w:numId="19" w16cid:durableId="2116098779">
    <w:abstractNumId w:val="11"/>
  </w:num>
  <w:num w:numId="20" w16cid:durableId="1851293089">
    <w:abstractNumId w:val="29"/>
  </w:num>
  <w:num w:numId="21" w16cid:durableId="2039429026">
    <w:abstractNumId w:val="22"/>
  </w:num>
  <w:num w:numId="22" w16cid:durableId="1599287467">
    <w:abstractNumId w:val="25"/>
  </w:num>
  <w:num w:numId="23" w16cid:durableId="1058477827">
    <w:abstractNumId w:val="19"/>
  </w:num>
  <w:num w:numId="24" w16cid:durableId="8725045">
    <w:abstractNumId w:val="13"/>
  </w:num>
  <w:num w:numId="25" w16cid:durableId="1050762798">
    <w:abstractNumId w:val="21"/>
  </w:num>
  <w:num w:numId="26" w16cid:durableId="197012266">
    <w:abstractNumId w:val="15"/>
  </w:num>
  <w:num w:numId="27" w16cid:durableId="1508524161">
    <w:abstractNumId w:val="14"/>
  </w:num>
  <w:num w:numId="28" w16cid:durableId="1698892255">
    <w:abstractNumId w:val="31"/>
  </w:num>
  <w:num w:numId="29" w16cid:durableId="1610817803">
    <w:abstractNumId w:val="20"/>
  </w:num>
  <w:num w:numId="30" w16cid:durableId="2033917325">
    <w:abstractNumId w:val="12"/>
  </w:num>
  <w:num w:numId="31" w16cid:durableId="1776899080">
    <w:abstractNumId w:val="18"/>
  </w:num>
  <w:num w:numId="32" w16cid:durableId="120611010">
    <w:abstractNumId w:val="23"/>
  </w:num>
  <w:num w:numId="33" w16cid:durableId="203484018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44"/>
    <w:rsid w:val="00000C4C"/>
    <w:rsid w:val="00001304"/>
    <w:rsid w:val="00002924"/>
    <w:rsid w:val="00002A81"/>
    <w:rsid w:val="0000481F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0B83"/>
    <w:rsid w:val="00022425"/>
    <w:rsid w:val="00024B61"/>
    <w:rsid w:val="0002523C"/>
    <w:rsid w:val="00025CA1"/>
    <w:rsid w:val="0002661E"/>
    <w:rsid w:val="000333CE"/>
    <w:rsid w:val="00033CCA"/>
    <w:rsid w:val="00034A5B"/>
    <w:rsid w:val="0003739E"/>
    <w:rsid w:val="00041312"/>
    <w:rsid w:val="00043D18"/>
    <w:rsid w:val="00044F7C"/>
    <w:rsid w:val="00045A88"/>
    <w:rsid w:val="0004780D"/>
    <w:rsid w:val="000509C6"/>
    <w:rsid w:val="00056862"/>
    <w:rsid w:val="00056CD0"/>
    <w:rsid w:val="00062AA8"/>
    <w:rsid w:val="000639BC"/>
    <w:rsid w:val="000648CA"/>
    <w:rsid w:val="00066A0F"/>
    <w:rsid w:val="00073D3F"/>
    <w:rsid w:val="00075896"/>
    <w:rsid w:val="0007651D"/>
    <w:rsid w:val="00081305"/>
    <w:rsid w:val="00083CE5"/>
    <w:rsid w:val="00083D70"/>
    <w:rsid w:val="00084223"/>
    <w:rsid w:val="00086C76"/>
    <w:rsid w:val="00087EBF"/>
    <w:rsid w:val="00090D31"/>
    <w:rsid w:val="00090E05"/>
    <w:rsid w:val="000919C5"/>
    <w:rsid w:val="000A50A1"/>
    <w:rsid w:val="000A6302"/>
    <w:rsid w:val="000B0054"/>
    <w:rsid w:val="000B2BF4"/>
    <w:rsid w:val="000B4508"/>
    <w:rsid w:val="000B6C7D"/>
    <w:rsid w:val="000C0D27"/>
    <w:rsid w:val="000C2C40"/>
    <w:rsid w:val="000C30C7"/>
    <w:rsid w:val="000C6A17"/>
    <w:rsid w:val="000C79D9"/>
    <w:rsid w:val="000D1EDA"/>
    <w:rsid w:val="000D4868"/>
    <w:rsid w:val="000D48EC"/>
    <w:rsid w:val="000D5C78"/>
    <w:rsid w:val="000D6DA1"/>
    <w:rsid w:val="000E139C"/>
    <w:rsid w:val="000E2F84"/>
    <w:rsid w:val="000E368C"/>
    <w:rsid w:val="000E47E9"/>
    <w:rsid w:val="000E6116"/>
    <w:rsid w:val="000F0B88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66BE"/>
    <w:rsid w:val="00117941"/>
    <w:rsid w:val="00120C25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180B"/>
    <w:rsid w:val="00153588"/>
    <w:rsid w:val="00153ECD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1626"/>
    <w:rsid w:val="001735ED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9F1"/>
    <w:rsid w:val="00191B43"/>
    <w:rsid w:val="00193003"/>
    <w:rsid w:val="0019715A"/>
    <w:rsid w:val="001973AB"/>
    <w:rsid w:val="00197D3D"/>
    <w:rsid w:val="001A11EC"/>
    <w:rsid w:val="001A3EDE"/>
    <w:rsid w:val="001A43D7"/>
    <w:rsid w:val="001A59E4"/>
    <w:rsid w:val="001A6CC2"/>
    <w:rsid w:val="001B4781"/>
    <w:rsid w:val="001B5A88"/>
    <w:rsid w:val="001B6ADE"/>
    <w:rsid w:val="001B6F3E"/>
    <w:rsid w:val="001B6FAF"/>
    <w:rsid w:val="001B7321"/>
    <w:rsid w:val="001B7945"/>
    <w:rsid w:val="001C1DA5"/>
    <w:rsid w:val="001C39E9"/>
    <w:rsid w:val="001C74A3"/>
    <w:rsid w:val="001C77C1"/>
    <w:rsid w:val="001D20E1"/>
    <w:rsid w:val="001D259B"/>
    <w:rsid w:val="001D2EC1"/>
    <w:rsid w:val="001D53DA"/>
    <w:rsid w:val="001D6C8A"/>
    <w:rsid w:val="001E011E"/>
    <w:rsid w:val="001E061A"/>
    <w:rsid w:val="001E2894"/>
    <w:rsid w:val="001E37E4"/>
    <w:rsid w:val="001E4213"/>
    <w:rsid w:val="001F1C0A"/>
    <w:rsid w:val="001F3272"/>
    <w:rsid w:val="001F4083"/>
    <w:rsid w:val="001F5241"/>
    <w:rsid w:val="001F732C"/>
    <w:rsid w:val="00201DB0"/>
    <w:rsid w:val="00203388"/>
    <w:rsid w:val="0020411A"/>
    <w:rsid w:val="0020432F"/>
    <w:rsid w:val="00214936"/>
    <w:rsid w:val="00216079"/>
    <w:rsid w:val="0022182A"/>
    <w:rsid w:val="00226CBC"/>
    <w:rsid w:val="00231291"/>
    <w:rsid w:val="00231C13"/>
    <w:rsid w:val="00232705"/>
    <w:rsid w:val="002348CF"/>
    <w:rsid w:val="00235B71"/>
    <w:rsid w:val="00240590"/>
    <w:rsid w:val="00240EA2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6B72"/>
    <w:rsid w:val="00280C66"/>
    <w:rsid w:val="002842CD"/>
    <w:rsid w:val="00287285"/>
    <w:rsid w:val="0029326C"/>
    <w:rsid w:val="00294B0D"/>
    <w:rsid w:val="002960B5"/>
    <w:rsid w:val="002B27E5"/>
    <w:rsid w:val="002B2ADC"/>
    <w:rsid w:val="002B3A8B"/>
    <w:rsid w:val="002B536C"/>
    <w:rsid w:val="002C1E9B"/>
    <w:rsid w:val="002C39C7"/>
    <w:rsid w:val="002C70B1"/>
    <w:rsid w:val="002D0630"/>
    <w:rsid w:val="002D2341"/>
    <w:rsid w:val="002D3D23"/>
    <w:rsid w:val="002E2080"/>
    <w:rsid w:val="002E247C"/>
    <w:rsid w:val="002E7B9B"/>
    <w:rsid w:val="002F0252"/>
    <w:rsid w:val="002F3FEF"/>
    <w:rsid w:val="002F7BB2"/>
    <w:rsid w:val="00300181"/>
    <w:rsid w:val="0030635E"/>
    <w:rsid w:val="003064B1"/>
    <w:rsid w:val="003144C7"/>
    <w:rsid w:val="003161CC"/>
    <w:rsid w:val="00316C47"/>
    <w:rsid w:val="00317376"/>
    <w:rsid w:val="00317769"/>
    <w:rsid w:val="00317807"/>
    <w:rsid w:val="00324266"/>
    <w:rsid w:val="00324C6D"/>
    <w:rsid w:val="003277AA"/>
    <w:rsid w:val="0033000C"/>
    <w:rsid w:val="0033099A"/>
    <w:rsid w:val="00331EB3"/>
    <w:rsid w:val="00332C09"/>
    <w:rsid w:val="00332C72"/>
    <w:rsid w:val="003355C6"/>
    <w:rsid w:val="0033747A"/>
    <w:rsid w:val="0033780C"/>
    <w:rsid w:val="00340B64"/>
    <w:rsid w:val="00342034"/>
    <w:rsid w:val="00347CE6"/>
    <w:rsid w:val="00351301"/>
    <w:rsid w:val="00353ABF"/>
    <w:rsid w:val="00355E21"/>
    <w:rsid w:val="00356728"/>
    <w:rsid w:val="00357746"/>
    <w:rsid w:val="00360545"/>
    <w:rsid w:val="00365832"/>
    <w:rsid w:val="00365E7A"/>
    <w:rsid w:val="0036672E"/>
    <w:rsid w:val="00370B20"/>
    <w:rsid w:val="0037213C"/>
    <w:rsid w:val="003721C5"/>
    <w:rsid w:val="0037387D"/>
    <w:rsid w:val="00374CCB"/>
    <w:rsid w:val="003753CD"/>
    <w:rsid w:val="003829DF"/>
    <w:rsid w:val="00382D93"/>
    <w:rsid w:val="00383033"/>
    <w:rsid w:val="00383CD5"/>
    <w:rsid w:val="00386895"/>
    <w:rsid w:val="003872F6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7BC"/>
    <w:rsid w:val="003B12CF"/>
    <w:rsid w:val="003B45D3"/>
    <w:rsid w:val="003B4FEB"/>
    <w:rsid w:val="003B534B"/>
    <w:rsid w:val="003B5A16"/>
    <w:rsid w:val="003B5C4C"/>
    <w:rsid w:val="003B7A24"/>
    <w:rsid w:val="003C05F8"/>
    <w:rsid w:val="003C31E9"/>
    <w:rsid w:val="003C69A3"/>
    <w:rsid w:val="003C7589"/>
    <w:rsid w:val="003D07BA"/>
    <w:rsid w:val="003D1AC2"/>
    <w:rsid w:val="003D1F54"/>
    <w:rsid w:val="003D6A50"/>
    <w:rsid w:val="003D6D35"/>
    <w:rsid w:val="003D7575"/>
    <w:rsid w:val="003E17A7"/>
    <w:rsid w:val="003F220A"/>
    <w:rsid w:val="003F33E4"/>
    <w:rsid w:val="003F5089"/>
    <w:rsid w:val="00402DAA"/>
    <w:rsid w:val="004044CF"/>
    <w:rsid w:val="00405B41"/>
    <w:rsid w:val="00405C90"/>
    <w:rsid w:val="0040619F"/>
    <w:rsid w:val="00406312"/>
    <w:rsid w:val="004078C9"/>
    <w:rsid w:val="0041163E"/>
    <w:rsid w:val="00413318"/>
    <w:rsid w:val="0042210D"/>
    <w:rsid w:val="00423F78"/>
    <w:rsid w:val="00425284"/>
    <w:rsid w:val="0042774F"/>
    <w:rsid w:val="004361F4"/>
    <w:rsid w:val="0043758B"/>
    <w:rsid w:val="004377ED"/>
    <w:rsid w:val="00437FE0"/>
    <w:rsid w:val="00440775"/>
    <w:rsid w:val="0044160E"/>
    <w:rsid w:val="00445941"/>
    <w:rsid w:val="00446715"/>
    <w:rsid w:val="00450AA0"/>
    <w:rsid w:val="00452239"/>
    <w:rsid w:val="0045295D"/>
    <w:rsid w:val="0045467E"/>
    <w:rsid w:val="00454936"/>
    <w:rsid w:val="0045791F"/>
    <w:rsid w:val="00473D00"/>
    <w:rsid w:val="004758D3"/>
    <w:rsid w:val="00482B6D"/>
    <w:rsid w:val="00484743"/>
    <w:rsid w:val="004847DA"/>
    <w:rsid w:val="00486711"/>
    <w:rsid w:val="00490BB8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1AFB"/>
    <w:rsid w:val="004D3DAC"/>
    <w:rsid w:val="004D6A8E"/>
    <w:rsid w:val="004E0CD1"/>
    <w:rsid w:val="004E1AF7"/>
    <w:rsid w:val="004E46E1"/>
    <w:rsid w:val="004E5B7C"/>
    <w:rsid w:val="004F04F9"/>
    <w:rsid w:val="004F2D9F"/>
    <w:rsid w:val="004F34DB"/>
    <w:rsid w:val="00502D36"/>
    <w:rsid w:val="00503DF8"/>
    <w:rsid w:val="0050583E"/>
    <w:rsid w:val="00506D69"/>
    <w:rsid w:val="00510CAC"/>
    <w:rsid w:val="00511D8D"/>
    <w:rsid w:val="005177B1"/>
    <w:rsid w:val="00520E0E"/>
    <w:rsid w:val="00522D21"/>
    <w:rsid w:val="00522F31"/>
    <w:rsid w:val="00523E64"/>
    <w:rsid w:val="00524941"/>
    <w:rsid w:val="00525B17"/>
    <w:rsid w:val="00526847"/>
    <w:rsid w:val="005339E6"/>
    <w:rsid w:val="00533E32"/>
    <w:rsid w:val="005375EC"/>
    <w:rsid w:val="005376BF"/>
    <w:rsid w:val="00546E67"/>
    <w:rsid w:val="00551642"/>
    <w:rsid w:val="005523C9"/>
    <w:rsid w:val="00553270"/>
    <w:rsid w:val="0056117D"/>
    <w:rsid w:val="005612D3"/>
    <w:rsid w:val="00570A1F"/>
    <w:rsid w:val="00570A59"/>
    <w:rsid w:val="00572FED"/>
    <w:rsid w:val="00576EC6"/>
    <w:rsid w:val="005778E0"/>
    <w:rsid w:val="00577A77"/>
    <w:rsid w:val="0058121A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5B49"/>
    <w:rsid w:val="005A64E1"/>
    <w:rsid w:val="005A7AF9"/>
    <w:rsid w:val="005B0728"/>
    <w:rsid w:val="005C0ED8"/>
    <w:rsid w:val="005C297B"/>
    <w:rsid w:val="005C2ECA"/>
    <w:rsid w:val="005C4F7C"/>
    <w:rsid w:val="005D4EC7"/>
    <w:rsid w:val="005D673D"/>
    <w:rsid w:val="005D6F26"/>
    <w:rsid w:val="005D7DBF"/>
    <w:rsid w:val="005E279E"/>
    <w:rsid w:val="005E3C21"/>
    <w:rsid w:val="005E4519"/>
    <w:rsid w:val="005E4752"/>
    <w:rsid w:val="005E6CF4"/>
    <w:rsid w:val="005E7509"/>
    <w:rsid w:val="005F432E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36BB9"/>
    <w:rsid w:val="006377AF"/>
    <w:rsid w:val="00642232"/>
    <w:rsid w:val="00644437"/>
    <w:rsid w:val="00645312"/>
    <w:rsid w:val="00645A3E"/>
    <w:rsid w:val="00645BBA"/>
    <w:rsid w:val="00645CDA"/>
    <w:rsid w:val="00645E6A"/>
    <w:rsid w:val="0064602D"/>
    <w:rsid w:val="0065201C"/>
    <w:rsid w:val="0065282E"/>
    <w:rsid w:val="0065651F"/>
    <w:rsid w:val="0066070D"/>
    <w:rsid w:val="006619AF"/>
    <w:rsid w:val="0066336F"/>
    <w:rsid w:val="006645A2"/>
    <w:rsid w:val="00664D0C"/>
    <w:rsid w:val="00665108"/>
    <w:rsid w:val="0066517F"/>
    <w:rsid w:val="00666B12"/>
    <w:rsid w:val="00667DC0"/>
    <w:rsid w:val="00670FB0"/>
    <w:rsid w:val="00671643"/>
    <w:rsid w:val="0067501E"/>
    <w:rsid w:val="00680A31"/>
    <w:rsid w:val="00680A7F"/>
    <w:rsid w:val="00684CB4"/>
    <w:rsid w:val="00687D60"/>
    <w:rsid w:val="00690BC6"/>
    <w:rsid w:val="00692D84"/>
    <w:rsid w:val="00692F9C"/>
    <w:rsid w:val="00694F37"/>
    <w:rsid w:val="00697428"/>
    <w:rsid w:val="006A4EFD"/>
    <w:rsid w:val="006A6374"/>
    <w:rsid w:val="006B13CE"/>
    <w:rsid w:val="006B68EC"/>
    <w:rsid w:val="006B7A77"/>
    <w:rsid w:val="006C14AB"/>
    <w:rsid w:val="006C1739"/>
    <w:rsid w:val="006C1F25"/>
    <w:rsid w:val="006C3353"/>
    <w:rsid w:val="006C3897"/>
    <w:rsid w:val="006C6447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3B04"/>
    <w:rsid w:val="0070699C"/>
    <w:rsid w:val="007130DA"/>
    <w:rsid w:val="007147DB"/>
    <w:rsid w:val="0072046B"/>
    <w:rsid w:val="00725DAD"/>
    <w:rsid w:val="0072713E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320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3EB"/>
    <w:rsid w:val="00776BE1"/>
    <w:rsid w:val="00777BE2"/>
    <w:rsid w:val="00780655"/>
    <w:rsid w:val="007834FE"/>
    <w:rsid w:val="00792383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C7AB9"/>
    <w:rsid w:val="007D1DC5"/>
    <w:rsid w:val="007D1E52"/>
    <w:rsid w:val="007D5880"/>
    <w:rsid w:val="007D6C3E"/>
    <w:rsid w:val="007E17A5"/>
    <w:rsid w:val="007E192F"/>
    <w:rsid w:val="007E234D"/>
    <w:rsid w:val="007E2854"/>
    <w:rsid w:val="007E3F4D"/>
    <w:rsid w:val="007E639B"/>
    <w:rsid w:val="007E6767"/>
    <w:rsid w:val="007E78A9"/>
    <w:rsid w:val="007F0784"/>
    <w:rsid w:val="007F63C8"/>
    <w:rsid w:val="007F6D8D"/>
    <w:rsid w:val="007F764F"/>
    <w:rsid w:val="00801F2E"/>
    <w:rsid w:val="00801F90"/>
    <w:rsid w:val="00802A8C"/>
    <w:rsid w:val="00803B73"/>
    <w:rsid w:val="00811EA6"/>
    <w:rsid w:val="00813827"/>
    <w:rsid w:val="00815703"/>
    <w:rsid w:val="008207E5"/>
    <w:rsid w:val="00825BD0"/>
    <w:rsid w:val="00826601"/>
    <w:rsid w:val="008279EE"/>
    <w:rsid w:val="00830C15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1DB3"/>
    <w:rsid w:val="0085348E"/>
    <w:rsid w:val="008564C3"/>
    <w:rsid w:val="00857007"/>
    <w:rsid w:val="008604F1"/>
    <w:rsid w:val="008609B6"/>
    <w:rsid w:val="00864B06"/>
    <w:rsid w:val="00866EED"/>
    <w:rsid w:val="00873D60"/>
    <w:rsid w:val="008802EC"/>
    <w:rsid w:val="00887DB3"/>
    <w:rsid w:val="008916E5"/>
    <w:rsid w:val="00893E3B"/>
    <w:rsid w:val="0089446D"/>
    <w:rsid w:val="008945B3"/>
    <w:rsid w:val="00894B35"/>
    <w:rsid w:val="008952BD"/>
    <w:rsid w:val="00897477"/>
    <w:rsid w:val="008A1B08"/>
    <w:rsid w:val="008A7B99"/>
    <w:rsid w:val="008B1E6E"/>
    <w:rsid w:val="008B200A"/>
    <w:rsid w:val="008B41E6"/>
    <w:rsid w:val="008B7A32"/>
    <w:rsid w:val="008C13DB"/>
    <w:rsid w:val="008C210D"/>
    <w:rsid w:val="008C2ABD"/>
    <w:rsid w:val="008C37ED"/>
    <w:rsid w:val="008C6F1C"/>
    <w:rsid w:val="008D1EB8"/>
    <w:rsid w:val="008D2015"/>
    <w:rsid w:val="008D2A82"/>
    <w:rsid w:val="008D4423"/>
    <w:rsid w:val="008D5362"/>
    <w:rsid w:val="008E0612"/>
    <w:rsid w:val="008E4F5F"/>
    <w:rsid w:val="008E5A4E"/>
    <w:rsid w:val="008F04DD"/>
    <w:rsid w:val="008F250C"/>
    <w:rsid w:val="008F2841"/>
    <w:rsid w:val="008F7CCD"/>
    <w:rsid w:val="008F7F11"/>
    <w:rsid w:val="009002A6"/>
    <w:rsid w:val="00905024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3B84"/>
    <w:rsid w:val="009559A9"/>
    <w:rsid w:val="00966464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875AA"/>
    <w:rsid w:val="00994687"/>
    <w:rsid w:val="00997499"/>
    <w:rsid w:val="0099779D"/>
    <w:rsid w:val="00997B60"/>
    <w:rsid w:val="009A066A"/>
    <w:rsid w:val="009A1A64"/>
    <w:rsid w:val="009A2EF3"/>
    <w:rsid w:val="009A42B0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253"/>
    <w:rsid w:val="009D3BA3"/>
    <w:rsid w:val="009D636C"/>
    <w:rsid w:val="009E21EE"/>
    <w:rsid w:val="009E2BC8"/>
    <w:rsid w:val="009E33E5"/>
    <w:rsid w:val="009E7841"/>
    <w:rsid w:val="009F143B"/>
    <w:rsid w:val="009F23C6"/>
    <w:rsid w:val="00A00AD6"/>
    <w:rsid w:val="00A039F0"/>
    <w:rsid w:val="00A04319"/>
    <w:rsid w:val="00A04FEF"/>
    <w:rsid w:val="00A10546"/>
    <w:rsid w:val="00A10EA8"/>
    <w:rsid w:val="00A26047"/>
    <w:rsid w:val="00A275F1"/>
    <w:rsid w:val="00A3068E"/>
    <w:rsid w:val="00A36956"/>
    <w:rsid w:val="00A46E60"/>
    <w:rsid w:val="00A46E66"/>
    <w:rsid w:val="00A50982"/>
    <w:rsid w:val="00A51E23"/>
    <w:rsid w:val="00A527C4"/>
    <w:rsid w:val="00A54EF7"/>
    <w:rsid w:val="00A5566F"/>
    <w:rsid w:val="00A576D2"/>
    <w:rsid w:val="00A602D3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4B44"/>
    <w:rsid w:val="00AA633D"/>
    <w:rsid w:val="00AB03A7"/>
    <w:rsid w:val="00AB10EF"/>
    <w:rsid w:val="00AB353F"/>
    <w:rsid w:val="00AB54BE"/>
    <w:rsid w:val="00AB78C7"/>
    <w:rsid w:val="00AC0F23"/>
    <w:rsid w:val="00AC41DD"/>
    <w:rsid w:val="00AC6018"/>
    <w:rsid w:val="00AC7760"/>
    <w:rsid w:val="00AC7987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142F"/>
    <w:rsid w:val="00B5265C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43F5"/>
    <w:rsid w:val="00B8621E"/>
    <w:rsid w:val="00B97F97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0AE"/>
    <w:rsid w:val="00C00C07"/>
    <w:rsid w:val="00C0309D"/>
    <w:rsid w:val="00C03EBF"/>
    <w:rsid w:val="00C0478C"/>
    <w:rsid w:val="00C04E7E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5E9F"/>
    <w:rsid w:val="00C3604C"/>
    <w:rsid w:val="00C36CE9"/>
    <w:rsid w:val="00C376AE"/>
    <w:rsid w:val="00C41E7E"/>
    <w:rsid w:val="00C50216"/>
    <w:rsid w:val="00C502BF"/>
    <w:rsid w:val="00C50964"/>
    <w:rsid w:val="00C51AAC"/>
    <w:rsid w:val="00C555D6"/>
    <w:rsid w:val="00C56760"/>
    <w:rsid w:val="00C610C8"/>
    <w:rsid w:val="00C62D3A"/>
    <w:rsid w:val="00C72C32"/>
    <w:rsid w:val="00C736DD"/>
    <w:rsid w:val="00C76248"/>
    <w:rsid w:val="00C802AF"/>
    <w:rsid w:val="00C8055E"/>
    <w:rsid w:val="00C80CD2"/>
    <w:rsid w:val="00C825A4"/>
    <w:rsid w:val="00C8291A"/>
    <w:rsid w:val="00C92A02"/>
    <w:rsid w:val="00C931CB"/>
    <w:rsid w:val="00C9478C"/>
    <w:rsid w:val="00C96E00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302"/>
    <w:rsid w:val="00CC33F5"/>
    <w:rsid w:val="00CC45E9"/>
    <w:rsid w:val="00CC4765"/>
    <w:rsid w:val="00CC6489"/>
    <w:rsid w:val="00CC70B6"/>
    <w:rsid w:val="00CD42A0"/>
    <w:rsid w:val="00CD5C70"/>
    <w:rsid w:val="00CE1764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090F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2927"/>
    <w:rsid w:val="00D43D11"/>
    <w:rsid w:val="00D44B7F"/>
    <w:rsid w:val="00D44EB1"/>
    <w:rsid w:val="00D468F8"/>
    <w:rsid w:val="00D51A7C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96351"/>
    <w:rsid w:val="00DA06EA"/>
    <w:rsid w:val="00DA1B90"/>
    <w:rsid w:val="00DA25CD"/>
    <w:rsid w:val="00DA4052"/>
    <w:rsid w:val="00DA4F9E"/>
    <w:rsid w:val="00DA5DE7"/>
    <w:rsid w:val="00DB5174"/>
    <w:rsid w:val="00DC0246"/>
    <w:rsid w:val="00DC2377"/>
    <w:rsid w:val="00DC2E2A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6F6A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566CC"/>
    <w:rsid w:val="00E61884"/>
    <w:rsid w:val="00E647F8"/>
    <w:rsid w:val="00E675DA"/>
    <w:rsid w:val="00E67E62"/>
    <w:rsid w:val="00E73040"/>
    <w:rsid w:val="00E77957"/>
    <w:rsid w:val="00E8001C"/>
    <w:rsid w:val="00E80D07"/>
    <w:rsid w:val="00E81ABD"/>
    <w:rsid w:val="00E84F27"/>
    <w:rsid w:val="00E87D1D"/>
    <w:rsid w:val="00E90B80"/>
    <w:rsid w:val="00E913CF"/>
    <w:rsid w:val="00E93F82"/>
    <w:rsid w:val="00E9591F"/>
    <w:rsid w:val="00E96EDD"/>
    <w:rsid w:val="00EA06A3"/>
    <w:rsid w:val="00EA584E"/>
    <w:rsid w:val="00EB15A6"/>
    <w:rsid w:val="00EB1A0D"/>
    <w:rsid w:val="00EB2566"/>
    <w:rsid w:val="00EB3843"/>
    <w:rsid w:val="00EB67FE"/>
    <w:rsid w:val="00EC1864"/>
    <w:rsid w:val="00EC1DE8"/>
    <w:rsid w:val="00EC2F34"/>
    <w:rsid w:val="00EC4937"/>
    <w:rsid w:val="00EC576E"/>
    <w:rsid w:val="00EC69FF"/>
    <w:rsid w:val="00EC7CAD"/>
    <w:rsid w:val="00ED1F5E"/>
    <w:rsid w:val="00ED1F72"/>
    <w:rsid w:val="00ED2BE0"/>
    <w:rsid w:val="00ED61ED"/>
    <w:rsid w:val="00ED7A00"/>
    <w:rsid w:val="00EE2FF2"/>
    <w:rsid w:val="00EE3FD2"/>
    <w:rsid w:val="00EE4940"/>
    <w:rsid w:val="00EE4F68"/>
    <w:rsid w:val="00EE5562"/>
    <w:rsid w:val="00EF23CE"/>
    <w:rsid w:val="00EF26DB"/>
    <w:rsid w:val="00EF3290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33751"/>
    <w:rsid w:val="00F40963"/>
    <w:rsid w:val="00F40D8E"/>
    <w:rsid w:val="00F42321"/>
    <w:rsid w:val="00F42A58"/>
    <w:rsid w:val="00F44C2A"/>
    <w:rsid w:val="00F46A21"/>
    <w:rsid w:val="00F4795C"/>
    <w:rsid w:val="00F50DC1"/>
    <w:rsid w:val="00F51307"/>
    <w:rsid w:val="00F52EB9"/>
    <w:rsid w:val="00F538F3"/>
    <w:rsid w:val="00F545D9"/>
    <w:rsid w:val="00F61C11"/>
    <w:rsid w:val="00F621AA"/>
    <w:rsid w:val="00F66F57"/>
    <w:rsid w:val="00F67837"/>
    <w:rsid w:val="00F71199"/>
    <w:rsid w:val="00F72E78"/>
    <w:rsid w:val="00F76E6E"/>
    <w:rsid w:val="00F77361"/>
    <w:rsid w:val="00F83D19"/>
    <w:rsid w:val="00F856AB"/>
    <w:rsid w:val="00F9025A"/>
    <w:rsid w:val="00F909D8"/>
    <w:rsid w:val="00F91239"/>
    <w:rsid w:val="00F934AD"/>
    <w:rsid w:val="00F93AF4"/>
    <w:rsid w:val="00FA10AC"/>
    <w:rsid w:val="00FA2BAD"/>
    <w:rsid w:val="00FA2C8F"/>
    <w:rsid w:val="00FA5F39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2691"/>
    <w:rsid w:val="00FE3866"/>
    <w:rsid w:val="00FE4CE2"/>
    <w:rsid w:val="00FE784E"/>
    <w:rsid w:val="00FF06C7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15E36"/>
  <w15:chartTrackingRefBased/>
  <w15:docId w15:val="{5883303C-0B38-4A77-8E68-5166D0C8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4B44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25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A602D3"/>
    <w:pPr>
      <w:shd w:val="clear" w:color="auto" w:fill="E6E6E6" w:themeFill="accent2"/>
    </w:pPr>
  </w:style>
  <w:style w:type="character" w:customStyle="1" w:styleId="A03CopytextZchn">
    <w:name w:val="A03_Copy text Zchn"/>
    <w:basedOn w:val="Carpredefinitoparagrafo"/>
    <w:link w:val="A03Copytext"/>
    <w:rsid w:val="00A602D3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A602D3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25A4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en-GB" w:eastAsia="de-DE"/>
      <w14:ligatures w14:val="standardContextual"/>
    </w:rPr>
  </w:style>
  <w:style w:type="paragraph" w:customStyle="1" w:styleId="A05Zwischenberschrift">
    <w:name w:val="A05_Zwischenüberschrift"/>
    <w:next w:val="Normale"/>
    <w:qFormat/>
    <w:rsid w:val="00C825A4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31291"/>
    <w:rPr>
      <w:sz w:val="20"/>
      <w:szCs w:val="20"/>
      <w:lang w:val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31291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31291"/>
    <w:rPr>
      <w:vertAlign w:val="superscript"/>
    </w:rPr>
  </w:style>
  <w:style w:type="paragraph" w:customStyle="1" w:styleId="A03Flietext">
    <w:name w:val="A03_Fließtext"/>
    <w:link w:val="A03FlietextZchn"/>
    <w:qFormat/>
    <w:rsid w:val="00AA4B44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03FlietextZchn">
    <w:name w:val="A03_Fließtext Zchn"/>
    <w:basedOn w:val="Carpredefinitoparagrafo"/>
    <w:link w:val="A03Flietext"/>
    <w:rsid w:val="00AA4B44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2berschrift2">
    <w:name w:val="A02_Überschrift 2"/>
    <w:basedOn w:val="Titolo2"/>
    <w:qFormat/>
    <w:rsid w:val="00484743"/>
    <w:pPr>
      <w:spacing w:after="280" w:line="280" w:lineRule="exact"/>
    </w:pPr>
    <w:rPr>
      <w:rFonts w:ascii="MB Corpo S Text Office" w:hAnsi="MB Corpo S Text 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A51F2B-BF8D-429A-A0FD-8F44D3633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933A0-D21A-4337-AD07-11A2AB7BE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ED7C78-80C4-4723-A31C-3F447544514C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3472</Characters>
  <Application>Microsoft Office Word</Application>
  <DocSecurity>4</DocSecurity>
  <Lines>63</Lines>
  <Paragraphs>15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Jerinic, Katarina (008)</dc:creator>
  <cp:keywords/>
  <dc:description/>
  <cp:lastModifiedBy>Amarisse, Luca (183)</cp:lastModifiedBy>
  <cp:revision>2</cp:revision>
  <dcterms:created xsi:type="dcterms:W3CDTF">2026-07-24T07:47:00Z</dcterms:created>
  <dcterms:modified xsi:type="dcterms:W3CDTF">2026-07-24T07:47:00Z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2025-01-30T12:27:49Z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974d1f81-d5ec-4f51-9ace-06f302ebdc55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