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7E72EA" w14:paraId="4C499CD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298F50E" w14:textId="14282A18" w:rsidR="00317376" w:rsidRPr="007E72EA" w:rsidRDefault="00317376" w:rsidP="002432DF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20FE066F" w14:textId="77777777" w:rsidR="004C5B6A" w:rsidRPr="007E72EA" w:rsidRDefault="004C5B6A" w:rsidP="00B03193">
            <w:pPr>
              <w:pStyle w:val="D02Firmierung"/>
              <w:framePr w:wrap="auto"/>
              <w:rPr>
                <w:lang w:val="en-GB"/>
              </w:rPr>
            </w:pPr>
          </w:p>
        </w:tc>
      </w:tr>
      <w:tr w:rsidR="00317376" w:rsidRPr="007E72EA" w14:paraId="4E1C9A54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3F1235F3" w14:textId="77777777" w:rsidR="00317376" w:rsidRPr="007E72EA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38AC8950" w14:textId="41132691" w:rsidR="00317376" w:rsidRPr="007E72EA" w:rsidRDefault="005F0FAE" w:rsidP="00B03193">
            <w:pPr>
              <w:pStyle w:val="D03Presse-Information"/>
              <w:framePr w:hSpace="0" w:wrap="auto" w:vAnchor="margin" w:hAnchor="text" w:yAlign="inline"/>
              <w:rPr>
                <w:szCs w:val="21"/>
                <w:lang w:val="en-GB"/>
              </w:rPr>
            </w:pPr>
            <w:r w:rsidRPr="007E72EA">
              <w:rPr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ess Information"/>
                  </w:textInput>
                </w:ffData>
              </w:fldChar>
            </w:r>
            <w:r w:rsidRPr="007E72EA">
              <w:rPr>
                <w:szCs w:val="21"/>
              </w:rPr>
              <w:instrText xml:space="preserve"> FORMTEXT </w:instrText>
            </w:r>
            <w:r w:rsidRPr="007E72EA">
              <w:rPr>
                <w:szCs w:val="21"/>
              </w:rPr>
            </w:r>
            <w:r w:rsidRPr="007E72EA">
              <w:rPr>
                <w:szCs w:val="21"/>
              </w:rPr>
              <w:fldChar w:fldCharType="separate"/>
            </w:r>
            <w:r w:rsidRPr="007E72EA">
              <w:rPr>
                <w:noProof/>
                <w:szCs w:val="21"/>
              </w:rPr>
              <w:t>Informazioni stampa</w:t>
            </w:r>
            <w:r w:rsidRPr="007E72EA">
              <w:rPr>
                <w:szCs w:val="21"/>
              </w:rPr>
              <w:fldChar w:fldCharType="end"/>
            </w:r>
          </w:p>
        </w:tc>
      </w:tr>
      <w:tr w:rsidR="00317376" w:rsidRPr="007E72EA" w14:paraId="44AB2ADB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3A59614E" w14:textId="77777777" w:rsidR="00317376" w:rsidRPr="007E72EA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11F6D08B" w14:textId="0C27C225" w:rsidR="00317376" w:rsidRPr="007E72EA" w:rsidRDefault="00646232" w:rsidP="00B03193">
            <w:pPr>
              <w:pStyle w:val="D04Datum"/>
              <w:framePr w:hSpace="0" w:wrap="auto" w:vAnchor="margin" w:hAnchor="text" w:yAlign="inline"/>
              <w:rPr>
                <w:lang w:val="en-GB"/>
              </w:rPr>
            </w:pPr>
            <w:r>
              <w:t xml:space="preserve">2 </w:t>
            </w:r>
            <w:proofErr w:type="spellStart"/>
            <w:r>
              <w:t>ottobre</w:t>
            </w:r>
            <w:proofErr w:type="spellEnd"/>
            <w:r w:rsidR="005B69C5">
              <w:t xml:space="preserve"> 2026</w:t>
            </w:r>
          </w:p>
        </w:tc>
      </w:tr>
    </w:tbl>
    <w:p w14:paraId="7597DC89" w14:textId="77777777" w:rsidR="00A039F0" w:rsidRPr="007E72EA" w:rsidRDefault="00A039F0" w:rsidP="00081305">
      <w:pPr>
        <w:pStyle w:val="D04Datum"/>
        <w:framePr w:wrap="around"/>
        <w:rPr>
          <w:lang w:val="en-GB"/>
        </w:rPr>
        <w:sectPr w:rsidR="00A039F0" w:rsidRPr="007E72EA" w:rsidSect="00640797">
          <w:footerReference w:type="even" r:id="rId11"/>
          <w:footerReference w:type="default" r:id="rId12"/>
          <w:headerReference w:type="first" r:id="rId13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6077247" w14:textId="04930A17" w:rsidR="005A2ED0" w:rsidRDefault="00646232" w:rsidP="005A2ED0">
      <w:pPr>
        <w:pStyle w:val="B01berschrift1Mappe"/>
        <w:rPr>
          <w:lang w:val="it-IT"/>
        </w:rPr>
      </w:pPr>
      <w:bookmarkStart w:id="0" w:name="_Toc178529387"/>
      <w:bookmarkStart w:id="1" w:name="_Toc178529512"/>
      <w:bookmarkStart w:id="2" w:name="_Toc178531025"/>
      <w:bookmarkStart w:id="3" w:name="_Toc178533738"/>
      <w:bookmarkStart w:id="4" w:name="_Toc178534217"/>
      <w:bookmarkStart w:id="5" w:name="_Toc178534911"/>
      <w:bookmarkStart w:id="6" w:name="_Toc178603824"/>
      <w:bookmarkStart w:id="7" w:name="_Toc212556290"/>
      <w:bookmarkStart w:id="8" w:name="_Toc213953910"/>
      <w:r w:rsidRPr="00646232">
        <w:rPr>
          <w:lang w:val="it-IT"/>
        </w:rPr>
        <w:t>Mercedes-Benz al Salone dell’Auto di Parigi 2026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2E3AFB64" w14:textId="77777777" w:rsidR="00C92D4E" w:rsidRDefault="00C92D4E" w:rsidP="0092036E">
      <w:pPr>
        <w:rPr>
          <w:rFonts w:ascii="MB Corpo S Text Office Light" w:eastAsia="Times New Roman" w:hAnsi="MB Corpo S Text Office Light" w:cs="Times New Roman"/>
          <w:szCs w:val="21"/>
          <w:lang w:val="it-IT"/>
        </w:rPr>
      </w:pPr>
    </w:p>
    <w:p w14:paraId="2421D96B" w14:textId="2E236187" w:rsidR="00382F3F" w:rsidRPr="00646232" w:rsidRDefault="00000000" w:rsidP="00B309BB">
      <w:pPr>
        <w:pStyle w:val="A03Flietext"/>
        <w:numPr>
          <w:ilvl w:val="0"/>
          <w:numId w:val="38"/>
        </w:numPr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L’edizione 2026 del Salone dell’Auto di Parigi </w:t>
      </w:r>
      <w:r w:rsidR="00B309BB" w:rsidRPr="00B309BB">
        <w:rPr>
          <w:lang w:val="it-IT"/>
        </w:rPr>
        <w:t>rientra</w:t>
      </w:r>
      <w:r w:rsidRPr="00646232">
        <w:rPr>
          <w:rFonts w:eastAsia="Times New Roman" w:cs="Times New Roman"/>
          <w:lang w:val="it-IT"/>
        </w:rPr>
        <w:t xml:space="preserve"> nelle celebrazioni per i 140 </w:t>
      </w:r>
      <w:r w:rsidR="000C5B0C">
        <w:rPr>
          <w:rFonts w:eastAsia="Times New Roman" w:cs="Times New Roman"/>
          <w:lang w:val="it-IT"/>
        </w:rPr>
        <w:t>Years of Innovation</w:t>
      </w:r>
      <w:r w:rsidR="00725909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>di Mercedes-Benz</w:t>
      </w:r>
      <w:r w:rsidRPr="00646232">
        <w:rPr>
          <w:rFonts w:eastAsia="Times New Roman" w:cs="Times New Roman"/>
          <w:lang w:val="it-IT"/>
        </w:rPr>
        <w:t xml:space="preserve"> </w:t>
      </w:r>
    </w:p>
    <w:p w14:paraId="0749884F" w14:textId="77777777" w:rsidR="00382F3F" w:rsidRPr="00646232" w:rsidRDefault="00120C0D" w:rsidP="00120C0D">
      <w:pPr>
        <w:pStyle w:val="A03Flietext"/>
        <w:numPr>
          <w:ilvl w:val="0"/>
          <w:numId w:val="38"/>
        </w:numPr>
        <w:rPr>
          <w:rFonts w:eastAsia="Times New Roman" w:cs="Times New Roman"/>
          <w:lang w:val="it-IT"/>
        </w:rPr>
      </w:pPr>
      <w:r w:rsidRPr="00120C0D">
        <w:rPr>
          <w:lang w:val="it-IT"/>
        </w:rPr>
        <w:t>Numerose anteprime sullo</w:t>
      </w:r>
      <w:r w:rsidR="00000000" w:rsidRPr="00646232">
        <w:rPr>
          <w:rFonts w:eastAsia="Times New Roman" w:cs="Times New Roman"/>
          <w:lang w:val="it-IT"/>
        </w:rPr>
        <w:t xml:space="preserve"> stand</w:t>
      </w:r>
      <w:r w:rsidR="00000000" w:rsidRPr="00646232">
        <w:rPr>
          <w:rFonts w:eastAsia="Times New Roman" w:cs="Times New Roman"/>
          <w:lang w:val="it-IT"/>
        </w:rPr>
        <w:t xml:space="preserve">: la nuova </w:t>
      </w:r>
      <w:r w:rsidR="00000000" w:rsidRPr="00646232">
        <w:rPr>
          <w:rFonts w:eastAsia="Times New Roman" w:cs="Times New Roman"/>
          <w:lang w:val="it-IT"/>
        </w:rPr>
        <w:t>GLA,</w:t>
      </w:r>
      <w:r w:rsidR="00000000" w:rsidRPr="00646232">
        <w:rPr>
          <w:rFonts w:eastAsia="Times New Roman" w:cs="Times New Roman"/>
          <w:lang w:val="it-IT"/>
        </w:rPr>
        <w:t xml:space="preserve"> </w:t>
      </w:r>
      <w:r w:rsidR="00000000" w:rsidRPr="00646232">
        <w:rPr>
          <w:rFonts w:eastAsia="Times New Roman" w:cs="Times New Roman"/>
          <w:lang w:val="it-IT"/>
        </w:rPr>
        <w:t>la nuova</w:t>
      </w:r>
      <w:r w:rsidR="00000000" w:rsidRPr="00646232">
        <w:rPr>
          <w:rFonts w:eastAsia="Times New Roman" w:cs="Times New Roman"/>
          <w:lang w:val="it-IT"/>
        </w:rPr>
        <w:t xml:space="preserve"> Mercedes-AMG CLA 45, </w:t>
      </w:r>
      <w:r w:rsidR="00000000" w:rsidRPr="00646232">
        <w:rPr>
          <w:rFonts w:eastAsia="Times New Roman" w:cs="Times New Roman"/>
          <w:lang w:val="it-IT"/>
        </w:rPr>
        <w:t>la nuova</w:t>
      </w:r>
      <w:r w:rsidR="00000000" w:rsidRPr="00646232">
        <w:rPr>
          <w:rFonts w:eastAsia="Times New Roman" w:cs="Times New Roman"/>
          <w:lang w:val="it-IT"/>
        </w:rPr>
        <w:t xml:space="preserve"> </w:t>
      </w:r>
      <w:r w:rsidR="00000000" w:rsidRPr="00646232">
        <w:rPr>
          <w:rFonts w:eastAsia="Times New Roman" w:cs="Times New Roman"/>
          <w:lang w:val="it-IT"/>
        </w:rPr>
        <w:t xml:space="preserve">GLE, </w:t>
      </w:r>
      <w:r w:rsidR="00000000" w:rsidRPr="00646232">
        <w:rPr>
          <w:rFonts w:eastAsia="Times New Roman" w:cs="Times New Roman"/>
          <w:lang w:val="it-IT"/>
        </w:rPr>
        <w:t>la nuova</w:t>
      </w:r>
      <w:r w:rsidR="00000000" w:rsidRPr="00646232">
        <w:rPr>
          <w:rFonts w:eastAsia="Times New Roman" w:cs="Times New Roman"/>
          <w:lang w:val="it-IT"/>
        </w:rPr>
        <w:t xml:space="preserve"> Mercedes-AMG GT</w:t>
      </w:r>
      <w:r w:rsidR="00000000" w:rsidRPr="00646232">
        <w:rPr>
          <w:rFonts w:eastAsia="Times New Roman" w:cs="Times New Roman"/>
          <w:lang w:val="it-IT"/>
        </w:rPr>
        <w:t xml:space="preserve"> </w:t>
      </w:r>
      <w:r w:rsidR="00000000" w:rsidRPr="00646232">
        <w:rPr>
          <w:rFonts w:eastAsia="Times New Roman" w:cs="Times New Roman"/>
          <w:lang w:val="it-IT"/>
        </w:rPr>
        <w:t>Coupé</w:t>
      </w:r>
      <w:r w:rsidR="00000000" w:rsidRPr="009A23ED">
        <w:rPr>
          <w:lang w:val="it-IT"/>
        </w:rPr>
        <w:t xml:space="preserve"> 4</w:t>
      </w:r>
      <w:r w:rsidR="00000000" w:rsidRPr="00646232">
        <w:rPr>
          <w:rFonts w:eastAsia="Times New Roman" w:cs="Times New Roman"/>
          <w:lang w:val="it-IT"/>
        </w:rPr>
        <w:t xml:space="preserve"> </w:t>
      </w:r>
      <w:r w:rsidR="00000000" w:rsidRPr="00646232">
        <w:rPr>
          <w:rFonts w:eastAsia="Times New Roman" w:cs="Times New Roman"/>
          <w:lang w:val="it-IT"/>
        </w:rPr>
        <w:t>e la nuova</w:t>
      </w:r>
      <w:r w:rsidR="00000000" w:rsidRPr="00646232">
        <w:rPr>
          <w:rFonts w:eastAsia="Times New Roman" w:cs="Times New Roman"/>
          <w:lang w:val="it-IT"/>
        </w:rPr>
        <w:t xml:space="preserve"> </w:t>
      </w:r>
      <w:r w:rsidR="00000000" w:rsidRPr="00646232">
        <w:rPr>
          <w:rFonts w:eastAsia="Times New Roman" w:cs="Times New Roman"/>
          <w:lang w:val="it-IT"/>
        </w:rPr>
        <w:t>VLE</w:t>
      </w:r>
      <w:r w:rsidR="00000000" w:rsidRPr="00646232">
        <w:rPr>
          <w:rFonts w:eastAsia="Times New Roman" w:cs="Times New Roman"/>
          <w:lang w:val="it-IT"/>
        </w:rPr>
        <w:t xml:space="preserve"> elettrica</w:t>
      </w:r>
      <w:r w:rsidR="00000000" w:rsidRPr="00646232">
        <w:rPr>
          <w:rFonts w:eastAsia="Times New Roman" w:cs="Times New Roman"/>
          <w:lang w:val="it-IT"/>
        </w:rPr>
        <w:t>.</w:t>
      </w:r>
    </w:p>
    <w:p w14:paraId="2E5C3815" w14:textId="77777777" w:rsidR="00382F3F" w:rsidRDefault="00000000" w:rsidP="00F3508A">
      <w:pPr>
        <w:pStyle w:val="A03Flietext"/>
        <w:numPr>
          <w:ilvl w:val="0"/>
          <w:numId w:val="38"/>
        </w:numPr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La nuova generazione di </w:t>
      </w:r>
      <w:r w:rsidR="00F3508A" w:rsidRPr="00F3508A">
        <w:rPr>
          <w:lang w:val="it-IT"/>
        </w:rPr>
        <w:t>modelli</w:t>
      </w:r>
      <w:r w:rsidRPr="00646232">
        <w:rPr>
          <w:rFonts w:eastAsia="Times New Roman" w:cs="Times New Roman"/>
          <w:lang w:val="it-IT"/>
        </w:rPr>
        <w:t xml:space="preserve"> elettrici </w:t>
      </w:r>
      <w:r w:rsidR="00F3508A" w:rsidRPr="00F3508A">
        <w:rPr>
          <w:lang w:val="it-IT"/>
        </w:rPr>
        <w:t>conferma</w:t>
      </w:r>
      <w:r w:rsidRPr="00646232">
        <w:rPr>
          <w:rFonts w:eastAsia="Times New Roman" w:cs="Times New Roman"/>
          <w:lang w:val="it-IT"/>
        </w:rPr>
        <w:t xml:space="preserve"> l’impegno </w:t>
      </w:r>
      <w:r w:rsidR="00F3508A" w:rsidRPr="00F3508A">
        <w:rPr>
          <w:lang w:val="it-IT"/>
        </w:rPr>
        <w:t>del Marchio</w:t>
      </w:r>
      <w:r w:rsidRPr="00646232">
        <w:rPr>
          <w:rFonts w:eastAsia="Times New Roman" w:cs="Times New Roman"/>
          <w:lang w:val="it-IT"/>
        </w:rPr>
        <w:t xml:space="preserve"> per la mobilità di</w:t>
      </w:r>
      <w:r w:rsidRPr="00646232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>domani.</w:t>
      </w:r>
    </w:p>
    <w:p w14:paraId="2AD9CD8C" w14:textId="77777777" w:rsidR="00725909" w:rsidRPr="00725909" w:rsidRDefault="00725909" w:rsidP="00725909">
      <w:pPr>
        <w:pStyle w:val="A03Flietext"/>
        <w:numPr>
          <w:ilvl w:val="0"/>
          <w:numId w:val="38"/>
        </w:numPr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Una vetrina </w:t>
      </w:r>
      <w:r w:rsidRPr="00817BFD">
        <w:rPr>
          <w:lang w:val="it-IT"/>
        </w:rPr>
        <w:t>dedicata a</w:t>
      </w:r>
      <w:r w:rsidRPr="00646232">
        <w:rPr>
          <w:rFonts w:eastAsia="Times New Roman" w:cs="Times New Roman"/>
          <w:lang w:val="it-IT"/>
        </w:rPr>
        <w:t xml:space="preserve"> innovazione, elettrificazione e </w:t>
      </w:r>
      <w:r w:rsidRPr="00817BFD">
        <w:rPr>
          <w:lang w:val="it-IT"/>
        </w:rPr>
        <w:t>prestazioni</w:t>
      </w:r>
      <w:r w:rsidRPr="00646232">
        <w:rPr>
          <w:rFonts w:eastAsia="Times New Roman" w:cs="Times New Roman"/>
          <w:lang w:val="it-IT"/>
        </w:rPr>
        <w:t xml:space="preserve"> nell’anno </w:t>
      </w:r>
      <w:r w:rsidRPr="00817BFD">
        <w:rPr>
          <w:lang w:val="it-IT"/>
        </w:rPr>
        <w:t>del</w:t>
      </w:r>
      <w:r>
        <w:rPr>
          <w:rFonts w:eastAsia="Times New Roman" w:cs="Times New Roman"/>
          <w:lang w:val="it-IT"/>
        </w:rPr>
        <w:t xml:space="preserve"> </w:t>
      </w:r>
      <w:r w:rsidRPr="00725909">
        <w:rPr>
          <w:rFonts w:eastAsia="Times New Roman" w:cs="Times New Roman"/>
          <w:lang w:val="it-IT"/>
        </w:rPr>
        <w:t>140° anniversario</w:t>
      </w:r>
      <w:r w:rsidRPr="00725909">
        <w:rPr>
          <w:lang w:val="it-IT"/>
        </w:rPr>
        <w:t xml:space="preserve"> del Marchio</w:t>
      </w:r>
      <w:r w:rsidRPr="00725909">
        <w:rPr>
          <w:rFonts w:eastAsia="Times New Roman" w:cs="Times New Roman"/>
          <w:lang w:val="it-IT"/>
        </w:rPr>
        <w:t>.</w:t>
      </w:r>
    </w:p>
    <w:p w14:paraId="149E3C0F" w14:textId="77777777" w:rsidR="00646232" w:rsidRDefault="00646232">
      <w:pPr>
        <w:pStyle w:val="A03Flietext"/>
        <w:rPr>
          <w:lang w:val="it-IT"/>
        </w:rPr>
      </w:pPr>
    </w:p>
    <w:p w14:paraId="7D36D0EB" w14:textId="77777777" w:rsidR="00382F3F" w:rsidRPr="00646232" w:rsidRDefault="0077128E">
      <w:pPr>
        <w:pStyle w:val="A03Flietext"/>
        <w:rPr>
          <w:rFonts w:eastAsia="Times New Roman" w:cs="Times New Roman"/>
          <w:lang w:val="it-IT"/>
        </w:rPr>
      </w:pPr>
      <w:r w:rsidRPr="0077128E">
        <w:rPr>
          <w:lang w:val="it-IT"/>
        </w:rPr>
        <w:t>Dal 12 al 18 ottobre 2026, il Marchio presenterà al Salone dell’Auto di Parigi (Mondial de l’Auto) i più recenti</w:t>
      </w:r>
    </w:p>
    <w:p w14:paraId="6681E839" w14:textId="30CA5A46" w:rsidR="00382F3F" w:rsidRPr="00646232" w:rsidRDefault="001E5AA8">
      <w:pPr>
        <w:pStyle w:val="A03Flietext"/>
        <w:rPr>
          <w:rFonts w:eastAsia="Times New Roman" w:cs="Times New Roman"/>
          <w:lang w:val="it-IT"/>
        </w:rPr>
      </w:pPr>
      <w:r w:rsidRPr="001E5AA8">
        <w:rPr>
          <w:lang w:val="it-IT"/>
        </w:rPr>
        <w:t>prodotti, tecnologie e innovazioni. L’appuntamento rientra nelle celebrazioni per il</w:t>
      </w:r>
      <w:r w:rsidR="00482A64">
        <w:rPr>
          <w:rFonts w:eastAsia="Times New Roman" w:cs="Times New Roman"/>
          <w:lang w:val="it-IT"/>
        </w:rPr>
        <w:t xml:space="preserve"> </w:t>
      </w:r>
      <w:r w:rsidR="00000000" w:rsidRPr="00646232">
        <w:rPr>
          <w:rFonts w:eastAsia="Times New Roman" w:cs="Times New Roman"/>
          <w:lang w:val="it-IT"/>
        </w:rPr>
        <w:t xml:space="preserve">140° anniversario dell’azienda e </w:t>
      </w:r>
      <w:r w:rsidR="007B5A1E" w:rsidRPr="007B5A1E">
        <w:rPr>
          <w:lang w:val="it-IT"/>
        </w:rPr>
        <w:t>segna una nuova</w:t>
      </w:r>
      <w:r w:rsidR="00000000" w:rsidRPr="00646232">
        <w:rPr>
          <w:rFonts w:eastAsia="Times New Roman" w:cs="Times New Roman"/>
          <w:lang w:val="it-IT"/>
        </w:rPr>
        <w:t xml:space="preserve"> tappa della più </w:t>
      </w:r>
      <w:r w:rsidR="007B5A1E" w:rsidRPr="007B5A1E">
        <w:rPr>
          <w:lang w:val="it-IT"/>
        </w:rPr>
        <w:t>ampia</w:t>
      </w:r>
      <w:r w:rsidR="00000000" w:rsidRPr="00646232">
        <w:rPr>
          <w:rFonts w:eastAsia="Times New Roman" w:cs="Times New Roman"/>
          <w:lang w:val="it-IT"/>
        </w:rPr>
        <w:t xml:space="preserve"> offensiva di prodotto </w:t>
      </w:r>
      <w:r w:rsidR="007B5A1E" w:rsidRPr="007B5A1E">
        <w:rPr>
          <w:lang w:val="it-IT"/>
        </w:rPr>
        <w:t xml:space="preserve">mai intrapresa da </w:t>
      </w:r>
      <w:r w:rsidR="00000000" w:rsidRPr="00646232">
        <w:rPr>
          <w:rFonts w:eastAsia="Times New Roman" w:cs="Times New Roman"/>
          <w:lang w:val="it-IT"/>
        </w:rPr>
        <w:t>Mercedes-Benz</w:t>
      </w:r>
      <w:r w:rsidR="007B5A1E" w:rsidRPr="007B5A1E">
        <w:rPr>
          <w:lang w:val="it-IT"/>
        </w:rPr>
        <w:t>.</w:t>
      </w:r>
    </w:p>
    <w:p w14:paraId="54B2A9FF" w14:textId="77777777" w:rsidR="00646232" w:rsidRDefault="00646232">
      <w:pPr>
        <w:pStyle w:val="A03Flietext"/>
        <w:rPr>
          <w:rFonts w:eastAsia="Times New Roman" w:cs="Times New Roman"/>
          <w:lang w:val="it-IT"/>
        </w:rPr>
      </w:pPr>
    </w:p>
    <w:p w14:paraId="66A346D4" w14:textId="18B5D53A" w:rsidR="00382F3F" w:rsidRPr="00646232" w:rsidRDefault="00553749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>Giornalisti e rappresentanti dei media sono invitati alla conferenza stampa del 12 ottobre 2026</w:t>
      </w:r>
      <w:r w:rsidR="00646232">
        <w:rPr>
          <w:rFonts w:eastAsia="Times New Roman" w:cs="Times New Roman"/>
          <w:lang w:val="it-IT"/>
        </w:rPr>
        <w:t xml:space="preserve"> </w:t>
      </w:r>
      <w:r w:rsidR="00884370" w:rsidRPr="00646232">
        <w:rPr>
          <w:rFonts w:eastAsia="Times New Roman" w:cs="Times New Roman"/>
          <w:lang w:val="it-IT"/>
        </w:rPr>
        <w:t>alle ore 14</w:t>
      </w:r>
      <w:r w:rsidR="00000000" w:rsidRPr="00646232">
        <w:rPr>
          <w:rFonts w:eastAsia="Times New Roman" w:cs="Times New Roman"/>
          <w:lang w:val="it-IT"/>
        </w:rPr>
        <w:t xml:space="preserve">:45 </w:t>
      </w:r>
      <w:r w:rsidR="00000000" w:rsidRPr="00646232">
        <w:rPr>
          <w:rFonts w:eastAsia="Times New Roman" w:cs="Times New Roman"/>
          <w:lang w:val="it-IT"/>
        </w:rPr>
        <w:t>CEST</w:t>
      </w:r>
      <w:r w:rsidR="00884370" w:rsidRPr="00646232">
        <w:rPr>
          <w:rFonts w:eastAsia="Times New Roman" w:cs="Times New Roman"/>
          <w:lang w:val="it-IT"/>
        </w:rPr>
        <w:t>, nel Padiglione</w:t>
      </w:r>
      <w:r w:rsidR="00000000" w:rsidRPr="00646232">
        <w:rPr>
          <w:rFonts w:eastAsia="Times New Roman" w:cs="Times New Roman"/>
          <w:lang w:val="it-IT"/>
        </w:rPr>
        <w:t xml:space="preserve"> 5.2 </w:t>
      </w:r>
      <w:r w:rsidR="00884370" w:rsidRPr="00646232">
        <w:rPr>
          <w:rFonts w:eastAsia="Times New Roman" w:cs="Times New Roman"/>
          <w:lang w:val="it-IT"/>
        </w:rPr>
        <w:t>di</w:t>
      </w:r>
      <w:r w:rsidR="00000000" w:rsidRPr="00646232">
        <w:rPr>
          <w:rFonts w:eastAsia="Times New Roman" w:cs="Times New Roman"/>
          <w:lang w:val="it-IT"/>
        </w:rPr>
        <w:t xml:space="preserve"> Paris Expo Porte de Versailles.</w:t>
      </w:r>
    </w:p>
    <w:p w14:paraId="1003D761" w14:textId="77777777" w:rsidR="00646232" w:rsidRPr="00646232" w:rsidRDefault="00646232">
      <w:pPr>
        <w:pStyle w:val="A03Flietext"/>
        <w:rPr>
          <w:rFonts w:eastAsia="Times New Roman" w:cs="Times New Roman"/>
          <w:b/>
          <w:bCs/>
          <w:lang w:val="it-IT"/>
        </w:rPr>
      </w:pPr>
    </w:p>
    <w:p w14:paraId="0034E698" w14:textId="77777777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b/>
          <w:bCs/>
          <w:lang w:val="it-IT"/>
        </w:rPr>
        <w:t xml:space="preserve">Un anno fondamentale per </w:t>
      </w:r>
      <w:r w:rsidR="006613C6" w:rsidRPr="006613C6">
        <w:rPr>
          <w:b/>
          <w:bCs/>
          <w:lang w:val="it-IT"/>
        </w:rPr>
        <w:t>il Marchio</w:t>
      </w:r>
    </w:p>
    <w:p w14:paraId="59367EF5" w14:textId="5AACDFDC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Nel 2026 Mercedes-Benz celebra </w:t>
      </w:r>
      <w:r w:rsidRPr="005579AC">
        <w:rPr>
          <w:lang w:val="it-IT"/>
        </w:rPr>
        <w:t xml:space="preserve">i </w:t>
      </w:r>
      <w:r w:rsidRPr="00646232">
        <w:rPr>
          <w:rFonts w:eastAsia="Times New Roman" w:cs="Times New Roman"/>
          <w:lang w:val="it-IT"/>
        </w:rPr>
        <w:t xml:space="preserve">140 anni </w:t>
      </w:r>
      <w:r w:rsidR="00A54F49" w:rsidRPr="00A54F49">
        <w:rPr>
          <w:lang w:val="it-IT"/>
        </w:rPr>
        <w:t>dall’invenzione</w:t>
      </w:r>
      <w:r w:rsidRPr="00646232">
        <w:rPr>
          <w:rFonts w:eastAsia="Times New Roman" w:cs="Times New Roman"/>
          <w:lang w:val="it-IT"/>
        </w:rPr>
        <w:t xml:space="preserve"> dell’automobile. </w:t>
      </w:r>
      <w:r w:rsidR="00A54F49" w:rsidRPr="00A54F49">
        <w:rPr>
          <w:lang w:val="it-IT"/>
        </w:rPr>
        <w:t>A partire dal</w:t>
      </w:r>
      <w:r w:rsidRPr="00646232">
        <w:rPr>
          <w:rFonts w:eastAsia="Times New Roman" w:cs="Times New Roman"/>
          <w:lang w:val="it-IT"/>
        </w:rPr>
        <w:t xml:space="preserve"> brevetto </w:t>
      </w:r>
      <w:r w:rsidR="00A54F49" w:rsidRPr="00A54F49">
        <w:rPr>
          <w:lang w:val="it-IT"/>
        </w:rPr>
        <w:t>depositato da</w:t>
      </w:r>
      <w:r w:rsidRPr="00646232">
        <w:rPr>
          <w:rFonts w:eastAsia="Times New Roman" w:cs="Times New Roman"/>
          <w:lang w:val="it-IT"/>
        </w:rPr>
        <w:t xml:space="preserve"> Carl Benz</w:t>
      </w:r>
      <w:r w:rsidR="00725909">
        <w:rPr>
          <w:rFonts w:eastAsia="Times New Roman" w:cs="Times New Roman"/>
          <w:lang w:val="it-IT"/>
        </w:rPr>
        <w:t xml:space="preserve"> </w:t>
      </w:r>
      <w:r w:rsidR="00EB4EF6" w:rsidRPr="00EB4EF6">
        <w:rPr>
          <w:lang w:val="it-IT"/>
        </w:rPr>
        <w:t>nel</w:t>
      </w:r>
      <w:r w:rsidRPr="00646232">
        <w:rPr>
          <w:rFonts w:eastAsia="Times New Roman" w:cs="Times New Roman"/>
          <w:lang w:val="it-IT"/>
        </w:rPr>
        <w:t xml:space="preserve"> 1886, l’azienda ha </w:t>
      </w:r>
      <w:r w:rsidR="00EB4EF6" w:rsidRPr="00EB4EF6">
        <w:rPr>
          <w:lang w:val="it-IT"/>
        </w:rPr>
        <w:t>accompagnato</w:t>
      </w:r>
      <w:r w:rsidRPr="00646232">
        <w:rPr>
          <w:rFonts w:eastAsia="Times New Roman" w:cs="Times New Roman"/>
          <w:lang w:val="it-IT"/>
        </w:rPr>
        <w:t xml:space="preserve"> l’evoluzione della mobilità </w:t>
      </w:r>
      <w:r w:rsidR="00EB4EF6" w:rsidRPr="00EB4EF6">
        <w:rPr>
          <w:lang w:val="it-IT"/>
        </w:rPr>
        <w:t>con soluzioni d’avanguardia nei campi della tecnologia</w:t>
      </w:r>
      <w:r w:rsidRPr="00646232">
        <w:rPr>
          <w:rFonts w:eastAsia="Times New Roman" w:cs="Times New Roman"/>
          <w:lang w:val="it-IT"/>
        </w:rPr>
        <w:t>,</w:t>
      </w:r>
      <w:r w:rsidR="00725909">
        <w:rPr>
          <w:rFonts w:eastAsia="Times New Roman" w:cs="Times New Roman"/>
          <w:lang w:val="it-IT"/>
        </w:rPr>
        <w:t xml:space="preserve"> </w:t>
      </w:r>
      <w:r w:rsidR="0051465A" w:rsidRPr="0051465A">
        <w:rPr>
          <w:lang w:val="it-IT"/>
        </w:rPr>
        <w:t xml:space="preserve">della </w:t>
      </w:r>
      <w:r w:rsidRPr="00646232">
        <w:rPr>
          <w:rFonts w:eastAsia="Times New Roman" w:cs="Times New Roman"/>
          <w:lang w:val="it-IT"/>
        </w:rPr>
        <w:t>sicurezza</w:t>
      </w:r>
      <w:r w:rsidRPr="00646232">
        <w:rPr>
          <w:rFonts w:eastAsia="Times New Roman" w:cs="Times New Roman"/>
          <w:lang w:val="it-IT"/>
        </w:rPr>
        <w:t xml:space="preserve">, </w:t>
      </w:r>
      <w:r w:rsidR="0051465A" w:rsidRPr="0051465A">
        <w:rPr>
          <w:lang w:val="it-IT"/>
        </w:rPr>
        <w:t xml:space="preserve">del </w:t>
      </w:r>
      <w:r w:rsidRPr="00646232">
        <w:rPr>
          <w:rFonts w:eastAsia="Times New Roman" w:cs="Times New Roman"/>
          <w:lang w:val="it-IT"/>
        </w:rPr>
        <w:t xml:space="preserve">comfort, </w:t>
      </w:r>
      <w:r w:rsidR="0051465A" w:rsidRPr="0051465A">
        <w:rPr>
          <w:lang w:val="it-IT"/>
        </w:rPr>
        <w:t xml:space="preserve">del </w:t>
      </w:r>
      <w:r w:rsidRPr="00646232">
        <w:rPr>
          <w:rFonts w:eastAsia="Times New Roman" w:cs="Times New Roman"/>
          <w:lang w:val="it-IT"/>
        </w:rPr>
        <w:t xml:space="preserve">design </w:t>
      </w:r>
      <w:r w:rsidRPr="00646232">
        <w:rPr>
          <w:rFonts w:eastAsia="Times New Roman" w:cs="Times New Roman"/>
          <w:lang w:val="it-IT"/>
        </w:rPr>
        <w:t>e</w:t>
      </w:r>
      <w:r w:rsidRPr="00646232">
        <w:rPr>
          <w:rFonts w:eastAsia="Times New Roman" w:cs="Times New Roman"/>
          <w:lang w:val="it-IT"/>
        </w:rPr>
        <w:t xml:space="preserve"> </w:t>
      </w:r>
      <w:r w:rsidR="0051465A" w:rsidRPr="0051465A">
        <w:rPr>
          <w:lang w:val="it-IT"/>
        </w:rPr>
        <w:t>delle prestazioni.</w:t>
      </w:r>
      <w:r w:rsidRPr="00646232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 xml:space="preserve">L’anno dell’anniversario </w:t>
      </w:r>
      <w:r w:rsidR="0051465A" w:rsidRPr="0051465A">
        <w:rPr>
          <w:lang w:val="it-IT"/>
        </w:rPr>
        <w:t>celebra</w:t>
      </w:r>
      <w:r w:rsidRPr="00646232">
        <w:rPr>
          <w:rFonts w:eastAsia="Times New Roman" w:cs="Times New Roman"/>
          <w:lang w:val="it-IT"/>
        </w:rPr>
        <w:t xml:space="preserve"> l’eredità del Marchio </w:t>
      </w:r>
      <w:r w:rsidR="0051465A" w:rsidRPr="0051465A">
        <w:rPr>
          <w:lang w:val="it-IT"/>
        </w:rPr>
        <w:t>e, al tempo stesso,</w:t>
      </w:r>
      <w:r w:rsidR="00725909">
        <w:rPr>
          <w:rFonts w:eastAsia="Times New Roman" w:cs="Times New Roman"/>
          <w:lang w:val="it-IT"/>
        </w:rPr>
        <w:t xml:space="preserve"> </w:t>
      </w:r>
      <w:r w:rsidR="007A34B4" w:rsidRPr="007A34B4">
        <w:rPr>
          <w:lang w:val="it-IT"/>
        </w:rPr>
        <w:t>ne rinnova lo sguardo verso il</w:t>
      </w:r>
      <w:r w:rsidRPr="00646232">
        <w:rPr>
          <w:rFonts w:eastAsia="Times New Roman" w:cs="Times New Roman"/>
          <w:lang w:val="it-IT"/>
        </w:rPr>
        <w:t xml:space="preserve"> futuro, dando </w:t>
      </w:r>
      <w:r w:rsidR="007A34B4" w:rsidRPr="007A34B4">
        <w:rPr>
          <w:lang w:val="it-IT"/>
        </w:rPr>
        <w:t>concretezza</w:t>
      </w:r>
      <w:r w:rsidRPr="00646232">
        <w:rPr>
          <w:rFonts w:eastAsia="Times New Roman" w:cs="Times New Roman"/>
          <w:lang w:val="it-IT"/>
        </w:rPr>
        <w:t xml:space="preserve"> alla promessa che </w:t>
      </w:r>
      <w:r w:rsidR="007A34B4" w:rsidRPr="007A34B4">
        <w:rPr>
          <w:lang w:val="it-IT"/>
        </w:rPr>
        <w:t xml:space="preserve">ne </w:t>
      </w:r>
      <w:r w:rsidRPr="00646232">
        <w:rPr>
          <w:rFonts w:eastAsia="Times New Roman" w:cs="Times New Roman"/>
          <w:lang w:val="it-IT"/>
        </w:rPr>
        <w:t xml:space="preserve">guida ogni </w:t>
      </w:r>
      <w:r w:rsidR="007A34B4" w:rsidRPr="007A34B4">
        <w:rPr>
          <w:lang w:val="it-IT"/>
        </w:rPr>
        <w:t>creazione</w:t>
      </w:r>
      <w:r w:rsidRPr="00646232">
        <w:rPr>
          <w:rFonts w:eastAsia="Times New Roman" w:cs="Times New Roman"/>
          <w:lang w:val="it-IT"/>
        </w:rPr>
        <w:t>: Welcome home.</w:t>
      </w:r>
    </w:p>
    <w:p w14:paraId="5748F8ED" w14:textId="77777777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Il Salone dell’Auto di Parigi 2026 </w:t>
      </w:r>
      <w:r w:rsidR="006F616E" w:rsidRPr="006F616E">
        <w:rPr>
          <w:lang w:val="it-IT"/>
        </w:rPr>
        <w:t>rappresenta</w:t>
      </w:r>
      <w:r w:rsidRPr="00646232">
        <w:rPr>
          <w:rFonts w:eastAsia="Times New Roman" w:cs="Times New Roman"/>
          <w:lang w:val="it-IT"/>
        </w:rPr>
        <w:t xml:space="preserve"> uno </w:t>
      </w:r>
      <w:r w:rsidR="006F616E" w:rsidRPr="006F616E">
        <w:rPr>
          <w:lang w:val="it-IT"/>
        </w:rPr>
        <w:t>degli appuntamenti centrali</w:t>
      </w:r>
      <w:r w:rsidRPr="00646232">
        <w:rPr>
          <w:rFonts w:eastAsia="Times New Roman" w:cs="Times New Roman"/>
          <w:lang w:val="it-IT"/>
        </w:rPr>
        <w:t xml:space="preserve"> di questo anno speciale,</w:t>
      </w:r>
    </w:p>
    <w:p w14:paraId="3BDAA12C" w14:textId="77777777" w:rsidR="00382F3F" w:rsidRPr="00646232" w:rsidRDefault="00344FA4">
      <w:pPr>
        <w:pStyle w:val="A03Flietext"/>
        <w:rPr>
          <w:rFonts w:eastAsia="Times New Roman" w:cs="Times New Roman"/>
          <w:lang w:val="it-IT"/>
        </w:rPr>
      </w:pPr>
      <w:r w:rsidRPr="00344FA4">
        <w:rPr>
          <w:lang w:val="it-IT"/>
        </w:rPr>
        <w:t>riunendo nuovi modelli, tecnologie orientate al futuro e una visione concreta della mobilità che verrà.</w:t>
      </w:r>
    </w:p>
    <w:p w14:paraId="476AB895" w14:textId="77777777" w:rsidR="00646232" w:rsidRPr="00646232" w:rsidRDefault="00646232">
      <w:pPr>
        <w:pStyle w:val="A03Flietext"/>
        <w:rPr>
          <w:rFonts w:eastAsia="Times New Roman" w:cs="Times New Roman"/>
          <w:lang w:val="it-IT"/>
        </w:rPr>
      </w:pPr>
    </w:p>
    <w:p w14:paraId="51A939AD" w14:textId="77777777" w:rsidR="00382F3F" w:rsidRPr="00646232" w:rsidRDefault="00000000">
      <w:pPr>
        <w:pStyle w:val="A03Flietext"/>
        <w:jc w:val="center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b/>
          <w:bCs/>
          <w:lang w:val="it-IT"/>
        </w:rPr>
        <w:t xml:space="preserve">«Il Salone dell’Auto di Parigi </w:t>
      </w:r>
      <w:r w:rsidR="00D3777D" w:rsidRPr="00D3777D">
        <w:rPr>
          <w:b/>
          <w:bCs/>
          <w:lang w:val="it-IT"/>
        </w:rPr>
        <w:t>unisce</w:t>
      </w:r>
      <w:r w:rsidRPr="00646232">
        <w:rPr>
          <w:rFonts w:eastAsia="Times New Roman" w:cs="Times New Roman"/>
          <w:b/>
          <w:bCs/>
          <w:lang w:val="it-IT"/>
        </w:rPr>
        <w:t xml:space="preserve"> 140 anni di spirito pionieristico </w:t>
      </w:r>
      <w:r w:rsidR="00D3777D" w:rsidRPr="00D3777D">
        <w:rPr>
          <w:b/>
          <w:bCs/>
          <w:lang w:val="it-IT"/>
        </w:rPr>
        <w:t>al</w:t>
      </w:r>
      <w:r w:rsidRPr="00646232">
        <w:rPr>
          <w:rFonts w:eastAsia="Times New Roman" w:cs="Times New Roman"/>
          <w:b/>
          <w:bCs/>
          <w:lang w:val="it-IT"/>
        </w:rPr>
        <w:t xml:space="preserve"> prossimo capitolo </w:t>
      </w:r>
      <w:r w:rsidR="00D3777D" w:rsidRPr="00D3777D">
        <w:rPr>
          <w:b/>
          <w:bCs/>
          <w:lang w:val="it-IT"/>
        </w:rPr>
        <w:t xml:space="preserve">della storia </w:t>
      </w:r>
      <w:r w:rsidRPr="00646232">
        <w:rPr>
          <w:rFonts w:eastAsia="Times New Roman" w:cs="Times New Roman"/>
          <w:b/>
          <w:bCs/>
          <w:lang w:val="it-IT"/>
        </w:rPr>
        <w:t>di</w:t>
      </w:r>
    </w:p>
    <w:p w14:paraId="570A1057" w14:textId="77777777" w:rsidR="00382F3F" w:rsidRPr="00646232" w:rsidRDefault="00000000">
      <w:pPr>
        <w:pStyle w:val="A03Flietext"/>
        <w:jc w:val="center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b/>
          <w:bCs/>
          <w:lang w:val="it-IT"/>
        </w:rPr>
        <w:t xml:space="preserve">Mercedes-Benz. </w:t>
      </w:r>
      <w:r w:rsidR="00F043F7" w:rsidRPr="00F043F7">
        <w:rPr>
          <w:b/>
          <w:bCs/>
          <w:lang w:val="it-IT"/>
        </w:rPr>
        <w:t>Dalla</w:t>
      </w:r>
      <w:r w:rsidRPr="00646232">
        <w:rPr>
          <w:rFonts w:eastAsia="Times New Roman" w:cs="Times New Roman"/>
          <w:b/>
          <w:bCs/>
          <w:lang w:val="it-IT"/>
        </w:rPr>
        <w:t xml:space="preserve"> nuova GLA alla nuova Classe S, il </w:t>
      </w:r>
      <w:r w:rsidRPr="00646232">
        <w:rPr>
          <w:rFonts w:eastAsia="Times New Roman" w:cs="Times New Roman"/>
          <w:b/>
          <w:bCs/>
          <w:lang w:val="it-IT"/>
        </w:rPr>
        <w:t xml:space="preserve">più </w:t>
      </w:r>
      <w:r w:rsidR="00F043F7" w:rsidRPr="00F043F7">
        <w:rPr>
          <w:b/>
          <w:bCs/>
          <w:lang w:val="it-IT"/>
        </w:rPr>
        <w:t>ampio</w:t>
      </w:r>
      <w:r w:rsidRPr="00646232">
        <w:rPr>
          <w:rFonts w:eastAsia="Times New Roman" w:cs="Times New Roman"/>
          <w:b/>
          <w:bCs/>
          <w:lang w:val="it-IT"/>
        </w:rPr>
        <w:t xml:space="preserve"> programma di lancio</w:t>
      </w:r>
      <w:r>
        <w:rPr>
          <w:rFonts w:eastAsia="Times New Roman" w:cs="Times New Roman"/>
          <w:b/>
          <w:bCs/>
          <w:lang w:val="it-IT"/>
        </w:rPr>
        <w:t xml:space="preserve"> </w:t>
      </w:r>
      <w:r w:rsidR="00F043F7" w:rsidRPr="00F043F7">
        <w:rPr>
          <w:b/>
          <w:bCs/>
          <w:lang w:val="it-IT"/>
        </w:rPr>
        <w:t>mai realizzato</w:t>
      </w:r>
      <w:r w:rsidRPr="00646232">
        <w:rPr>
          <w:rFonts w:eastAsia="Times New Roman" w:cs="Times New Roman"/>
          <w:b/>
          <w:bCs/>
          <w:lang w:val="it-IT"/>
        </w:rPr>
        <w:t xml:space="preserve"> sta </w:t>
      </w:r>
      <w:r w:rsidRPr="00646232">
        <w:rPr>
          <w:rFonts w:eastAsia="Times New Roman" w:cs="Times New Roman"/>
          <w:b/>
          <w:bCs/>
          <w:lang w:val="it-IT"/>
        </w:rPr>
        <w:t xml:space="preserve">raggiungendo i clienti in </w:t>
      </w:r>
      <w:r w:rsidR="00F043F7" w:rsidRPr="00F043F7">
        <w:rPr>
          <w:b/>
          <w:bCs/>
          <w:lang w:val="it-IT"/>
        </w:rPr>
        <w:t>tutti i segmenti.</w:t>
      </w:r>
      <w:r w:rsidRPr="00646232">
        <w:rPr>
          <w:rFonts w:eastAsia="Times New Roman" w:cs="Times New Roman"/>
          <w:b/>
          <w:bCs/>
          <w:lang w:val="it-IT"/>
        </w:rPr>
        <w:t xml:space="preserve"> La forte domanda </w:t>
      </w:r>
      <w:r w:rsidR="00F043F7" w:rsidRPr="00F043F7">
        <w:rPr>
          <w:b/>
          <w:bCs/>
          <w:lang w:val="it-IT"/>
        </w:rPr>
        <w:t xml:space="preserve">di </w:t>
      </w:r>
      <w:r w:rsidRPr="00646232">
        <w:rPr>
          <w:rFonts w:eastAsia="Times New Roman" w:cs="Times New Roman"/>
          <w:b/>
          <w:bCs/>
          <w:lang w:val="it-IT"/>
        </w:rPr>
        <w:t xml:space="preserve">vetture </w:t>
      </w:r>
      <w:r w:rsidRPr="00871D7C">
        <w:rPr>
          <w:b/>
          <w:bCs/>
          <w:lang w:val="it-IT"/>
        </w:rPr>
        <w:t xml:space="preserve">elettriche </w:t>
      </w:r>
      <w:r w:rsidR="00F043F7" w:rsidRPr="00F043F7">
        <w:rPr>
          <w:b/>
          <w:bCs/>
          <w:lang w:val="it-IT"/>
        </w:rPr>
        <w:t>conferma il crescente slancio di</w:t>
      </w:r>
      <w:r w:rsidRPr="00646232">
        <w:rPr>
          <w:rFonts w:eastAsia="Times New Roman" w:cs="Times New Roman"/>
          <w:b/>
          <w:bCs/>
          <w:lang w:val="it-IT"/>
        </w:rPr>
        <w:t xml:space="preserve"> questa offensiva</w:t>
      </w:r>
      <w:r w:rsidR="00F043F7" w:rsidRPr="00F043F7">
        <w:rPr>
          <w:b/>
          <w:bCs/>
          <w:lang w:val="it-IT"/>
        </w:rPr>
        <w:t>.</w:t>
      </w:r>
      <w:r w:rsidRPr="00646232">
        <w:rPr>
          <w:rFonts w:eastAsia="Times New Roman" w:cs="Times New Roman"/>
          <w:b/>
          <w:bCs/>
          <w:lang w:val="it-IT"/>
        </w:rPr>
        <w:t xml:space="preserve"> Insieme ai </w:t>
      </w:r>
      <w:r w:rsidRPr="00646232">
        <w:rPr>
          <w:rFonts w:eastAsia="Times New Roman" w:cs="Times New Roman"/>
          <w:b/>
          <w:bCs/>
          <w:lang w:val="it-IT"/>
        </w:rPr>
        <w:t xml:space="preserve">mercati e </w:t>
      </w:r>
      <w:r w:rsidRPr="00871D7C">
        <w:rPr>
          <w:b/>
          <w:bCs/>
          <w:lang w:val="it-IT"/>
        </w:rPr>
        <w:t xml:space="preserve">ai </w:t>
      </w:r>
      <w:r w:rsidRPr="00646232">
        <w:rPr>
          <w:rFonts w:eastAsia="Times New Roman" w:cs="Times New Roman"/>
          <w:b/>
          <w:bCs/>
          <w:lang w:val="it-IT"/>
        </w:rPr>
        <w:t xml:space="preserve">partner della rete, </w:t>
      </w:r>
      <w:r w:rsidR="00F043F7" w:rsidRPr="00F043F7">
        <w:rPr>
          <w:b/>
          <w:bCs/>
          <w:lang w:val="it-IT"/>
        </w:rPr>
        <w:t>vogliamo tradurre tale interesse</w:t>
      </w:r>
      <w:r w:rsidRPr="00646232">
        <w:rPr>
          <w:rFonts w:eastAsia="Times New Roman" w:cs="Times New Roman"/>
          <w:b/>
          <w:bCs/>
          <w:lang w:val="it-IT"/>
        </w:rPr>
        <w:t xml:space="preserve"> in un’esperienza </w:t>
      </w:r>
      <w:r w:rsidR="00F043F7" w:rsidRPr="00F043F7">
        <w:rPr>
          <w:b/>
          <w:bCs/>
          <w:lang w:val="it-IT"/>
        </w:rPr>
        <w:t>di marca</w:t>
      </w:r>
      <w:r w:rsidRPr="00646232">
        <w:rPr>
          <w:rFonts w:eastAsia="Times New Roman" w:cs="Times New Roman"/>
          <w:b/>
          <w:bCs/>
          <w:lang w:val="it-IT"/>
        </w:rPr>
        <w:t xml:space="preserve"> d’eccezione.»</w:t>
      </w:r>
    </w:p>
    <w:p w14:paraId="147C68EA" w14:textId="77777777" w:rsidR="00646232" w:rsidRPr="00646232" w:rsidRDefault="00646232" w:rsidP="00646232">
      <w:pPr>
        <w:pStyle w:val="A03Flietext"/>
        <w:jc w:val="center"/>
        <w:rPr>
          <w:rFonts w:eastAsia="Times New Roman" w:cs="Times New Roman"/>
          <w:lang w:val="it-IT"/>
        </w:rPr>
      </w:pPr>
    </w:p>
    <w:p w14:paraId="24BBFB98" w14:textId="77777777" w:rsidR="00382F3F" w:rsidRPr="00646232" w:rsidRDefault="00000000">
      <w:pPr>
        <w:pStyle w:val="A03Flietext"/>
        <w:jc w:val="center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Jens Kunath, </w:t>
      </w:r>
      <w:r w:rsidRPr="00646232">
        <w:rPr>
          <w:rFonts w:eastAsia="Times New Roman" w:cs="Times New Roman"/>
          <w:lang w:val="it-IT"/>
        </w:rPr>
        <w:t>Vicepresidente</w:t>
      </w:r>
      <w:r w:rsidRPr="00646232">
        <w:rPr>
          <w:rFonts w:eastAsia="Times New Roman" w:cs="Times New Roman"/>
          <w:lang w:val="it-IT"/>
        </w:rPr>
        <w:t xml:space="preserve"> </w:t>
      </w:r>
      <w:r w:rsidR="00DD079E" w:rsidRPr="00DD079E">
        <w:rPr>
          <w:lang w:val="it-IT"/>
        </w:rPr>
        <w:t>Vendite e Servizi Finanziari,</w:t>
      </w:r>
      <w:r w:rsidRPr="00646232">
        <w:rPr>
          <w:rFonts w:eastAsia="Times New Roman" w:cs="Times New Roman"/>
          <w:lang w:val="it-IT"/>
        </w:rPr>
        <w:t xml:space="preserve"> Mercedes-Benz Cars</w:t>
      </w:r>
    </w:p>
    <w:p w14:paraId="19F0183F" w14:textId="77777777" w:rsidR="00646232" w:rsidRDefault="00646232">
      <w:pPr>
        <w:pStyle w:val="A03Flietext"/>
        <w:rPr>
          <w:rFonts w:eastAsia="Times New Roman" w:cs="Times New Roman"/>
          <w:lang w:val="it-IT"/>
        </w:rPr>
      </w:pPr>
    </w:p>
    <w:p w14:paraId="2EAA7EB2" w14:textId="77777777" w:rsidR="002C4857" w:rsidRDefault="002C4857">
      <w:pPr>
        <w:pStyle w:val="A03Flietext"/>
        <w:jc w:val="center"/>
        <w:rPr>
          <w:rFonts w:eastAsia="Times New Roman" w:cs="Times New Roman"/>
          <w:b/>
          <w:bCs/>
          <w:lang w:val="it-IT"/>
        </w:rPr>
      </w:pPr>
    </w:p>
    <w:p w14:paraId="5B00A582" w14:textId="77777777" w:rsidR="002C4857" w:rsidRDefault="002C4857">
      <w:pPr>
        <w:pStyle w:val="A03Flietext"/>
        <w:jc w:val="center"/>
        <w:rPr>
          <w:rFonts w:eastAsia="Times New Roman" w:cs="Times New Roman"/>
          <w:b/>
          <w:bCs/>
          <w:lang w:val="it-IT"/>
        </w:rPr>
      </w:pPr>
    </w:p>
    <w:p w14:paraId="7E1E6CE2" w14:textId="77777777" w:rsidR="00725909" w:rsidRDefault="00725909">
      <w:pPr>
        <w:pStyle w:val="A03Flietext"/>
        <w:jc w:val="center"/>
        <w:rPr>
          <w:rFonts w:eastAsia="Times New Roman" w:cs="Times New Roman"/>
          <w:b/>
          <w:bCs/>
          <w:lang w:val="it-IT"/>
        </w:rPr>
      </w:pPr>
    </w:p>
    <w:p w14:paraId="2EE76BAE" w14:textId="77777777" w:rsidR="00382F3F" w:rsidRPr="00646232" w:rsidRDefault="00000000">
      <w:pPr>
        <w:pStyle w:val="A03Flietext"/>
        <w:jc w:val="center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b/>
          <w:bCs/>
          <w:lang w:val="it-IT"/>
        </w:rPr>
        <w:t>«</w:t>
      </w:r>
      <w:r w:rsidR="002279FF" w:rsidRPr="002279FF">
        <w:rPr>
          <w:b/>
          <w:bCs/>
          <w:lang w:val="it-IT"/>
        </w:rPr>
        <w:t>Presentare</w:t>
      </w:r>
      <w:r w:rsidRPr="00646232">
        <w:rPr>
          <w:rFonts w:eastAsia="Times New Roman" w:cs="Times New Roman"/>
          <w:b/>
          <w:bCs/>
          <w:lang w:val="it-IT"/>
        </w:rPr>
        <w:t xml:space="preserve"> in anteprima la nuova VLE elettrica </w:t>
      </w:r>
      <w:r w:rsidR="002279FF" w:rsidRPr="002279FF">
        <w:rPr>
          <w:b/>
          <w:bCs/>
          <w:lang w:val="it-IT"/>
        </w:rPr>
        <w:t>nella versione</w:t>
      </w:r>
      <w:r w:rsidRPr="00646232">
        <w:rPr>
          <w:rFonts w:eastAsia="Times New Roman" w:cs="Times New Roman"/>
          <w:b/>
          <w:bCs/>
          <w:lang w:val="it-IT"/>
        </w:rPr>
        <w:t xml:space="preserve"> </w:t>
      </w:r>
      <w:proofErr w:type="spellStart"/>
      <w:r w:rsidRPr="00646232">
        <w:rPr>
          <w:rFonts w:eastAsia="Times New Roman" w:cs="Times New Roman"/>
          <w:b/>
          <w:bCs/>
          <w:lang w:val="it-IT"/>
        </w:rPr>
        <w:t>passenger</w:t>
      </w:r>
      <w:proofErr w:type="spellEnd"/>
      <w:r w:rsidRPr="00646232">
        <w:rPr>
          <w:rFonts w:eastAsia="Times New Roman" w:cs="Times New Roman"/>
          <w:b/>
          <w:bCs/>
          <w:lang w:val="it-IT"/>
        </w:rPr>
        <w:t xml:space="preserve"> car</w:t>
      </w:r>
      <w:r w:rsidR="002279FF" w:rsidRPr="002279FF">
        <w:rPr>
          <w:b/>
          <w:bCs/>
          <w:lang w:val="it-IT"/>
        </w:rPr>
        <w:t xml:space="preserve"> è per noi un momento particolarmente significativo</w:t>
      </w:r>
      <w:r w:rsidRPr="00646232">
        <w:rPr>
          <w:rFonts w:eastAsia="Times New Roman" w:cs="Times New Roman"/>
          <w:b/>
          <w:bCs/>
          <w:lang w:val="it-IT"/>
        </w:rPr>
        <w:t>.</w:t>
      </w:r>
    </w:p>
    <w:p w14:paraId="5663E2F1" w14:textId="00083035" w:rsidR="00382F3F" w:rsidRPr="00646232" w:rsidRDefault="00663D61">
      <w:pPr>
        <w:pStyle w:val="A03Flietext"/>
        <w:jc w:val="center"/>
        <w:rPr>
          <w:rFonts w:eastAsia="Times New Roman" w:cs="Times New Roman"/>
          <w:lang w:val="it-IT"/>
        </w:rPr>
      </w:pPr>
      <w:r w:rsidRPr="00663D61">
        <w:rPr>
          <w:b/>
          <w:bCs/>
          <w:lang w:val="it-IT"/>
        </w:rPr>
        <w:lastRenderedPageBreak/>
        <w:t>Non introduciamo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semplicemente 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un nuovo </w:t>
      </w:r>
      <w:r w:rsidRPr="00663D61">
        <w:rPr>
          <w:b/>
          <w:bCs/>
          <w:lang w:val="it-IT"/>
        </w:rPr>
        <w:t>modello a zero emissioni: ripensiamo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l’esperienza di viaggio a bordo di un MPV. </w:t>
      </w:r>
      <w:r w:rsidRPr="00663D61">
        <w:rPr>
          <w:b/>
          <w:bCs/>
          <w:lang w:val="it-IT"/>
        </w:rPr>
        <w:t>Grazie a</w:t>
      </w:r>
      <w:r w:rsidR="00000000" w:rsidRPr="00186976">
        <w:rPr>
          <w:b/>
          <w:bCs/>
          <w:lang w:val="it-IT"/>
        </w:rPr>
        <w:t xml:space="preserve"> un </w:t>
      </w:r>
      <w:r w:rsidRPr="00663D61">
        <w:rPr>
          <w:b/>
          <w:bCs/>
          <w:lang w:val="it-IT"/>
        </w:rPr>
        <w:t>abitacolo in grado di accogliere fino a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otto passeggeri, </w:t>
      </w:r>
      <w:r w:rsidRPr="00663D61">
        <w:rPr>
          <w:b/>
          <w:bCs/>
          <w:lang w:val="it-IT"/>
        </w:rPr>
        <w:t xml:space="preserve">a 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un’autonomia </w:t>
      </w:r>
      <w:r w:rsidRPr="00663D61">
        <w:rPr>
          <w:b/>
          <w:bCs/>
          <w:lang w:val="it-IT"/>
        </w:rPr>
        <w:t>superiore a</w:t>
      </w:r>
      <w:r w:rsidR="00000000">
        <w:rPr>
          <w:rFonts w:eastAsia="Times New Roman" w:cs="Times New Roman"/>
          <w:b/>
          <w:bCs/>
          <w:lang w:val="it-IT"/>
        </w:rPr>
        <w:t xml:space="preserve"> </w:t>
      </w:r>
      <w:r w:rsidR="00000000" w:rsidRPr="00646232">
        <w:rPr>
          <w:rFonts w:eastAsia="Times New Roman" w:cs="Times New Roman"/>
          <w:b/>
          <w:bCs/>
          <w:lang w:val="it-IT"/>
        </w:rPr>
        <w:t>700 km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e </w:t>
      </w:r>
      <w:r w:rsidRPr="00663D61">
        <w:rPr>
          <w:b/>
          <w:bCs/>
          <w:lang w:val="it-IT"/>
        </w:rPr>
        <w:t xml:space="preserve">a 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un livello di comfort </w:t>
      </w:r>
      <w:r w:rsidRPr="00663D61">
        <w:rPr>
          <w:b/>
          <w:bCs/>
          <w:lang w:val="it-IT"/>
        </w:rPr>
        <w:t>inedito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, la VLE </w:t>
      </w:r>
      <w:r w:rsidRPr="00663D61">
        <w:rPr>
          <w:b/>
          <w:bCs/>
          <w:lang w:val="it-IT"/>
        </w:rPr>
        <w:t>coniuga i vantaggi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della mobilità elettrica</w:t>
      </w:r>
      <w:r w:rsidR="00000000">
        <w:rPr>
          <w:rFonts w:eastAsia="Times New Roman" w:cs="Times New Roman"/>
          <w:b/>
          <w:bCs/>
          <w:lang w:val="it-IT"/>
        </w:rPr>
        <w:t xml:space="preserve"> </w:t>
      </w:r>
      <w:r w:rsidRPr="00663D61">
        <w:rPr>
          <w:b/>
          <w:bCs/>
          <w:lang w:val="it-IT"/>
        </w:rPr>
        <w:t>con lo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spazio e </w:t>
      </w:r>
      <w:r w:rsidRPr="00663D61">
        <w:rPr>
          <w:b/>
          <w:bCs/>
          <w:lang w:val="it-IT"/>
        </w:rPr>
        <w:t>la versatilità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apprezzati dai nostri clienti. Per famiglie, professionisti e servizi navetta</w:t>
      </w:r>
      <w:r w:rsidR="00000000">
        <w:rPr>
          <w:rFonts w:eastAsia="Times New Roman" w:cs="Times New Roman"/>
          <w:b/>
          <w:bCs/>
          <w:lang w:val="it-IT"/>
        </w:rPr>
        <w:t xml:space="preserve"> </w:t>
      </w:r>
      <w:r w:rsidRPr="00663D61">
        <w:rPr>
          <w:b/>
          <w:bCs/>
          <w:lang w:val="it-IT"/>
        </w:rPr>
        <w:t>di alta gamma, inaugura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una nuova era del viaggio</w:t>
      </w:r>
      <w:r w:rsidRPr="00663D61">
        <w:rPr>
          <w:b/>
          <w:bCs/>
          <w:lang w:val="it-IT"/>
        </w:rPr>
        <w:t>,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 più confortevole, </w:t>
      </w:r>
      <w:r w:rsidR="00000000" w:rsidRPr="00646232">
        <w:rPr>
          <w:rFonts w:eastAsia="Times New Roman" w:cs="Times New Roman"/>
          <w:b/>
          <w:bCs/>
          <w:lang w:val="it-IT"/>
        </w:rPr>
        <w:t>connessa</w:t>
      </w:r>
      <w:r w:rsidR="00000000">
        <w:rPr>
          <w:rFonts w:eastAsia="Times New Roman" w:cs="Times New Roman"/>
          <w:b/>
          <w:bCs/>
          <w:lang w:val="it-IT"/>
        </w:rPr>
        <w:t xml:space="preserve"> </w:t>
      </w:r>
      <w:r w:rsidR="00000000" w:rsidRPr="00646232">
        <w:rPr>
          <w:rFonts w:eastAsia="Times New Roman" w:cs="Times New Roman"/>
          <w:b/>
          <w:bCs/>
          <w:lang w:val="it-IT"/>
        </w:rPr>
        <w:t xml:space="preserve">e </w:t>
      </w:r>
      <w:r w:rsidRPr="00663D61">
        <w:rPr>
          <w:b/>
          <w:bCs/>
          <w:lang w:val="it-IT"/>
        </w:rPr>
        <w:t>intuitiva</w:t>
      </w:r>
      <w:r w:rsidR="00000000" w:rsidRPr="00646232">
        <w:rPr>
          <w:rFonts w:eastAsia="Times New Roman" w:cs="Times New Roman"/>
          <w:b/>
          <w:bCs/>
          <w:lang w:val="it-IT"/>
        </w:rPr>
        <w:t>.»</w:t>
      </w:r>
    </w:p>
    <w:p w14:paraId="445F3A72" w14:textId="77777777" w:rsidR="00646232" w:rsidRPr="00646232" w:rsidRDefault="00646232" w:rsidP="00646232">
      <w:pPr>
        <w:pStyle w:val="A03Flietext"/>
        <w:jc w:val="center"/>
        <w:rPr>
          <w:rFonts w:eastAsia="Times New Roman" w:cs="Times New Roman"/>
          <w:lang w:val="it-IT"/>
        </w:rPr>
      </w:pPr>
    </w:p>
    <w:p w14:paraId="30615DBC" w14:textId="77777777" w:rsidR="00382F3F" w:rsidRPr="00646232" w:rsidRDefault="00000000">
      <w:pPr>
        <w:pStyle w:val="A03Flietext"/>
        <w:jc w:val="center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Mathias Vaitl, </w:t>
      </w:r>
      <w:r w:rsidRPr="00646232">
        <w:rPr>
          <w:rFonts w:eastAsia="Times New Roman" w:cs="Times New Roman"/>
          <w:lang w:val="it-IT"/>
        </w:rPr>
        <w:t>Responsabile</w:t>
      </w:r>
      <w:r w:rsidRPr="00646232">
        <w:rPr>
          <w:rFonts w:eastAsia="Times New Roman" w:cs="Times New Roman"/>
          <w:lang w:val="it-IT"/>
        </w:rPr>
        <w:t xml:space="preserve"> Marketing </w:t>
      </w:r>
      <w:r w:rsidR="00725909" w:rsidRPr="00725909">
        <w:t xml:space="preserve">e </w:t>
      </w:r>
      <w:proofErr w:type="spellStart"/>
      <w:r w:rsidR="00725909" w:rsidRPr="00725909">
        <w:t>Vendite</w:t>
      </w:r>
      <w:proofErr w:type="spellEnd"/>
      <w:r w:rsidRPr="00646232">
        <w:rPr>
          <w:rFonts w:eastAsia="Times New Roman" w:cs="Times New Roman"/>
          <w:lang w:val="it-IT"/>
        </w:rPr>
        <w:t>, Mercedes-Benz Vans</w:t>
      </w:r>
    </w:p>
    <w:p w14:paraId="2A293F3A" w14:textId="77777777" w:rsidR="00646232" w:rsidRDefault="00646232">
      <w:pPr>
        <w:pStyle w:val="A03Flietext"/>
        <w:rPr>
          <w:rFonts w:eastAsia="Times New Roman" w:cs="Times New Roman"/>
          <w:lang w:val="it-IT"/>
        </w:rPr>
      </w:pPr>
    </w:p>
    <w:p w14:paraId="29BF2547" w14:textId="77777777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b/>
          <w:bCs/>
          <w:lang w:val="it-IT"/>
        </w:rPr>
        <w:t xml:space="preserve">Anteprime e </w:t>
      </w:r>
      <w:r w:rsidR="008D1EC9" w:rsidRPr="008D1EC9">
        <w:rPr>
          <w:b/>
          <w:bCs/>
          <w:lang w:val="it-IT"/>
        </w:rPr>
        <w:t>novità</w:t>
      </w:r>
      <w:r w:rsidRPr="00646232">
        <w:rPr>
          <w:rFonts w:eastAsia="Times New Roman" w:cs="Times New Roman"/>
          <w:b/>
          <w:bCs/>
          <w:lang w:val="it-IT"/>
        </w:rPr>
        <w:t xml:space="preserve"> di prodotto</w:t>
      </w:r>
    </w:p>
    <w:p w14:paraId="3F13652E" w14:textId="77777777" w:rsidR="00382F3F" w:rsidRPr="00646232" w:rsidRDefault="00BD7F2D">
      <w:pPr>
        <w:pStyle w:val="A03Flietext"/>
        <w:rPr>
          <w:rFonts w:eastAsia="Times New Roman" w:cs="Times New Roman"/>
          <w:lang w:val="it-IT"/>
        </w:rPr>
      </w:pPr>
      <w:r w:rsidRPr="00BD7F2D">
        <w:rPr>
          <w:lang w:val="it-IT"/>
        </w:rPr>
        <w:t>A</w:t>
      </w:r>
      <w:r w:rsidR="00000000" w:rsidRPr="00646232">
        <w:rPr>
          <w:rFonts w:eastAsia="Times New Roman" w:cs="Times New Roman"/>
          <w:lang w:val="it-IT"/>
        </w:rPr>
        <w:t xml:space="preserve"> Parigi </w:t>
      </w:r>
      <w:r w:rsidRPr="00BD7F2D">
        <w:rPr>
          <w:lang w:val="it-IT"/>
        </w:rPr>
        <w:t>sarà esposta un’ampia gamma</w:t>
      </w:r>
      <w:r w:rsidR="00000000" w:rsidRPr="00646232">
        <w:rPr>
          <w:rFonts w:eastAsia="Times New Roman" w:cs="Times New Roman"/>
          <w:lang w:val="it-IT"/>
        </w:rPr>
        <w:t xml:space="preserve"> di </w:t>
      </w:r>
      <w:r w:rsidRPr="00BD7F2D">
        <w:rPr>
          <w:lang w:val="it-IT"/>
        </w:rPr>
        <w:t>modelli</w:t>
      </w:r>
      <w:r w:rsidR="00000000" w:rsidRPr="00646232">
        <w:rPr>
          <w:rFonts w:eastAsia="Times New Roman" w:cs="Times New Roman"/>
          <w:lang w:val="it-IT"/>
        </w:rPr>
        <w:t xml:space="preserve"> nuovi ed elettrificati. </w:t>
      </w:r>
      <w:r w:rsidRPr="00BD7F2D">
        <w:rPr>
          <w:lang w:val="it-IT"/>
        </w:rPr>
        <w:t>Tra le principali novità</w:t>
      </w:r>
    </w:p>
    <w:p w14:paraId="4D40EF36" w14:textId="06B1BE72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figurano </w:t>
      </w:r>
      <w:r w:rsidRPr="00646232">
        <w:rPr>
          <w:rFonts w:eastAsia="Times New Roman" w:cs="Times New Roman"/>
          <w:lang w:val="it-IT"/>
        </w:rPr>
        <w:t>la nuova</w:t>
      </w:r>
      <w:r w:rsidRPr="00646232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 xml:space="preserve">GLA, </w:t>
      </w:r>
      <w:r w:rsidRPr="00646232">
        <w:rPr>
          <w:rFonts w:eastAsia="Times New Roman" w:cs="Times New Roman"/>
          <w:lang w:val="it-IT"/>
        </w:rPr>
        <w:t>la nuova</w:t>
      </w:r>
      <w:r w:rsidRPr="00646232">
        <w:rPr>
          <w:rFonts w:eastAsia="Times New Roman" w:cs="Times New Roman"/>
          <w:lang w:val="it-IT"/>
        </w:rPr>
        <w:t xml:space="preserve"> Mercedes-AMG CLA 45, </w:t>
      </w:r>
      <w:r w:rsidRPr="00646232">
        <w:rPr>
          <w:rFonts w:eastAsia="Times New Roman" w:cs="Times New Roman"/>
          <w:lang w:val="it-IT"/>
        </w:rPr>
        <w:t>la</w:t>
      </w:r>
      <w:r w:rsidR="001D1981" w:rsidRPr="001D1981">
        <w:rPr>
          <w:lang w:val="it-IT"/>
        </w:rPr>
        <w:t xml:space="preserve"> nuova GLE, la</w:t>
      </w:r>
      <w:r w:rsidR="00725909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>nuova</w:t>
      </w:r>
      <w:r w:rsidRPr="00646232">
        <w:rPr>
          <w:rFonts w:eastAsia="Times New Roman" w:cs="Times New Roman"/>
          <w:lang w:val="it-IT"/>
        </w:rPr>
        <w:t xml:space="preserve"> Mercedes-AMG GT </w:t>
      </w:r>
      <w:r w:rsidRPr="00646232">
        <w:rPr>
          <w:rFonts w:eastAsia="Times New Roman" w:cs="Times New Roman"/>
          <w:lang w:val="it-IT"/>
        </w:rPr>
        <w:t>Coupé</w:t>
      </w:r>
      <w:r w:rsidRPr="007E417F">
        <w:rPr>
          <w:lang w:val="it-IT"/>
        </w:rPr>
        <w:t xml:space="preserve"> 4</w:t>
      </w:r>
      <w:r w:rsidRPr="00646232">
        <w:rPr>
          <w:rFonts w:eastAsia="Times New Roman" w:cs="Times New Roman"/>
          <w:lang w:val="it-IT"/>
        </w:rPr>
        <w:t xml:space="preserve">, </w:t>
      </w:r>
      <w:r w:rsidRPr="00646232">
        <w:rPr>
          <w:rFonts w:eastAsia="Times New Roman" w:cs="Times New Roman"/>
          <w:lang w:val="it-IT"/>
        </w:rPr>
        <w:t>la nuova</w:t>
      </w:r>
      <w:r w:rsidRPr="00646232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>VLE</w:t>
      </w:r>
      <w:r w:rsidRPr="00646232">
        <w:rPr>
          <w:rFonts w:eastAsia="Times New Roman" w:cs="Times New Roman"/>
          <w:lang w:val="it-IT"/>
        </w:rPr>
        <w:t xml:space="preserve"> elettrica</w:t>
      </w:r>
      <w:r w:rsidR="00725909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>e la nuova</w:t>
      </w:r>
      <w:r w:rsidRPr="00646232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 xml:space="preserve">Classe </w:t>
      </w:r>
      <w:r w:rsidRPr="00646232">
        <w:rPr>
          <w:rFonts w:eastAsia="Times New Roman" w:cs="Times New Roman"/>
          <w:lang w:val="it-IT"/>
        </w:rPr>
        <w:t>S</w:t>
      </w:r>
      <w:r w:rsidRPr="00646232">
        <w:rPr>
          <w:rFonts w:eastAsia="Times New Roman" w:cs="Times New Roman"/>
          <w:lang w:val="it-IT"/>
        </w:rPr>
        <w:t xml:space="preserve">. Nel </w:t>
      </w:r>
      <w:r w:rsidR="00C44E60" w:rsidRPr="00C44E60">
        <w:rPr>
          <w:lang w:val="it-IT"/>
        </w:rPr>
        <w:t>complesso, queste anteprime testimoniano</w:t>
      </w:r>
      <w:r w:rsidRPr="00646232">
        <w:rPr>
          <w:rFonts w:eastAsia="Times New Roman" w:cs="Times New Roman"/>
          <w:lang w:val="it-IT"/>
        </w:rPr>
        <w:t xml:space="preserve"> l’ampiezza dell’attuale</w:t>
      </w:r>
    </w:p>
    <w:p w14:paraId="474D119E" w14:textId="77777777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>programma di lancio</w:t>
      </w:r>
      <w:r w:rsidR="003E2471" w:rsidRPr="003E2471">
        <w:rPr>
          <w:lang w:val="it-IT"/>
        </w:rPr>
        <w:t>, che coinvolge i</w:t>
      </w:r>
      <w:r w:rsidRPr="00646232">
        <w:rPr>
          <w:rFonts w:eastAsia="Times New Roman" w:cs="Times New Roman"/>
          <w:lang w:val="it-IT"/>
        </w:rPr>
        <w:t xml:space="preserve"> segmenti</w:t>
      </w:r>
      <w:r w:rsidRPr="00646232">
        <w:rPr>
          <w:rFonts w:eastAsia="Times New Roman" w:cs="Times New Roman"/>
          <w:lang w:val="it-IT"/>
        </w:rPr>
        <w:t xml:space="preserve"> core, </w:t>
      </w:r>
      <w:proofErr w:type="spellStart"/>
      <w:r w:rsidRPr="00646232">
        <w:rPr>
          <w:rFonts w:eastAsia="Times New Roman" w:cs="Times New Roman"/>
          <w:lang w:val="it-IT"/>
        </w:rPr>
        <w:t>luxury</w:t>
      </w:r>
      <w:proofErr w:type="spellEnd"/>
      <w:r w:rsidR="003E2471" w:rsidRPr="003E2471">
        <w:rPr>
          <w:lang w:val="it-IT"/>
        </w:rPr>
        <w:t xml:space="preserve"> e</w:t>
      </w:r>
      <w:r w:rsidRPr="00646232">
        <w:rPr>
          <w:rFonts w:eastAsia="Times New Roman" w:cs="Times New Roman"/>
          <w:lang w:val="it-IT"/>
        </w:rPr>
        <w:t xml:space="preserve"> performance</w:t>
      </w:r>
      <w:r w:rsidR="003E2471" w:rsidRPr="003E2471">
        <w:rPr>
          <w:lang w:val="it-IT"/>
        </w:rPr>
        <w:t>, oltre alla gamma elettrica</w:t>
      </w:r>
      <w:r w:rsidRPr="00646232">
        <w:rPr>
          <w:rFonts w:eastAsia="Times New Roman" w:cs="Times New Roman"/>
          <w:lang w:val="it-IT"/>
        </w:rPr>
        <w:t>.</w:t>
      </w:r>
    </w:p>
    <w:p w14:paraId="51B93FBB" w14:textId="77777777" w:rsidR="00646232" w:rsidRDefault="00646232">
      <w:pPr>
        <w:pStyle w:val="A03Flietext"/>
        <w:rPr>
          <w:rFonts w:eastAsia="Times New Roman" w:cs="Times New Roman"/>
          <w:lang w:val="it-IT"/>
        </w:rPr>
      </w:pPr>
    </w:p>
    <w:p w14:paraId="460C8F16" w14:textId="77777777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Lo stand </w:t>
      </w:r>
      <w:r w:rsidR="00A8369E" w:rsidRPr="00A8369E">
        <w:rPr>
          <w:lang w:val="it-IT"/>
        </w:rPr>
        <w:t>accoglierà</w:t>
      </w:r>
      <w:r w:rsidRPr="00646232">
        <w:rPr>
          <w:rFonts w:eastAsia="Times New Roman" w:cs="Times New Roman"/>
          <w:lang w:val="it-IT"/>
        </w:rPr>
        <w:t xml:space="preserve"> inoltre l’ultima generazione di </w:t>
      </w:r>
      <w:r w:rsidR="00A8369E" w:rsidRPr="00A8369E">
        <w:rPr>
          <w:lang w:val="it-IT"/>
        </w:rPr>
        <w:t>modelli</w:t>
      </w:r>
      <w:r w:rsidRPr="00646232">
        <w:rPr>
          <w:rFonts w:eastAsia="Times New Roman" w:cs="Times New Roman"/>
          <w:lang w:val="it-IT"/>
        </w:rPr>
        <w:t xml:space="preserve"> elettrificati</w:t>
      </w:r>
      <w:r w:rsidRPr="00646232">
        <w:rPr>
          <w:rFonts w:eastAsia="Times New Roman" w:cs="Times New Roman"/>
          <w:lang w:val="it-IT"/>
        </w:rPr>
        <w:t>, tra cui la</w:t>
      </w:r>
    </w:p>
    <w:p w14:paraId="66E4D3BB" w14:textId="2036B377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 xml:space="preserve">CLA Shooting Brake, </w:t>
      </w:r>
      <w:r w:rsidRPr="00646232">
        <w:rPr>
          <w:rFonts w:eastAsia="Times New Roman" w:cs="Times New Roman"/>
          <w:lang w:val="it-IT"/>
        </w:rPr>
        <w:t>la nuova</w:t>
      </w:r>
      <w:r w:rsidRPr="00646232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 xml:space="preserve">Classe </w:t>
      </w:r>
      <w:r w:rsidRPr="00646232">
        <w:rPr>
          <w:rFonts w:eastAsia="Times New Roman" w:cs="Times New Roman"/>
          <w:lang w:val="it-IT"/>
        </w:rPr>
        <w:t>C</w:t>
      </w:r>
      <w:r w:rsidRPr="00646232">
        <w:rPr>
          <w:rFonts w:eastAsia="Times New Roman" w:cs="Times New Roman"/>
          <w:lang w:val="it-IT"/>
        </w:rPr>
        <w:t xml:space="preserve"> elettrica, la nuova</w:t>
      </w:r>
      <w:r w:rsidR="00725909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 xml:space="preserve">GLC </w:t>
      </w:r>
      <w:r w:rsidRPr="00646232">
        <w:rPr>
          <w:rFonts w:eastAsia="Times New Roman" w:cs="Times New Roman"/>
          <w:lang w:val="it-IT"/>
        </w:rPr>
        <w:t>elettrica e la</w:t>
      </w:r>
      <w:r w:rsidRPr="00646232"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 xml:space="preserve">Classe </w:t>
      </w:r>
      <w:r w:rsidRPr="00646232">
        <w:rPr>
          <w:rFonts w:eastAsia="Times New Roman" w:cs="Times New Roman"/>
          <w:lang w:val="it-IT"/>
        </w:rPr>
        <w:t>A</w:t>
      </w:r>
      <w:r w:rsidRPr="00646232">
        <w:rPr>
          <w:rFonts w:eastAsia="Times New Roman" w:cs="Times New Roman"/>
          <w:lang w:val="it-IT"/>
        </w:rPr>
        <w:t xml:space="preserve"> Edition 140.</w:t>
      </w:r>
    </w:p>
    <w:p w14:paraId="5208CC84" w14:textId="77777777" w:rsidR="00382F3F" w:rsidRPr="00646232" w:rsidRDefault="00000000">
      <w:pPr>
        <w:pStyle w:val="A03Flietext"/>
        <w:rPr>
          <w:rFonts w:eastAsia="Times New Roman" w:cs="Times New Roman"/>
          <w:lang w:val="it-IT"/>
        </w:rPr>
      </w:pPr>
      <w:r w:rsidRPr="00646232">
        <w:rPr>
          <w:rFonts w:eastAsia="Times New Roman" w:cs="Times New Roman"/>
          <w:lang w:val="it-IT"/>
        </w:rPr>
        <w:t>N</w:t>
      </w:r>
      <w:r w:rsidRPr="00646232">
        <w:rPr>
          <w:rFonts w:eastAsia="Times New Roman" w:cs="Times New Roman"/>
          <w:lang w:val="it-IT"/>
        </w:rPr>
        <w:t xml:space="preserve">el </w:t>
      </w:r>
      <w:r w:rsidR="00314CC5" w:rsidRPr="00314CC5">
        <w:rPr>
          <w:lang w:val="it-IT"/>
        </w:rPr>
        <w:t>complesso, la selezione esposta mostra</w:t>
      </w:r>
      <w:r w:rsidRPr="00646232">
        <w:rPr>
          <w:rFonts w:eastAsia="Times New Roman" w:cs="Times New Roman"/>
          <w:lang w:val="it-IT"/>
        </w:rPr>
        <w:t xml:space="preserve"> come</w:t>
      </w:r>
      <w:r>
        <w:rPr>
          <w:rFonts w:eastAsia="Times New Roman" w:cs="Times New Roman"/>
          <w:lang w:val="it-IT"/>
        </w:rPr>
        <w:t xml:space="preserve"> </w:t>
      </w:r>
      <w:r w:rsidRPr="00646232">
        <w:rPr>
          <w:rFonts w:eastAsia="Times New Roman" w:cs="Times New Roman"/>
          <w:lang w:val="it-IT"/>
        </w:rPr>
        <w:t xml:space="preserve">elettrificazione, tecnologie digitali, efficienza, </w:t>
      </w:r>
      <w:r w:rsidR="00314CC5" w:rsidRPr="00314CC5">
        <w:rPr>
          <w:lang w:val="it-IT"/>
        </w:rPr>
        <w:t>prestazioni</w:t>
      </w:r>
      <w:r w:rsidRPr="00646232">
        <w:rPr>
          <w:rFonts w:eastAsia="Times New Roman" w:cs="Times New Roman"/>
          <w:lang w:val="it-IT"/>
        </w:rPr>
        <w:t xml:space="preserve"> e </w:t>
      </w:r>
      <w:r w:rsidR="00314CC5" w:rsidRPr="00314CC5">
        <w:rPr>
          <w:lang w:val="it-IT"/>
        </w:rPr>
        <w:t>centralità</w:t>
      </w:r>
      <w:r w:rsidRPr="00646232">
        <w:rPr>
          <w:rFonts w:eastAsia="Times New Roman" w:cs="Times New Roman"/>
          <w:lang w:val="it-IT"/>
        </w:rPr>
        <w:t xml:space="preserve"> del cliente</w:t>
      </w:r>
      <w:r>
        <w:rPr>
          <w:rFonts w:eastAsia="Times New Roman" w:cs="Times New Roman"/>
          <w:lang w:val="it-IT"/>
        </w:rPr>
        <w:t xml:space="preserve"> </w:t>
      </w:r>
      <w:r w:rsidR="00314CC5" w:rsidRPr="00314CC5">
        <w:rPr>
          <w:lang w:val="it-IT"/>
        </w:rPr>
        <w:t>trovino applicazione trasversale nei diversi</w:t>
      </w:r>
      <w:r w:rsidRPr="00646232">
        <w:rPr>
          <w:rFonts w:eastAsia="Times New Roman" w:cs="Times New Roman"/>
          <w:lang w:val="it-IT"/>
        </w:rPr>
        <w:t xml:space="preserve"> segmenti.</w:t>
      </w:r>
    </w:p>
    <w:sectPr w:rsidR="00382F3F" w:rsidRPr="00646232" w:rsidSect="001D2EC1"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0BA2" w14:textId="77777777" w:rsidR="00F74BF9" w:rsidRPr="00E675DA" w:rsidRDefault="00F74BF9" w:rsidP="00764B8C">
      <w:r w:rsidRPr="00E675DA">
        <w:separator/>
      </w:r>
    </w:p>
    <w:p w14:paraId="08BE04CC" w14:textId="77777777" w:rsidR="00F74BF9" w:rsidRDefault="00F74BF9"/>
  </w:endnote>
  <w:endnote w:type="continuationSeparator" w:id="0">
    <w:p w14:paraId="05D19D1A" w14:textId="77777777" w:rsidR="00F74BF9" w:rsidRPr="00E675DA" w:rsidRDefault="00F74BF9" w:rsidP="00764B8C">
      <w:r w:rsidRPr="00E675DA">
        <w:continuationSeparator/>
      </w:r>
    </w:p>
    <w:p w14:paraId="5584A96A" w14:textId="77777777" w:rsidR="00F74BF9" w:rsidRDefault="00F74B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1A82" w14:textId="668E0537" w:rsidR="00D47CE5" w:rsidRDefault="00D36BD4">
    <w:pPr>
      <w:pStyle w:val="Pidipagina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16AF94D" wp14:editId="180667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4810" cy="345440"/>
              <wp:effectExtent l="0" t="0" r="8890" b="0"/>
              <wp:wrapNone/>
              <wp:docPr id="2006307902" name="Text Box 2" descr="Riservato - Non per il consumo o la distribuzione pub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48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D8840E" w14:textId="7E4EC91A" w:rsidR="00D36BD4" w:rsidRPr="008B1D1C" w:rsidRDefault="00D36BD4" w:rsidP="00D36BD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it-IT"/>
                            </w:rPr>
                          </w:pPr>
                          <w:r w:rsidRPr="008B1D1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it-IT"/>
                            </w:rPr>
                            <w:t>Riservato - Non per il consumo o la distribuzione pubblica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6AF9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iservato - Non per il consumo o la distribuzione pubblica" style="position:absolute;margin-left:0;margin-top:0;width:230.3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" filled="f" stroked="f">
              <v:textbox style="mso-fit-shape-to-text:t" inset="0,0,0,15pt">
                <w:txbxContent>
                  <w:p w14:paraId="25D8840E" w14:textId="7E4EC91A" w:rsidR="00D36BD4" w:rsidRPr="008B1D1C" w:rsidRDefault="00D36BD4" w:rsidP="00D36BD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it-IT"/>
                      </w:rPr>
                    </w:pPr>
                    <w:r w:rsidRPr="008B1D1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it-IT"/>
                      </w:rPr>
                      <w:t>Riservato - Non per il consumo o la distribuzione pubblica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9523" w14:textId="0B79B3F1" w:rsidR="00EC1864" w:rsidRPr="0033780C" w:rsidRDefault="00D36BD4" w:rsidP="00B00F20">
    <w:pPr>
      <w:pStyle w:val="D07Seitenzahl"/>
      <w:framePr w:wrap="around"/>
    </w:pPr>
    <w:r>
      <mc:AlternateContent>
        <mc:Choice Requires="wps">
          <w:drawing>
            <wp:anchor distT="0" distB="0" distL="0" distR="0" simplePos="0" relativeHeight="251658243" behindDoc="0" locked="0" layoutInCell="1" allowOverlap="1" wp14:anchorId="56F8E92F" wp14:editId="1A71C9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4810" cy="345440"/>
              <wp:effectExtent l="0" t="0" r="8890" b="0"/>
              <wp:wrapNone/>
              <wp:docPr id="237489036" name="Text Box 3" descr="Riservato - Non per il consumo o la distribuzione pub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48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7AA2C" w14:textId="5AA824E9" w:rsidR="00D36BD4" w:rsidRPr="008B1D1C" w:rsidRDefault="00D36BD4" w:rsidP="00D36BD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it-IT"/>
                            </w:rPr>
                          </w:pPr>
                          <w:r w:rsidRPr="008B1D1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it-IT"/>
                            </w:rPr>
                            <w:t>Riservato - Non per il consumo o la distribuzione pubblica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F8E92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iservato - Non per il consumo o la distribuzione pubblica" style="position:absolute;left:0;text-align:left;margin-left:0;margin-top:0;width:230.3pt;height:27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" filled="f" stroked="f">
              <v:textbox style="mso-fit-shape-to-text:t" inset="0,0,0,15pt">
                <w:txbxContent>
                  <w:p w14:paraId="46D7AA2C" w14:textId="5AA824E9" w:rsidR="00D36BD4" w:rsidRPr="008B1D1C" w:rsidRDefault="00D36BD4" w:rsidP="00D36BD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it-IT"/>
                      </w:rPr>
                    </w:pPr>
                    <w:r w:rsidRPr="008B1D1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it-IT"/>
                      </w:rPr>
                      <w:t>Riservato - Non per il consumo o la distribuzione pubblica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C1864" w:rsidRPr="0033780C">
      <w:t xml:space="preserve">Pagina </w:t>
    </w:r>
    <w:r w:rsidR="00EC1864" w:rsidRPr="0033780C">
      <w:rPr>
        <w:rStyle w:val="Numeropagina"/>
      </w:rPr>
      <w:fldChar w:fldCharType="begin"/>
    </w:r>
    <w:r w:rsidR="00EC1864" w:rsidRPr="0033780C">
      <w:rPr>
        <w:rStyle w:val="Numeropagina"/>
      </w:rPr>
      <w:instrText xml:space="preserve"> PAGE </w:instrText>
    </w:r>
    <w:r w:rsidR="00EC1864" w:rsidRPr="0033780C">
      <w:rPr>
        <w:rStyle w:val="Numeropagina"/>
      </w:rPr>
      <w:fldChar w:fldCharType="separate"/>
    </w:r>
    <w:r w:rsidR="002B3A8B" w:rsidRPr="0033780C">
      <w:rPr>
        <w:rStyle w:val="Numeropagina"/>
      </w:rPr>
      <w:t>2</w:t>
    </w:r>
    <w:r w:rsidR="00EC1864" w:rsidRPr="0033780C">
      <w:rPr>
        <w:rStyle w:val="Numeropagina"/>
      </w:rPr>
      <w:fldChar w:fldCharType="end"/>
    </w:r>
  </w:p>
  <w:p w14:paraId="52011A9C" w14:textId="77777777" w:rsidR="00EC1864" w:rsidRDefault="00EC18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B08BA" w14:textId="77777777" w:rsidR="00F74BF9" w:rsidRDefault="00F74BF9" w:rsidP="002724F8">
      <w:pPr>
        <w:spacing w:line="170" w:lineRule="exact"/>
      </w:pPr>
      <w:r w:rsidRPr="00F46A21">
        <w:rPr>
          <w:sz w:val="10"/>
          <w:szCs w:val="10"/>
        </w:rPr>
        <w:separator/>
      </w:r>
    </w:p>
  </w:footnote>
  <w:footnote w:type="continuationSeparator" w:id="0">
    <w:p w14:paraId="0591BF2E" w14:textId="77777777" w:rsidR="00F74BF9" w:rsidRPr="00E675DA" w:rsidRDefault="00F74BF9" w:rsidP="00764B8C">
      <w:r w:rsidRPr="00E675DA">
        <w:continuationSeparator/>
      </w:r>
    </w:p>
    <w:p w14:paraId="4360077A" w14:textId="77777777" w:rsidR="00F74BF9" w:rsidRDefault="00F74B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1BE85" w14:textId="77777777" w:rsidR="006C14AB" w:rsidRDefault="00E80BC5" w:rsidP="001028C6">
    <w:pPr>
      <w:pStyle w:val="A03Flietext"/>
    </w:pPr>
    <w:r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50BDFE9E" wp14:editId="23DDD508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2001005399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005399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62B4"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10426163" wp14:editId="5D9EBF65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992014478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A575F"/>
    <w:multiLevelType w:val="hybridMultilevel"/>
    <w:tmpl w:val="1C9022EE"/>
    <w:lvl w:ilvl="0" w:tplc="71A07760">
      <w:numFmt w:val="bullet"/>
      <w:lvlText w:val="•"/>
      <w:lvlJc w:val="left"/>
      <w:pPr>
        <w:ind w:left="360" w:hanging="360"/>
      </w:pPr>
      <w:rPr>
        <w:rFonts w:ascii="MB Corpo S Text Office Light" w:eastAsia="Times New Roman" w:hAnsi="MB Corpo S Text Office Ligh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7161A6B"/>
    <w:multiLevelType w:val="hybridMultilevel"/>
    <w:tmpl w:val="FA485236"/>
    <w:lvl w:ilvl="0" w:tplc="71A07760">
      <w:numFmt w:val="bullet"/>
      <w:lvlText w:val="•"/>
      <w:lvlJc w:val="left"/>
      <w:pPr>
        <w:ind w:left="720" w:hanging="360"/>
      </w:pPr>
      <w:rPr>
        <w:rFonts w:ascii="MB Corpo S Text Office Light" w:eastAsia="Times New Roman" w:hAnsi="MB Corpo S Text Office Ligh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A56256"/>
    <w:multiLevelType w:val="multilevel"/>
    <w:tmpl w:val="715A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5719E8"/>
    <w:multiLevelType w:val="hybridMultilevel"/>
    <w:tmpl w:val="01765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F368BE"/>
    <w:multiLevelType w:val="hybridMultilevel"/>
    <w:tmpl w:val="FF6692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2C4BB6"/>
    <w:multiLevelType w:val="hybridMultilevel"/>
    <w:tmpl w:val="76FE5E4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56948DA"/>
    <w:multiLevelType w:val="hybridMultilevel"/>
    <w:tmpl w:val="35DCA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706FE"/>
    <w:multiLevelType w:val="multilevel"/>
    <w:tmpl w:val="D320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1644D8"/>
    <w:multiLevelType w:val="hybridMultilevel"/>
    <w:tmpl w:val="896C9B34"/>
    <w:lvl w:ilvl="0" w:tplc="0410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3" w15:restartNumberingAfterBreak="0">
    <w:nsid w:val="4B1C3C1C"/>
    <w:multiLevelType w:val="multilevel"/>
    <w:tmpl w:val="7BCE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9F1A14"/>
    <w:multiLevelType w:val="multilevel"/>
    <w:tmpl w:val="2C88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9E1672"/>
    <w:multiLevelType w:val="multilevel"/>
    <w:tmpl w:val="A0AA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476C49"/>
    <w:multiLevelType w:val="multilevel"/>
    <w:tmpl w:val="EB3E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347332"/>
    <w:multiLevelType w:val="hybridMultilevel"/>
    <w:tmpl w:val="39781CE4"/>
    <w:lvl w:ilvl="0" w:tplc="0410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8" w15:restartNumberingAfterBreak="0">
    <w:nsid w:val="5A052EFD"/>
    <w:multiLevelType w:val="multilevel"/>
    <w:tmpl w:val="B3BA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A1E7059"/>
    <w:multiLevelType w:val="hybridMultilevel"/>
    <w:tmpl w:val="CA80255A"/>
    <w:lvl w:ilvl="0" w:tplc="71A07760">
      <w:numFmt w:val="bullet"/>
      <w:lvlText w:val="•"/>
      <w:lvlJc w:val="left"/>
      <w:pPr>
        <w:ind w:left="1080" w:hanging="360"/>
      </w:pPr>
      <w:rPr>
        <w:rFonts w:ascii="MB Corpo S Text Office Light" w:eastAsia="Times New Roman" w:hAnsi="MB Corpo S Text Office Ligh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219134E"/>
    <w:multiLevelType w:val="hybridMultilevel"/>
    <w:tmpl w:val="90B04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4" w15:restartNumberingAfterBreak="0">
    <w:nsid w:val="762E091C"/>
    <w:multiLevelType w:val="hybridMultilevel"/>
    <w:tmpl w:val="28301E10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5B4676"/>
    <w:multiLevelType w:val="multilevel"/>
    <w:tmpl w:val="CFDE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174E7F"/>
    <w:multiLevelType w:val="hybridMultilevel"/>
    <w:tmpl w:val="5B123B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E6413"/>
    <w:multiLevelType w:val="hybridMultilevel"/>
    <w:tmpl w:val="0CF6AB0A"/>
    <w:lvl w:ilvl="0" w:tplc="71A07760">
      <w:numFmt w:val="bullet"/>
      <w:lvlText w:val="•"/>
      <w:lvlJc w:val="left"/>
      <w:pPr>
        <w:ind w:left="1080" w:hanging="360"/>
      </w:pPr>
      <w:rPr>
        <w:rFonts w:ascii="MB Corpo S Text Office Light" w:eastAsia="Times New Roman" w:hAnsi="MB Corpo S Text Office Ligh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6D3B34"/>
    <w:multiLevelType w:val="hybridMultilevel"/>
    <w:tmpl w:val="F8F45DC4"/>
    <w:lvl w:ilvl="0" w:tplc="71A07760">
      <w:numFmt w:val="bullet"/>
      <w:lvlText w:val="•"/>
      <w:lvlJc w:val="left"/>
      <w:pPr>
        <w:ind w:left="1080" w:hanging="360"/>
      </w:pPr>
      <w:rPr>
        <w:rFonts w:ascii="MB Corpo S Text Office Light" w:eastAsia="Times New Roman" w:hAnsi="MB Corpo S Text Office Ligh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31"/>
  </w:num>
  <w:num w:numId="12" w16cid:durableId="423838343">
    <w:abstractNumId w:val="11"/>
  </w:num>
  <w:num w:numId="13" w16cid:durableId="1293629408">
    <w:abstractNumId w:val="32"/>
  </w:num>
  <w:num w:numId="14" w16cid:durableId="1237932400">
    <w:abstractNumId w:val="34"/>
  </w:num>
  <w:num w:numId="15" w16cid:durableId="1072124215">
    <w:abstractNumId w:val="38"/>
  </w:num>
  <w:num w:numId="16" w16cid:durableId="1743990120">
    <w:abstractNumId w:val="33"/>
  </w:num>
  <w:num w:numId="17" w16cid:durableId="1086612032">
    <w:abstractNumId w:val="17"/>
  </w:num>
  <w:num w:numId="18" w16cid:durableId="366371384">
    <w:abstractNumId w:val="18"/>
  </w:num>
  <w:num w:numId="19" w16cid:durableId="30692960">
    <w:abstractNumId w:val="16"/>
  </w:num>
  <w:num w:numId="20" w16cid:durableId="2091196747">
    <w:abstractNumId w:val="36"/>
  </w:num>
  <w:num w:numId="21" w16cid:durableId="583953669">
    <w:abstractNumId w:val="19"/>
  </w:num>
  <w:num w:numId="22" w16cid:durableId="9793704">
    <w:abstractNumId w:val="34"/>
  </w:num>
  <w:num w:numId="23" w16cid:durableId="989098589">
    <w:abstractNumId w:val="15"/>
  </w:num>
  <w:num w:numId="24" w16cid:durableId="1224634853">
    <w:abstractNumId w:val="28"/>
  </w:num>
  <w:num w:numId="25" w16cid:durableId="1685790878">
    <w:abstractNumId w:val="34"/>
  </w:num>
  <w:num w:numId="26" w16cid:durableId="618147350">
    <w:abstractNumId w:val="20"/>
  </w:num>
  <w:num w:numId="27" w16cid:durableId="111437567">
    <w:abstractNumId w:val="25"/>
  </w:num>
  <w:num w:numId="28" w16cid:durableId="793868351">
    <w:abstractNumId w:val="30"/>
  </w:num>
  <w:num w:numId="29" w16cid:durableId="1856651886">
    <w:abstractNumId w:val="22"/>
  </w:num>
  <w:num w:numId="30" w16cid:durableId="1370299956">
    <w:abstractNumId w:val="27"/>
  </w:num>
  <w:num w:numId="31" w16cid:durableId="1276904298">
    <w:abstractNumId w:val="34"/>
  </w:num>
  <w:num w:numId="32" w16cid:durableId="1680817024">
    <w:abstractNumId w:val="34"/>
  </w:num>
  <w:num w:numId="33" w16cid:durableId="1124495291">
    <w:abstractNumId w:val="14"/>
  </w:num>
  <w:num w:numId="34" w16cid:durableId="1220896712">
    <w:abstractNumId w:val="12"/>
  </w:num>
  <w:num w:numId="35" w16cid:durableId="297105948">
    <w:abstractNumId w:val="29"/>
  </w:num>
  <w:num w:numId="36" w16cid:durableId="1582444886">
    <w:abstractNumId w:val="37"/>
  </w:num>
  <w:num w:numId="37" w16cid:durableId="1465999132">
    <w:abstractNumId w:val="39"/>
  </w:num>
  <w:num w:numId="38" w16cid:durableId="1227107413">
    <w:abstractNumId w:val="10"/>
  </w:num>
  <w:num w:numId="39" w16cid:durableId="1151605632">
    <w:abstractNumId w:val="24"/>
  </w:num>
  <w:num w:numId="40" w16cid:durableId="1238512734">
    <w:abstractNumId w:val="35"/>
  </w:num>
  <w:num w:numId="41" w16cid:durableId="1684503873">
    <w:abstractNumId w:val="23"/>
  </w:num>
  <w:num w:numId="42" w16cid:durableId="487326270">
    <w:abstractNumId w:val="13"/>
  </w:num>
  <w:num w:numId="43" w16cid:durableId="181480248">
    <w:abstractNumId w:val="21"/>
  </w:num>
  <w:num w:numId="44" w16cid:durableId="172609927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proofState w:spelling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36"/>
    <w:rsid w:val="00000C4C"/>
    <w:rsid w:val="00001F1A"/>
    <w:rsid w:val="00002924"/>
    <w:rsid w:val="00002A81"/>
    <w:rsid w:val="000049B1"/>
    <w:rsid w:val="000074CE"/>
    <w:rsid w:val="0000787E"/>
    <w:rsid w:val="0001014D"/>
    <w:rsid w:val="00010949"/>
    <w:rsid w:val="00011E70"/>
    <w:rsid w:val="0001257B"/>
    <w:rsid w:val="0001350F"/>
    <w:rsid w:val="00013835"/>
    <w:rsid w:val="000140ED"/>
    <w:rsid w:val="00014109"/>
    <w:rsid w:val="00014580"/>
    <w:rsid w:val="00014E28"/>
    <w:rsid w:val="00015A01"/>
    <w:rsid w:val="000163A9"/>
    <w:rsid w:val="00017DA7"/>
    <w:rsid w:val="000204CC"/>
    <w:rsid w:val="0002077F"/>
    <w:rsid w:val="00023D95"/>
    <w:rsid w:val="00025517"/>
    <w:rsid w:val="00025CA1"/>
    <w:rsid w:val="0002661E"/>
    <w:rsid w:val="00026697"/>
    <w:rsid w:val="00032A87"/>
    <w:rsid w:val="000333CE"/>
    <w:rsid w:val="00033CCA"/>
    <w:rsid w:val="0003640E"/>
    <w:rsid w:val="0003739E"/>
    <w:rsid w:val="00044F7C"/>
    <w:rsid w:val="000451D1"/>
    <w:rsid w:val="0004545F"/>
    <w:rsid w:val="00045A88"/>
    <w:rsid w:val="000473AF"/>
    <w:rsid w:val="00047745"/>
    <w:rsid w:val="000509C6"/>
    <w:rsid w:val="000511CC"/>
    <w:rsid w:val="00051D92"/>
    <w:rsid w:val="00052D80"/>
    <w:rsid w:val="00053175"/>
    <w:rsid w:val="00056CD0"/>
    <w:rsid w:val="000608C6"/>
    <w:rsid w:val="00062AA8"/>
    <w:rsid w:val="000639BC"/>
    <w:rsid w:val="000648CA"/>
    <w:rsid w:val="00065D63"/>
    <w:rsid w:val="00066A0F"/>
    <w:rsid w:val="00067122"/>
    <w:rsid w:val="00070296"/>
    <w:rsid w:val="00073052"/>
    <w:rsid w:val="0007651D"/>
    <w:rsid w:val="00076CE3"/>
    <w:rsid w:val="00080DF6"/>
    <w:rsid w:val="00080E4F"/>
    <w:rsid w:val="00081305"/>
    <w:rsid w:val="0008200C"/>
    <w:rsid w:val="00084032"/>
    <w:rsid w:val="00084223"/>
    <w:rsid w:val="000855CD"/>
    <w:rsid w:val="00086C76"/>
    <w:rsid w:val="000942D9"/>
    <w:rsid w:val="00095052"/>
    <w:rsid w:val="000952AA"/>
    <w:rsid w:val="000A41E3"/>
    <w:rsid w:val="000A50A1"/>
    <w:rsid w:val="000A6302"/>
    <w:rsid w:val="000A66E7"/>
    <w:rsid w:val="000B0054"/>
    <w:rsid w:val="000B0C96"/>
    <w:rsid w:val="000B20E9"/>
    <w:rsid w:val="000B2BF4"/>
    <w:rsid w:val="000B5121"/>
    <w:rsid w:val="000C2C40"/>
    <w:rsid w:val="000C30C7"/>
    <w:rsid w:val="000C4F8F"/>
    <w:rsid w:val="000C50FB"/>
    <w:rsid w:val="000C5B0C"/>
    <w:rsid w:val="000C6A17"/>
    <w:rsid w:val="000C72A1"/>
    <w:rsid w:val="000C7652"/>
    <w:rsid w:val="000C76D4"/>
    <w:rsid w:val="000C79D9"/>
    <w:rsid w:val="000C7CC1"/>
    <w:rsid w:val="000D1EDA"/>
    <w:rsid w:val="000D4868"/>
    <w:rsid w:val="000D48EC"/>
    <w:rsid w:val="000D49B0"/>
    <w:rsid w:val="000D70E9"/>
    <w:rsid w:val="000D7328"/>
    <w:rsid w:val="000E0B68"/>
    <w:rsid w:val="000E2F84"/>
    <w:rsid w:val="000E368C"/>
    <w:rsid w:val="000E4E03"/>
    <w:rsid w:val="000E6116"/>
    <w:rsid w:val="000E6747"/>
    <w:rsid w:val="000E7594"/>
    <w:rsid w:val="000F0294"/>
    <w:rsid w:val="000F0719"/>
    <w:rsid w:val="000F09EF"/>
    <w:rsid w:val="000F1468"/>
    <w:rsid w:val="000F3696"/>
    <w:rsid w:val="000F3AA9"/>
    <w:rsid w:val="0010063F"/>
    <w:rsid w:val="001028C6"/>
    <w:rsid w:val="00106A41"/>
    <w:rsid w:val="0010757F"/>
    <w:rsid w:val="001075D0"/>
    <w:rsid w:val="001103F4"/>
    <w:rsid w:val="001109A2"/>
    <w:rsid w:val="00111F9F"/>
    <w:rsid w:val="001151CD"/>
    <w:rsid w:val="0011632C"/>
    <w:rsid w:val="001166BE"/>
    <w:rsid w:val="0011776C"/>
    <w:rsid w:val="00117941"/>
    <w:rsid w:val="00117AA2"/>
    <w:rsid w:val="00120C0D"/>
    <w:rsid w:val="001214B4"/>
    <w:rsid w:val="00121D06"/>
    <w:rsid w:val="00122D49"/>
    <w:rsid w:val="00123876"/>
    <w:rsid w:val="00123A7C"/>
    <w:rsid w:val="0012446F"/>
    <w:rsid w:val="00124490"/>
    <w:rsid w:val="00124BC1"/>
    <w:rsid w:val="0012549C"/>
    <w:rsid w:val="00125D57"/>
    <w:rsid w:val="001306A6"/>
    <w:rsid w:val="001314A1"/>
    <w:rsid w:val="00131A63"/>
    <w:rsid w:val="00141213"/>
    <w:rsid w:val="001439D8"/>
    <w:rsid w:val="0014655F"/>
    <w:rsid w:val="00146ECB"/>
    <w:rsid w:val="00151A41"/>
    <w:rsid w:val="00153588"/>
    <w:rsid w:val="00153F19"/>
    <w:rsid w:val="001545A7"/>
    <w:rsid w:val="00156631"/>
    <w:rsid w:val="0015693D"/>
    <w:rsid w:val="00157E58"/>
    <w:rsid w:val="00157F55"/>
    <w:rsid w:val="00160A4A"/>
    <w:rsid w:val="001625C8"/>
    <w:rsid w:val="00162630"/>
    <w:rsid w:val="0016279C"/>
    <w:rsid w:val="00162F82"/>
    <w:rsid w:val="0016553E"/>
    <w:rsid w:val="00166785"/>
    <w:rsid w:val="00166AF6"/>
    <w:rsid w:val="0016752C"/>
    <w:rsid w:val="00170359"/>
    <w:rsid w:val="0017098F"/>
    <w:rsid w:val="001756AB"/>
    <w:rsid w:val="0017699C"/>
    <w:rsid w:val="00181283"/>
    <w:rsid w:val="00181732"/>
    <w:rsid w:val="00181C5F"/>
    <w:rsid w:val="0018501C"/>
    <w:rsid w:val="001850C2"/>
    <w:rsid w:val="00185B2E"/>
    <w:rsid w:val="00186976"/>
    <w:rsid w:val="00186E87"/>
    <w:rsid w:val="00187543"/>
    <w:rsid w:val="00187794"/>
    <w:rsid w:val="00187A9D"/>
    <w:rsid w:val="00190106"/>
    <w:rsid w:val="00191B43"/>
    <w:rsid w:val="00193003"/>
    <w:rsid w:val="001946C8"/>
    <w:rsid w:val="001949CF"/>
    <w:rsid w:val="0019715A"/>
    <w:rsid w:val="001973AB"/>
    <w:rsid w:val="00197D3D"/>
    <w:rsid w:val="001A03B1"/>
    <w:rsid w:val="001A2FE7"/>
    <w:rsid w:val="001A3EDE"/>
    <w:rsid w:val="001A59E4"/>
    <w:rsid w:val="001A61CE"/>
    <w:rsid w:val="001B0356"/>
    <w:rsid w:val="001B11BF"/>
    <w:rsid w:val="001B3221"/>
    <w:rsid w:val="001B4781"/>
    <w:rsid w:val="001B5173"/>
    <w:rsid w:val="001B5A88"/>
    <w:rsid w:val="001B6F3E"/>
    <w:rsid w:val="001B6FAF"/>
    <w:rsid w:val="001B7945"/>
    <w:rsid w:val="001C1DA5"/>
    <w:rsid w:val="001C39E9"/>
    <w:rsid w:val="001C4044"/>
    <w:rsid w:val="001D0097"/>
    <w:rsid w:val="001D18CD"/>
    <w:rsid w:val="001D1981"/>
    <w:rsid w:val="001D21E5"/>
    <w:rsid w:val="001D259B"/>
    <w:rsid w:val="001D2EC1"/>
    <w:rsid w:val="001D3136"/>
    <w:rsid w:val="001D6C8A"/>
    <w:rsid w:val="001D7548"/>
    <w:rsid w:val="001E011E"/>
    <w:rsid w:val="001E061A"/>
    <w:rsid w:val="001E37E4"/>
    <w:rsid w:val="001E4213"/>
    <w:rsid w:val="001E57F3"/>
    <w:rsid w:val="001E5AA8"/>
    <w:rsid w:val="001E64E3"/>
    <w:rsid w:val="001E6B67"/>
    <w:rsid w:val="001F3272"/>
    <w:rsid w:val="001F36CB"/>
    <w:rsid w:val="001F4BCC"/>
    <w:rsid w:val="001F5241"/>
    <w:rsid w:val="001F556A"/>
    <w:rsid w:val="00201DB0"/>
    <w:rsid w:val="00203388"/>
    <w:rsid w:val="0020411A"/>
    <w:rsid w:val="00214A7D"/>
    <w:rsid w:val="00216079"/>
    <w:rsid w:val="00216182"/>
    <w:rsid w:val="00220726"/>
    <w:rsid w:val="0022182A"/>
    <w:rsid w:val="00222370"/>
    <w:rsid w:val="00223188"/>
    <w:rsid w:val="00223992"/>
    <w:rsid w:val="00224410"/>
    <w:rsid w:val="00226CBC"/>
    <w:rsid w:val="002279FF"/>
    <w:rsid w:val="002307BF"/>
    <w:rsid w:val="002325DB"/>
    <w:rsid w:val="00232705"/>
    <w:rsid w:val="002348CF"/>
    <w:rsid w:val="00240590"/>
    <w:rsid w:val="0024318F"/>
    <w:rsid w:val="002432DF"/>
    <w:rsid w:val="0024567E"/>
    <w:rsid w:val="00253A17"/>
    <w:rsid w:val="00254288"/>
    <w:rsid w:val="0025510D"/>
    <w:rsid w:val="00257C48"/>
    <w:rsid w:val="00260455"/>
    <w:rsid w:val="002622FF"/>
    <w:rsid w:val="00263FA3"/>
    <w:rsid w:val="00264AF4"/>
    <w:rsid w:val="0026510D"/>
    <w:rsid w:val="0026566D"/>
    <w:rsid w:val="002659E4"/>
    <w:rsid w:val="002671DC"/>
    <w:rsid w:val="00267E79"/>
    <w:rsid w:val="00270D6E"/>
    <w:rsid w:val="00270DE6"/>
    <w:rsid w:val="00271933"/>
    <w:rsid w:val="002724F8"/>
    <w:rsid w:val="00273DB9"/>
    <w:rsid w:val="00273ECC"/>
    <w:rsid w:val="002761CF"/>
    <w:rsid w:val="0027749D"/>
    <w:rsid w:val="00280C66"/>
    <w:rsid w:val="0028135E"/>
    <w:rsid w:val="0028183F"/>
    <w:rsid w:val="00283D36"/>
    <w:rsid w:val="002842CD"/>
    <w:rsid w:val="00285C99"/>
    <w:rsid w:val="00287AAD"/>
    <w:rsid w:val="00293CE7"/>
    <w:rsid w:val="00294B0D"/>
    <w:rsid w:val="002951B0"/>
    <w:rsid w:val="002960B5"/>
    <w:rsid w:val="002A229A"/>
    <w:rsid w:val="002A7AC7"/>
    <w:rsid w:val="002B27E5"/>
    <w:rsid w:val="002B2ADC"/>
    <w:rsid w:val="002B3A8B"/>
    <w:rsid w:val="002B4D5F"/>
    <w:rsid w:val="002B536C"/>
    <w:rsid w:val="002B663D"/>
    <w:rsid w:val="002C1392"/>
    <w:rsid w:val="002C39C7"/>
    <w:rsid w:val="002C46C0"/>
    <w:rsid w:val="002C4857"/>
    <w:rsid w:val="002C66A4"/>
    <w:rsid w:val="002C7C2C"/>
    <w:rsid w:val="002C7DFE"/>
    <w:rsid w:val="002D128A"/>
    <w:rsid w:val="002D1E99"/>
    <w:rsid w:val="002D2341"/>
    <w:rsid w:val="002D27E8"/>
    <w:rsid w:val="002D3D23"/>
    <w:rsid w:val="002D6591"/>
    <w:rsid w:val="002E2080"/>
    <w:rsid w:val="002E34FF"/>
    <w:rsid w:val="002E4D9A"/>
    <w:rsid w:val="002F0252"/>
    <w:rsid w:val="002F3FEF"/>
    <w:rsid w:val="002F43BE"/>
    <w:rsid w:val="002F51D4"/>
    <w:rsid w:val="002F699C"/>
    <w:rsid w:val="002F6E28"/>
    <w:rsid w:val="002F7BB2"/>
    <w:rsid w:val="00300181"/>
    <w:rsid w:val="0030393E"/>
    <w:rsid w:val="0030635E"/>
    <w:rsid w:val="003064B1"/>
    <w:rsid w:val="003104A9"/>
    <w:rsid w:val="00311C42"/>
    <w:rsid w:val="00312ABF"/>
    <w:rsid w:val="0031482D"/>
    <w:rsid w:val="00314CC5"/>
    <w:rsid w:val="00316C47"/>
    <w:rsid w:val="00317376"/>
    <w:rsid w:val="00317769"/>
    <w:rsid w:val="00317872"/>
    <w:rsid w:val="00321E23"/>
    <w:rsid w:val="00324C6D"/>
    <w:rsid w:val="003262F8"/>
    <w:rsid w:val="00326563"/>
    <w:rsid w:val="0033099A"/>
    <w:rsid w:val="00331EB3"/>
    <w:rsid w:val="00332C72"/>
    <w:rsid w:val="003355C6"/>
    <w:rsid w:val="0033717F"/>
    <w:rsid w:val="003371FF"/>
    <w:rsid w:val="003377BA"/>
    <w:rsid w:val="0033780C"/>
    <w:rsid w:val="00342034"/>
    <w:rsid w:val="003447C0"/>
    <w:rsid w:val="00344C8D"/>
    <w:rsid w:val="00344E36"/>
    <w:rsid w:val="00344FA4"/>
    <w:rsid w:val="00345518"/>
    <w:rsid w:val="0034685D"/>
    <w:rsid w:val="00347EA9"/>
    <w:rsid w:val="00351301"/>
    <w:rsid w:val="003516E2"/>
    <w:rsid w:val="00355E21"/>
    <w:rsid w:val="00357746"/>
    <w:rsid w:val="00360545"/>
    <w:rsid w:val="003641D3"/>
    <w:rsid w:val="00365429"/>
    <w:rsid w:val="00365832"/>
    <w:rsid w:val="0036672E"/>
    <w:rsid w:val="00370B20"/>
    <w:rsid w:val="00371787"/>
    <w:rsid w:val="003721C5"/>
    <w:rsid w:val="00374CCB"/>
    <w:rsid w:val="003753CD"/>
    <w:rsid w:val="00382192"/>
    <w:rsid w:val="00382D93"/>
    <w:rsid w:val="00382F3F"/>
    <w:rsid w:val="00383033"/>
    <w:rsid w:val="00383CD5"/>
    <w:rsid w:val="00385728"/>
    <w:rsid w:val="0038797C"/>
    <w:rsid w:val="00390593"/>
    <w:rsid w:val="00390C71"/>
    <w:rsid w:val="00391CCB"/>
    <w:rsid w:val="00395139"/>
    <w:rsid w:val="003964DB"/>
    <w:rsid w:val="003967EA"/>
    <w:rsid w:val="003968AF"/>
    <w:rsid w:val="00396ED7"/>
    <w:rsid w:val="003A0038"/>
    <w:rsid w:val="003A090A"/>
    <w:rsid w:val="003A0B70"/>
    <w:rsid w:val="003A11E2"/>
    <w:rsid w:val="003A175E"/>
    <w:rsid w:val="003A2BCA"/>
    <w:rsid w:val="003A2CEB"/>
    <w:rsid w:val="003A4141"/>
    <w:rsid w:val="003A4D95"/>
    <w:rsid w:val="003A50A8"/>
    <w:rsid w:val="003A61B2"/>
    <w:rsid w:val="003B0FFD"/>
    <w:rsid w:val="003B12CF"/>
    <w:rsid w:val="003B43E1"/>
    <w:rsid w:val="003B45D3"/>
    <w:rsid w:val="003B5A16"/>
    <w:rsid w:val="003B5C4C"/>
    <w:rsid w:val="003B76EC"/>
    <w:rsid w:val="003C07A9"/>
    <w:rsid w:val="003C2957"/>
    <w:rsid w:val="003C31E9"/>
    <w:rsid w:val="003C4980"/>
    <w:rsid w:val="003C4EC6"/>
    <w:rsid w:val="003C6150"/>
    <w:rsid w:val="003C69A3"/>
    <w:rsid w:val="003D07BA"/>
    <w:rsid w:val="003D1AC2"/>
    <w:rsid w:val="003D56BC"/>
    <w:rsid w:val="003D6A50"/>
    <w:rsid w:val="003D7DCF"/>
    <w:rsid w:val="003E2471"/>
    <w:rsid w:val="003E59DE"/>
    <w:rsid w:val="003E7262"/>
    <w:rsid w:val="003F220A"/>
    <w:rsid w:val="003F2ECC"/>
    <w:rsid w:val="003F30F1"/>
    <w:rsid w:val="003F33E4"/>
    <w:rsid w:val="003F461D"/>
    <w:rsid w:val="003F5309"/>
    <w:rsid w:val="003F6858"/>
    <w:rsid w:val="004004CB"/>
    <w:rsid w:val="00400F49"/>
    <w:rsid w:val="004026BC"/>
    <w:rsid w:val="00402DAA"/>
    <w:rsid w:val="00404AD5"/>
    <w:rsid w:val="00405002"/>
    <w:rsid w:val="00405898"/>
    <w:rsid w:val="00405B41"/>
    <w:rsid w:val="00405C90"/>
    <w:rsid w:val="00405FB4"/>
    <w:rsid w:val="00406173"/>
    <w:rsid w:val="00406312"/>
    <w:rsid w:val="004078C9"/>
    <w:rsid w:val="00407F83"/>
    <w:rsid w:val="0041109A"/>
    <w:rsid w:val="0041163E"/>
    <w:rsid w:val="00415F6D"/>
    <w:rsid w:val="00416434"/>
    <w:rsid w:val="004172A3"/>
    <w:rsid w:val="00421F9D"/>
    <w:rsid w:val="0042210D"/>
    <w:rsid w:val="00423F78"/>
    <w:rsid w:val="00424E53"/>
    <w:rsid w:val="004253E8"/>
    <w:rsid w:val="0043033B"/>
    <w:rsid w:val="00430474"/>
    <w:rsid w:val="0043101C"/>
    <w:rsid w:val="0043130A"/>
    <w:rsid w:val="004323E3"/>
    <w:rsid w:val="00434967"/>
    <w:rsid w:val="004361F4"/>
    <w:rsid w:val="004377ED"/>
    <w:rsid w:val="00437FE0"/>
    <w:rsid w:val="0044160E"/>
    <w:rsid w:val="00442380"/>
    <w:rsid w:val="00445941"/>
    <w:rsid w:val="00452239"/>
    <w:rsid w:val="0045295D"/>
    <w:rsid w:val="00453AFA"/>
    <w:rsid w:val="00454936"/>
    <w:rsid w:val="004556E9"/>
    <w:rsid w:val="00455D85"/>
    <w:rsid w:val="004566B8"/>
    <w:rsid w:val="0045791F"/>
    <w:rsid w:val="004606FF"/>
    <w:rsid w:val="004635CF"/>
    <w:rsid w:val="00463A04"/>
    <w:rsid w:val="004643FE"/>
    <w:rsid w:val="0046611F"/>
    <w:rsid w:val="0046738A"/>
    <w:rsid w:val="00467C87"/>
    <w:rsid w:val="00472375"/>
    <w:rsid w:val="00472E66"/>
    <w:rsid w:val="004734D6"/>
    <w:rsid w:val="00474A20"/>
    <w:rsid w:val="004758D3"/>
    <w:rsid w:val="00477F41"/>
    <w:rsid w:val="00482922"/>
    <w:rsid w:val="00482A64"/>
    <w:rsid w:val="00483FF6"/>
    <w:rsid w:val="004847DA"/>
    <w:rsid w:val="00486711"/>
    <w:rsid w:val="00492F19"/>
    <w:rsid w:val="00496814"/>
    <w:rsid w:val="00497BF5"/>
    <w:rsid w:val="004A30DF"/>
    <w:rsid w:val="004B4319"/>
    <w:rsid w:val="004B4840"/>
    <w:rsid w:val="004B4913"/>
    <w:rsid w:val="004B7A02"/>
    <w:rsid w:val="004C03FA"/>
    <w:rsid w:val="004C1401"/>
    <w:rsid w:val="004C1585"/>
    <w:rsid w:val="004C1EBC"/>
    <w:rsid w:val="004C3021"/>
    <w:rsid w:val="004C309A"/>
    <w:rsid w:val="004C323A"/>
    <w:rsid w:val="004C368A"/>
    <w:rsid w:val="004C36DE"/>
    <w:rsid w:val="004C4652"/>
    <w:rsid w:val="004C5A65"/>
    <w:rsid w:val="004C5B6A"/>
    <w:rsid w:val="004C740D"/>
    <w:rsid w:val="004D0E9C"/>
    <w:rsid w:val="004D38F6"/>
    <w:rsid w:val="004D3DAC"/>
    <w:rsid w:val="004D4187"/>
    <w:rsid w:val="004D4348"/>
    <w:rsid w:val="004D56A6"/>
    <w:rsid w:val="004D682E"/>
    <w:rsid w:val="004D6A8E"/>
    <w:rsid w:val="004E0629"/>
    <w:rsid w:val="004E0CD1"/>
    <w:rsid w:val="004E1AF7"/>
    <w:rsid w:val="004E36FC"/>
    <w:rsid w:val="004E46E1"/>
    <w:rsid w:val="004E5E71"/>
    <w:rsid w:val="004F1809"/>
    <w:rsid w:val="004F294B"/>
    <w:rsid w:val="004F2D9F"/>
    <w:rsid w:val="004F34DB"/>
    <w:rsid w:val="00502D36"/>
    <w:rsid w:val="00503DF8"/>
    <w:rsid w:val="00504571"/>
    <w:rsid w:val="005047C2"/>
    <w:rsid w:val="00510CAC"/>
    <w:rsid w:val="00511D8D"/>
    <w:rsid w:val="00513EA8"/>
    <w:rsid w:val="0051465A"/>
    <w:rsid w:val="005158AA"/>
    <w:rsid w:val="00516CB2"/>
    <w:rsid w:val="00520900"/>
    <w:rsid w:val="00520E0E"/>
    <w:rsid w:val="00521937"/>
    <w:rsid w:val="00522D21"/>
    <w:rsid w:val="00522F31"/>
    <w:rsid w:val="00523E64"/>
    <w:rsid w:val="00524941"/>
    <w:rsid w:val="00525B17"/>
    <w:rsid w:val="005268B9"/>
    <w:rsid w:val="005339E6"/>
    <w:rsid w:val="00533E32"/>
    <w:rsid w:val="00536E42"/>
    <w:rsid w:val="005375EC"/>
    <w:rsid w:val="00541568"/>
    <w:rsid w:val="00541E60"/>
    <w:rsid w:val="0054603E"/>
    <w:rsid w:val="0055095B"/>
    <w:rsid w:val="00551642"/>
    <w:rsid w:val="00552761"/>
    <w:rsid w:val="00553270"/>
    <w:rsid w:val="00553749"/>
    <w:rsid w:val="005539E4"/>
    <w:rsid w:val="00556E81"/>
    <w:rsid w:val="005579AC"/>
    <w:rsid w:val="00560C5B"/>
    <w:rsid w:val="005612D3"/>
    <w:rsid w:val="005628B8"/>
    <w:rsid w:val="00562D24"/>
    <w:rsid w:val="00565D71"/>
    <w:rsid w:val="00570A1F"/>
    <w:rsid w:val="00575865"/>
    <w:rsid w:val="00576EC6"/>
    <w:rsid w:val="0057772D"/>
    <w:rsid w:val="005778E0"/>
    <w:rsid w:val="00577A77"/>
    <w:rsid w:val="0058168D"/>
    <w:rsid w:val="00583736"/>
    <w:rsid w:val="0058431C"/>
    <w:rsid w:val="005866B0"/>
    <w:rsid w:val="00591A18"/>
    <w:rsid w:val="00591BBD"/>
    <w:rsid w:val="00591CA8"/>
    <w:rsid w:val="00592AA6"/>
    <w:rsid w:val="0059730C"/>
    <w:rsid w:val="005A2C9E"/>
    <w:rsid w:val="005A2ED0"/>
    <w:rsid w:val="005A64E1"/>
    <w:rsid w:val="005B0728"/>
    <w:rsid w:val="005B1E84"/>
    <w:rsid w:val="005B1F34"/>
    <w:rsid w:val="005B2E12"/>
    <w:rsid w:val="005B5A33"/>
    <w:rsid w:val="005B69C5"/>
    <w:rsid w:val="005B7EDC"/>
    <w:rsid w:val="005B7EFE"/>
    <w:rsid w:val="005C0ED8"/>
    <w:rsid w:val="005C1689"/>
    <w:rsid w:val="005C297B"/>
    <w:rsid w:val="005C2D18"/>
    <w:rsid w:val="005C2ECA"/>
    <w:rsid w:val="005C4F7C"/>
    <w:rsid w:val="005C621F"/>
    <w:rsid w:val="005C6FBA"/>
    <w:rsid w:val="005C734D"/>
    <w:rsid w:val="005D412B"/>
    <w:rsid w:val="005D4B78"/>
    <w:rsid w:val="005D5EDF"/>
    <w:rsid w:val="005D7AC6"/>
    <w:rsid w:val="005E279E"/>
    <w:rsid w:val="005E3C21"/>
    <w:rsid w:val="005E4519"/>
    <w:rsid w:val="005E4752"/>
    <w:rsid w:val="005E6729"/>
    <w:rsid w:val="005E6A3C"/>
    <w:rsid w:val="005E6CF4"/>
    <w:rsid w:val="005E7509"/>
    <w:rsid w:val="005F0FAE"/>
    <w:rsid w:val="005F3BFD"/>
    <w:rsid w:val="005F4333"/>
    <w:rsid w:val="005F6D0C"/>
    <w:rsid w:val="005F71AA"/>
    <w:rsid w:val="006001EE"/>
    <w:rsid w:val="006021CA"/>
    <w:rsid w:val="00602974"/>
    <w:rsid w:val="006036EB"/>
    <w:rsid w:val="00604334"/>
    <w:rsid w:val="006044F1"/>
    <w:rsid w:val="0060538A"/>
    <w:rsid w:val="00612519"/>
    <w:rsid w:val="0061326A"/>
    <w:rsid w:val="0061567D"/>
    <w:rsid w:val="00621791"/>
    <w:rsid w:val="00623329"/>
    <w:rsid w:val="00625520"/>
    <w:rsid w:val="006262B4"/>
    <w:rsid w:val="006270F9"/>
    <w:rsid w:val="006272BE"/>
    <w:rsid w:val="00630753"/>
    <w:rsid w:val="00634A8E"/>
    <w:rsid w:val="006372B3"/>
    <w:rsid w:val="006377AF"/>
    <w:rsid w:val="00640797"/>
    <w:rsid w:val="00641A96"/>
    <w:rsid w:val="00642232"/>
    <w:rsid w:val="00644DB2"/>
    <w:rsid w:val="00645A3E"/>
    <w:rsid w:val="00645E6A"/>
    <w:rsid w:val="0064602D"/>
    <w:rsid w:val="00646232"/>
    <w:rsid w:val="0064756A"/>
    <w:rsid w:val="00647D8B"/>
    <w:rsid w:val="00650530"/>
    <w:rsid w:val="00651E7F"/>
    <w:rsid w:val="006520CF"/>
    <w:rsid w:val="0065282E"/>
    <w:rsid w:val="00652856"/>
    <w:rsid w:val="0065651F"/>
    <w:rsid w:val="006606D3"/>
    <w:rsid w:val="0066070D"/>
    <w:rsid w:val="00660EBE"/>
    <w:rsid w:val="006611CE"/>
    <w:rsid w:val="006613C6"/>
    <w:rsid w:val="006619AF"/>
    <w:rsid w:val="0066336F"/>
    <w:rsid w:val="00663D61"/>
    <w:rsid w:val="006645A2"/>
    <w:rsid w:val="00664D0C"/>
    <w:rsid w:val="00666B12"/>
    <w:rsid w:val="00667DC0"/>
    <w:rsid w:val="006703EC"/>
    <w:rsid w:val="00671643"/>
    <w:rsid w:val="006742E8"/>
    <w:rsid w:val="00674996"/>
    <w:rsid w:val="0068432C"/>
    <w:rsid w:val="00690BC6"/>
    <w:rsid w:val="00692D84"/>
    <w:rsid w:val="00694F37"/>
    <w:rsid w:val="00696DBF"/>
    <w:rsid w:val="00697428"/>
    <w:rsid w:val="006A0E17"/>
    <w:rsid w:val="006A1ABA"/>
    <w:rsid w:val="006A399B"/>
    <w:rsid w:val="006A4EFD"/>
    <w:rsid w:val="006A6374"/>
    <w:rsid w:val="006A6D6D"/>
    <w:rsid w:val="006B13CE"/>
    <w:rsid w:val="006B141C"/>
    <w:rsid w:val="006B3F42"/>
    <w:rsid w:val="006C0DBB"/>
    <w:rsid w:val="006C14AB"/>
    <w:rsid w:val="006C1739"/>
    <w:rsid w:val="006C1A8C"/>
    <w:rsid w:val="006C1F25"/>
    <w:rsid w:val="006C3170"/>
    <w:rsid w:val="006C3353"/>
    <w:rsid w:val="006C3897"/>
    <w:rsid w:val="006C4154"/>
    <w:rsid w:val="006C4F81"/>
    <w:rsid w:val="006D0793"/>
    <w:rsid w:val="006D083D"/>
    <w:rsid w:val="006D24AF"/>
    <w:rsid w:val="006D2A3A"/>
    <w:rsid w:val="006D2A92"/>
    <w:rsid w:val="006D32E8"/>
    <w:rsid w:val="006D5495"/>
    <w:rsid w:val="006D74F1"/>
    <w:rsid w:val="006E0CAC"/>
    <w:rsid w:val="006E0EB1"/>
    <w:rsid w:val="006E1452"/>
    <w:rsid w:val="006E36FD"/>
    <w:rsid w:val="006E3ECB"/>
    <w:rsid w:val="006E44F3"/>
    <w:rsid w:val="006E638D"/>
    <w:rsid w:val="006F0D8C"/>
    <w:rsid w:val="006F0DAA"/>
    <w:rsid w:val="006F19A3"/>
    <w:rsid w:val="006F2785"/>
    <w:rsid w:val="006F2918"/>
    <w:rsid w:val="006F4B8F"/>
    <w:rsid w:val="006F568D"/>
    <w:rsid w:val="006F614B"/>
    <w:rsid w:val="006F616E"/>
    <w:rsid w:val="006F6411"/>
    <w:rsid w:val="006F704D"/>
    <w:rsid w:val="006F71DC"/>
    <w:rsid w:val="006F7C58"/>
    <w:rsid w:val="00700E25"/>
    <w:rsid w:val="0070412F"/>
    <w:rsid w:val="00706B23"/>
    <w:rsid w:val="00710C0E"/>
    <w:rsid w:val="007126AB"/>
    <w:rsid w:val="007130DA"/>
    <w:rsid w:val="00720281"/>
    <w:rsid w:val="0072046B"/>
    <w:rsid w:val="00721E3D"/>
    <w:rsid w:val="00725909"/>
    <w:rsid w:val="0072618C"/>
    <w:rsid w:val="0072713E"/>
    <w:rsid w:val="00727996"/>
    <w:rsid w:val="00730421"/>
    <w:rsid w:val="00732811"/>
    <w:rsid w:val="00734F3B"/>
    <w:rsid w:val="00735384"/>
    <w:rsid w:val="00735547"/>
    <w:rsid w:val="00736485"/>
    <w:rsid w:val="0074125D"/>
    <w:rsid w:val="007423F4"/>
    <w:rsid w:val="00747ADB"/>
    <w:rsid w:val="007506A7"/>
    <w:rsid w:val="00751366"/>
    <w:rsid w:val="007522E6"/>
    <w:rsid w:val="00755141"/>
    <w:rsid w:val="00755539"/>
    <w:rsid w:val="007611D7"/>
    <w:rsid w:val="007612C0"/>
    <w:rsid w:val="0076231D"/>
    <w:rsid w:val="00764B8C"/>
    <w:rsid w:val="007656FC"/>
    <w:rsid w:val="007657DB"/>
    <w:rsid w:val="00765AA2"/>
    <w:rsid w:val="00766C24"/>
    <w:rsid w:val="00766C52"/>
    <w:rsid w:val="0077128E"/>
    <w:rsid w:val="007714BC"/>
    <w:rsid w:val="00772011"/>
    <w:rsid w:val="0077300F"/>
    <w:rsid w:val="0077339A"/>
    <w:rsid w:val="00773600"/>
    <w:rsid w:val="00773FD7"/>
    <w:rsid w:val="00775FC6"/>
    <w:rsid w:val="00776BE1"/>
    <w:rsid w:val="00781E18"/>
    <w:rsid w:val="007834FE"/>
    <w:rsid w:val="00786C9F"/>
    <w:rsid w:val="00792383"/>
    <w:rsid w:val="00792675"/>
    <w:rsid w:val="00793374"/>
    <w:rsid w:val="00793D5D"/>
    <w:rsid w:val="00795261"/>
    <w:rsid w:val="00795C72"/>
    <w:rsid w:val="00796291"/>
    <w:rsid w:val="00796FB8"/>
    <w:rsid w:val="007976ED"/>
    <w:rsid w:val="007A0D43"/>
    <w:rsid w:val="007A2891"/>
    <w:rsid w:val="007A34B4"/>
    <w:rsid w:val="007A399D"/>
    <w:rsid w:val="007A42BE"/>
    <w:rsid w:val="007A54C7"/>
    <w:rsid w:val="007A667D"/>
    <w:rsid w:val="007A76DC"/>
    <w:rsid w:val="007B130E"/>
    <w:rsid w:val="007B2421"/>
    <w:rsid w:val="007B5855"/>
    <w:rsid w:val="007B5A1E"/>
    <w:rsid w:val="007B7159"/>
    <w:rsid w:val="007C04BA"/>
    <w:rsid w:val="007C19E2"/>
    <w:rsid w:val="007C1A9B"/>
    <w:rsid w:val="007C6AB5"/>
    <w:rsid w:val="007C71CD"/>
    <w:rsid w:val="007D1E52"/>
    <w:rsid w:val="007D4435"/>
    <w:rsid w:val="007D5ADB"/>
    <w:rsid w:val="007D6C3E"/>
    <w:rsid w:val="007E192F"/>
    <w:rsid w:val="007E22F1"/>
    <w:rsid w:val="007E234D"/>
    <w:rsid w:val="007E2854"/>
    <w:rsid w:val="007E3F4D"/>
    <w:rsid w:val="007E417F"/>
    <w:rsid w:val="007E639B"/>
    <w:rsid w:val="007E6767"/>
    <w:rsid w:val="007E72EA"/>
    <w:rsid w:val="007E78A9"/>
    <w:rsid w:val="007F05AD"/>
    <w:rsid w:val="007F0784"/>
    <w:rsid w:val="007F0D4B"/>
    <w:rsid w:val="007F1637"/>
    <w:rsid w:val="007F1944"/>
    <w:rsid w:val="007F63C8"/>
    <w:rsid w:val="007F65EC"/>
    <w:rsid w:val="007F6D8D"/>
    <w:rsid w:val="007F764F"/>
    <w:rsid w:val="00801F2E"/>
    <w:rsid w:val="008034C9"/>
    <w:rsid w:val="00803B73"/>
    <w:rsid w:val="00805F9A"/>
    <w:rsid w:val="0081037B"/>
    <w:rsid w:val="00810DE0"/>
    <w:rsid w:val="00811EA6"/>
    <w:rsid w:val="00813827"/>
    <w:rsid w:val="00815703"/>
    <w:rsid w:val="00815B1A"/>
    <w:rsid w:val="00817BFD"/>
    <w:rsid w:val="00817F3A"/>
    <w:rsid w:val="00820141"/>
    <w:rsid w:val="00821E9E"/>
    <w:rsid w:val="0082200D"/>
    <w:rsid w:val="00824662"/>
    <w:rsid w:val="00825BD0"/>
    <w:rsid w:val="00826601"/>
    <w:rsid w:val="008279EE"/>
    <w:rsid w:val="00830537"/>
    <w:rsid w:val="00833242"/>
    <w:rsid w:val="00836FD4"/>
    <w:rsid w:val="00837315"/>
    <w:rsid w:val="00840EFC"/>
    <w:rsid w:val="00841AFF"/>
    <w:rsid w:val="00841EBE"/>
    <w:rsid w:val="00842E87"/>
    <w:rsid w:val="008436BE"/>
    <w:rsid w:val="00844D44"/>
    <w:rsid w:val="00846E20"/>
    <w:rsid w:val="00846FB8"/>
    <w:rsid w:val="008512B8"/>
    <w:rsid w:val="0085348E"/>
    <w:rsid w:val="00862E9B"/>
    <w:rsid w:val="00864B06"/>
    <w:rsid w:val="008658F6"/>
    <w:rsid w:val="0086667B"/>
    <w:rsid w:val="008671C5"/>
    <w:rsid w:val="00871D7C"/>
    <w:rsid w:val="00873D60"/>
    <w:rsid w:val="00874713"/>
    <w:rsid w:val="00874A38"/>
    <w:rsid w:val="008802EC"/>
    <w:rsid w:val="0088242C"/>
    <w:rsid w:val="00883E14"/>
    <w:rsid w:val="008842C3"/>
    <w:rsid w:val="00884370"/>
    <w:rsid w:val="008868FC"/>
    <w:rsid w:val="00890197"/>
    <w:rsid w:val="00891389"/>
    <w:rsid w:val="00893E3B"/>
    <w:rsid w:val="0089446D"/>
    <w:rsid w:val="008945B3"/>
    <w:rsid w:val="00894996"/>
    <w:rsid w:val="00896F1D"/>
    <w:rsid w:val="008A1B08"/>
    <w:rsid w:val="008A2F99"/>
    <w:rsid w:val="008A3037"/>
    <w:rsid w:val="008A6926"/>
    <w:rsid w:val="008A7595"/>
    <w:rsid w:val="008A7B99"/>
    <w:rsid w:val="008B1D1C"/>
    <w:rsid w:val="008B1E6E"/>
    <w:rsid w:val="008B200A"/>
    <w:rsid w:val="008B348B"/>
    <w:rsid w:val="008B41E6"/>
    <w:rsid w:val="008B7A32"/>
    <w:rsid w:val="008B7CF5"/>
    <w:rsid w:val="008C0E80"/>
    <w:rsid w:val="008C17F7"/>
    <w:rsid w:val="008C296E"/>
    <w:rsid w:val="008C2ABD"/>
    <w:rsid w:val="008C37ED"/>
    <w:rsid w:val="008C5053"/>
    <w:rsid w:val="008C6F1C"/>
    <w:rsid w:val="008D0324"/>
    <w:rsid w:val="008D1EBE"/>
    <w:rsid w:val="008D1EC9"/>
    <w:rsid w:val="008D2015"/>
    <w:rsid w:val="008D2A82"/>
    <w:rsid w:val="008D4A07"/>
    <w:rsid w:val="008D5362"/>
    <w:rsid w:val="008D5929"/>
    <w:rsid w:val="008E0612"/>
    <w:rsid w:val="008E1E92"/>
    <w:rsid w:val="008E2F14"/>
    <w:rsid w:val="008E4F5F"/>
    <w:rsid w:val="008E5A1D"/>
    <w:rsid w:val="008E5A4E"/>
    <w:rsid w:val="008F04DD"/>
    <w:rsid w:val="008F250C"/>
    <w:rsid w:val="008F66B1"/>
    <w:rsid w:val="008F7A9D"/>
    <w:rsid w:val="009002A6"/>
    <w:rsid w:val="009015DA"/>
    <w:rsid w:val="00901B21"/>
    <w:rsid w:val="00903A46"/>
    <w:rsid w:val="0090622A"/>
    <w:rsid w:val="009064F8"/>
    <w:rsid w:val="0091001F"/>
    <w:rsid w:val="00912754"/>
    <w:rsid w:val="00913FB5"/>
    <w:rsid w:val="00914BDF"/>
    <w:rsid w:val="00915F61"/>
    <w:rsid w:val="009168C9"/>
    <w:rsid w:val="0092036E"/>
    <w:rsid w:val="009209A2"/>
    <w:rsid w:val="00920F8E"/>
    <w:rsid w:val="009211EA"/>
    <w:rsid w:val="009220D9"/>
    <w:rsid w:val="00922153"/>
    <w:rsid w:val="009243EB"/>
    <w:rsid w:val="0092440B"/>
    <w:rsid w:val="00924457"/>
    <w:rsid w:val="00924B60"/>
    <w:rsid w:val="00926055"/>
    <w:rsid w:val="009324A5"/>
    <w:rsid w:val="00934451"/>
    <w:rsid w:val="00934A07"/>
    <w:rsid w:val="0093563D"/>
    <w:rsid w:val="00936522"/>
    <w:rsid w:val="0094039E"/>
    <w:rsid w:val="009403CA"/>
    <w:rsid w:val="00943382"/>
    <w:rsid w:val="00944D03"/>
    <w:rsid w:val="00947ADE"/>
    <w:rsid w:val="00947FB4"/>
    <w:rsid w:val="00952773"/>
    <w:rsid w:val="00953742"/>
    <w:rsid w:val="009559A9"/>
    <w:rsid w:val="00955CB3"/>
    <w:rsid w:val="00962F37"/>
    <w:rsid w:val="009641A2"/>
    <w:rsid w:val="00971B98"/>
    <w:rsid w:val="009721C3"/>
    <w:rsid w:val="00972916"/>
    <w:rsid w:val="00972E25"/>
    <w:rsid w:val="00974D35"/>
    <w:rsid w:val="00980517"/>
    <w:rsid w:val="0098062B"/>
    <w:rsid w:val="00980B8C"/>
    <w:rsid w:val="0098390A"/>
    <w:rsid w:val="00983DD0"/>
    <w:rsid w:val="00984DD9"/>
    <w:rsid w:val="00985105"/>
    <w:rsid w:val="0098673F"/>
    <w:rsid w:val="0098742D"/>
    <w:rsid w:val="009922C9"/>
    <w:rsid w:val="00994687"/>
    <w:rsid w:val="00997499"/>
    <w:rsid w:val="0099779D"/>
    <w:rsid w:val="00997B60"/>
    <w:rsid w:val="009A066A"/>
    <w:rsid w:val="009A1A64"/>
    <w:rsid w:val="009A23ED"/>
    <w:rsid w:val="009A2591"/>
    <w:rsid w:val="009A2EF3"/>
    <w:rsid w:val="009A6DA7"/>
    <w:rsid w:val="009A7217"/>
    <w:rsid w:val="009A7D46"/>
    <w:rsid w:val="009B05B9"/>
    <w:rsid w:val="009B1A81"/>
    <w:rsid w:val="009B2E34"/>
    <w:rsid w:val="009B33E2"/>
    <w:rsid w:val="009B4521"/>
    <w:rsid w:val="009B4A4F"/>
    <w:rsid w:val="009B581A"/>
    <w:rsid w:val="009B64F5"/>
    <w:rsid w:val="009B67F5"/>
    <w:rsid w:val="009B7247"/>
    <w:rsid w:val="009C03E3"/>
    <w:rsid w:val="009C29B5"/>
    <w:rsid w:val="009C3392"/>
    <w:rsid w:val="009C6072"/>
    <w:rsid w:val="009C6C28"/>
    <w:rsid w:val="009C7469"/>
    <w:rsid w:val="009D0DE3"/>
    <w:rsid w:val="009D3BA3"/>
    <w:rsid w:val="009D4B5A"/>
    <w:rsid w:val="009D636C"/>
    <w:rsid w:val="009D6A5D"/>
    <w:rsid w:val="009E2BC8"/>
    <w:rsid w:val="009E33E5"/>
    <w:rsid w:val="009E44A9"/>
    <w:rsid w:val="009E5216"/>
    <w:rsid w:val="009F209D"/>
    <w:rsid w:val="009F23C6"/>
    <w:rsid w:val="009F2D63"/>
    <w:rsid w:val="009F47BF"/>
    <w:rsid w:val="009F6FBD"/>
    <w:rsid w:val="009F76AB"/>
    <w:rsid w:val="00A01713"/>
    <w:rsid w:val="00A02BA1"/>
    <w:rsid w:val="00A03364"/>
    <w:rsid w:val="00A039F0"/>
    <w:rsid w:val="00A04319"/>
    <w:rsid w:val="00A05201"/>
    <w:rsid w:val="00A10546"/>
    <w:rsid w:val="00A10EA8"/>
    <w:rsid w:val="00A10EF5"/>
    <w:rsid w:val="00A1183E"/>
    <w:rsid w:val="00A14552"/>
    <w:rsid w:val="00A26E75"/>
    <w:rsid w:val="00A275F1"/>
    <w:rsid w:val="00A306AF"/>
    <w:rsid w:val="00A30A95"/>
    <w:rsid w:val="00A3240A"/>
    <w:rsid w:val="00A32C62"/>
    <w:rsid w:val="00A32DD0"/>
    <w:rsid w:val="00A33C5D"/>
    <w:rsid w:val="00A375CC"/>
    <w:rsid w:val="00A3760B"/>
    <w:rsid w:val="00A37687"/>
    <w:rsid w:val="00A42F9A"/>
    <w:rsid w:val="00A46E60"/>
    <w:rsid w:val="00A50982"/>
    <w:rsid w:val="00A51E23"/>
    <w:rsid w:val="00A527C4"/>
    <w:rsid w:val="00A54F49"/>
    <w:rsid w:val="00A5566F"/>
    <w:rsid w:val="00A55F63"/>
    <w:rsid w:val="00A60B9C"/>
    <w:rsid w:val="00A6139F"/>
    <w:rsid w:val="00A6352A"/>
    <w:rsid w:val="00A64500"/>
    <w:rsid w:val="00A64E47"/>
    <w:rsid w:val="00A668E5"/>
    <w:rsid w:val="00A66FF9"/>
    <w:rsid w:val="00A6715B"/>
    <w:rsid w:val="00A72E7A"/>
    <w:rsid w:val="00A73819"/>
    <w:rsid w:val="00A76499"/>
    <w:rsid w:val="00A776AE"/>
    <w:rsid w:val="00A8369E"/>
    <w:rsid w:val="00A845DF"/>
    <w:rsid w:val="00A849E9"/>
    <w:rsid w:val="00A84CC9"/>
    <w:rsid w:val="00A84E81"/>
    <w:rsid w:val="00A87EBE"/>
    <w:rsid w:val="00A90416"/>
    <w:rsid w:val="00A916A2"/>
    <w:rsid w:val="00A94F62"/>
    <w:rsid w:val="00A95B5D"/>
    <w:rsid w:val="00A95C1A"/>
    <w:rsid w:val="00A960A2"/>
    <w:rsid w:val="00A97BD7"/>
    <w:rsid w:val="00AA0842"/>
    <w:rsid w:val="00AA2CAE"/>
    <w:rsid w:val="00AA2EE3"/>
    <w:rsid w:val="00AA32DA"/>
    <w:rsid w:val="00AA3443"/>
    <w:rsid w:val="00AA34AC"/>
    <w:rsid w:val="00AA633D"/>
    <w:rsid w:val="00AA6A6B"/>
    <w:rsid w:val="00AA718B"/>
    <w:rsid w:val="00AB047F"/>
    <w:rsid w:val="00AB10EF"/>
    <w:rsid w:val="00AB14FC"/>
    <w:rsid w:val="00AB54BE"/>
    <w:rsid w:val="00AB7157"/>
    <w:rsid w:val="00AB78C7"/>
    <w:rsid w:val="00AC0A67"/>
    <w:rsid w:val="00AC0F23"/>
    <w:rsid w:val="00AC3F4F"/>
    <w:rsid w:val="00AC41DD"/>
    <w:rsid w:val="00AC6018"/>
    <w:rsid w:val="00AD3DE6"/>
    <w:rsid w:val="00AD49BE"/>
    <w:rsid w:val="00AD56CA"/>
    <w:rsid w:val="00AD57E0"/>
    <w:rsid w:val="00AD68F5"/>
    <w:rsid w:val="00AD765C"/>
    <w:rsid w:val="00AE080D"/>
    <w:rsid w:val="00AE0983"/>
    <w:rsid w:val="00AE78B7"/>
    <w:rsid w:val="00AF1262"/>
    <w:rsid w:val="00AF3162"/>
    <w:rsid w:val="00AF437B"/>
    <w:rsid w:val="00AF4627"/>
    <w:rsid w:val="00AF4EB8"/>
    <w:rsid w:val="00AF66FE"/>
    <w:rsid w:val="00AF7991"/>
    <w:rsid w:val="00B005CA"/>
    <w:rsid w:val="00B00F20"/>
    <w:rsid w:val="00B01D4F"/>
    <w:rsid w:val="00B02520"/>
    <w:rsid w:val="00B02746"/>
    <w:rsid w:val="00B03193"/>
    <w:rsid w:val="00B0358E"/>
    <w:rsid w:val="00B036A0"/>
    <w:rsid w:val="00B04F0C"/>
    <w:rsid w:val="00B05176"/>
    <w:rsid w:val="00B0526D"/>
    <w:rsid w:val="00B05C62"/>
    <w:rsid w:val="00B05F07"/>
    <w:rsid w:val="00B064DD"/>
    <w:rsid w:val="00B12A0F"/>
    <w:rsid w:val="00B1398D"/>
    <w:rsid w:val="00B139D0"/>
    <w:rsid w:val="00B141B8"/>
    <w:rsid w:val="00B15581"/>
    <w:rsid w:val="00B159B0"/>
    <w:rsid w:val="00B15F9D"/>
    <w:rsid w:val="00B167D4"/>
    <w:rsid w:val="00B16BCE"/>
    <w:rsid w:val="00B2032C"/>
    <w:rsid w:val="00B22C8A"/>
    <w:rsid w:val="00B253B8"/>
    <w:rsid w:val="00B25C0A"/>
    <w:rsid w:val="00B260AC"/>
    <w:rsid w:val="00B302A3"/>
    <w:rsid w:val="00B30719"/>
    <w:rsid w:val="00B309BB"/>
    <w:rsid w:val="00B315F7"/>
    <w:rsid w:val="00B32FDF"/>
    <w:rsid w:val="00B33A91"/>
    <w:rsid w:val="00B34358"/>
    <w:rsid w:val="00B35897"/>
    <w:rsid w:val="00B35A15"/>
    <w:rsid w:val="00B42491"/>
    <w:rsid w:val="00B44208"/>
    <w:rsid w:val="00B44A8F"/>
    <w:rsid w:val="00B45408"/>
    <w:rsid w:val="00B469A9"/>
    <w:rsid w:val="00B46BD7"/>
    <w:rsid w:val="00B47550"/>
    <w:rsid w:val="00B541E7"/>
    <w:rsid w:val="00B55C70"/>
    <w:rsid w:val="00B569E1"/>
    <w:rsid w:val="00B57555"/>
    <w:rsid w:val="00B61DF2"/>
    <w:rsid w:val="00B61F27"/>
    <w:rsid w:val="00B627A3"/>
    <w:rsid w:val="00B63889"/>
    <w:rsid w:val="00B63C2B"/>
    <w:rsid w:val="00B65107"/>
    <w:rsid w:val="00B66903"/>
    <w:rsid w:val="00B7026F"/>
    <w:rsid w:val="00B72E8A"/>
    <w:rsid w:val="00B76E24"/>
    <w:rsid w:val="00B825E3"/>
    <w:rsid w:val="00B82A83"/>
    <w:rsid w:val="00B833C5"/>
    <w:rsid w:val="00B8621E"/>
    <w:rsid w:val="00B91104"/>
    <w:rsid w:val="00B922BD"/>
    <w:rsid w:val="00B96151"/>
    <w:rsid w:val="00B96539"/>
    <w:rsid w:val="00B973B6"/>
    <w:rsid w:val="00B97C4F"/>
    <w:rsid w:val="00BA35B0"/>
    <w:rsid w:val="00BA53F7"/>
    <w:rsid w:val="00BA6EEF"/>
    <w:rsid w:val="00BA750E"/>
    <w:rsid w:val="00BA7D20"/>
    <w:rsid w:val="00BB110E"/>
    <w:rsid w:val="00BB384F"/>
    <w:rsid w:val="00BB4A94"/>
    <w:rsid w:val="00BB5469"/>
    <w:rsid w:val="00BB66AE"/>
    <w:rsid w:val="00BB70F7"/>
    <w:rsid w:val="00BB7340"/>
    <w:rsid w:val="00BB7C68"/>
    <w:rsid w:val="00BC0505"/>
    <w:rsid w:val="00BC09B4"/>
    <w:rsid w:val="00BC0F8A"/>
    <w:rsid w:val="00BC194B"/>
    <w:rsid w:val="00BC1985"/>
    <w:rsid w:val="00BC21E1"/>
    <w:rsid w:val="00BC3DA8"/>
    <w:rsid w:val="00BC3EC7"/>
    <w:rsid w:val="00BC4124"/>
    <w:rsid w:val="00BC4438"/>
    <w:rsid w:val="00BC668D"/>
    <w:rsid w:val="00BD2AB4"/>
    <w:rsid w:val="00BD314B"/>
    <w:rsid w:val="00BD407B"/>
    <w:rsid w:val="00BD41EF"/>
    <w:rsid w:val="00BD53FB"/>
    <w:rsid w:val="00BD63E4"/>
    <w:rsid w:val="00BD6D2E"/>
    <w:rsid w:val="00BD7F2D"/>
    <w:rsid w:val="00BE28DB"/>
    <w:rsid w:val="00BE4E62"/>
    <w:rsid w:val="00BE53D1"/>
    <w:rsid w:val="00BE61B4"/>
    <w:rsid w:val="00BE6249"/>
    <w:rsid w:val="00BE66FE"/>
    <w:rsid w:val="00BE6D6E"/>
    <w:rsid w:val="00BE7D57"/>
    <w:rsid w:val="00BF538F"/>
    <w:rsid w:val="00BF5714"/>
    <w:rsid w:val="00BF5A08"/>
    <w:rsid w:val="00BF718C"/>
    <w:rsid w:val="00BF7FB9"/>
    <w:rsid w:val="00C00C07"/>
    <w:rsid w:val="00C0309D"/>
    <w:rsid w:val="00C03126"/>
    <w:rsid w:val="00C03EBF"/>
    <w:rsid w:val="00C0411F"/>
    <w:rsid w:val="00C0478C"/>
    <w:rsid w:val="00C058BA"/>
    <w:rsid w:val="00C0783E"/>
    <w:rsid w:val="00C11724"/>
    <w:rsid w:val="00C12B71"/>
    <w:rsid w:val="00C12E5D"/>
    <w:rsid w:val="00C155C1"/>
    <w:rsid w:val="00C159A0"/>
    <w:rsid w:val="00C16186"/>
    <w:rsid w:val="00C16611"/>
    <w:rsid w:val="00C209BF"/>
    <w:rsid w:val="00C2137E"/>
    <w:rsid w:val="00C2359F"/>
    <w:rsid w:val="00C23FA9"/>
    <w:rsid w:val="00C30150"/>
    <w:rsid w:val="00C303A7"/>
    <w:rsid w:val="00C3146A"/>
    <w:rsid w:val="00C31724"/>
    <w:rsid w:val="00C339DA"/>
    <w:rsid w:val="00C3604C"/>
    <w:rsid w:val="00C362EA"/>
    <w:rsid w:val="00C36CE9"/>
    <w:rsid w:val="00C36E93"/>
    <w:rsid w:val="00C376AE"/>
    <w:rsid w:val="00C4128F"/>
    <w:rsid w:val="00C413BF"/>
    <w:rsid w:val="00C41E7E"/>
    <w:rsid w:val="00C44E60"/>
    <w:rsid w:val="00C45287"/>
    <w:rsid w:val="00C47305"/>
    <w:rsid w:val="00C502BF"/>
    <w:rsid w:val="00C50964"/>
    <w:rsid w:val="00C51AAC"/>
    <w:rsid w:val="00C52303"/>
    <w:rsid w:val="00C52B90"/>
    <w:rsid w:val="00C5450D"/>
    <w:rsid w:val="00C54C22"/>
    <w:rsid w:val="00C553AA"/>
    <w:rsid w:val="00C555D6"/>
    <w:rsid w:val="00C55A03"/>
    <w:rsid w:val="00C5619D"/>
    <w:rsid w:val="00C56760"/>
    <w:rsid w:val="00C6156B"/>
    <w:rsid w:val="00C62509"/>
    <w:rsid w:val="00C627E2"/>
    <w:rsid w:val="00C62D3A"/>
    <w:rsid w:val="00C6421E"/>
    <w:rsid w:val="00C676A5"/>
    <w:rsid w:val="00C67D51"/>
    <w:rsid w:val="00C70D0C"/>
    <w:rsid w:val="00C70E69"/>
    <w:rsid w:val="00C725FE"/>
    <w:rsid w:val="00C72C32"/>
    <w:rsid w:val="00C736DD"/>
    <w:rsid w:val="00C73AE4"/>
    <w:rsid w:val="00C76248"/>
    <w:rsid w:val="00C802AF"/>
    <w:rsid w:val="00C80CD2"/>
    <w:rsid w:val="00C8230E"/>
    <w:rsid w:val="00C8291A"/>
    <w:rsid w:val="00C84CB1"/>
    <w:rsid w:val="00C879ED"/>
    <w:rsid w:val="00C90473"/>
    <w:rsid w:val="00C90E64"/>
    <w:rsid w:val="00C92A02"/>
    <w:rsid w:val="00C92D4E"/>
    <w:rsid w:val="00C931CB"/>
    <w:rsid w:val="00C9478C"/>
    <w:rsid w:val="00C96F2D"/>
    <w:rsid w:val="00C97106"/>
    <w:rsid w:val="00C97BC3"/>
    <w:rsid w:val="00C97F9E"/>
    <w:rsid w:val="00CA03C0"/>
    <w:rsid w:val="00CA1DC0"/>
    <w:rsid w:val="00CA3EE8"/>
    <w:rsid w:val="00CA5913"/>
    <w:rsid w:val="00CA7498"/>
    <w:rsid w:val="00CB071C"/>
    <w:rsid w:val="00CB078D"/>
    <w:rsid w:val="00CB0EE6"/>
    <w:rsid w:val="00CB22FD"/>
    <w:rsid w:val="00CB25D4"/>
    <w:rsid w:val="00CB3279"/>
    <w:rsid w:val="00CB3AC3"/>
    <w:rsid w:val="00CB4A67"/>
    <w:rsid w:val="00CB4B83"/>
    <w:rsid w:val="00CB67CF"/>
    <w:rsid w:val="00CC1937"/>
    <w:rsid w:val="00CC2AFD"/>
    <w:rsid w:val="00CC3049"/>
    <w:rsid w:val="00CC3368"/>
    <w:rsid w:val="00CC33F5"/>
    <w:rsid w:val="00CC45E9"/>
    <w:rsid w:val="00CC70B6"/>
    <w:rsid w:val="00CD0BAF"/>
    <w:rsid w:val="00CD240A"/>
    <w:rsid w:val="00CD2A49"/>
    <w:rsid w:val="00CD5C70"/>
    <w:rsid w:val="00CD6C40"/>
    <w:rsid w:val="00CE355A"/>
    <w:rsid w:val="00CE6AF5"/>
    <w:rsid w:val="00CE72A3"/>
    <w:rsid w:val="00CF06E1"/>
    <w:rsid w:val="00CF1250"/>
    <w:rsid w:val="00CF12C8"/>
    <w:rsid w:val="00CF141F"/>
    <w:rsid w:val="00CF2F14"/>
    <w:rsid w:val="00CF3578"/>
    <w:rsid w:val="00CF3689"/>
    <w:rsid w:val="00CF3C90"/>
    <w:rsid w:val="00CF4B96"/>
    <w:rsid w:val="00CF5732"/>
    <w:rsid w:val="00D01DD1"/>
    <w:rsid w:val="00D01F45"/>
    <w:rsid w:val="00D02AB3"/>
    <w:rsid w:val="00D04EBD"/>
    <w:rsid w:val="00D068E9"/>
    <w:rsid w:val="00D105B8"/>
    <w:rsid w:val="00D11746"/>
    <w:rsid w:val="00D12823"/>
    <w:rsid w:val="00D1395F"/>
    <w:rsid w:val="00D13EF2"/>
    <w:rsid w:val="00D15379"/>
    <w:rsid w:val="00D173AD"/>
    <w:rsid w:val="00D20508"/>
    <w:rsid w:val="00D21403"/>
    <w:rsid w:val="00D22F82"/>
    <w:rsid w:val="00D23477"/>
    <w:rsid w:val="00D2720B"/>
    <w:rsid w:val="00D27293"/>
    <w:rsid w:val="00D303BC"/>
    <w:rsid w:val="00D30481"/>
    <w:rsid w:val="00D3050B"/>
    <w:rsid w:val="00D31C54"/>
    <w:rsid w:val="00D31DEA"/>
    <w:rsid w:val="00D35C52"/>
    <w:rsid w:val="00D36BD4"/>
    <w:rsid w:val="00D3777D"/>
    <w:rsid w:val="00D41F59"/>
    <w:rsid w:val="00D43D11"/>
    <w:rsid w:val="00D44B7F"/>
    <w:rsid w:val="00D44EB1"/>
    <w:rsid w:val="00D45872"/>
    <w:rsid w:val="00D46B8F"/>
    <w:rsid w:val="00D47CE5"/>
    <w:rsid w:val="00D5034C"/>
    <w:rsid w:val="00D54A26"/>
    <w:rsid w:val="00D54FEB"/>
    <w:rsid w:val="00D572B6"/>
    <w:rsid w:val="00D6295E"/>
    <w:rsid w:val="00D64061"/>
    <w:rsid w:val="00D64810"/>
    <w:rsid w:val="00D653ED"/>
    <w:rsid w:val="00D65F70"/>
    <w:rsid w:val="00D667E8"/>
    <w:rsid w:val="00D66AEA"/>
    <w:rsid w:val="00D70225"/>
    <w:rsid w:val="00D703A9"/>
    <w:rsid w:val="00D70702"/>
    <w:rsid w:val="00D70DF9"/>
    <w:rsid w:val="00D74A67"/>
    <w:rsid w:val="00D76B72"/>
    <w:rsid w:val="00D76CF9"/>
    <w:rsid w:val="00D77C62"/>
    <w:rsid w:val="00D807C3"/>
    <w:rsid w:val="00D80E6D"/>
    <w:rsid w:val="00D87733"/>
    <w:rsid w:val="00D9017C"/>
    <w:rsid w:val="00D914C1"/>
    <w:rsid w:val="00D91E61"/>
    <w:rsid w:val="00D91E8E"/>
    <w:rsid w:val="00D92F64"/>
    <w:rsid w:val="00D94947"/>
    <w:rsid w:val="00D94976"/>
    <w:rsid w:val="00D967AD"/>
    <w:rsid w:val="00DA016D"/>
    <w:rsid w:val="00DA055E"/>
    <w:rsid w:val="00DA06EA"/>
    <w:rsid w:val="00DA0E55"/>
    <w:rsid w:val="00DA1FC6"/>
    <w:rsid w:val="00DA2741"/>
    <w:rsid w:val="00DA4F9E"/>
    <w:rsid w:val="00DA5DE7"/>
    <w:rsid w:val="00DA6EB0"/>
    <w:rsid w:val="00DB01DE"/>
    <w:rsid w:val="00DB24D6"/>
    <w:rsid w:val="00DB2E70"/>
    <w:rsid w:val="00DB5174"/>
    <w:rsid w:val="00DB51F1"/>
    <w:rsid w:val="00DC2377"/>
    <w:rsid w:val="00DC40A5"/>
    <w:rsid w:val="00DC5957"/>
    <w:rsid w:val="00DD079E"/>
    <w:rsid w:val="00DD1888"/>
    <w:rsid w:val="00DD2570"/>
    <w:rsid w:val="00DD3CD8"/>
    <w:rsid w:val="00DD3EDD"/>
    <w:rsid w:val="00DD4AD4"/>
    <w:rsid w:val="00DD6F38"/>
    <w:rsid w:val="00DE2EDB"/>
    <w:rsid w:val="00DE33C3"/>
    <w:rsid w:val="00DE38D0"/>
    <w:rsid w:val="00DE4DE9"/>
    <w:rsid w:val="00DE51C8"/>
    <w:rsid w:val="00DE6810"/>
    <w:rsid w:val="00DE6F81"/>
    <w:rsid w:val="00DE7325"/>
    <w:rsid w:val="00DF0766"/>
    <w:rsid w:val="00DF0F72"/>
    <w:rsid w:val="00DF131E"/>
    <w:rsid w:val="00DF1954"/>
    <w:rsid w:val="00DF2644"/>
    <w:rsid w:val="00DF39A8"/>
    <w:rsid w:val="00DF3B20"/>
    <w:rsid w:val="00DF3BFB"/>
    <w:rsid w:val="00DF5E58"/>
    <w:rsid w:val="00DF78A8"/>
    <w:rsid w:val="00E008BE"/>
    <w:rsid w:val="00E019A2"/>
    <w:rsid w:val="00E02475"/>
    <w:rsid w:val="00E02592"/>
    <w:rsid w:val="00E06C8B"/>
    <w:rsid w:val="00E070B7"/>
    <w:rsid w:val="00E12CA0"/>
    <w:rsid w:val="00E132A3"/>
    <w:rsid w:val="00E13E80"/>
    <w:rsid w:val="00E13EAB"/>
    <w:rsid w:val="00E2067E"/>
    <w:rsid w:val="00E2196D"/>
    <w:rsid w:val="00E21FD8"/>
    <w:rsid w:val="00E22E0B"/>
    <w:rsid w:val="00E23B70"/>
    <w:rsid w:val="00E25F77"/>
    <w:rsid w:val="00E26611"/>
    <w:rsid w:val="00E26AF3"/>
    <w:rsid w:val="00E27646"/>
    <w:rsid w:val="00E318C3"/>
    <w:rsid w:val="00E31D03"/>
    <w:rsid w:val="00E42EE4"/>
    <w:rsid w:val="00E43787"/>
    <w:rsid w:val="00E43E42"/>
    <w:rsid w:val="00E446B6"/>
    <w:rsid w:val="00E44CD5"/>
    <w:rsid w:val="00E44DB7"/>
    <w:rsid w:val="00E45AFD"/>
    <w:rsid w:val="00E45D59"/>
    <w:rsid w:val="00E50C07"/>
    <w:rsid w:val="00E510FE"/>
    <w:rsid w:val="00E51DD5"/>
    <w:rsid w:val="00E5424F"/>
    <w:rsid w:val="00E61884"/>
    <w:rsid w:val="00E6286A"/>
    <w:rsid w:val="00E62932"/>
    <w:rsid w:val="00E63497"/>
    <w:rsid w:val="00E6738B"/>
    <w:rsid w:val="00E675DA"/>
    <w:rsid w:val="00E67E62"/>
    <w:rsid w:val="00E73040"/>
    <w:rsid w:val="00E753A5"/>
    <w:rsid w:val="00E755DF"/>
    <w:rsid w:val="00E7637D"/>
    <w:rsid w:val="00E77957"/>
    <w:rsid w:val="00E80876"/>
    <w:rsid w:val="00E80BC5"/>
    <w:rsid w:val="00E81ABD"/>
    <w:rsid w:val="00E8208E"/>
    <w:rsid w:val="00E821C5"/>
    <w:rsid w:val="00E84F27"/>
    <w:rsid w:val="00E87B34"/>
    <w:rsid w:val="00E87D1D"/>
    <w:rsid w:val="00E913CF"/>
    <w:rsid w:val="00E927B9"/>
    <w:rsid w:val="00E93442"/>
    <w:rsid w:val="00E93F82"/>
    <w:rsid w:val="00E9422C"/>
    <w:rsid w:val="00E9591F"/>
    <w:rsid w:val="00E96EDD"/>
    <w:rsid w:val="00EA06A3"/>
    <w:rsid w:val="00EA13FB"/>
    <w:rsid w:val="00EA67B6"/>
    <w:rsid w:val="00EA6D62"/>
    <w:rsid w:val="00EA7CBF"/>
    <w:rsid w:val="00EB15A6"/>
    <w:rsid w:val="00EB3843"/>
    <w:rsid w:val="00EB4023"/>
    <w:rsid w:val="00EB4EF6"/>
    <w:rsid w:val="00EB53D1"/>
    <w:rsid w:val="00EB67FE"/>
    <w:rsid w:val="00EC1864"/>
    <w:rsid w:val="00EC1DE8"/>
    <w:rsid w:val="00EC45AD"/>
    <w:rsid w:val="00EC4F7D"/>
    <w:rsid w:val="00EC536B"/>
    <w:rsid w:val="00EC576E"/>
    <w:rsid w:val="00EC659E"/>
    <w:rsid w:val="00EC69FF"/>
    <w:rsid w:val="00ED1273"/>
    <w:rsid w:val="00ED156A"/>
    <w:rsid w:val="00ED1F5E"/>
    <w:rsid w:val="00ED2BE0"/>
    <w:rsid w:val="00ED61ED"/>
    <w:rsid w:val="00ED7A00"/>
    <w:rsid w:val="00EE2E03"/>
    <w:rsid w:val="00EE2FF2"/>
    <w:rsid w:val="00EE4940"/>
    <w:rsid w:val="00EE4F68"/>
    <w:rsid w:val="00EE5562"/>
    <w:rsid w:val="00EE60CD"/>
    <w:rsid w:val="00EE79C0"/>
    <w:rsid w:val="00EF00B0"/>
    <w:rsid w:val="00EF0AF4"/>
    <w:rsid w:val="00EF26DB"/>
    <w:rsid w:val="00EF4366"/>
    <w:rsid w:val="00EF488A"/>
    <w:rsid w:val="00EF6401"/>
    <w:rsid w:val="00F00E69"/>
    <w:rsid w:val="00F03075"/>
    <w:rsid w:val="00F039F7"/>
    <w:rsid w:val="00F043F7"/>
    <w:rsid w:val="00F05E0E"/>
    <w:rsid w:val="00F06F8F"/>
    <w:rsid w:val="00F07AE0"/>
    <w:rsid w:val="00F1159E"/>
    <w:rsid w:val="00F12A09"/>
    <w:rsid w:val="00F12E9D"/>
    <w:rsid w:val="00F13DD2"/>
    <w:rsid w:val="00F1470F"/>
    <w:rsid w:val="00F14B4B"/>
    <w:rsid w:val="00F15E0D"/>
    <w:rsid w:val="00F16CF0"/>
    <w:rsid w:val="00F226DD"/>
    <w:rsid w:val="00F24136"/>
    <w:rsid w:val="00F247BA"/>
    <w:rsid w:val="00F30AC4"/>
    <w:rsid w:val="00F3285E"/>
    <w:rsid w:val="00F33015"/>
    <w:rsid w:val="00F33841"/>
    <w:rsid w:val="00F3508A"/>
    <w:rsid w:val="00F371C3"/>
    <w:rsid w:val="00F40D8E"/>
    <w:rsid w:val="00F42321"/>
    <w:rsid w:val="00F42A58"/>
    <w:rsid w:val="00F44C2A"/>
    <w:rsid w:val="00F46A21"/>
    <w:rsid w:val="00F473FF"/>
    <w:rsid w:val="00F4795C"/>
    <w:rsid w:val="00F5072E"/>
    <w:rsid w:val="00F51129"/>
    <w:rsid w:val="00F51307"/>
    <w:rsid w:val="00F52EB9"/>
    <w:rsid w:val="00F546BE"/>
    <w:rsid w:val="00F57C6E"/>
    <w:rsid w:val="00F600A5"/>
    <w:rsid w:val="00F61C11"/>
    <w:rsid w:val="00F621AA"/>
    <w:rsid w:val="00F635F4"/>
    <w:rsid w:val="00F6633B"/>
    <w:rsid w:val="00F66366"/>
    <w:rsid w:val="00F67355"/>
    <w:rsid w:val="00F676C2"/>
    <w:rsid w:val="00F679F2"/>
    <w:rsid w:val="00F70896"/>
    <w:rsid w:val="00F70A09"/>
    <w:rsid w:val="00F72E78"/>
    <w:rsid w:val="00F73E8B"/>
    <w:rsid w:val="00F74358"/>
    <w:rsid w:val="00F74BF9"/>
    <w:rsid w:val="00F7616E"/>
    <w:rsid w:val="00F76E6E"/>
    <w:rsid w:val="00F77361"/>
    <w:rsid w:val="00F8499F"/>
    <w:rsid w:val="00F852B5"/>
    <w:rsid w:val="00F856AB"/>
    <w:rsid w:val="00F85940"/>
    <w:rsid w:val="00F91239"/>
    <w:rsid w:val="00F93AF4"/>
    <w:rsid w:val="00F93C82"/>
    <w:rsid w:val="00FA10AC"/>
    <w:rsid w:val="00FA2BAD"/>
    <w:rsid w:val="00FA2C8F"/>
    <w:rsid w:val="00FA2FD5"/>
    <w:rsid w:val="00FA3DFD"/>
    <w:rsid w:val="00FA42BF"/>
    <w:rsid w:val="00FA45B7"/>
    <w:rsid w:val="00FA5393"/>
    <w:rsid w:val="00FA6405"/>
    <w:rsid w:val="00FA6976"/>
    <w:rsid w:val="00FA7F3B"/>
    <w:rsid w:val="00FB18DC"/>
    <w:rsid w:val="00FB3212"/>
    <w:rsid w:val="00FB6720"/>
    <w:rsid w:val="00FB6BE0"/>
    <w:rsid w:val="00FB7527"/>
    <w:rsid w:val="00FC0C91"/>
    <w:rsid w:val="00FC17F3"/>
    <w:rsid w:val="00FC1A1C"/>
    <w:rsid w:val="00FC30E0"/>
    <w:rsid w:val="00FC5405"/>
    <w:rsid w:val="00FC5F7D"/>
    <w:rsid w:val="00FC753D"/>
    <w:rsid w:val="00FC7EE0"/>
    <w:rsid w:val="00FD0A89"/>
    <w:rsid w:val="00FD53A0"/>
    <w:rsid w:val="00FD591F"/>
    <w:rsid w:val="00FD5D6D"/>
    <w:rsid w:val="00FD7333"/>
    <w:rsid w:val="00FE0859"/>
    <w:rsid w:val="00FE118B"/>
    <w:rsid w:val="00FE17F8"/>
    <w:rsid w:val="00FE3866"/>
    <w:rsid w:val="00FE4B7D"/>
    <w:rsid w:val="00FE4F2E"/>
    <w:rsid w:val="00FE5BC5"/>
    <w:rsid w:val="00FE784E"/>
    <w:rsid w:val="00FF265F"/>
    <w:rsid w:val="00FF329A"/>
    <w:rsid w:val="00FF5414"/>
    <w:rsid w:val="00FF6782"/>
    <w:rsid w:val="00FF7500"/>
    <w:rsid w:val="1C1FAC1F"/>
    <w:rsid w:val="1FC37688"/>
    <w:rsid w:val="556C8114"/>
    <w:rsid w:val="72E3C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CB345"/>
  <w15:chartTrackingRefBased/>
  <w15:docId w15:val="{B4AF9FB1-470A-4DB9-BB3C-67E3238A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12C8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66B1"/>
    <w:pPr>
      <w:keepNext/>
      <w:keepLines/>
      <w:spacing w:before="160" w:after="80"/>
      <w:outlineLvl w:val="2"/>
    </w:pPr>
    <w:rPr>
      <w:rFonts w:eastAsiaTheme="majorEastAsia" w:cstheme="majorBidi"/>
      <w:color w:val="767676" w:themeColor="accent1" w:themeShade="BF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059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4E4E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Flietext">
    <w:name w:val="A03_Fließtext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Pidipagina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  <w:lang w:val="de-DE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14"/>
      </w:numPr>
      <w:spacing w:after="280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Titolo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Testonotaapidipagina">
    <w:name w:val="footnote text"/>
    <w:aliases w:val="12_Fußnotentext"/>
    <w:link w:val="TestonotaapidipaginaCarattere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aliases w:val="12_Fußnotentext Carattere"/>
    <w:basedOn w:val="Carpredefinitoparagrafo"/>
    <w:link w:val="Testonotaapidipagina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aliases w:val="11_Fußnotenzeichen,112_Fußnotenzeichen Tabelle"/>
    <w:basedOn w:val="Carpredefinitoparagrafo"/>
    <w:uiPriority w:val="10"/>
    <w:unhideWhenUsed/>
    <w:qFormat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berschrift1">
    <w:name w:val="A01_Überschrift 1"/>
    <w:basedOn w:val="Titolo1"/>
    <w:qFormat/>
    <w:rsid w:val="001306A6"/>
    <w:pPr>
      <w:pageBreakBefore/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e"/>
    <w:link w:val="02FlietextboldZchn"/>
    <w:uiPriority w:val="1"/>
    <w:qFormat/>
    <w:rsid w:val="0082200D"/>
    <w:pPr>
      <w:spacing w:line="280" w:lineRule="exact"/>
    </w:pPr>
    <w:rPr>
      <w:rFonts w:ascii="MB Corpo S Text Office" w:eastAsiaTheme="minorHAnsi" w:hAnsi="MB Corpo S Text Office"/>
      <w:kern w:val="0"/>
      <w:szCs w:val="21"/>
      <w:lang w:val="en-GB" w:eastAsia="en-US"/>
      <w14:ligatures w14:val="none"/>
    </w:rPr>
  </w:style>
  <w:style w:type="character" w:customStyle="1" w:styleId="02FlietextboldZchn">
    <w:name w:val="02_Fließtext bold Zchn"/>
    <w:basedOn w:val="Carpredefinitoparagrafo"/>
    <w:link w:val="02Flietextbold"/>
    <w:uiPriority w:val="1"/>
    <w:rsid w:val="0082200D"/>
    <w:rPr>
      <w:rFonts w:ascii="MB Corpo S Text Office" w:hAnsi="MB Corpo S Text Office"/>
      <w:sz w:val="21"/>
      <w:szCs w:val="21"/>
      <w:lang w:val="en-GB"/>
    </w:rPr>
  </w:style>
  <w:style w:type="paragraph" w:customStyle="1" w:styleId="06-1Dokumentenberschrift">
    <w:name w:val="06-1_Dokumentenüberschrift"/>
    <w:basedOn w:val="Normale"/>
    <w:uiPriority w:val="6"/>
    <w:qFormat/>
    <w:rsid w:val="00710C0E"/>
    <w:pPr>
      <w:spacing w:before="280" w:after="280" w:line="280" w:lineRule="exact"/>
    </w:pPr>
    <w:rPr>
      <w:rFonts w:ascii="MB Corpo A Title Cond Office" w:eastAsiaTheme="minorHAnsi" w:hAnsi="MB Corpo A Title Cond Office"/>
      <w:kern w:val="0"/>
      <w:sz w:val="28"/>
      <w:szCs w:val="21"/>
      <w:lang w:eastAsia="en-US"/>
      <w14:ligatures w14:val="none"/>
    </w:rPr>
  </w:style>
  <w:style w:type="paragraph" w:customStyle="1" w:styleId="01FlietextCopytext">
    <w:name w:val="01_Fließtext/Copy text"/>
    <w:basedOn w:val="Normale"/>
    <w:qFormat/>
    <w:rsid w:val="00D45872"/>
    <w:pPr>
      <w:spacing w:line="280" w:lineRule="exact"/>
    </w:pPr>
    <w:rPr>
      <w:rFonts w:ascii="MB Corpo S Text Office Light" w:hAnsi="MB Corpo S Text Office Light"/>
      <w:szCs w:val="21"/>
    </w:rPr>
  </w:style>
  <w:style w:type="paragraph" w:customStyle="1" w:styleId="C-1TabelleTableTextfettbold">
    <w:name w:val="_C-1_Tabelle/Table Text fett/bold"/>
    <w:basedOn w:val="Normale"/>
    <w:qFormat/>
    <w:rsid w:val="00D45872"/>
    <w:pPr>
      <w:spacing w:line="240" w:lineRule="exact"/>
    </w:pPr>
    <w:rPr>
      <w:rFonts w:ascii="MB Corpo S Text Office" w:eastAsia="MB Corpo S Text Office Light" w:hAnsi="MB Corpo S Text Office" w:cs="MB Corpo S Text Office Light"/>
      <w:b/>
      <w:bCs/>
      <w:sz w:val="18"/>
    </w:rPr>
  </w:style>
  <w:style w:type="paragraph" w:customStyle="1" w:styleId="C-2TabelleTableTextnormal">
    <w:name w:val="_C-2_Tabelle/Table Text normal"/>
    <w:basedOn w:val="Normale"/>
    <w:qFormat/>
    <w:rsid w:val="00D45872"/>
    <w:pPr>
      <w:spacing w:line="240" w:lineRule="exact"/>
    </w:pPr>
    <w:rPr>
      <w:rFonts w:ascii="MB Corpo S Text Office Light" w:eastAsia="MB Corpo S Text Office Light" w:hAnsi="MB Corpo S Text Office Light" w:cs="MB Corpo S Text Office Light"/>
      <w:sz w:val="18"/>
    </w:rPr>
  </w:style>
  <w:style w:type="paragraph" w:customStyle="1" w:styleId="D-1FunoteFootnoteAnnotation">
    <w:name w:val="_D-1_Fußnote/Footnote Annotation"/>
    <w:basedOn w:val="Normale"/>
    <w:qFormat/>
    <w:rsid w:val="00D45872"/>
    <w:pPr>
      <w:spacing w:line="170" w:lineRule="exact"/>
      <w:jc w:val="both"/>
    </w:pPr>
    <w:rPr>
      <w:rFonts w:ascii="MB Corpo S Text Office Light" w:eastAsia="MB Corpo S Text Office Light" w:hAnsi="MB Corpo S Text Office Light" w:cs="MB Corpo S Text Office Light"/>
      <w:sz w:val="15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2F64"/>
    <w:rPr>
      <w:color w:val="0078D6" w:themeColor="followedHyperlink"/>
      <w:u w:val="single"/>
    </w:rPr>
  </w:style>
  <w:style w:type="paragraph" w:customStyle="1" w:styleId="A03Copytext">
    <w:name w:val="A03_Copy text"/>
    <w:qFormat/>
    <w:rsid w:val="00874A38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A05Subheadline">
    <w:name w:val="A05_Subheadline"/>
    <w:next w:val="A03Copytext"/>
    <w:qFormat/>
    <w:rsid w:val="00874A3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2244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2441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24410"/>
    <w:rPr>
      <w:rFonts w:eastAsiaTheme="minorEastAsia"/>
      <w:kern w:val="2"/>
      <w:sz w:val="20"/>
      <w:szCs w:val="20"/>
      <w:lang w:eastAsia="de-DE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244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24410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customStyle="1" w:styleId="01Flietext">
    <w:name w:val="01_Fließtext"/>
    <w:basedOn w:val="Normale"/>
    <w:link w:val="01FlietextZchn"/>
    <w:qFormat/>
    <w:rsid w:val="005B2E12"/>
    <w:pPr>
      <w:spacing w:after="280" w:line="280" w:lineRule="exact"/>
    </w:pPr>
    <w:rPr>
      <w:rFonts w:ascii="MB Corpo S Text Office Light" w:eastAsiaTheme="minorHAnsi" w:hAnsi="MB Corpo S Text Office Light"/>
      <w:kern w:val="0"/>
      <w:szCs w:val="21"/>
      <w:lang w:eastAsia="en-US"/>
      <w14:ligatures w14:val="none"/>
    </w:rPr>
  </w:style>
  <w:style w:type="character" w:customStyle="1" w:styleId="01FlietextZchn">
    <w:name w:val="01_Fließtext Zchn"/>
    <w:basedOn w:val="Carpredefinitoparagrafo"/>
    <w:link w:val="01Flietext"/>
    <w:rsid w:val="005B2E12"/>
    <w:rPr>
      <w:rFonts w:ascii="MB Corpo S Text Office Light" w:hAnsi="MB Corpo S Text Office Light"/>
      <w:sz w:val="21"/>
      <w:szCs w:val="21"/>
    </w:rPr>
  </w:style>
  <w:style w:type="paragraph" w:customStyle="1" w:styleId="07Zwischenberschrift">
    <w:name w:val="07_Zwischenüberschrift"/>
    <w:basedOn w:val="Titolo2"/>
    <w:uiPriority w:val="6"/>
    <w:qFormat/>
    <w:rsid w:val="005B2E12"/>
    <w:pPr>
      <w:keepLines w:val="0"/>
      <w:spacing w:line="280" w:lineRule="exact"/>
    </w:pPr>
    <w:rPr>
      <w:rFonts w:ascii="MB Corpo S Text Office" w:hAnsi="MB Corpo S Text Office"/>
      <w:kern w:val="0"/>
      <w:lang w:eastAsia="en-US"/>
      <w14:ligatures w14:val="none"/>
    </w:rPr>
  </w:style>
  <w:style w:type="paragraph" w:styleId="Revisione">
    <w:name w:val="Revision"/>
    <w:hidden/>
    <w:uiPriority w:val="99"/>
    <w:semiHidden/>
    <w:rsid w:val="00C6156B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customStyle="1" w:styleId="D05Boilerplate">
    <w:name w:val="D05_Boilerplate"/>
    <w:basedOn w:val="A03Copytext"/>
    <w:qFormat/>
    <w:rsid w:val="005F0FAE"/>
    <w:pPr>
      <w:spacing w:line="170" w:lineRule="exact"/>
    </w:pPr>
    <w:rPr>
      <w:sz w:val="15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0593"/>
    <w:rPr>
      <w:rFonts w:asciiTheme="majorHAnsi" w:eastAsiaTheme="majorEastAsia" w:hAnsiTheme="majorHAnsi" w:cstheme="majorBidi"/>
      <w:color w:val="4E4E4E" w:themeColor="accent1" w:themeShade="7F"/>
      <w:kern w:val="2"/>
      <w:sz w:val="21"/>
      <w:szCs w:val="24"/>
      <w:lang w:eastAsia="de-DE"/>
      <w14:ligatures w14:val="standardContextual"/>
    </w:rPr>
  </w:style>
  <w:style w:type="paragraph" w:customStyle="1" w:styleId="Default">
    <w:name w:val="Default"/>
    <w:rsid w:val="00B47550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66B1"/>
    <w:rPr>
      <w:rFonts w:eastAsiaTheme="majorEastAsia" w:cstheme="majorBidi"/>
      <w:color w:val="767676" w:themeColor="accent1" w:themeShade="BF"/>
      <w:kern w:val="2"/>
      <w:sz w:val="28"/>
      <w:szCs w:val="28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2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nau\OneDrive\Desktop\Daimler%20allgemein\Templates\Sept%202025\02%20Mercedes-Benz\251001_MB_Kit_DE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BAB8E-4731-44E8-BD95-B29AC8267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D12AB8-13AA-45F1-B48E-EA5FF8173D1A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3.xml><?xml version="1.0" encoding="utf-8"?>
<ds:datastoreItem xmlns:ds="http://schemas.openxmlformats.org/officeDocument/2006/customXml" ds:itemID="{C9429AD9-14B3-4ACE-A29F-0AE2E9870D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251001_MB_Kit_DE.dotx</Template>
  <TotalTime>0</TotalTime>
  <Pages>2</Pages>
  <Words>621</Words>
  <Characters>3281</Characters>
  <Application>Microsoft Office Word</Application>
  <DocSecurity>0</DocSecurity>
  <Lines>60</Lines>
  <Paragraphs>18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Kit stampa</vt:lpstr>
      <vt:lpstr>Press Kit</vt:lpstr>
      <vt:lpstr/>
    </vt:vector>
  </TitlesOfParts>
  <Company>Mercedes-Benz AG</Company>
  <LinksUpToDate>false</LinksUpToDate>
  <CharactersWithSpaces>3884</CharactersWithSpaces>
  <SharedDoc>false</SharedDoc>
  <HLinks>
    <vt:vector size="126" baseType="variant">
      <vt:variant>
        <vt:i4>1114124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Text3</vt:lpwstr>
      </vt:variant>
      <vt:variant>
        <vt:i4>4194315</vt:i4>
      </vt:variant>
      <vt:variant>
        <vt:i4>81</vt:i4>
      </vt:variant>
      <vt:variant>
        <vt:i4>0</vt:i4>
      </vt:variant>
      <vt:variant>
        <vt:i4>5</vt:i4>
      </vt:variant>
      <vt:variant>
        <vt:lpwstr>https://media.mercedes-benz.com/</vt:lpwstr>
      </vt:variant>
      <vt:variant>
        <vt:lpwstr/>
      </vt:variant>
      <vt:variant>
        <vt:i4>7274582</vt:i4>
      </vt:variant>
      <vt:variant>
        <vt:i4>78</vt:i4>
      </vt:variant>
      <vt:variant>
        <vt:i4>0</vt:i4>
      </vt:variant>
      <vt:variant>
        <vt:i4>5</vt:i4>
      </vt:variant>
      <vt:variant>
        <vt:lpwstr>https://de.linkedin.com/company/mercedes-benz_ag</vt:lpwstr>
      </vt:variant>
      <vt:variant>
        <vt:lpwstr/>
      </vt:variant>
      <vt:variant>
        <vt:i4>5570566</vt:i4>
      </vt:variant>
      <vt:variant>
        <vt:i4>75</vt:i4>
      </vt:variant>
      <vt:variant>
        <vt:i4>0</vt:i4>
      </vt:variant>
      <vt:variant>
        <vt:i4>5</vt:i4>
      </vt:variant>
      <vt:variant>
        <vt:lpwstr>https://www.mercedes-benz.com/en/</vt:lpwstr>
      </vt:variant>
      <vt:variant>
        <vt:lpwstr/>
      </vt:variant>
      <vt:variant>
        <vt:i4>2228249</vt:i4>
      </vt:variant>
      <vt:variant>
        <vt:i4>72</vt:i4>
      </vt:variant>
      <vt:variant>
        <vt:i4>0</vt:i4>
      </vt:variant>
      <vt:variant>
        <vt:i4>5</vt:i4>
      </vt:variant>
      <vt:variant>
        <vt:lpwstr>mailto:jan.weber@mercedes-benz.com</vt:lpwstr>
      </vt:variant>
      <vt:variant>
        <vt:lpwstr/>
      </vt:variant>
      <vt:variant>
        <vt:i4>6226026</vt:i4>
      </vt:variant>
      <vt:variant>
        <vt:i4>69</vt:i4>
      </vt:variant>
      <vt:variant>
        <vt:i4>0</vt:i4>
      </vt:variant>
      <vt:variant>
        <vt:i4>5</vt:i4>
      </vt:variant>
      <vt:variant>
        <vt:lpwstr>mailto:maximilian.schmitz@mercedes-benz.com</vt:lpwstr>
      </vt:variant>
      <vt:variant>
        <vt:lpwstr/>
      </vt:variant>
      <vt:variant>
        <vt:i4>1114124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Text4</vt:lpwstr>
      </vt:variant>
      <vt:variant>
        <vt:i4>1114124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Text3</vt:lpwstr>
      </vt:variant>
      <vt:variant>
        <vt:i4>1114124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Text2</vt:lpwstr>
      </vt:variant>
      <vt:variant>
        <vt:i4>1114124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Text1</vt:lpwstr>
      </vt:variant>
      <vt:variant>
        <vt:i4>5570566</vt:i4>
      </vt:variant>
      <vt:variant>
        <vt:i4>54</vt:i4>
      </vt:variant>
      <vt:variant>
        <vt:i4>0</vt:i4>
      </vt:variant>
      <vt:variant>
        <vt:i4>5</vt:i4>
      </vt:variant>
      <vt:variant>
        <vt:lpwstr>https://www.mercedes-benz.com/en/</vt:lpwstr>
      </vt:variant>
      <vt:variant>
        <vt:lpwstr/>
      </vt:variant>
      <vt:variant>
        <vt:i4>1900595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_Toc212556686</vt:lpwstr>
      </vt:variant>
      <vt:variant>
        <vt:i4>1900595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_Toc212556685</vt:lpwstr>
      </vt:variant>
      <vt:variant>
        <vt:i4>1900595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_Toc212556684</vt:lpwstr>
      </vt:variant>
      <vt:variant>
        <vt:i4>1900595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_Toc212556683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_Toc212556682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_Toc212556681</vt:lpwstr>
      </vt:variant>
      <vt:variant>
        <vt:i4>1900595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_Toc212556680</vt:lpwstr>
      </vt:variant>
      <vt:variant>
        <vt:i4>1179699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_Toc212556679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_Toc212556678</vt:lpwstr>
      </vt:variant>
      <vt:variant>
        <vt:i4>1179699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_Toc212556677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stampa</dc:title>
  <dc:subject/>
  <dc:creator>MX/CM</dc:creator>
  <cp:keywords/>
  <dc:description/>
  <cp:lastModifiedBy>Amarisse, Luca (183)</cp:lastModifiedBy>
  <cp:revision>3</cp:revision>
  <cp:lastPrinted>2025-11-21T12:25:00Z</cp:lastPrinted>
  <dcterms:created xsi:type="dcterms:W3CDTF">2026-10-02T11:12:00Z</dcterms:created>
  <dcterms:modified xsi:type="dcterms:W3CDTF">2026-10-02T11:15:00Z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2025-01-21T13:55:40Z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e66a24c4-0e6b-4257-bb65-ead46f2548ef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2b9f4317,7795d43e,e27cb8c</vt:lpwstr>
  </property>
  <property fmtid="{D5CDD505-2E9C-101B-9397-08002B2CF9AE}" pid="12" name="ClassificationContentMarkingFooterFontProps">
    <vt:lpwstr>#000000,10,Calibri</vt:lpwstr>
  </property>
  <property fmtid="{D5CDD505-2E9C-101B-9397-08002B2CF9AE}" pid="13" name="ClassificationContentMarkingFooterText">
    <vt:lpwstr>Confidential - Not for Public Consumption or Distribution</vt:lpwstr>
  </property>
  <property fmtid="{D5CDD505-2E9C-101B-9397-08002B2CF9AE}" pid="14" name="MSIP_Label_8e19d756-792e-42a1-bcad-4cb9051ddd2d_Enabled">
    <vt:lpwstr>true</vt:lpwstr>
  </property>
  <property fmtid="{D5CDD505-2E9C-101B-9397-08002B2CF9AE}" pid="15" name="MSIP_Label_8e19d756-792e-42a1-bcad-4cb9051ddd2d_SetDate">
    <vt:lpwstr>2025-10-29T14:22:43Z</vt:lpwstr>
  </property>
  <property fmtid="{D5CDD505-2E9C-101B-9397-08002B2CF9AE}" pid="16" name="MSIP_Label_8e19d756-792e-42a1-bcad-4cb9051ddd2d_Method">
    <vt:lpwstr>Standard</vt:lpwstr>
  </property>
  <property fmtid="{D5CDD505-2E9C-101B-9397-08002B2CF9AE}" pid="17" name="MSIP_Label_8e19d756-792e-42a1-bcad-4cb9051ddd2d_Name">
    <vt:lpwstr>Confidential</vt:lpwstr>
  </property>
  <property fmtid="{D5CDD505-2E9C-101B-9397-08002B2CF9AE}" pid="18" name="MSIP_Label_8e19d756-792e-42a1-bcad-4cb9051ddd2d_SiteId">
    <vt:lpwstr>41eb501a-f671-4ce0-a5bf-b64168c3705f</vt:lpwstr>
  </property>
  <property fmtid="{D5CDD505-2E9C-101B-9397-08002B2CF9AE}" pid="19" name="MSIP_Label_8e19d756-792e-42a1-bcad-4cb9051ddd2d_ActionId">
    <vt:lpwstr>fd565eb9-d415-40fc-9eec-95e6a62aec31</vt:lpwstr>
  </property>
  <property fmtid="{D5CDD505-2E9C-101B-9397-08002B2CF9AE}" pid="20" name="MSIP_Label_8e19d756-792e-42a1-bcad-4cb9051ddd2d_ContentBits">
    <vt:lpwstr>2</vt:lpwstr>
  </property>
  <property fmtid="{D5CDD505-2E9C-101B-9397-08002B2CF9AE}" pid="21" name="MSIP_Label_8e19d756-792e-42a1-bcad-4cb9051ddd2d_Tag">
    <vt:lpwstr>10, 3, 0, 1</vt:lpwstr>
  </property>
</Properties>
</file>