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E675DA" w14:paraId="6D8A597F" w14:textId="77777777" w:rsidTr="00F071FF">
        <w:trPr>
          <w:trHeight w:val="649"/>
        </w:trPr>
        <w:tc>
          <w:tcPr>
            <w:tcW w:w="4671" w:type="dxa"/>
            <w:tcMar>
              <w:left w:w="0" w:type="dxa"/>
              <w:right w:w="0" w:type="dxa"/>
            </w:tcMar>
          </w:tcPr>
          <w:p w14:paraId="00CDE470" w14:textId="77777777" w:rsidR="00060587" w:rsidRPr="00E675DA" w:rsidRDefault="00060587" w:rsidP="00A32CED"/>
        </w:tc>
        <w:tc>
          <w:tcPr>
            <w:tcW w:w="2524" w:type="dxa"/>
          </w:tcPr>
          <w:p w14:paraId="75C13A35" w14:textId="77777777" w:rsidR="00060587" w:rsidRPr="00E675DA" w:rsidRDefault="00060587" w:rsidP="00C76248"/>
        </w:tc>
        <w:tc>
          <w:tcPr>
            <w:tcW w:w="2710" w:type="dxa"/>
            <w:tcMar>
              <w:left w:w="0" w:type="dxa"/>
              <w:right w:w="0" w:type="dxa"/>
            </w:tcMar>
            <w:vAlign w:val="bottom"/>
          </w:tcPr>
          <w:p w14:paraId="10E2F2D4" w14:textId="77777777" w:rsidR="00060587" w:rsidRPr="00E675DA" w:rsidRDefault="00060587" w:rsidP="00B42491">
            <w:pPr>
              <w:spacing w:line="120" w:lineRule="exact"/>
              <w:rPr>
                <w:rFonts w:ascii="MB Corpo A Title Cond Office" w:hAnsi="MB Corpo A Title Cond Office"/>
                <w:sz w:val="12"/>
                <w:szCs w:val="12"/>
              </w:rPr>
            </w:pPr>
            <w:r w:rsidRPr="00E675DA">
              <w:rPr>
                <w:rFonts w:ascii="MB Corpo A Title Cond Office" w:hAnsi="MB Corpo A Title Cond Office"/>
                <w:sz w:val="12"/>
                <w:szCs w:val="12"/>
              </w:rPr>
              <w:t xml:space="preserve">   </w:t>
            </w:r>
          </w:p>
        </w:tc>
      </w:tr>
      <w:tr w:rsidR="002C5C33" w:rsidRPr="00C010FA" w14:paraId="5B61592D" w14:textId="77777777" w:rsidTr="00F071FF">
        <w:trPr>
          <w:trHeight w:val="783"/>
        </w:trPr>
        <w:tc>
          <w:tcPr>
            <w:tcW w:w="4671" w:type="dxa"/>
            <w:tcMar>
              <w:left w:w="0" w:type="dxa"/>
              <w:right w:w="0" w:type="dxa"/>
            </w:tcMar>
          </w:tcPr>
          <w:p w14:paraId="6F985CF6" w14:textId="77777777" w:rsidR="002C5C33" w:rsidRPr="00E675DA" w:rsidRDefault="002C5C33" w:rsidP="00060587"/>
        </w:tc>
        <w:tc>
          <w:tcPr>
            <w:tcW w:w="2524" w:type="dxa"/>
          </w:tcPr>
          <w:p w14:paraId="43334513" w14:textId="77777777" w:rsidR="002C5C33" w:rsidRPr="00E675DA" w:rsidRDefault="002C5C33" w:rsidP="00060587">
            <w:pPr>
              <w:spacing w:line="283" w:lineRule="exact"/>
              <w:rPr>
                <w:rFonts w:ascii="MB Corpo S Text Office" w:hAnsi="MB Corpo S Text Office"/>
                <w:szCs w:val="21"/>
              </w:rPr>
            </w:pPr>
          </w:p>
        </w:tc>
        <w:tc>
          <w:tcPr>
            <w:tcW w:w="2710" w:type="dxa"/>
            <w:tcMar>
              <w:left w:w="0" w:type="dxa"/>
              <w:right w:w="0" w:type="dxa"/>
            </w:tcMar>
          </w:tcPr>
          <w:p w14:paraId="20EDBF8C" w14:textId="77777777" w:rsidR="002C5C33" w:rsidRPr="00AB372C" w:rsidRDefault="00DF4561" w:rsidP="00C00E07">
            <w:pPr>
              <w:pStyle w:val="03PressInformation"/>
              <w:framePr w:wrap="auto" w:vAnchor="margin" w:hAnchor="text" w:yAlign="inline"/>
              <w:rPr>
                <w:lang w:val="en-GB"/>
              </w:rPr>
            </w:pPr>
            <w:r>
              <w:rPr>
                <w:lang w:val="en-GB"/>
              </w:rPr>
              <w:br/>
            </w:r>
            <w:r w:rsidR="002C5C33" w:rsidRPr="00AB372C">
              <w:rPr>
                <w:lang w:val="en-GB"/>
              </w:rPr>
              <w:t>Press</w:t>
            </w:r>
            <w:r w:rsidR="00AB372C" w:rsidRPr="00AB372C">
              <w:rPr>
                <w:lang w:val="en-GB"/>
              </w:rPr>
              <w:t xml:space="preserve"> </w:t>
            </w:r>
            <w:r w:rsidR="002C5C33" w:rsidRPr="00AB372C">
              <w:rPr>
                <w:lang w:val="en-GB"/>
              </w:rPr>
              <w:t xml:space="preserve">Information </w:t>
            </w:r>
          </w:p>
          <w:p w14:paraId="5BDA28F0" w14:textId="241A0175" w:rsidR="002C5C33" w:rsidRPr="00AB372C" w:rsidRDefault="00AE6A85" w:rsidP="00AE6A85">
            <w:pPr>
              <w:pStyle w:val="04Date"/>
              <w:framePr w:wrap="auto" w:vAnchor="margin" w:hAnchor="text" w:yAlign="inline"/>
              <w:rPr>
                <w:lang w:val="en-GB"/>
              </w:rPr>
            </w:pPr>
            <w:r>
              <w:rPr>
                <w:lang w:val="en-GB"/>
              </w:rPr>
              <w:t>17 aprile</w:t>
            </w:r>
            <w:r w:rsidR="002C5C33" w:rsidRPr="00AB372C">
              <w:rPr>
                <w:lang w:val="en-GB"/>
              </w:rPr>
              <w:t xml:space="preserve"> </w:t>
            </w:r>
            <w:r w:rsidR="00413DE0">
              <w:rPr>
                <w:lang w:val="en-GB"/>
              </w:rPr>
              <w:t>2023</w:t>
            </w:r>
          </w:p>
        </w:tc>
      </w:tr>
      <w:tr w:rsidR="00984BDE" w:rsidRPr="00C010FA" w14:paraId="3F417D27" w14:textId="77777777" w:rsidTr="00F071FF">
        <w:trPr>
          <w:trHeight w:val="207"/>
        </w:trPr>
        <w:tc>
          <w:tcPr>
            <w:tcW w:w="4671" w:type="dxa"/>
            <w:tcMar>
              <w:left w:w="0" w:type="dxa"/>
              <w:right w:w="0" w:type="dxa"/>
            </w:tcMar>
          </w:tcPr>
          <w:p w14:paraId="40A6F2F5" w14:textId="77777777" w:rsidR="00984BDE" w:rsidRPr="00AB372C" w:rsidRDefault="00984BDE" w:rsidP="00060587">
            <w:pPr>
              <w:rPr>
                <w:rFonts w:ascii="MB Corpo S Text Office" w:hAnsi="MB Corpo S Text Office"/>
                <w:sz w:val="18"/>
                <w:szCs w:val="18"/>
                <w:lang w:val="en-GB"/>
              </w:rPr>
            </w:pPr>
          </w:p>
        </w:tc>
        <w:tc>
          <w:tcPr>
            <w:tcW w:w="2524" w:type="dxa"/>
          </w:tcPr>
          <w:p w14:paraId="5FC37226" w14:textId="77777777" w:rsidR="00984BDE" w:rsidRPr="00AB372C" w:rsidRDefault="00984BDE" w:rsidP="00060587">
            <w:pPr>
              <w:rPr>
                <w:rFonts w:ascii="MB Corpo S Text Office" w:hAnsi="MB Corpo S Text Office"/>
                <w:sz w:val="18"/>
                <w:szCs w:val="18"/>
                <w:lang w:val="en-GB"/>
              </w:rPr>
            </w:pPr>
          </w:p>
        </w:tc>
        <w:tc>
          <w:tcPr>
            <w:tcW w:w="2710" w:type="dxa"/>
            <w:tcMar>
              <w:left w:w="0" w:type="dxa"/>
              <w:right w:w="0" w:type="dxa"/>
            </w:tcMar>
          </w:tcPr>
          <w:p w14:paraId="67FF1124" w14:textId="77777777" w:rsidR="00984BDE" w:rsidRPr="00AB372C" w:rsidRDefault="00984BDE" w:rsidP="00984BDE">
            <w:pPr>
              <w:pStyle w:val="04Date"/>
              <w:framePr w:wrap="auto" w:vAnchor="margin" w:hAnchor="text" w:yAlign="inline"/>
              <w:rPr>
                <w:lang w:val="en-GB"/>
              </w:rPr>
            </w:pPr>
          </w:p>
        </w:tc>
      </w:tr>
    </w:tbl>
    <w:p w14:paraId="4E6B0A4C" w14:textId="77777777" w:rsidR="00E33FC8" w:rsidRPr="00AB372C" w:rsidRDefault="00E33FC8" w:rsidP="00405A0F">
      <w:pPr>
        <w:pStyle w:val="Titolo1"/>
        <w:sectPr w:rsidR="00E33FC8" w:rsidRPr="00AB372C" w:rsidSect="00A00F7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652" w:bottom="369" w:left="1361" w:header="1814" w:footer="1587" w:gutter="0"/>
          <w:cols w:space="708"/>
          <w:titlePg/>
          <w:docGrid w:linePitch="360"/>
        </w:sectPr>
      </w:pPr>
    </w:p>
    <w:p w14:paraId="7B76EA3C" w14:textId="77777777" w:rsidR="00E33FC8" w:rsidRPr="00AB372C" w:rsidRDefault="00611096" w:rsidP="007401F2">
      <w:pPr>
        <w:pStyle w:val="Titolo2"/>
        <w:tabs>
          <w:tab w:val="left" w:pos="7572"/>
          <w:tab w:val="left" w:pos="8712"/>
        </w:tabs>
        <w:rPr>
          <w:lang w:val="en-GB"/>
        </w:rPr>
      </w:pPr>
      <w:r w:rsidRPr="00AB372C">
        <w:rPr>
          <w:lang w:val="en-GB"/>
        </w:rPr>
        <w:tab/>
      </w:r>
      <w:r w:rsidR="007401F2" w:rsidRPr="00AB372C">
        <w:rPr>
          <w:lang w:val="en-GB"/>
        </w:rPr>
        <w:tab/>
      </w:r>
    </w:p>
    <w:p w14:paraId="1C04FDD4" w14:textId="3429EAD4" w:rsidR="00A32304" w:rsidRPr="00F20BCE" w:rsidRDefault="00F20BCE" w:rsidP="00A32304">
      <w:pPr>
        <w:pStyle w:val="Titolo1"/>
        <w:rPr>
          <w:lang w:val="it-IT"/>
        </w:rPr>
      </w:pPr>
      <w:r w:rsidRPr="00F20BCE">
        <w:rPr>
          <w:lang w:val="it-IT"/>
        </w:rPr>
        <w:t xml:space="preserve">Mercedes-Maybach EQS SUV: anteprima del primo modello </w:t>
      </w:r>
      <w:r>
        <w:rPr>
          <w:lang w:val="it-IT"/>
        </w:rPr>
        <w:t>full electric</w:t>
      </w:r>
      <w:r w:rsidRPr="00F20BCE">
        <w:rPr>
          <w:lang w:val="it-IT"/>
        </w:rPr>
        <w:t xml:space="preserve"> del leggendario marchio </w:t>
      </w:r>
    </w:p>
    <w:p w14:paraId="5B8EFB0B" w14:textId="77777777" w:rsidR="00F20BCE" w:rsidRPr="00F20BCE" w:rsidRDefault="00F20BCE" w:rsidP="00F20BCE">
      <w:pPr>
        <w:pStyle w:val="02Flietextbold"/>
        <w:numPr>
          <w:ilvl w:val="0"/>
          <w:numId w:val="17"/>
        </w:numPr>
        <w:rPr>
          <w:lang w:val="it-IT"/>
        </w:rPr>
      </w:pPr>
      <w:r w:rsidRPr="00F20BCE">
        <w:rPr>
          <w:lang w:val="it-IT"/>
        </w:rPr>
        <w:t>Ridefinizione dell'eccellenza automobilistica nell'era della mobilità elettrica</w:t>
      </w:r>
    </w:p>
    <w:p w14:paraId="1741BCED" w14:textId="505CFB9B" w:rsidR="00F20BCE" w:rsidRPr="00F20BCE" w:rsidRDefault="00F20BCE" w:rsidP="00F20BCE">
      <w:pPr>
        <w:pStyle w:val="02Flietextbold"/>
        <w:numPr>
          <w:ilvl w:val="0"/>
          <w:numId w:val="17"/>
        </w:numPr>
        <w:rPr>
          <w:lang w:val="it-IT"/>
        </w:rPr>
      </w:pPr>
      <w:r w:rsidRPr="00F20BCE">
        <w:rPr>
          <w:lang w:val="it-IT"/>
        </w:rPr>
        <w:t>Massimo lusso e comfort con effetto cocooning nella zona posteriore</w:t>
      </w:r>
    </w:p>
    <w:p w14:paraId="4FF9811A" w14:textId="3E432089" w:rsidR="00F20BCE" w:rsidRPr="00F20BCE" w:rsidRDefault="00F20BCE" w:rsidP="00F20BCE">
      <w:pPr>
        <w:pStyle w:val="02Flietextbold"/>
        <w:numPr>
          <w:ilvl w:val="0"/>
          <w:numId w:val="17"/>
        </w:numPr>
        <w:rPr>
          <w:lang w:val="it-IT"/>
        </w:rPr>
      </w:pPr>
      <w:r w:rsidRPr="00F20BCE">
        <w:rPr>
          <w:lang w:val="it-IT"/>
        </w:rPr>
        <w:t>Primo modello della famiglia Mercedes-Benz con pelle lavorata in modo sostenibile</w:t>
      </w:r>
    </w:p>
    <w:p w14:paraId="73C96190" w14:textId="23037CF1" w:rsidR="00F20BCE" w:rsidRPr="00F20BCE" w:rsidRDefault="00F20BCE" w:rsidP="00F20BCE">
      <w:pPr>
        <w:pStyle w:val="02Flietextbold"/>
        <w:numPr>
          <w:ilvl w:val="0"/>
          <w:numId w:val="17"/>
        </w:numPr>
        <w:rPr>
          <w:lang w:val="it-IT"/>
        </w:rPr>
      </w:pPr>
      <w:r w:rsidRPr="00F20BCE">
        <w:rPr>
          <w:lang w:val="it-IT"/>
        </w:rPr>
        <w:t>Esperienza di guida straordinaria grazie al programma di guida MAYBACH e al massimo comfort acustico</w:t>
      </w:r>
      <w:r w:rsidR="00C010FA" w:rsidRPr="00F20BCE">
        <w:rPr>
          <w:lang w:val="it-IT"/>
        </w:rPr>
        <w:t xml:space="preserve"> </w:t>
      </w:r>
    </w:p>
    <w:p w14:paraId="28CADED3" w14:textId="77777777" w:rsidR="00F20BCE" w:rsidRPr="00F20BCE" w:rsidRDefault="00F20BCE" w:rsidP="00F20BCE">
      <w:pPr>
        <w:pStyle w:val="01Flietext"/>
        <w:spacing w:line="278" w:lineRule="exact"/>
        <w:rPr>
          <w:lang w:val="it-IT"/>
        </w:rPr>
      </w:pPr>
    </w:p>
    <w:p w14:paraId="17D73F04" w14:textId="2D9E7B46" w:rsidR="00F20BCE" w:rsidRPr="00F20BCE" w:rsidRDefault="00F20BCE" w:rsidP="00F20BCE">
      <w:pPr>
        <w:pStyle w:val="01Flietext"/>
        <w:spacing w:line="278" w:lineRule="exact"/>
        <w:rPr>
          <w:lang w:val="it-IT"/>
        </w:rPr>
      </w:pPr>
      <w:r w:rsidRPr="00F20BCE">
        <w:rPr>
          <w:lang w:val="it-IT"/>
        </w:rPr>
        <w:t xml:space="preserve">Shanghai/Stoccarda. Con </w:t>
      </w:r>
      <w:r w:rsidR="002D08C4">
        <w:rPr>
          <w:lang w:val="it-IT"/>
        </w:rPr>
        <w:t>la</w:t>
      </w:r>
      <w:r w:rsidRPr="00F20BCE">
        <w:rPr>
          <w:lang w:val="it-IT"/>
        </w:rPr>
        <w:t xml:space="preserve"> Mercedes-Maybach EQS </w:t>
      </w:r>
      <w:r w:rsidR="00000F99" w:rsidRPr="00F20BCE">
        <w:rPr>
          <w:lang w:val="it-IT"/>
        </w:rPr>
        <w:t xml:space="preserve">680 </w:t>
      </w:r>
      <w:r w:rsidR="002D08C4" w:rsidRPr="00F20BCE">
        <w:rPr>
          <w:lang w:val="it-IT"/>
        </w:rPr>
        <w:t xml:space="preserve">SUV </w:t>
      </w:r>
      <w:r w:rsidRPr="00F20BCE">
        <w:rPr>
          <w:lang w:val="it-IT"/>
        </w:rPr>
        <w:t>(dat</w:t>
      </w:r>
      <w:bookmarkStart w:id="0" w:name="_GoBack"/>
      <w:bookmarkEnd w:id="0"/>
      <w:r w:rsidRPr="00F20BCE">
        <w:rPr>
          <w:lang w:val="it-IT"/>
        </w:rPr>
        <w:t xml:space="preserve">i provvisori: consumo combinato: 24,4-22,5 kWh/100 km; emissioni di CO2: 0 g/km), il leggendario marchio presenta il suo primo modello di serie completamente elettrico. Si basa </w:t>
      </w:r>
      <w:r w:rsidR="002D08C4">
        <w:rPr>
          <w:lang w:val="it-IT"/>
        </w:rPr>
        <w:t xml:space="preserve">sulla tecnologia dell’EQS </w:t>
      </w:r>
      <w:r w:rsidRPr="00F20BCE">
        <w:rPr>
          <w:lang w:val="it-IT"/>
        </w:rPr>
        <w:t xml:space="preserve">SUV </w:t>
      </w:r>
      <w:r w:rsidR="002D08C4">
        <w:rPr>
          <w:lang w:val="it-IT"/>
        </w:rPr>
        <w:t>di Mercedes-EQ e combina eccellenza</w:t>
      </w:r>
      <w:r w:rsidRPr="00F20BCE">
        <w:rPr>
          <w:lang w:val="it-IT"/>
        </w:rPr>
        <w:t xml:space="preserve"> tecnica con l'esclusività di Maybach, in linea con </w:t>
      </w:r>
      <w:r>
        <w:rPr>
          <w:lang w:val="it-IT"/>
        </w:rPr>
        <w:t>la massima di Wilhelm Maybach: ‘Tutto c</w:t>
      </w:r>
      <w:r w:rsidRPr="00F20BCE">
        <w:rPr>
          <w:lang w:val="it-IT"/>
        </w:rPr>
        <w:t xml:space="preserve">iò che è </w:t>
      </w:r>
      <w:r>
        <w:rPr>
          <w:lang w:val="it-IT"/>
        </w:rPr>
        <w:t>di qualità deve essere anche bello’</w:t>
      </w:r>
      <w:r w:rsidRPr="00F20BCE">
        <w:rPr>
          <w:lang w:val="it-IT"/>
        </w:rPr>
        <w:t xml:space="preserve">. Gli esterni speciali con la stella Mercedes in posizione verticale sul cofano e il frontale nero di grande impatto, che porta la griglia del radiatore specifica di Maybach nell'era dell'elettromobilità, assicurano un aspetto inconfondibile. Anche la verniciatura bicolore opzionale è tipica del marchio. Grazie ai materiali pregiati, alla perfetta lavorazione artigianale e ai dettagli esclusivi, l'ampio abitacolo offre un'esperienza di comfort olistico con un effetto cocooning. Con la sua interpretazione coerente del Lusso Sofisticato, </w:t>
      </w:r>
      <w:r w:rsidR="002D08C4">
        <w:rPr>
          <w:lang w:val="it-IT"/>
        </w:rPr>
        <w:t>la</w:t>
      </w:r>
      <w:r w:rsidRPr="00F20BCE">
        <w:rPr>
          <w:lang w:val="it-IT"/>
        </w:rPr>
        <w:t xml:space="preserve"> Mercedes-Maybach EQS</w:t>
      </w:r>
      <w:r w:rsidR="002D08C4" w:rsidRPr="002D08C4">
        <w:rPr>
          <w:lang w:val="it-IT"/>
        </w:rPr>
        <w:t xml:space="preserve"> </w:t>
      </w:r>
      <w:r w:rsidR="002D08C4" w:rsidRPr="00F20BCE">
        <w:rPr>
          <w:lang w:val="it-IT"/>
        </w:rPr>
        <w:t>SUV</w:t>
      </w:r>
      <w:r w:rsidRPr="00F20BCE">
        <w:rPr>
          <w:lang w:val="it-IT"/>
        </w:rPr>
        <w:t xml:space="preserve"> stabilisce il nuovo punto di riferimento nel segmento dei </w:t>
      </w:r>
      <w:r w:rsidR="002D08C4">
        <w:rPr>
          <w:lang w:val="it-IT"/>
        </w:rPr>
        <w:t>luxury SUV</w:t>
      </w:r>
      <w:r w:rsidRPr="00F20BCE">
        <w:rPr>
          <w:lang w:val="it-IT"/>
        </w:rPr>
        <w:t xml:space="preserve"> di fascia alta</w:t>
      </w:r>
      <w:r w:rsidR="002D08C4">
        <w:rPr>
          <w:lang w:val="it-IT"/>
        </w:rPr>
        <w:t>;</w:t>
      </w:r>
      <w:r w:rsidRPr="00F20BCE">
        <w:rPr>
          <w:lang w:val="it-IT"/>
        </w:rPr>
        <w:t xml:space="preserve"> completamente elettrici.</w:t>
      </w:r>
    </w:p>
    <w:p w14:paraId="26BC16F2" w14:textId="77777777" w:rsidR="00A32304" w:rsidRPr="00F20BCE" w:rsidRDefault="00A32304" w:rsidP="006C6D80">
      <w:pPr>
        <w:pStyle w:val="01Flietext"/>
        <w:spacing w:line="278" w:lineRule="exact"/>
        <w:rPr>
          <w:lang w:val="it-IT"/>
        </w:rPr>
      </w:pPr>
    </w:p>
    <w:p w14:paraId="36F44BB4" w14:textId="54A227B3" w:rsidR="00F20BCE" w:rsidRPr="00F20BCE" w:rsidRDefault="00F20BCE" w:rsidP="00F20BCE">
      <w:pPr>
        <w:pStyle w:val="01Flietext"/>
        <w:jc w:val="center"/>
        <w:rPr>
          <w:rStyle w:val="normaltextrun"/>
          <w:color w:val="000000"/>
          <w:shd w:val="clear" w:color="auto" w:fill="FFFFFF"/>
          <w:lang w:val="it-IT"/>
        </w:rPr>
      </w:pPr>
      <w:r w:rsidRPr="00F20BCE">
        <w:rPr>
          <w:rStyle w:val="normaltextrun"/>
          <w:color w:val="000000"/>
          <w:shd w:val="clear" w:color="auto" w:fill="FFFFFF"/>
          <w:lang w:val="it-IT"/>
        </w:rPr>
        <w:t>"</w:t>
      </w:r>
      <w:r w:rsidR="002D08C4">
        <w:rPr>
          <w:rStyle w:val="normaltextrun"/>
          <w:color w:val="000000"/>
          <w:shd w:val="clear" w:color="auto" w:fill="FFFFFF"/>
          <w:lang w:val="it-IT"/>
        </w:rPr>
        <w:t>La</w:t>
      </w:r>
      <w:r w:rsidR="002D08C4" w:rsidRPr="002D08C4">
        <w:rPr>
          <w:lang w:val="it-IT"/>
        </w:rPr>
        <w:t xml:space="preserve"> </w:t>
      </w:r>
      <w:r w:rsidR="002D08C4" w:rsidRPr="002D08C4">
        <w:rPr>
          <w:rStyle w:val="normaltextrun"/>
          <w:color w:val="000000"/>
          <w:shd w:val="clear" w:color="auto" w:fill="FFFFFF"/>
          <w:lang w:val="it-IT"/>
        </w:rPr>
        <w:t>Mercedes-Maybach EQS SUV</w:t>
      </w:r>
      <w:r w:rsidRPr="00F20BCE">
        <w:rPr>
          <w:rStyle w:val="normaltextrun"/>
          <w:color w:val="000000"/>
          <w:shd w:val="clear" w:color="auto" w:fill="FFFFFF"/>
          <w:lang w:val="it-IT"/>
        </w:rPr>
        <w:t xml:space="preserve"> è il nostro primo </w:t>
      </w:r>
      <w:r w:rsidR="002D08C4">
        <w:rPr>
          <w:rStyle w:val="normaltextrun"/>
          <w:color w:val="000000"/>
          <w:shd w:val="clear" w:color="auto" w:fill="FFFFFF"/>
          <w:lang w:val="it-IT"/>
        </w:rPr>
        <w:t xml:space="preserve">luxury SUV </w:t>
      </w:r>
      <w:r w:rsidRPr="00F20BCE">
        <w:rPr>
          <w:rStyle w:val="normaltextrun"/>
          <w:color w:val="000000"/>
          <w:shd w:val="clear" w:color="auto" w:fill="FFFFFF"/>
          <w:lang w:val="it-IT"/>
        </w:rPr>
        <w:t xml:space="preserve">full-size completamente elettrico. </w:t>
      </w:r>
      <w:r w:rsidR="002D08C4">
        <w:rPr>
          <w:rStyle w:val="normaltextrun"/>
          <w:color w:val="000000"/>
          <w:shd w:val="clear" w:color="auto" w:fill="FFFFFF"/>
          <w:lang w:val="it-IT"/>
        </w:rPr>
        <w:t>Con</w:t>
      </w:r>
      <w:r w:rsidRPr="00F20BCE">
        <w:rPr>
          <w:rStyle w:val="normaltextrun"/>
          <w:color w:val="000000"/>
          <w:shd w:val="clear" w:color="auto" w:fill="FFFFFF"/>
          <w:lang w:val="it-IT"/>
        </w:rPr>
        <w:t xml:space="preserve"> Mercedes-Maybac</w:t>
      </w:r>
      <w:r>
        <w:rPr>
          <w:rStyle w:val="normaltextrun"/>
          <w:color w:val="000000"/>
          <w:shd w:val="clear" w:color="auto" w:fill="FFFFFF"/>
          <w:lang w:val="it-IT"/>
        </w:rPr>
        <w:t xml:space="preserve">h ci sforziamo di aggiungere </w:t>
      </w:r>
      <w:r w:rsidR="002D08C4" w:rsidRPr="00F20BCE">
        <w:rPr>
          <w:rStyle w:val="normaltextrun"/>
          <w:color w:val="000000"/>
          <w:shd w:val="clear" w:color="auto" w:fill="FFFFFF"/>
          <w:lang w:val="it-IT"/>
        </w:rPr>
        <w:t>al bello</w:t>
      </w:r>
      <w:r w:rsidR="002D08C4">
        <w:rPr>
          <w:rStyle w:val="normaltextrun"/>
          <w:color w:val="000000"/>
          <w:shd w:val="clear" w:color="auto" w:fill="FFFFFF"/>
          <w:lang w:val="it-IT"/>
        </w:rPr>
        <w:t xml:space="preserve"> </w:t>
      </w:r>
      <w:r>
        <w:rPr>
          <w:rStyle w:val="normaltextrun"/>
          <w:color w:val="000000"/>
          <w:shd w:val="clear" w:color="auto" w:fill="FFFFFF"/>
          <w:lang w:val="it-IT"/>
        </w:rPr>
        <w:t xml:space="preserve">lo scintillio </w:t>
      </w:r>
      <w:r w:rsidRPr="00F20BCE">
        <w:rPr>
          <w:rStyle w:val="normaltextrun"/>
          <w:color w:val="000000"/>
          <w:shd w:val="clear" w:color="auto" w:fill="FFFFFF"/>
          <w:lang w:val="it-IT"/>
        </w:rPr>
        <w:t>dello straordinario. Gli interni sono una dichiara</w:t>
      </w:r>
      <w:r>
        <w:rPr>
          <w:rStyle w:val="normaltextrun"/>
          <w:color w:val="000000"/>
          <w:shd w:val="clear" w:color="auto" w:fill="FFFFFF"/>
          <w:lang w:val="it-IT"/>
        </w:rPr>
        <w:t xml:space="preserve">zione emozionale e di stile. L’impronta </w:t>
      </w:r>
      <w:r w:rsidRPr="00F20BCE">
        <w:rPr>
          <w:rStyle w:val="normaltextrun"/>
          <w:color w:val="000000"/>
          <w:shd w:val="clear" w:color="auto" w:fill="FFFFFF"/>
          <w:lang w:val="it-IT"/>
        </w:rPr>
        <w:t>lounge promette viaggi di lusso ai massimi livelli. Insieme alle proporzioni innovative e progressive del SUV, stiamo ridefinendo completamente il lusso dei SUV del futuro".</w:t>
      </w:r>
    </w:p>
    <w:p w14:paraId="550906D7" w14:textId="691D0D68" w:rsidR="00F20BCE" w:rsidRPr="00F20BCE" w:rsidRDefault="00F20BCE" w:rsidP="002D08C4">
      <w:pPr>
        <w:pStyle w:val="01Flietext"/>
        <w:spacing w:line="278" w:lineRule="exact"/>
        <w:jc w:val="center"/>
        <w:rPr>
          <w:rStyle w:val="normaltextrun"/>
          <w:color w:val="000000"/>
          <w:sz w:val="19"/>
          <w:szCs w:val="19"/>
          <w:shd w:val="clear" w:color="auto" w:fill="FFFFFF"/>
          <w:lang w:val="en-US"/>
        </w:rPr>
      </w:pPr>
      <w:r w:rsidRPr="00F20BCE">
        <w:rPr>
          <w:rStyle w:val="normaltextrun"/>
          <w:color w:val="000000"/>
          <w:sz w:val="19"/>
          <w:szCs w:val="19"/>
          <w:shd w:val="clear" w:color="auto" w:fill="FFFFFF"/>
          <w:lang w:val="en-US"/>
        </w:rPr>
        <w:t xml:space="preserve">Gorden Wagener, Chief Design Officer di Mercedes-Benz Group AG  </w:t>
      </w:r>
    </w:p>
    <w:p w14:paraId="565846C3" w14:textId="77777777" w:rsidR="00F20BCE" w:rsidRPr="00F20BCE" w:rsidRDefault="00F20BCE" w:rsidP="00F20BCE">
      <w:pPr>
        <w:pStyle w:val="01Flietext"/>
        <w:jc w:val="center"/>
        <w:rPr>
          <w:rStyle w:val="normaltextrun"/>
          <w:color w:val="000000"/>
          <w:shd w:val="clear" w:color="auto" w:fill="FFFFFF"/>
          <w:lang w:val="en-US"/>
        </w:rPr>
      </w:pPr>
    </w:p>
    <w:p w14:paraId="538DA023" w14:textId="375603DF" w:rsidR="00F20BCE" w:rsidRPr="00F20BCE" w:rsidRDefault="00F20BCE" w:rsidP="00F20BCE">
      <w:pPr>
        <w:pStyle w:val="01Flietext"/>
        <w:jc w:val="center"/>
        <w:rPr>
          <w:rStyle w:val="normaltextrun"/>
          <w:color w:val="000000"/>
          <w:shd w:val="clear" w:color="auto" w:fill="FFFFFF"/>
          <w:lang w:val="it-IT"/>
        </w:rPr>
      </w:pPr>
      <w:r w:rsidRPr="00F20BCE">
        <w:rPr>
          <w:rStyle w:val="normaltextrun"/>
          <w:color w:val="000000"/>
          <w:shd w:val="clear" w:color="auto" w:fill="FFFFFF"/>
          <w:lang w:val="it-IT"/>
        </w:rPr>
        <w:t>"</w:t>
      </w:r>
      <w:r w:rsidR="002D08C4">
        <w:rPr>
          <w:rStyle w:val="normaltextrun"/>
          <w:color w:val="000000"/>
          <w:shd w:val="clear" w:color="auto" w:fill="FFFFFF"/>
          <w:lang w:val="it-IT"/>
        </w:rPr>
        <w:t>La</w:t>
      </w:r>
      <w:r w:rsidR="002D08C4" w:rsidRPr="002D08C4">
        <w:rPr>
          <w:rStyle w:val="normaltextrun"/>
          <w:color w:val="000000"/>
          <w:shd w:val="clear" w:color="auto" w:fill="FFFFFF"/>
          <w:lang w:val="it-IT"/>
        </w:rPr>
        <w:t xml:space="preserve"> </w:t>
      </w:r>
      <w:r w:rsidR="002D08C4" w:rsidRPr="00F20BCE">
        <w:rPr>
          <w:rStyle w:val="normaltextrun"/>
          <w:color w:val="000000"/>
          <w:shd w:val="clear" w:color="auto" w:fill="FFFFFF"/>
          <w:lang w:val="it-IT"/>
        </w:rPr>
        <w:t>Mercedes-Maybach</w:t>
      </w:r>
      <w:r w:rsidR="002D08C4" w:rsidRPr="00F20BCE">
        <w:rPr>
          <w:rStyle w:val="normaltextrun"/>
          <w:color w:val="000000"/>
          <w:shd w:val="clear" w:color="auto" w:fill="FFFFFF"/>
          <w:lang w:val="it-IT"/>
        </w:rPr>
        <w:t xml:space="preserve"> </w:t>
      </w:r>
      <w:r w:rsidR="002D08C4" w:rsidRPr="00F20BCE">
        <w:rPr>
          <w:rStyle w:val="normaltextrun"/>
          <w:color w:val="000000"/>
          <w:shd w:val="clear" w:color="auto" w:fill="FFFFFF"/>
          <w:lang w:val="it-IT"/>
        </w:rPr>
        <w:t xml:space="preserve">EQS </w:t>
      </w:r>
      <w:r w:rsidRPr="00F20BCE">
        <w:rPr>
          <w:rStyle w:val="normaltextrun"/>
          <w:color w:val="000000"/>
          <w:shd w:val="clear" w:color="auto" w:fill="FFFFFF"/>
          <w:lang w:val="it-IT"/>
        </w:rPr>
        <w:t xml:space="preserve">SUV è una pietra miliare nella storia del nostro marchio. Per noi incarna la ridefinizione dell'eccellenza automobilistica nell'era dell'elettromobilità. I nostri clienti possono aspettarsi un'esperienza di guida elettrica assolutamente </w:t>
      </w:r>
      <w:r>
        <w:rPr>
          <w:rStyle w:val="normaltextrun"/>
          <w:color w:val="000000"/>
          <w:shd w:val="clear" w:color="auto" w:fill="FFFFFF"/>
          <w:lang w:val="it-IT"/>
        </w:rPr>
        <w:t>unica</w:t>
      </w:r>
      <w:r w:rsidRPr="00F20BCE">
        <w:rPr>
          <w:rStyle w:val="normaltextrun"/>
          <w:color w:val="000000"/>
          <w:shd w:val="clear" w:color="auto" w:fill="FFFFFF"/>
          <w:lang w:val="it-IT"/>
        </w:rPr>
        <w:t>, con l'aura di straordinarietà tipica di Maybach".</w:t>
      </w:r>
    </w:p>
    <w:p w14:paraId="4E7658F2" w14:textId="02B7EC4D" w:rsidR="00C010FA" w:rsidRPr="0098656B" w:rsidRDefault="00E7569B" w:rsidP="00C010FA">
      <w:pPr>
        <w:pStyle w:val="01Flietext"/>
        <w:jc w:val="center"/>
        <w:rPr>
          <w:rStyle w:val="eop"/>
          <w:color w:val="000000"/>
          <w:sz w:val="19"/>
          <w:szCs w:val="19"/>
          <w:shd w:val="clear" w:color="auto" w:fill="FFFFFF"/>
          <w:lang w:val="en-GB"/>
        </w:rPr>
      </w:pPr>
      <w:r w:rsidRPr="0098656B">
        <w:rPr>
          <w:rStyle w:val="normaltextrun"/>
          <w:color w:val="000000"/>
          <w:sz w:val="19"/>
          <w:szCs w:val="19"/>
          <w:shd w:val="clear" w:color="auto" w:fill="FFFFFF"/>
          <w:lang w:val="en-GB"/>
        </w:rPr>
        <w:t xml:space="preserve">Daniel Lescow, </w:t>
      </w:r>
      <w:r w:rsidR="0006091B" w:rsidRPr="0098656B">
        <w:rPr>
          <w:rStyle w:val="normaltextrun"/>
          <w:color w:val="000000"/>
          <w:sz w:val="19"/>
          <w:szCs w:val="19"/>
          <w:shd w:val="clear" w:color="auto" w:fill="FFFFFF"/>
          <w:lang w:val="en-GB"/>
        </w:rPr>
        <w:t>Head of</w:t>
      </w:r>
      <w:r w:rsidRPr="0098656B">
        <w:rPr>
          <w:rStyle w:val="normaltextrun"/>
          <w:color w:val="000000"/>
          <w:sz w:val="19"/>
          <w:szCs w:val="19"/>
          <w:shd w:val="clear" w:color="auto" w:fill="FFFFFF"/>
          <w:lang w:val="en-GB"/>
        </w:rPr>
        <w:t xml:space="preserve"> Mercedes-Maybach, Mercedes-Benz Group AG</w:t>
      </w:r>
    </w:p>
    <w:p w14:paraId="2D3F1B26" w14:textId="77777777" w:rsidR="00C010FA" w:rsidRPr="0098656B" w:rsidRDefault="00C010FA" w:rsidP="00A32304">
      <w:pPr>
        <w:pStyle w:val="01Flietext"/>
        <w:jc w:val="center"/>
        <w:rPr>
          <w:sz w:val="19"/>
          <w:szCs w:val="19"/>
          <w:lang w:val="en-GB"/>
        </w:rPr>
      </w:pPr>
    </w:p>
    <w:p w14:paraId="623712A5" w14:textId="749B3334" w:rsidR="00FE100C" w:rsidRDefault="00FE100C" w:rsidP="00106453">
      <w:pPr>
        <w:pStyle w:val="01Flietext"/>
        <w:rPr>
          <w:rFonts w:ascii="MB Corpo S Text Office" w:hAnsi="MB Corpo S Text Office"/>
          <w:lang w:val="en-US"/>
        </w:rPr>
      </w:pPr>
    </w:p>
    <w:p w14:paraId="01085039" w14:textId="77777777" w:rsidR="00F20BCE" w:rsidRDefault="00F20BCE" w:rsidP="00106453">
      <w:pPr>
        <w:pStyle w:val="01Flietext"/>
        <w:rPr>
          <w:rFonts w:ascii="MB Corpo S Text Office" w:hAnsi="MB Corpo S Text Office"/>
          <w:lang w:val="en-US"/>
        </w:rPr>
      </w:pPr>
    </w:p>
    <w:p w14:paraId="18AE0E51" w14:textId="2A907475" w:rsidR="00F20BCE" w:rsidRDefault="00F20BCE" w:rsidP="00106453">
      <w:pPr>
        <w:pStyle w:val="01Flietext"/>
        <w:rPr>
          <w:lang w:val="en-US"/>
        </w:rPr>
      </w:pPr>
    </w:p>
    <w:p w14:paraId="3ACEF247" w14:textId="2A38F9F9" w:rsidR="00F20BCE" w:rsidRPr="00F20BCE" w:rsidRDefault="00F20BCE" w:rsidP="00F20BCE">
      <w:pPr>
        <w:pStyle w:val="01Flietext"/>
        <w:rPr>
          <w:b/>
          <w:lang w:val="it-IT"/>
        </w:rPr>
      </w:pPr>
      <w:r>
        <w:rPr>
          <w:b/>
          <w:lang w:val="it-IT"/>
        </w:rPr>
        <w:t>Il design esterno: f</w:t>
      </w:r>
      <w:r w:rsidRPr="00F20BCE">
        <w:rPr>
          <w:b/>
          <w:lang w:val="it-IT"/>
        </w:rPr>
        <w:t>rontale tipico del marchio, accenti cromati ed emblema del marchio come elemento di design</w:t>
      </w:r>
    </w:p>
    <w:p w14:paraId="3031507B" w14:textId="61912CCD" w:rsidR="00F20BCE" w:rsidRPr="00F20BCE" w:rsidRDefault="00F20BCE" w:rsidP="00F20BCE">
      <w:pPr>
        <w:pStyle w:val="01Flietext"/>
        <w:rPr>
          <w:lang w:val="it-IT"/>
        </w:rPr>
      </w:pPr>
      <w:r w:rsidRPr="00F20BCE">
        <w:rPr>
          <w:lang w:val="it-IT"/>
        </w:rPr>
        <w:t xml:space="preserve">Mercedes-Maybach arricchisce il design dinamico </w:t>
      </w:r>
      <w:r w:rsidR="002D08C4">
        <w:rPr>
          <w:lang w:val="it-IT"/>
        </w:rPr>
        <w:t xml:space="preserve">della </w:t>
      </w:r>
      <w:r w:rsidR="002D08C4" w:rsidRPr="002D08C4">
        <w:rPr>
          <w:lang w:val="it-IT"/>
        </w:rPr>
        <w:t>Mercedes-Maybach EQS SUV</w:t>
      </w:r>
      <w:r w:rsidRPr="00F20BCE">
        <w:rPr>
          <w:lang w:val="it-IT"/>
        </w:rPr>
        <w:t xml:space="preserve"> con elementi esclusivi che gli conferiscono un carattere proprio. La stella Mercedes troneggia sul cofano, definendo lo status. Il frontale è caratterizzato dal tipico pannello nero del marchio con listelli verticali cromati che conferiscono un aspetto tridimensionale di profondità. Il grande pannello nero è liscio e chiuso per la prima volta. L'elemento high-tech per i sensori radar è completamente integrato e non più visibile. Le lamelle cromate in filigrana si trovano anche sulla presa d'aria del paraurti. La classica scritta MAYBACH è discretamente incorporata in una striscia decorativa cromata, che forma un tutt'uno con la striscia luminosa continua dei fari DIGITAL LIGHT di serie. Il motivo Maybach con diversi piccoli emblemi del marchio si ritrova anche nelle parti di rifinitura del paraurti laterale. DIGITAL LIGHT accoglie e saluta il </w:t>
      </w:r>
      <w:r w:rsidR="002D08C4">
        <w:rPr>
          <w:lang w:val="it-IT"/>
        </w:rPr>
        <w:t>guidatore</w:t>
      </w:r>
      <w:r w:rsidRPr="00F20BCE">
        <w:rPr>
          <w:lang w:val="it-IT"/>
        </w:rPr>
        <w:t xml:space="preserve"> con uno speciale spettacolo di luci. Come ulteriore saluto, una proiezione animata del motivo Maybach brilla in tutte e quattro le porte.</w:t>
      </w:r>
    </w:p>
    <w:p w14:paraId="6EE94B7C" w14:textId="77777777" w:rsidR="00F20BCE" w:rsidRPr="00F20BCE" w:rsidRDefault="00F20BCE" w:rsidP="00F20BCE">
      <w:pPr>
        <w:pStyle w:val="01Flietext"/>
        <w:rPr>
          <w:lang w:val="it-IT"/>
        </w:rPr>
      </w:pPr>
    </w:p>
    <w:p w14:paraId="0701B4DC" w14:textId="640AE1A1" w:rsidR="00F20BCE" w:rsidRPr="00F20BCE" w:rsidRDefault="00F20BCE" w:rsidP="00F20BCE">
      <w:pPr>
        <w:pStyle w:val="01Flietext"/>
        <w:rPr>
          <w:lang w:val="it-IT"/>
        </w:rPr>
      </w:pPr>
      <w:r w:rsidRPr="00F20BCE">
        <w:rPr>
          <w:lang w:val="it-IT"/>
        </w:rPr>
        <w:t xml:space="preserve">Se osservata lateralmente, le caratteristiche specifiche includono le audaci cornici cromate dei finestrini laterali e il rivestimento cromato del montante B. Questo elemento decorativo è parte integrante della vettura. Questo elemento decorativo è parte integrante della firma Mercedes-Maybach e sottolinea la lunghezza della zona dei sedili posteriori. </w:t>
      </w:r>
      <w:r w:rsidR="002D08C4">
        <w:rPr>
          <w:lang w:val="it-IT"/>
        </w:rPr>
        <w:t>L’e</w:t>
      </w:r>
      <w:r w:rsidRPr="00F20BCE">
        <w:rPr>
          <w:lang w:val="it-IT"/>
        </w:rPr>
        <w:t xml:space="preserve">mblema </w:t>
      </w:r>
      <w:r w:rsidR="002D08C4">
        <w:rPr>
          <w:lang w:val="it-IT"/>
        </w:rPr>
        <w:t xml:space="preserve">di </w:t>
      </w:r>
      <w:r w:rsidRPr="00F20BCE">
        <w:rPr>
          <w:lang w:val="it-IT"/>
        </w:rPr>
        <w:t>Maybach sul montante D sottolinea l'alta qualità. La scritta EQS è sottilmente integrata nel triangolo del finestrino anteriore. I passaruota pronunciati con rivestimenti in nero lucido sottolineano la potenza e la presenza emotiva del SUV. Il SUV Mercedes-Maybach EQS monta esclusivi cerchi in lega e forgiati da 21 o 22 pollici. La scritta MAYBACH si trova sui coprimozzi integrati e dal design raffinato. Un altro elemento che attira l'attenzione sono le pedane di serie, che si illuminano al buio. Le pedane sono in alluminio anodizzato, che riprende il look gessato del pannello frontale nero. Anche qui l'emblema Maybach è integrato con stile.</w:t>
      </w:r>
    </w:p>
    <w:p w14:paraId="6784031B" w14:textId="77777777" w:rsidR="00F20BCE" w:rsidRPr="00F20BCE" w:rsidRDefault="00F20BCE" w:rsidP="00F20BCE">
      <w:pPr>
        <w:pStyle w:val="01Flietext"/>
        <w:rPr>
          <w:lang w:val="it-IT"/>
        </w:rPr>
      </w:pPr>
    </w:p>
    <w:p w14:paraId="63F7D756" w14:textId="42774C37" w:rsidR="00F20BCE" w:rsidRPr="00F20BCE" w:rsidRDefault="00F20BCE" w:rsidP="00F20BCE">
      <w:pPr>
        <w:pStyle w:val="01Flietext"/>
        <w:rPr>
          <w:lang w:val="it-IT"/>
        </w:rPr>
      </w:pPr>
      <w:r w:rsidRPr="00F20BCE">
        <w:rPr>
          <w:lang w:val="it-IT"/>
        </w:rPr>
        <w:t>Nella parte posteriore, i gruppi ottici posteriori sottolineano il carattere esclusivo come una striscia luminosa continua con un'elica in due parti. Le luci sono animate su tutta la larghezza. Sono presenti anche elementi cromati sul portellone posteriore, sulla grembiulatura posteriore e sul labbro dello spoil</w:t>
      </w:r>
      <w:r w:rsidR="00AE6A85">
        <w:rPr>
          <w:lang w:val="it-IT"/>
        </w:rPr>
        <w:t xml:space="preserve">er, oltre alla scritta MAYBACH. </w:t>
      </w:r>
      <w:r w:rsidRPr="00F20BCE">
        <w:rPr>
          <w:lang w:val="it-IT"/>
        </w:rPr>
        <w:t xml:space="preserve">L'aspetto speciale </w:t>
      </w:r>
      <w:r w:rsidR="002D08C4">
        <w:rPr>
          <w:lang w:val="it-IT"/>
        </w:rPr>
        <w:t xml:space="preserve">della </w:t>
      </w:r>
      <w:r w:rsidR="002D08C4" w:rsidRPr="002D08C4">
        <w:rPr>
          <w:lang w:val="it-IT"/>
        </w:rPr>
        <w:t>Mercedes-Maybach EQS SUV</w:t>
      </w:r>
      <w:r w:rsidRPr="00F20BCE">
        <w:rPr>
          <w:lang w:val="it-IT"/>
        </w:rPr>
        <w:t xml:space="preserve"> comprende anche la tipica verniciatura bicolore del marchio con un gessato in filigrana. È applicata a mano secondo i più alti criteri di qualità ed è disponibile in cinque combinazioni di colori: argento high-tech/nero ossidiana, argento high-tech/blu nautico, nero ossidiana/grigio selenite, nero ossidiana/oro kalahari e marrone velluto/nero ossidiana.</w:t>
      </w:r>
    </w:p>
    <w:p w14:paraId="360CF275" w14:textId="77777777" w:rsidR="00F20BCE" w:rsidRPr="00F20BCE" w:rsidRDefault="00F20BCE" w:rsidP="00F20BCE">
      <w:pPr>
        <w:pStyle w:val="01Flietext"/>
        <w:rPr>
          <w:lang w:val="it-IT"/>
        </w:rPr>
      </w:pPr>
    </w:p>
    <w:p w14:paraId="29BE41C8" w14:textId="77777777" w:rsidR="00F20BCE" w:rsidRPr="00F20BCE" w:rsidRDefault="00F20BCE" w:rsidP="00F20BCE">
      <w:pPr>
        <w:pStyle w:val="01Flietext"/>
        <w:rPr>
          <w:b/>
          <w:lang w:val="it-IT"/>
        </w:rPr>
      </w:pPr>
      <w:r w:rsidRPr="00F20BCE">
        <w:rPr>
          <w:b/>
          <w:lang w:val="it-IT"/>
        </w:rPr>
        <w:t>Il design degli interni: La fusione di tradizione e avanguardia</w:t>
      </w:r>
    </w:p>
    <w:p w14:paraId="02D06DB2" w14:textId="58288D07" w:rsidR="00F20BCE" w:rsidRPr="00F20BCE" w:rsidRDefault="00F20BCE" w:rsidP="00F20BCE">
      <w:pPr>
        <w:pStyle w:val="01Flietext"/>
        <w:rPr>
          <w:lang w:val="it-IT"/>
        </w:rPr>
      </w:pPr>
      <w:r w:rsidRPr="00F20BCE">
        <w:rPr>
          <w:lang w:val="it-IT"/>
        </w:rPr>
        <w:t xml:space="preserve">Anche il design degli interni segue coerentemente il credo Maybach "Ciò che è buono deve essere anche bello". Un punto di forza per i passeggeri anteriori è l'Hyperscreen MBUX di serie con "zero layer" e animazioni di avvio specifiche di Mercedes-Maybach su tutti e tre i display. L'aspetto complessivo è stato progettato appositamente per </w:t>
      </w:r>
      <w:r w:rsidR="002D08C4">
        <w:rPr>
          <w:lang w:val="it-IT"/>
        </w:rPr>
        <w:t xml:space="preserve">la </w:t>
      </w:r>
      <w:r w:rsidR="002D08C4" w:rsidRPr="002D08C4">
        <w:rPr>
          <w:lang w:val="it-IT"/>
        </w:rPr>
        <w:t>Mercedes-Maybach EQS SUV</w:t>
      </w:r>
      <w:r w:rsidRPr="00F20BCE">
        <w:rPr>
          <w:lang w:val="it-IT"/>
        </w:rPr>
        <w:t xml:space="preserve"> in un elegante blu profondo. Tra le numerose caratteristiche esclusive, la visualizzazione animata del quadro strumenti in modalità "MAYBACH". I puntatori nei due tubi sono disegnati come un foulard di seta che si muove elegantemente nel vento a seconda della velocità e dello stile di guida. Allo stesso tempo, le cifre cambiano dimensione e vengono sfumate dinamicamente. I contorni degli strumenti rotondi sono in oro rosa, come tipico del marchio. Una forma di visualizzazione alternativa ai tubi è lo stile sportivo "Pure EV". Una barra tridimensionale delle prestazioni indica il rispettivo stato di guida (marcia, accelerazione, ricarica).</w:t>
      </w:r>
    </w:p>
    <w:p w14:paraId="742C926C" w14:textId="3D4ACB2B" w:rsidR="00106453" w:rsidRPr="002D08C4" w:rsidRDefault="00106453" w:rsidP="00B66DA9">
      <w:pPr>
        <w:pStyle w:val="01Copytext"/>
        <w:rPr>
          <w:lang w:val="it-IT"/>
        </w:rPr>
      </w:pPr>
    </w:p>
    <w:p w14:paraId="72A143D3" w14:textId="42D93C58" w:rsidR="00AE6A85" w:rsidRPr="00AE6A85" w:rsidRDefault="00AE6A85" w:rsidP="00AE6A85">
      <w:pPr>
        <w:pStyle w:val="01Copytext"/>
        <w:rPr>
          <w:lang w:val="it-IT"/>
        </w:rPr>
      </w:pPr>
      <w:r w:rsidRPr="00AE6A85">
        <w:rPr>
          <w:lang w:val="it-IT"/>
        </w:rPr>
        <w:t xml:space="preserve">Il display centrale </w:t>
      </w:r>
      <w:r>
        <w:rPr>
          <w:lang w:val="it-IT"/>
        </w:rPr>
        <w:t>apre</w:t>
      </w:r>
      <w:r w:rsidRPr="00AE6A85">
        <w:rPr>
          <w:lang w:val="it-IT"/>
        </w:rPr>
        <w:t xml:space="preserve"> con la nota schermata iniziale e il cosiddetto "livello zero". In questa impostazione di base, domina la mappa di navigazione. Il </w:t>
      </w:r>
      <w:r w:rsidR="002D08C4">
        <w:rPr>
          <w:lang w:val="it-IT"/>
        </w:rPr>
        <w:t>guidatore</w:t>
      </w:r>
      <w:r w:rsidRPr="00AE6A85">
        <w:rPr>
          <w:lang w:val="it-IT"/>
        </w:rPr>
        <w:t xml:space="preserve"> può effettuare direttamente l'80% delle interazioni più comuni senza cambiare applicazione. Il sistema reagisce alla situazione ed è personalizzato con suggerimenti intelligenti e offerte lungimiranti.</w:t>
      </w:r>
    </w:p>
    <w:p w14:paraId="2FB3E7D8" w14:textId="77777777" w:rsidR="00AE6A85" w:rsidRPr="00AE6A85" w:rsidRDefault="00AE6A85" w:rsidP="00AE6A85">
      <w:pPr>
        <w:pStyle w:val="01Copytext"/>
        <w:rPr>
          <w:lang w:val="it-IT"/>
        </w:rPr>
      </w:pPr>
    </w:p>
    <w:p w14:paraId="23D21C6B" w14:textId="77777777" w:rsidR="00AE6A85" w:rsidRPr="00AE6A85" w:rsidRDefault="00AE6A85" w:rsidP="00AE6A85">
      <w:pPr>
        <w:pStyle w:val="01Copytext"/>
        <w:rPr>
          <w:lang w:val="it-IT"/>
        </w:rPr>
      </w:pPr>
      <w:r w:rsidRPr="00AE6A85">
        <w:rPr>
          <w:lang w:val="it-IT"/>
        </w:rPr>
        <w:lastRenderedPageBreak/>
        <w:t>I contenuti funzionali e la struttura operativa dei tre display corrispondono a quelli del SUV EQS di Mercedes-EQ. L'aspetto può essere personalizzato con tre stili di visualizzazione (discreto, sportivo, MAYBACH) e tre modalità (navigazione, assistenza, servizio). Nello stile discreto, il contenuto è ridotto al minimo e coordinato armoniosamente con il cambio di colore dell'illuminazione ambientale selezionata.</w:t>
      </w:r>
    </w:p>
    <w:p w14:paraId="4E98EB45" w14:textId="77777777" w:rsidR="00AE6A85" w:rsidRPr="00AE6A85" w:rsidRDefault="00AE6A85" w:rsidP="00AE6A85">
      <w:pPr>
        <w:pStyle w:val="01Copytext"/>
        <w:rPr>
          <w:lang w:val="it-IT"/>
        </w:rPr>
      </w:pPr>
    </w:p>
    <w:p w14:paraId="5B868AF5" w14:textId="77777777" w:rsidR="00AE6A85" w:rsidRPr="00AE6A85" w:rsidRDefault="00AE6A85" w:rsidP="00AE6A85">
      <w:pPr>
        <w:pStyle w:val="01Copytext"/>
        <w:rPr>
          <w:lang w:val="it-IT"/>
        </w:rPr>
      </w:pPr>
      <w:r w:rsidRPr="00AE6A85">
        <w:rPr>
          <w:lang w:val="it-IT"/>
        </w:rPr>
        <w:t>I passeggeri posteriori possono usufruire della stessa vasta gamma di funzioni di infotainment e comfort grazie a due display da 11,6 pollici posizionati sugli schienali dei sedili anteriori. Con l'High-End Rear Seat Entertainment MBUX di serie, i contenuti possono essere condivisi in modo semplice e veloce sui vari display. È inoltre possibile selezionare e modificare le destinazioni di navigazione dai sedili posteriori. La dotazione di serie comprende anche il tablet posteriore MBUX, che può essere utilizzato anche all'esterno del veicolo, e l'MBUX Interior Assist. Con l'aiuto di telecamere, è in grado di riconoscere le richieste di comando dei passeggeri dai movimenti del corpo e delle mani e di eseguire le funzioni corrispondenti, ad esempio l'accensione delle luci di lettura.</w:t>
      </w:r>
    </w:p>
    <w:p w14:paraId="538DD17D" w14:textId="77777777" w:rsidR="00AE6A85" w:rsidRPr="00AE6A85" w:rsidRDefault="00AE6A85" w:rsidP="00AE6A85">
      <w:pPr>
        <w:pStyle w:val="01Copytext"/>
        <w:rPr>
          <w:lang w:val="it-IT"/>
        </w:rPr>
      </w:pPr>
    </w:p>
    <w:p w14:paraId="02AA8540" w14:textId="70EED534" w:rsidR="00AE6A85" w:rsidRPr="00AE6A85" w:rsidRDefault="00AE6A85" w:rsidP="00AE6A85">
      <w:pPr>
        <w:pStyle w:val="01Copytext"/>
        <w:rPr>
          <w:lang w:val="it-IT"/>
        </w:rPr>
      </w:pPr>
      <w:r w:rsidRPr="00AE6A85">
        <w:rPr>
          <w:lang w:val="it-IT"/>
        </w:rPr>
        <w:t xml:space="preserve">I materiali naturali realizzati con una perfetta maestria artigianale creano un elegante contrasto con l'aspetto high-tech. </w:t>
      </w:r>
      <w:r w:rsidR="002D08C4">
        <w:rPr>
          <w:lang w:val="it-IT"/>
        </w:rPr>
        <w:t>L</w:t>
      </w:r>
      <w:r w:rsidR="002D08C4" w:rsidRPr="002D08C4">
        <w:rPr>
          <w:lang w:val="it-IT"/>
        </w:rPr>
        <w:t>a Mercedes-Maybach EQS SUV</w:t>
      </w:r>
      <w:r w:rsidR="002D08C4">
        <w:rPr>
          <w:lang w:val="it-IT"/>
        </w:rPr>
        <w:t xml:space="preserve"> è dotata</w:t>
      </w:r>
      <w:r w:rsidRPr="00AE6A85">
        <w:rPr>
          <w:lang w:val="it-IT"/>
        </w:rPr>
        <w:t xml:space="preserve"> di serie di pelle Nappa Maybach Exclusive nei colori caldi marrone espresso/marrone perla balao. Come optional è disponibile il beige macchiato/marrone perlato. Per un look ancora più sofisticato, la pelle Maybach MANUFAKTUR Exclusive Nappa è disponibile come optional nei colori crystal white/silver grey pearl. La pelle di tutti i colori degli interni proviene da una lavorazione sostenibile. Come elementi decorativi sono disponibili legni naturali: betulla marrone a poro aperto MANUFAKTUR e noce marrone a poro aperto MANUFAKTUR, oltre a MANUFAKTUR piano lacquer black flowing lines.</w:t>
      </w:r>
    </w:p>
    <w:p w14:paraId="62C69DBF" w14:textId="77777777" w:rsidR="00AE6A85" w:rsidRPr="00AE6A85" w:rsidRDefault="00AE6A85" w:rsidP="00AE6A85">
      <w:pPr>
        <w:pStyle w:val="01Copytext"/>
        <w:rPr>
          <w:lang w:val="it-IT"/>
        </w:rPr>
      </w:pPr>
    </w:p>
    <w:p w14:paraId="789E9CC0" w14:textId="77777777" w:rsidR="00AE6A85" w:rsidRPr="00AE6A85" w:rsidRDefault="00AE6A85" w:rsidP="00AE6A85">
      <w:pPr>
        <w:pStyle w:val="01Copytext"/>
        <w:rPr>
          <w:lang w:val="it-IT"/>
        </w:rPr>
      </w:pPr>
      <w:r w:rsidRPr="00AE6A85">
        <w:rPr>
          <w:lang w:val="it-IT"/>
        </w:rPr>
        <w:t>L'emblema Maybach, integrato in vari punti come elemento di design, sottolinea l'aspetto di alta qualità tipico del marchio. Adorna la pedaliera in acciaio inox, i cuscini dei poggiatesta, gli schienali dei sedili anteriori e, come proiezione, il vano piedi posteriore. In combinazione con il posteriore di prima classe, si trova anche sul rivestimento in legno tra i sedili posteriori. Quando il bagagliaio è aperto, è visibile anche sul rivestimento interno del portellone posteriore. La scritta del marchio contraddistingue il volante e dà il benvenuto a tutti i passeggeri sulle soglie delle porte in acciaio inox illuminate.</w:t>
      </w:r>
    </w:p>
    <w:p w14:paraId="77F065F6" w14:textId="77777777" w:rsidR="00AE6A85" w:rsidRPr="00AE6A85" w:rsidRDefault="00AE6A85" w:rsidP="00AE6A85">
      <w:pPr>
        <w:pStyle w:val="01Copytext"/>
        <w:rPr>
          <w:lang w:val="it-IT"/>
        </w:rPr>
      </w:pPr>
    </w:p>
    <w:p w14:paraId="5C848414" w14:textId="77777777" w:rsidR="00AE6A85" w:rsidRPr="00AE6A85" w:rsidRDefault="00AE6A85" w:rsidP="00AE6A85">
      <w:pPr>
        <w:pStyle w:val="01Copytext"/>
        <w:rPr>
          <w:b/>
          <w:lang w:val="it-IT"/>
        </w:rPr>
      </w:pPr>
      <w:r w:rsidRPr="00AE6A85">
        <w:rPr>
          <w:b/>
          <w:lang w:val="it-IT"/>
        </w:rPr>
        <w:t>Lusso a risparmio di risorse: Mercedes-Maybach introduce la pelle Nappa conciata al vegetale</w:t>
      </w:r>
    </w:p>
    <w:p w14:paraId="62CBDAE4" w14:textId="214589C1" w:rsidR="00AE6A85" w:rsidRPr="00AE6A85" w:rsidRDefault="002D08C4" w:rsidP="00AE6A85">
      <w:pPr>
        <w:pStyle w:val="01Copytext"/>
        <w:rPr>
          <w:lang w:val="it-IT"/>
        </w:rPr>
      </w:pPr>
      <w:r>
        <w:rPr>
          <w:lang w:val="it-IT"/>
        </w:rPr>
        <w:t>L</w:t>
      </w:r>
      <w:r w:rsidRPr="002D08C4">
        <w:rPr>
          <w:lang w:val="it-IT"/>
        </w:rPr>
        <w:t>a Mercedes-Maybach EQS SUV</w:t>
      </w:r>
      <w:r w:rsidR="00AE6A85" w:rsidRPr="00AE6A85">
        <w:rPr>
          <w:lang w:val="it-IT"/>
        </w:rPr>
        <w:t xml:space="preserve"> è il primo modello di Mercedes-Benz AG a essere dotato di pelle conciata al vegetale. I gusci dei chicchi di caffè vengono utilizzati come agenti concianti. L'acqua utilizzata per la concia viene condotta in un circuito chiuso e, dopo il riciclo, viene reimmessa in corpi idrici naturali. Anche gli agenti ingrassanti utilizzati per la concia sono esclusivamente di origine vegetale. La pelle lavorata in modo sostenibile non viene conservata con il sale. In questo modo si risparmiano circa 45 kg di sale per ogni veicolo con sedili in pelle. Dai "sottoprodotti" della concia nascono nuovi prodotti da riciclare, come vasi da fiori compostabili, schiume isolanti o tavole da decking. La pelle lavorata in modo sostenibile consente quindi di risparmiare risorse. Anche i coltivatori di caffè ne traggono vantaggio, poiché ricevono un secondo reddito dalla vendita dei gusci dei chicchi di caffè.</w:t>
      </w:r>
    </w:p>
    <w:p w14:paraId="41993EAF" w14:textId="77777777" w:rsidR="00AE6A85" w:rsidRPr="00AE6A85" w:rsidRDefault="00AE6A85" w:rsidP="00AE6A85">
      <w:pPr>
        <w:pStyle w:val="01Copytext"/>
        <w:rPr>
          <w:lang w:val="it-IT"/>
        </w:rPr>
      </w:pPr>
    </w:p>
    <w:p w14:paraId="6B5903CA" w14:textId="2F06A1F5" w:rsidR="00AE6A85" w:rsidRPr="00AE6A85" w:rsidRDefault="00AE6A85" w:rsidP="00AE6A85">
      <w:pPr>
        <w:pStyle w:val="01Copytext"/>
        <w:rPr>
          <w:lang w:val="it-IT"/>
        </w:rPr>
      </w:pPr>
      <w:r w:rsidRPr="00AE6A85">
        <w:rPr>
          <w:lang w:val="it-IT"/>
        </w:rPr>
        <w:t>Mercedes-Benz ha definito criteri vincolanti per la pelle lavorata in modo sostenibile. Un importante requisito per l'approvvigionamento dei fornitori è che la catena di fornitura della pelle deve essere esente da qualsiasi forma di deforestazione illegale. Le aree di pascolo non devono contribuire alla messa in pericolo o alla perdita di foreste naturali. In questo contesto, i partner devono rendere nota l'intera catena di approvvigionamento, dalla regione di allevamento al prodotto finale. Le pelli possono provenire solo da animali allevati in modo adeguato alla specie. Per la concia possono essere utilizzati solo agenti concianti vegetali o alternativamente sostenibili, completamente privi di cromo. Per la pelle raffinata, Mercedes-Benz richiede ai suoi partner di effettuare un ecobilancio in tutte le fasi del processo di creazione del valore aggiunto (Life Cycle Assessment).</w:t>
      </w:r>
    </w:p>
    <w:p w14:paraId="53943909" w14:textId="5F280DCA" w:rsidR="00AE6A85" w:rsidRPr="00AE6A85" w:rsidRDefault="00AE6A85" w:rsidP="00AE6A85">
      <w:pPr>
        <w:pStyle w:val="01Copytext"/>
        <w:rPr>
          <w:lang w:val="it-IT"/>
        </w:rPr>
      </w:pPr>
      <w:r w:rsidRPr="00AE6A85">
        <w:rPr>
          <w:lang w:val="it-IT"/>
        </w:rPr>
        <w:lastRenderedPageBreak/>
        <w:t xml:space="preserve">Mercedes-Maybach vuole coniugare lusso e sostenibilità. </w:t>
      </w:r>
      <w:r>
        <w:rPr>
          <w:lang w:val="it-IT"/>
        </w:rPr>
        <w:t xml:space="preserve">A bordo </w:t>
      </w:r>
      <w:r w:rsidR="002D08C4">
        <w:rPr>
          <w:lang w:val="it-IT"/>
        </w:rPr>
        <w:t>del</w:t>
      </w:r>
      <w:r w:rsidR="002D08C4" w:rsidRPr="002D08C4">
        <w:rPr>
          <w:lang w:val="it-IT"/>
        </w:rPr>
        <w:t>la Mercedes-Maybach EQS SUV</w:t>
      </w:r>
      <w:r w:rsidRPr="00AE6A85">
        <w:rPr>
          <w:lang w:val="it-IT"/>
        </w:rPr>
        <w:t xml:space="preserve">, numerosi pezzi e componenti sono realizzati con materiali a basso consumo di risorse. Sono inclusi anche acciaio secondario e alluminio riciclato. L'uso di materiali riciclati è una misura importante sulla via della decarbonizzazione. A ciò si aggiunge la produzione a zero emissioni di carbonio </w:t>
      </w:r>
      <w:r w:rsidR="00000F99">
        <w:rPr>
          <w:lang w:val="it-IT"/>
        </w:rPr>
        <w:t>del</w:t>
      </w:r>
      <w:r w:rsidR="00000F99" w:rsidRPr="00000F99">
        <w:rPr>
          <w:lang w:val="it-IT"/>
        </w:rPr>
        <w:t>la Mercedes-Maybach EQS SUV</w:t>
      </w:r>
      <w:r w:rsidRPr="00AE6A85">
        <w:rPr>
          <w:lang w:val="it-IT"/>
        </w:rPr>
        <w:t xml:space="preserve"> e della sua batteria presso gli stabilimenti Mercedes-Benz in Alabama, USA. L'obiettivo di Mercedes-Benz è quello di dimezzare almeno le emissioni di CO2 per autovettura nell'intero ciclo di vita della flotta di veicoli nuovi entro la fine di questo decennio rispetto ai livelli del 2020. A partire dal 2039, la nuova flotta di autovetture e furgoni dovrebbe essere neutrale dal punto di vista delle emissioni di CO2 nell'intero ciclo di vita e nell'intera catena del valore.</w:t>
      </w:r>
    </w:p>
    <w:p w14:paraId="785CE2A3" w14:textId="77777777" w:rsidR="00AE6A85" w:rsidRPr="00AE6A85" w:rsidRDefault="00AE6A85" w:rsidP="00AE6A85">
      <w:pPr>
        <w:pStyle w:val="01Copytext"/>
        <w:rPr>
          <w:lang w:val="it-IT"/>
        </w:rPr>
      </w:pPr>
    </w:p>
    <w:p w14:paraId="1E6F7549" w14:textId="77777777" w:rsidR="00AE6A85" w:rsidRPr="00AE6A85" w:rsidRDefault="00AE6A85" w:rsidP="00AE6A85">
      <w:pPr>
        <w:pStyle w:val="01Copytext"/>
        <w:rPr>
          <w:b/>
          <w:lang w:val="it-IT"/>
        </w:rPr>
      </w:pPr>
      <w:r w:rsidRPr="00AE6A85">
        <w:rPr>
          <w:b/>
          <w:lang w:val="it-IT"/>
        </w:rPr>
        <w:t>La parte posteriore: Lounge esclusivo con un'esperienza di comfort olistico per tutti i sensi</w:t>
      </w:r>
    </w:p>
    <w:p w14:paraId="34F344EA" w14:textId="27B27B4C" w:rsidR="00AE6A85" w:rsidRPr="00AE6A85" w:rsidRDefault="00000F99" w:rsidP="00AE6A85">
      <w:pPr>
        <w:pStyle w:val="01Copytext"/>
        <w:rPr>
          <w:lang w:val="it-IT"/>
        </w:rPr>
      </w:pPr>
      <w:r>
        <w:rPr>
          <w:lang w:val="it-IT"/>
        </w:rPr>
        <w:t xml:space="preserve">Nella parte posteriore, </w:t>
      </w:r>
      <w:r w:rsidR="00AE6A85" w:rsidRPr="00AE6A85">
        <w:rPr>
          <w:lang w:val="it-IT"/>
        </w:rPr>
        <w:t>la combinazione di materiali pregiati, perfetta lavorazione artigianale e dettagli esclusivi crea un'atmosfera di benessere per tutti i sensi, il cosiddetto effetto cocooning. Come i sedili anteriori, anche i sedili Executive di serie sono dotati di ventilazione, funzione massaggio e riscaldamento per collo e spalle. Sono inoltre disponibili un massaggio ai polpacci e il pacchetto Chauffeur. Non appena il passeggero posteriore destro sceglie la posizione reclinabile, il sedile del passeggero anteriore si sposta automaticamente in avanti nella posizione di autista. I programmi di massaggio sono disponibili anche come parte di ENERGIZING COMFORT.</w:t>
      </w:r>
    </w:p>
    <w:p w14:paraId="73A7A537" w14:textId="77777777" w:rsidR="00AE6A85" w:rsidRPr="00AE6A85" w:rsidRDefault="00AE6A85" w:rsidP="00AE6A85">
      <w:pPr>
        <w:pStyle w:val="01Copytext"/>
        <w:rPr>
          <w:lang w:val="it-IT"/>
        </w:rPr>
      </w:pPr>
    </w:p>
    <w:p w14:paraId="017A1184" w14:textId="4B65AEE0" w:rsidR="00AE6A85" w:rsidRPr="00AE6A85" w:rsidRDefault="00AE6A85" w:rsidP="00AE6A85">
      <w:pPr>
        <w:pStyle w:val="01Copytext"/>
        <w:rPr>
          <w:lang w:val="it-IT"/>
        </w:rPr>
      </w:pPr>
      <w:r w:rsidRPr="00AE6A85">
        <w:rPr>
          <w:lang w:val="it-IT"/>
        </w:rPr>
        <w:t xml:space="preserve">Con l'allestimento First-Class Rear, la console centrale anteriore prosegue come una fascia fluttuante fino ai sedili posteriori. È stata ridisegnata per </w:t>
      </w:r>
      <w:r w:rsidR="00000F99" w:rsidRPr="00000F99">
        <w:rPr>
          <w:lang w:val="it-IT"/>
        </w:rPr>
        <w:t>la Mercedes-Maybach EQS SUV</w:t>
      </w:r>
      <w:r w:rsidRPr="00AE6A85">
        <w:rPr>
          <w:lang w:val="it-IT"/>
        </w:rPr>
        <w:t>. Per la prima volta, il vano portaoggetti posteriore è impreziosito da finiture in legno. Si integra con le finiture in legno sugli schienali dei sedili anteriori e tra i sedili posteriori, rafforzando visivamente l'atmosfera di benessere che si respira. Nuovo è anche il proiettore nella console centrale che proietta discretamente l'emblema Maybach sul pavimento. Come nella Mercedes-Maybach Classe S, la dotazione aggiuntiva comprende due portabicchieri termici e un ripiano per il tablet posteriore MBUX di serie. Quattro porte USB-C a ricarica rapida e due interfacce HDMI assicurano inoltre che i viaggiatori possano utilizzare facilmente i propri dispositivi digitali. A richiesta, la console centrale può includere due tavolini pieghevoli, un vano refrigerante e calici da champagne argentati.</w:t>
      </w:r>
    </w:p>
    <w:p w14:paraId="42FEA309" w14:textId="77777777" w:rsidR="00AE6A85" w:rsidRPr="00AE6A85" w:rsidRDefault="00AE6A85" w:rsidP="00AE6A85">
      <w:pPr>
        <w:pStyle w:val="01Copytext"/>
        <w:rPr>
          <w:lang w:val="it-IT"/>
        </w:rPr>
      </w:pPr>
    </w:p>
    <w:p w14:paraId="3DC15EF2" w14:textId="77777777" w:rsidR="00AE6A85" w:rsidRPr="00AE6A85" w:rsidRDefault="00AE6A85" w:rsidP="00AE6A85">
      <w:pPr>
        <w:pStyle w:val="01Copytext"/>
        <w:rPr>
          <w:b/>
          <w:lang w:val="it-IT"/>
        </w:rPr>
      </w:pPr>
      <w:r w:rsidRPr="00AE6A85">
        <w:rPr>
          <w:b/>
          <w:lang w:val="it-IT"/>
        </w:rPr>
        <w:t>Diverse possibilità di illuminazione personalizzata</w:t>
      </w:r>
    </w:p>
    <w:p w14:paraId="3E644494" w14:textId="4E1FA5D8" w:rsidR="00AE6A85" w:rsidRPr="00AE6A85" w:rsidRDefault="00AE6A85" w:rsidP="00AE6A85">
      <w:pPr>
        <w:pStyle w:val="01Copytext"/>
        <w:rPr>
          <w:lang w:val="it-IT"/>
        </w:rPr>
      </w:pPr>
      <w:r>
        <w:rPr>
          <w:lang w:val="it-IT"/>
        </w:rPr>
        <w:t>In ciascuno dei montanti C’</w:t>
      </w:r>
      <w:r w:rsidRPr="00AE6A85">
        <w:rPr>
          <w:lang w:val="it-IT"/>
        </w:rPr>
        <w:t xml:space="preserve">è integrata una lampada di design. L'illuminazione posteriore adattiva offre luci di lettura aggiuntive nei maniglioni e strisce luminose nel rivestimento della testa. È possibile regolare sia la luminosità che le dimensioni e la posizione dei punti luce. Allo stesso tempo, è possibile un'ampia gamma di luci tra il lavoro preciso e la luce rilassata del salotto. L'impostazione del colore della luce segue automaticamente il ritmo quotidiano dell'uomo, ma può anche essere regolata manualmente. A ciò si aggiunge l'Ambient Lighting, che attraversa l'intero veicolo, fino al rivestimento del tetto e dietro i sedili posteriori. Inoltre, </w:t>
      </w:r>
      <w:r w:rsidR="00000F99" w:rsidRPr="00000F99">
        <w:rPr>
          <w:lang w:val="it-IT"/>
        </w:rPr>
        <w:t>la Mercedes-Maybach EQS SUV</w:t>
      </w:r>
      <w:r w:rsidR="00000F99">
        <w:rPr>
          <w:lang w:val="it-IT"/>
        </w:rPr>
        <w:t xml:space="preserve"> è dotata</w:t>
      </w:r>
      <w:r w:rsidRPr="00AE6A85">
        <w:rPr>
          <w:lang w:val="it-IT"/>
        </w:rPr>
        <w:t xml:space="preserve"> di Active Ambient Lighting con 253 LED controllabili singolarmente e 64 colori selezionabili individualmente. Questi includono le combinazioni di colori specifiche di Maybach: Rose Gold White e Amethyst Glow. Le diverse opzioni per l'illuminazione personalizzata sottolineano anche l'effetto "cocooning". La presentazione "Welcome", tipica del marchio, accoglie i passeggeri con uno speciale gioco di luci: un tappeto di luce attraversa il veicolo e fa da cornice in particolare alle porte posteriori.</w:t>
      </w:r>
    </w:p>
    <w:p w14:paraId="27A7B35D" w14:textId="77777777" w:rsidR="00AE6A85" w:rsidRPr="00AE6A85" w:rsidRDefault="00AE6A85" w:rsidP="00AE6A85">
      <w:pPr>
        <w:pStyle w:val="01Copytext"/>
        <w:rPr>
          <w:lang w:val="it-IT"/>
        </w:rPr>
      </w:pPr>
    </w:p>
    <w:p w14:paraId="6798C934" w14:textId="017F5AAB" w:rsidR="00AE6A85" w:rsidRPr="00AE6A85" w:rsidRDefault="00AE6A85" w:rsidP="00AE6A85">
      <w:pPr>
        <w:pStyle w:val="01Copytext"/>
        <w:rPr>
          <w:b/>
          <w:lang w:val="it-IT"/>
        </w:rPr>
      </w:pPr>
      <w:r>
        <w:rPr>
          <w:b/>
          <w:lang w:val="it-IT"/>
        </w:rPr>
        <w:t>La qualità dell'aria: l</w:t>
      </w:r>
      <w:r w:rsidRPr="00AE6A85">
        <w:rPr>
          <w:b/>
          <w:lang w:val="it-IT"/>
        </w:rPr>
        <w:t>e sostanze inquinanti restano fuori</w:t>
      </w:r>
    </w:p>
    <w:p w14:paraId="6B6BC899" w14:textId="77777777" w:rsidR="00AE6A85" w:rsidRPr="00AE6A85" w:rsidRDefault="00AE6A85" w:rsidP="00AE6A85">
      <w:pPr>
        <w:pStyle w:val="01Copytext"/>
        <w:rPr>
          <w:lang w:val="it-IT"/>
        </w:rPr>
      </w:pPr>
      <w:r w:rsidRPr="00AE6A85">
        <w:rPr>
          <w:lang w:val="it-IT"/>
        </w:rPr>
        <w:t xml:space="preserve">L'ENERGIZING AIR CONTROL Plus con filtro HEPA (High Efficiency Particulate Air) garantisce una buona qualità dell'aria come standard. Il sensore di qualità dell'aria supporta l'interruttore di ricircolo dell'aria fresca. L'aria circolante climatizzata viene filtrata più volte in modalità aria circolante. Il filtro HEPA pulisce efficacemente l'aria esterna in ingresso da polveri sottili, particelle molto piccole e pollini. Uno speciale carbone attivo, presente sia nel filtro HEPA che nel filtro della cabina, filtra anche l'anidride solforosa, gli ossidi di azoto e gli odori. Il lavaggio con aria fresca avviene a intervalli regolari. Il pre-condizionamento consente di pulire l'aria interna prima dell'imbarco. I valori del particolato all'esterno e all'interno del veicolo </w:t>
      </w:r>
      <w:r w:rsidRPr="00AE6A85">
        <w:rPr>
          <w:lang w:val="it-IT"/>
        </w:rPr>
        <w:lastRenderedPageBreak/>
        <w:t>sono visualizzati anche nel sistema MBUX. Sono elencati in dettaglio nel proprio menu della qualità dell'aria. Se la qualità dell'aria esterna è bassa, il sistema può anche consigliare di chiudere i finestrini laterali o il tetto apribile.</w:t>
      </w:r>
    </w:p>
    <w:p w14:paraId="20FB8753" w14:textId="77777777" w:rsidR="00AE6A85" w:rsidRPr="00AE6A85" w:rsidRDefault="00AE6A85" w:rsidP="00AE6A85">
      <w:pPr>
        <w:pStyle w:val="01Copytext"/>
        <w:rPr>
          <w:lang w:val="it-IT"/>
        </w:rPr>
      </w:pPr>
    </w:p>
    <w:p w14:paraId="2A60A187" w14:textId="6D84AB65" w:rsidR="00AE6A85" w:rsidRDefault="00AE6A85" w:rsidP="00AE6A85">
      <w:pPr>
        <w:pStyle w:val="01Copytext"/>
        <w:rPr>
          <w:lang w:val="it-IT"/>
        </w:rPr>
      </w:pPr>
      <w:r w:rsidRPr="00AE6A85">
        <w:rPr>
          <w:lang w:val="it-IT"/>
        </w:rPr>
        <w:t xml:space="preserve">Anche la profumazione attiva fa appello all'olfatto. Fa parte del pacchetto AIR BALANCE di serie. Per </w:t>
      </w:r>
      <w:r w:rsidR="00000F99" w:rsidRPr="00000F99">
        <w:rPr>
          <w:lang w:val="it-IT"/>
        </w:rPr>
        <w:t>la Mercedes-Maybach EQS SUV</w:t>
      </w:r>
      <w:r w:rsidRPr="00AE6A85">
        <w:rPr>
          <w:lang w:val="it-IT"/>
        </w:rPr>
        <w:t xml:space="preserve"> è stata creata una fragranza speciale. No. 12 MOOD Ebony è una fragranza straordinaria e polarizzante. Non mira a compiacere, ma a sedurre. Il legno di sandalo stimolante si unisce a note di spezie per creare una composizione esclusiva.</w:t>
      </w:r>
    </w:p>
    <w:p w14:paraId="1FFBE35A" w14:textId="77777777" w:rsidR="00AE6A85" w:rsidRPr="00AE6A85" w:rsidRDefault="00AE6A85" w:rsidP="00AE6A85">
      <w:pPr>
        <w:pStyle w:val="01Copytext"/>
        <w:rPr>
          <w:lang w:val="it-IT"/>
        </w:rPr>
      </w:pPr>
    </w:p>
    <w:p w14:paraId="577F5689" w14:textId="6A8DB741" w:rsidR="00AE6A85" w:rsidRPr="00AE6A85" w:rsidRDefault="00AE6A85" w:rsidP="00AE6A85">
      <w:pPr>
        <w:pStyle w:val="01Copytext"/>
        <w:rPr>
          <w:b/>
          <w:lang w:val="it-IT"/>
        </w:rPr>
      </w:pPr>
      <w:r w:rsidRPr="00AE6A85">
        <w:rPr>
          <w:b/>
          <w:lang w:val="it-IT"/>
        </w:rPr>
        <w:t>L'esperienza sonora: musica coinvolgente e sound di guida specifico Maybach</w:t>
      </w:r>
    </w:p>
    <w:p w14:paraId="4B279DE3" w14:textId="77777777" w:rsidR="00AE6A85" w:rsidRPr="00AE6A85" w:rsidRDefault="00AE6A85" w:rsidP="00AE6A85">
      <w:pPr>
        <w:pStyle w:val="01Copytext"/>
        <w:rPr>
          <w:lang w:val="it-IT"/>
        </w:rPr>
      </w:pPr>
      <w:r w:rsidRPr="00AE6A85">
        <w:rPr>
          <w:lang w:val="it-IT"/>
        </w:rPr>
        <w:t>Con il sistema audio surround Burmester® 4D di serie, il SUV Mercedes-Maybach EQS offre un'esperienza sonora di altissimo livello. È dotato dell'esperienza audio immersiva Dolby Atmos, che conferisce alla musica maggiore spazio, chiarezza e profondità. Il Dolby Atmos consente di collocare elementi audio discreti o oggetti in un campo sonoro tridimensionale e di adattarli a qualsiasi ambiente di riproduzione. I passeggeri possono ascoltare la loro musica con una chiarezza pari alla composizione originale in studio dell'artista.</w:t>
      </w:r>
    </w:p>
    <w:p w14:paraId="49E0D851" w14:textId="77777777" w:rsidR="00AE6A85" w:rsidRPr="00AE6A85" w:rsidRDefault="00AE6A85" w:rsidP="00AE6A85">
      <w:pPr>
        <w:pStyle w:val="01Copytext"/>
        <w:rPr>
          <w:lang w:val="it-IT"/>
        </w:rPr>
      </w:pPr>
    </w:p>
    <w:p w14:paraId="51D786DF" w14:textId="77777777" w:rsidR="00AE6A85" w:rsidRPr="00AE6A85" w:rsidRDefault="00AE6A85" w:rsidP="00AE6A85">
      <w:pPr>
        <w:pStyle w:val="01Copytext"/>
        <w:rPr>
          <w:lang w:val="it-IT"/>
        </w:rPr>
      </w:pPr>
      <w:r w:rsidRPr="00AE6A85">
        <w:rPr>
          <w:lang w:val="it-IT"/>
        </w:rPr>
        <w:t>Il sistema audio comprende 15 altoparlanti: due bassi anteriori nel vano piedi, un midrange e un tweeter in ogni porta, due altoparlanti 3D nel padiglione, due altoparlanti surround nel coperchio del vano bagagli e un altoparlante centrale nel cruscotto. Sono inoltre presenti due eccitatori in ogni sedile. La riproduzione diretta del rumore trasmesso dalla struttura nei sedili rende l'esperienza di ascolto quadridimensionale. I passeggeri dei sedili anteriori e posteriori possono anche applicare il suono 4D al contenuto audio delle cuffie. Il suono può essere regolato individualmente per ogni profilo utente di MBUX.</w:t>
      </w:r>
    </w:p>
    <w:p w14:paraId="545E04FC" w14:textId="77777777" w:rsidR="00AE6A85" w:rsidRPr="00AE6A85" w:rsidRDefault="00AE6A85" w:rsidP="00AE6A85">
      <w:pPr>
        <w:pStyle w:val="01Copytext"/>
        <w:rPr>
          <w:lang w:val="it-IT"/>
        </w:rPr>
      </w:pPr>
    </w:p>
    <w:p w14:paraId="35F20792" w14:textId="77777777" w:rsidR="00AE6A85" w:rsidRPr="00AE6A85" w:rsidRDefault="00AE6A85" w:rsidP="00AE6A85">
      <w:pPr>
        <w:pStyle w:val="01Copytext"/>
        <w:rPr>
          <w:lang w:val="it-IT"/>
        </w:rPr>
      </w:pPr>
      <w:r w:rsidRPr="00AE6A85">
        <w:rPr>
          <w:lang w:val="it-IT"/>
        </w:rPr>
        <w:t>Con diversi mondi sonori, anche il suono di guida diventa un'esperienza acustica. "Aerial Grace" è il nome del suono di guida creato appositamente per il modello Mercedes-Maybach completamente elettrico e udibile nell'abitacolo. È interattivo e reagisce a una dozzina di parametri diversi, tra cui la posizione del pedale dell'acceleratore, la velocità e il recupero. Grazie ad algoritmi intelligenti di sound design, i suoni vengono calcolati in tempo reale sull'amplificatore del sistema audio surround Burmester® 4D e riprodotti dagli altoparlanti.</w:t>
      </w:r>
    </w:p>
    <w:p w14:paraId="21194595" w14:textId="77777777" w:rsidR="00AE6A85" w:rsidRPr="00AE6A85" w:rsidRDefault="00AE6A85" w:rsidP="00AE6A85">
      <w:pPr>
        <w:pStyle w:val="01Copytext"/>
        <w:rPr>
          <w:lang w:val="it-IT"/>
        </w:rPr>
      </w:pPr>
    </w:p>
    <w:p w14:paraId="618F1AED" w14:textId="77777777" w:rsidR="00AE6A85" w:rsidRPr="00AE6A85" w:rsidRDefault="00AE6A85" w:rsidP="00AE6A85">
      <w:pPr>
        <w:pStyle w:val="01Copytext"/>
        <w:rPr>
          <w:b/>
          <w:lang w:val="it-IT"/>
        </w:rPr>
      </w:pPr>
      <w:r w:rsidRPr="00AE6A85">
        <w:rPr>
          <w:b/>
          <w:lang w:val="it-IT"/>
        </w:rPr>
        <w:t>Comfort acustico: SUV con un posteriore particolarmente silenzioso</w:t>
      </w:r>
    </w:p>
    <w:p w14:paraId="4A08DFF9" w14:textId="66B9341F" w:rsidR="00AE6A85" w:rsidRPr="00AE6A85" w:rsidRDefault="00AE6A85" w:rsidP="00AE6A85">
      <w:pPr>
        <w:pStyle w:val="01Copytext"/>
        <w:rPr>
          <w:lang w:val="it-IT"/>
        </w:rPr>
      </w:pPr>
      <w:r w:rsidRPr="00AE6A85">
        <w:rPr>
          <w:lang w:val="it-IT"/>
        </w:rPr>
        <w:t>Il nuovo SUV di lusso si basa sull'eccellente comfort di rumorosità e vibrazioni del</w:t>
      </w:r>
      <w:r w:rsidR="00000F99" w:rsidRPr="00000F99">
        <w:rPr>
          <w:lang w:val="it-IT"/>
        </w:rPr>
        <w:t>la Mercedes-Maybach EQS SUV</w:t>
      </w:r>
      <w:r w:rsidR="00000F99">
        <w:rPr>
          <w:lang w:val="it-IT"/>
        </w:rPr>
        <w:t>.</w:t>
      </w:r>
      <w:r w:rsidRPr="00AE6A85">
        <w:rPr>
          <w:lang w:val="it-IT"/>
        </w:rPr>
        <w:t xml:space="preserve"> Ciò comprende l'incapsulamento della trasmissione elettrica anteriore e posteriore, l'innovativo telaio di supporto dell'asse anteriore e le unità di trasmissione doppiamente disaccoppiate tramite supporti in gomma. Sono state adottate anche le speciali schiume acustiche nei profili selezionati della scocca e le rampe nel rivestimento del sottoscocca. Esse riducono il rumore della graniglia che si solleva nei passaruota.</w:t>
      </w:r>
    </w:p>
    <w:p w14:paraId="5185202F" w14:textId="77777777" w:rsidR="00AE6A85" w:rsidRPr="00AE6A85" w:rsidRDefault="00AE6A85" w:rsidP="00AE6A85">
      <w:pPr>
        <w:pStyle w:val="01Copytext"/>
        <w:rPr>
          <w:lang w:val="it-IT"/>
        </w:rPr>
      </w:pPr>
    </w:p>
    <w:p w14:paraId="7B3084E9" w14:textId="03EF5107" w:rsidR="00AE6A85" w:rsidRPr="00AE6A85" w:rsidRDefault="00AE6A85" w:rsidP="00AE6A85">
      <w:pPr>
        <w:pStyle w:val="01Copytext"/>
        <w:rPr>
          <w:lang w:val="it-IT"/>
        </w:rPr>
      </w:pPr>
      <w:r w:rsidRPr="00AE6A85">
        <w:rPr>
          <w:lang w:val="it-IT"/>
        </w:rPr>
        <w:t>Le misure NVH (Noise, Vibration, Harshness) più estese del</w:t>
      </w:r>
      <w:r w:rsidR="00000F99" w:rsidRPr="00000F99">
        <w:rPr>
          <w:lang w:val="it-IT"/>
        </w:rPr>
        <w:t>la Mercedes-Maybach EQS SUV</w:t>
      </w:r>
      <w:r w:rsidRPr="00AE6A85">
        <w:rPr>
          <w:lang w:val="it-IT"/>
        </w:rPr>
        <w:t xml:space="preserve"> riguardano soprattutto la parte posteriore. Il rivestimento del vano bagagli, rivestito in pelle ARTICO, è una paratia trasversale fissata alla carrozzeria, come in una berlina. Si aggancia al bordo superiore dello schienale del sedile posteriore e sigilla il bagagliaio fino al bordo inferiore del lunotto. In questo modo si ottiene una soppressione del rumore molto efficace. Anche la nuova unità di disconnessione (DCU) contribuisce a questo risultato. A seconda della situazione di guida e della potenza richiesta, disaccoppia automaticamente il motore elettrico sull'asse anteriore per aumentare l'autonomia. A bassi carichi, la DCU passa alla modalità di guida 4x2. In questo caso, il motore elettrico e la trasmissione sull'asse anteriore rimangono fermi. Inoltre, vengono utilizzati materiali isolanti aggiuntivi e vetri stratificati acusticamente efficaci. Diverse misure di deflessione del vento sul tetto panoramico, come deflettori, coperture e guarnizioni con geometria migliorata, assicurano un elevato livello di comfort acustico nonostante la grande apertura del tetto.</w:t>
      </w:r>
    </w:p>
    <w:p w14:paraId="0F67D6AF" w14:textId="77777777" w:rsidR="00AE6A85" w:rsidRPr="00AE6A85" w:rsidRDefault="00AE6A85" w:rsidP="00AE6A85">
      <w:pPr>
        <w:pStyle w:val="01Copytext"/>
        <w:rPr>
          <w:lang w:val="it-IT"/>
        </w:rPr>
      </w:pPr>
    </w:p>
    <w:p w14:paraId="1DA3AAC1" w14:textId="77777777" w:rsidR="00AE6A85" w:rsidRPr="00AE6A85" w:rsidRDefault="00AE6A85" w:rsidP="00AE6A85">
      <w:pPr>
        <w:pStyle w:val="01Copytext"/>
        <w:rPr>
          <w:lang w:val="it-IT"/>
        </w:rPr>
      </w:pPr>
      <w:r w:rsidRPr="00AE6A85">
        <w:rPr>
          <w:lang w:val="it-IT"/>
        </w:rPr>
        <w:t xml:space="preserve">L'insieme di queste misure fa del nuovo modello Maybach un SUV con il massimo comfort acustico nella parte posteriore, il miglior presupposto per il puro piacere della musica o semplicemente per il silenzio rilassante. </w:t>
      </w:r>
      <w:r w:rsidRPr="00AE6A85">
        <w:rPr>
          <w:lang w:val="it-IT"/>
        </w:rPr>
        <w:lastRenderedPageBreak/>
        <w:t>Grazie alle tendine avvolgibili ad azionamento elettrico sui finestrini laterali posteriori, i passeggeri posteriori possono decidere da soli quanto percepire dell'ambiente circostante.</w:t>
      </w:r>
    </w:p>
    <w:p w14:paraId="2ADA63EA" w14:textId="77777777" w:rsidR="00AE6A85" w:rsidRPr="00AE6A85" w:rsidRDefault="00AE6A85" w:rsidP="00AE6A85">
      <w:pPr>
        <w:pStyle w:val="01Copytext"/>
        <w:rPr>
          <w:lang w:val="it-IT"/>
        </w:rPr>
      </w:pPr>
    </w:p>
    <w:p w14:paraId="1737CB85" w14:textId="77777777" w:rsidR="00AE6A85" w:rsidRPr="00AE6A85" w:rsidRDefault="00AE6A85" w:rsidP="00AE6A85">
      <w:pPr>
        <w:pStyle w:val="01Copytext"/>
        <w:rPr>
          <w:lang w:val="it-IT"/>
        </w:rPr>
      </w:pPr>
      <w:r w:rsidRPr="00AE6A85">
        <w:rPr>
          <w:lang w:val="it-IT"/>
        </w:rPr>
        <w:t>Le sospensioni: confortevoli, adattabili e con uno speciale programma di guida MAYBACH</w:t>
      </w:r>
    </w:p>
    <w:p w14:paraId="52877A0B" w14:textId="77777777" w:rsidR="00AE6A85" w:rsidRPr="00AE6A85" w:rsidRDefault="00AE6A85" w:rsidP="00AE6A85">
      <w:pPr>
        <w:pStyle w:val="01Copytext"/>
        <w:rPr>
          <w:lang w:val="it-IT"/>
        </w:rPr>
      </w:pPr>
      <w:r w:rsidRPr="00AE6A85">
        <w:rPr>
          <w:lang w:val="it-IT"/>
        </w:rPr>
        <w:t>Gli standard più elevati si applicano anche al comfort di guida. Le sospensioni pneumatiche AIRMATIC con smorzamento a regolazione continua ADS+ sono di serie. Per aumentare l'altezza da terra, è possibile alzare il livello del veicolo fino a 35 millimetri. Anche lo sterzo dell'asse posteriore con angolo di sterzata fino a 4,5 gradi è di serie. In alternativa, le ruote posteriori possono essere ruotate fino a 10 gradi. Ciò consente di ottenere un raggio di sterzata di 11,0 metri anziché 11,9, che corrisponde a quello di molti modelli compatti.</w:t>
      </w:r>
    </w:p>
    <w:p w14:paraId="3261D1D6" w14:textId="77777777" w:rsidR="00AE6A85" w:rsidRPr="00AE6A85" w:rsidRDefault="00AE6A85" w:rsidP="00AE6A85">
      <w:pPr>
        <w:pStyle w:val="01Copytext"/>
        <w:rPr>
          <w:lang w:val="it-IT"/>
        </w:rPr>
      </w:pPr>
    </w:p>
    <w:p w14:paraId="6DBBD069" w14:textId="34F0800F" w:rsidR="00AE6A85" w:rsidRPr="00AE6A85" w:rsidRDefault="00AE6A85" w:rsidP="00AE6A85">
      <w:pPr>
        <w:pStyle w:val="01Copytext"/>
        <w:rPr>
          <w:lang w:val="it-IT"/>
        </w:rPr>
      </w:pPr>
      <w:r w:rsidRPr="00AE6A85">
        <w:rPr>
          <w:lang w:val="it-IT"/>
        </w:rPr>
        <w:t xml:space="preserve">Oltre ai programmi di guida DYNAMIC SELECT ECO, SPORT, OFFROAD e INDIVIDUAL, </w:t>
      </w:r>
      <w:r w:rsidR="00000F99" w:rsidRPr="00000F99">
        <w:rPr>
          <w:lang w:val="it-IT"/>
        </w:rPr>
        <w:t>la Mercedes-Maybach EQS SUV</w:t>
      </w:r>
      <w:r w:rsidRPr="00AE6A85">
        <w:rPr>
          <w:lang w:val="it-IT"/>
        </w:rPr>
        <w:t xml:space="preserve"> dispone dello speciale programma di guida MAYBACH. Questo programma sostituisce il classico programma COMFORT ed è interamente progettato per garantire il massimo comfort di guida ai passeggeri posteriori. Garantisce che i movimenti del corpo sotto i sedili posteriori siano minimi. In questo punto si trova un nodo di oscillazione, in modo che le ampiezze siano minime. Il programma di guida MAYBACH è l'impostazione standard.</w:t>
      </w:r>
    </w:p>
    <w:p w14:paraId="59374BE5" w14:textId="77777777" w:rsidR="00AE6A85" w:rsidRPr="00AE6A85" w:rsidRDefault="00AE6A85" w:rsidP="00AE6A85">
      <w:pPr>
        <w:pStyle w:val="01Copytext"/>
        <w:rPr>
          <w:b/>
          <w:lang w:val="it-IT"/>
        </w:rPr>
      </w:pPr>
    </w:p>
    <w:p w14:paraId="396784DB" w14:textId="77777777" w:rsidR="00AE6A85" w:rsidRPr="00AE6A85" w:rsidRDefault="00AE6A85" w:rsidP="00AE6A85">
      <w:pPr>
        <w:pStyle w:val="01Copytext"/>
        <w:rPr>
          <w:b/>
          <w:lang w:val="it-IT"/>
        </w:rPr>
      </w:pPr>
      <w:r w:rsidRPr="00AE6A85">
        <w:rPr>
          <w:b/>
          <w:lang w:val="it-IT"/>
        </w:rPr>
        <w:t>I dati tecnici più importanti in sintesi</w:t>
      </w:r>
    </w:p>
    <w:p w14:paraId="3D5C8662" w14:textId="20BA7D81" w:rsidR="00752A33" w:rsidRPr="00AE6A85" w:rsidRDefault="00000F99" w:rsidP="00AE6A85">
      <w:pPr>
        <w:pStyle w:val="01Copytext"/>
        <w:rPr>
          <w:lang w:val="it-IT"/>
        </w:rPr>
      </w:pPr>
      <w:r w:rsidRPr="00000F99">
        <w:rPr>
          <w:lang w:val="it-IT"/>
        </w:rPr>
        <w:t xml:space="preserve">la Mercedes-Maybach EQS </w:t>
      </w:r>
      <w:r w:rsidRPr="00AE6A85">
        <w:rPr>
          <w:lang w:val="it-IT"/>
        </w:rPr>
        <w:t xml:space="preserve">680 </w:t>
      </w:r>
      <w:r w:rsidRPr="00000F99">
        <w:rPr>
          <w:lang w:val="it-IT"/>
        </w:rPr>
        <w:t>SUV</w:t>
      </w:r>
      <w:r w:rsidR="00AE6A85" w:rsidRPr="00AE6A85">
        <w:rPr>
          <w:lang w:val="it-IT"/>
        </w:rPr>
        <w:t xml:space="preserve"> ha una potenza di 484 kW e un'autonomia fino a 600 chilometri (dato provvisorio). La trazione integrale 4MATIC è di serie.</w:t>
      </w:r>
    </w:p>
    <w:p w14:paraId="44980CE3" w14:textId="3B766363" w:rsidR="00EB5366" w:rsidRPr="00000F99" w:rsidRDefault="00EB5366" w:rsidP="00B66DA9">
      <w:pPr>
        <w:pStyle w:val="01Copytext"/>
        <w:rPr>
          <w:lang w:val="it-IT"/>
        </w:rPr>
      </w:pPr>
    </w:p>
    <w:tbl>
      <w:tblPr>
        <w:tblW w:w="76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1410"/>
        <w:gridCol w:w="2985"/>
      </w:tblGrid>
      <w:tr w:rsidR="00752A33" w14:paraId="1AB3E6BA" w14:textId="77777777" w:rsidTr="00272228">
        <w:trPr>
          <w:trHeight w:val="255"/>
        </w:trPr>
        <w:tc>
          <w:tcPr>
            <w:tcW w:w="4665" w:type="dxa"/>
            <w:gridSpan w:val="2"/>
            <w:tcBorders>
              <w:top w:val="single" w:sz="6" w:space="0" w:color="auto"/>
              <w:left w:val="nil"/>
              <w:bottom w:val="single" w:sz="6" w:space="0" w:color="auto"/>
              <w:right w:val="single" w:sz="6" w:space="0" w:color="auto"/>
            </w:tcBorders>
            <w:shd w:val="clear" w:color="auto" w:fill="auto"/>
            <w:vAlign w:val="center"/>
            <w:hideMark/>
          </w:tcPr>
          <w:p w14:paraId="65DFCE7E" w14:textId="77777777" w:rsidR="00752A33" w:rsidRPr="00000F99" w:rsidRDefault="00752A33" w:rsidP="00752A33">
            <w:pPr>
              <w:pStyle w:val="paragraph"/>
              <w:spacing w:before="0" w:beforeAutospacing="0" w:after="0" w:afterAutospacing="0"/>
              <w:jc w:val="right"/>
              <w:textAlignment w:val="baseline"/>
              <w:rPr>
                <w:rFonts w:ascii="Segoe UI" w:hAnsi="Segoe UI" w:cs="Segoe UI"/>
                <w:sz w:val="18"/>
                <w:szCs w:val="18"/>
                <w:lang w:val="it-IT"/>
              </w:rPr>
            </w:pPr>
            <w:r w:rsidRPr="00000F99">
              <w:rPr>
                <w:rStyle w:val="eop"/>
                <w:rFonts w:ascii="MB Corpo S Text Office" w:hAnsi="MB Corpo S Text Office" w:cs="Segoe UI"/>
                <w:sz w:val="20"/>
                <w:szCs w:val="20"/>
                <w:lang w:val="it-IT"/>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5601B61A" w14:textId="77777777" w:rsidR="00752A33" w:rsidRDefault="00752A33" w:rsidP="00752A33">
            <w:pPr>
              <w:pStyle w:val="paragraph"/>
              <w:spacing w:before="0" w:beforeAutospacing="0" w:after="0" w:afterAutospacing="0"/>
              <w:jc w:val="center"/>
              <w:textAlignment w:val="baseline"/>
              <w:rPr>
                <w:rFonts w:ascii="Segoe UI" w:hAnsi="Segoe UI" w:cs="Segoe UI"/>
                <w:sz w:val="18"/>
                <w:szCs w:val="18"/>
              </w:rPr>
            </w:pPr>
            <w:r>
              <w:rPr>
                <w:rStyle w:val="normaltextrun"/>
                <w:rFonts w:ascii="MB Corpo S Text Office" w:hAnsi="MB Corpo S Text Office" w:cs="Segoe UI"/>
                <w:sz w:val="20"/>
                <w:szCs w:val="20"/>
              </w:rPr>
              <w:t>EQS 680 SUV</w:t>
            </w:r>
            <w:r>
              <w:rPr>
                <w:rStyle w:val="eop"/>
                <w:rFonts w:ascii="MB Corpo S Text Office" w:hAnsi="MB Corpo S Text Office" w:cs="Segoe UI"/>
                <w:sz w:val="20"/>
                <w:szCs w:val="20"/>
              </w:rPr>
              <w:t> </w:t>
            </w:r>
          </w:p>
        </w:tc>
      </w:tr>
      <w:tr w:rsidR="005479E9" w14:paraId="4F4C0F94" w14:textId="77777777" w:rsidTr="00272228">
        <w:trPr>
          <w:trHeight w:val="165"/>
        </w:trPr>
        <w:tc>
          <w:tcPr>
            <w:tcW w:w="7650" w:type="dxa"/>
            <w:gridSpan w:val="3"/>
            <w:tcBorders>
              <w:top w:val="single" w:sz="6" w:space="0" w:color="auto"/>
              <w:left w:val="nil"/>
              <w:bottom w:val="single" w:sz="6" w:space="0" w:color="auto"/>
              <w:right w:val="nil"/>
            </w:tcBorders>
            <w:shd w:val="clear" w:color="auto" w:fill="auto"/>
            <w:vAlign w:val="center"/>
            <w:hideMark/>
          </w:tcPr>
          <w:p w14:paraId="648B4E69" w14:textId="73C70757" w:rsidR="005479E9" w:rsidRPr="00273A40" w:rsidRDefault="005479E9">
            <w:pPr>
              <w:rPr>
                <w:sz w:val="20"/>
                <w:szCs w:val="20"/>
              </w:rPr>
            </w:pPr>
            <w:r w:rsidRPr="00273A40">
              <w:rPr>
                <w:rStyle w:val="normaltextrun"/>
                <w:rFonts w:ascii="MB Corpo S Text Office" w:hAnsi="MB Corpo S Text Office" w:cs="Segoe UI"/>
                <w:sz w:val="20"/>
                <w:szCs w:val="20"/>
              </w:rPr>
              <w:t xml:space="preserve">Drive </w:t>
            </w:r>
            <w:r w:rsidR="00273A40" w:rsidRPr="00273A40">
              <w:rPr>
                <w:rStyle w:val="normaltextrun"/>
                <w:rFonts w:ascii="MB Corpo S Text Office" w:hAnsi="MB Corpo S Text Office" w:cs="Segoe UI"/>
                <w:sz w:val="20"/>
                <w:szCs w:val="20"/>
              </w:rPr>
              <w:t xml:space="preserve">system </w:t>
            </w:r>
            <w:r w:rsidRPr="00273A40">
              <w:rPr>
                <w:rStyle w:val="normaltextrun"/>
                <w:rFonts w:ascii="MB Corpo S Text Office" w:hAnsi="MB Corpo S Text Office" w:cs="Segoe UI"/>
                <w:sz w:val="20"/>
                <w:szCs w:val="20"/>
              </w:rPr>
              <w:t xml:space="preserve">and </w:t>
            </w:r>
            <w:r w:rsidR="00273A40">
              <w:rPr>
                <w:rStyle w:val="normaltextrun"/>
                <w:rFonts w:ascii="MB Corpo S Text Office" w:hAnsi="MB Corpo S Text Office" w:cs="Segoe UI"/>
                <w:sz w:val="20"/>
                <w:szCs w:val="20"/>
              </w:rPr>
              <w:t>b</w:t>
            </w:r>
            <w:r w:rsidRPr="00273A40">
              <w:rPr>
                <w:rStyle w:val="normaltextrun"/>
                <w:rFonts w:ascii="MB Corpo S Text Office" w:hAnsi="MB Corpo S Text Office" w:cs="Segoe UI"/>
                <w:sz w:val="20"/>
                <w:szCs w:val="20"/>
              </w:rPr>
              <w:t>attery</w:t>
            </w:r>
            <w:r w:rsidRPr="00273A40">
              <w:rPr>
                <w:rStyle w:val="eop"/>
                <w:rFonts w:ascii="MB Corpo S Text Office" w:hAnsi="MB Corpo S Text Office" w:cs="Segoe UI"/>
                <w:sz w:val="20"/>
                <w:szCs w:val="20"/>
              </w:rPr>
              <w:t> </w:t>
            </w:r>
          </w:p>
        </w:tc>
      </w:tr>
      <w:tr w:rsidR="00752A33" w14:paraId="47B625F4"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33FE6DCB" w14:textId="5CB411A1" w:rsidR="00752A33" w:rsidRDefault="000278BB" w:rsidP="00752A33">
            <w:pPr>
              <w:pStyle w:val="paragraph"/>
              <w:spacing w:before="0" w:beforeAutospacing="0" w:after="0" w:afterAutospacing="0"/>
              <w:textAlignment w:val="baseline"/>
              <w:rPr>
                <w:rFonts w:ascii="Segoe UI" w:hAnsi="Segoe UI" w:cs="Segoe UI"/>
                <w:sz w:val="18"/>
                <w:szCs w:val="18"/>
              </w:rPr>
            </w:pPr>
            <w:r>
              <w:rPr>
                <w:rStyle w:val="normaltextrun"/>
                <w:rFonts w:ascii="MB Corpo S Text Office Light" w:hAnsi="MB Corpo S Text Office Light" w:cs="Segoe UI"/>
                <w:sz w:val="20"/>
                <w:szCs w:val="20"/>
              </w:rPr>
              <w:t>Drive</w:t>
            </w:r>
            <w:r w:rsidR="00752A33">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6D418" w14:textId="77777777" w:rsidR="00752A33" w:rsidRDefault="00752A33" w:rsidP="00752A33">
            <w:pPr>
              <w:pStyle w:val="paragraph"/>
              <w:spacing w:before="0" w:beforeAutospacing="0" w:after="0" w:afterAutospacing="0"/>
              <w:jc w:val="right"/>
              <w:textAlignment w:val="baseline"/>
              <w:rPr>
                <w:rFonts w:ascii="Segoe UI" w:hAnsi="Segoe UI" w:cs="Segoe UI"/>
                <w:sz w:val="18"/>
                <w:szCs w:val="18"/>
              </w:rPr>
            </w:pPr>
            <w:r>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60C38445" w14:textId="162A3346" w:rsidR="00752A33" w:rsidRDefault="007B6DC8" w:rsidP="00752A33">
            <w:pPr>
              <w:pStyle w:val="paragraph"/>
              <w:spacing w:before="0" w:beforeAutospacing="0" w:after="0" w:afterAutospacing="0"/>
              <w:jc w:val="center"/>
              <w:textAlignment w:val="baseline"/>
              <w:rPr>
                <w:rFonts w:ascii="Segoe UI" w:hAnsi="Segoe UI" w:cs="Segoe UI"/>
                <w:sz w:val="18"/>
                <w:szCs w:val="18"/>
              </w:rPr>
            </w:pPr>
            <w:r>
              <w:rPr>
                <w:rStyle w:val="normaltextrun"/>
                <w:rFonts w:ascii="MB Corpo S Text Office Light" w:hAnsi="MB Corpo S Text Office Light" w:cs="Segoe UI"/>
                <w:sz w:val="20"/>
                <w:szCs w:val="20"/>
              </w:rPr>
              <w:t>All-</w:t>
            </w:r>
            <w:r w:rsidR="000278BB">
              <w:rPr>
                <w:rStyle w:val="normaltextrun"/>
                <w:rFonts w:ascii="MB Corpo S Text Office Light" w:hAnsi="MB Corpo S Text Office Light" w:cs="Segoe UI"/>
                <w:sz w:val="20"/>
                <w:szCs w:val="20"/>
              </w:rPr>
              <w:t>wheel drive</w:t>
            </w:r>
            <w:r w:rsidR="00752A33">
              <w:rPr>
                <w:rStyle w:val="eop"/>
                <w:rFonts w:ascii="MB Corpo S Text Office Light" w:hAnsi="MB Corpo S Text Office Light" w:cs="Segoe UI"/>
                <w:sz w:val="20"/>
                <w:szCs w:val="20"/>
              </w:rPr>
              <w:t> </w:t>
            </w:r>
          </w:p>
        </w:tc>
      </w:tr>
      <w:tr w:rsidR="00752A33" w:rsidRPr="002D08C4" w14:paraId="22AD8F46"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31DAE825" w14:textId="743836AC" w:rsidR="00752A33" w:rsidRDefault="00752A33" w:rsidP="00752A33">
            <w:pPr>
              <w:pStyle w:val="paragraph"/>
              <w:spacing w:before="0" w:beforeAutospacing="0" w:after="0" w:afterAutospacing="0"/>
              <w:textAlignment w:val="baseline"/>
              <w:rPr>
                <w:rFonts w:ascii="Segoe UI" w:hAnsi="Segoe UI" w:cs="Segoe UI"/>
                <w:sz w:val="18"/>
                <w:szCs w:val="18"/>
              </w:rPr>
            </w:pPr>
            <w:r>
              <w:rPr>
                <w:rStyle w:val="normaltextrun"/>
                <w:rFonts w:ascii="MB Corpo S Text Office Light" w:hAnsi="MB Corpo S Text Office Light" w:cs="Segoe UI"/>
                <w:sz w:val="20"/>
                <w:szCs w:val="20"/>
              </w:rPr>
              <w:t>E-</w:t>
            </w:r>
            <w:r w:rsidR="000278BB">
              <w:rPr>
                <w:rStyle w:val="normaltextrun"/>
                <w:rFonts w:ascii="MB Corpo S Text Office Light" w:hAnsi="MB Corpo S Text Office Light" w:cs="Segoe UI"/>
                <w:sz w:val="20"/>
                <w:szCs w:val="20"/>
              </w:rPr>
              <w:t>m</w:t>
            </w:r>
            <w:r w:rsidR="007B6DC8">
              <w:rPr>
                <w:rStyle w:val="normaltextrun"/>
                <w:rFonts w:ascii="MB Corpo S Text Office Light" w:hAnsi="MB Corpo S Text Office Light" w:cs="Segoe UI"/>
                <w:sz w:val="20"/>
                <w:szCs w:val="20"/>
              </w:rPr>
              <w:t>otor</w:t>
            </w:r>
            <w:r w:rsidR="000278BB">
              <w:rPr>
                <w:rStyle w:val="normaltextrun"/>
                <w:rFonts w:ascii="MB Corpo S Text Office Light" w:hAnsi="MB Corpo S Text Office Light" w:cs="Segoe UI"/>
                <w:sz w:val="20"/>
                <w:szCs w:val="20"/>
              </w:rPr>
              <w:t>s</w:t>
            </w:r>
            <w:r>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89980" w14:textId="09C2D3AB" w:rsidR="00752A33" w:rsidRDefault="00752A33" w:rsidP="00752A33">
            <w:pPr>
              <w:pStyle w:val="paragraph"/>
              <w:spacing w:before="0" w:beforeAutospacing="0" w:after="0" w:afterAutospacing="0"/>
              <w:jc w:val="right"/>
              <w:textAlignment w:val="baseline"/>
              <w:rPr>
                <w:rFonts w:ascii="Segoe UI" w:hAnsi="Segoe UI" w:cs="Segoe UI"/>
                <w:sz w:val="18"/>
                <w:szCs w:val="18"/>
              </w:rPr>
            </w:pPr>
            <w:r>
              <w:rPr>
                <w:rStyle w:val="normaltextrun"/>
                <w:rFonts w:ascii="MB Corpo S Text Office Light" w:hAnsi="MB Corpo S Text Office Light" w:cs="Segoe UI"/>
                <w:sz w:val="20"/>
                <w:szCs w:val="20"/>
              </w:rPr>
              <w:t>Typ</w:t>
            </w:r>
            <w:r w:rsidR="000278BB">
              <w:rPr>
                <w:rStyle w:val="normaltextrun"/>
                <w:rFonts w:ascii="MB Corpo S Text Office Light" w:hAnsi="MB Corpo S Text Office Light" w:cs="Segoe UI"/>
                <w:sz w:val="20"/>
                <w:szCs w:val="20"/>
              </w:rPr>
              <w:t>e</w:t>
            </w:r>
            <w:r>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02F596F9" w14:textId="76726FBD" w:rsidR="00752A33" w:rsidRPr="00D225B7" w:rsidRDefault="000278BB" w:rsidP="00752A33">
            <w:pPr>
              <w:pStyle w:val="paragraph"/>
              <w:spacing w:before="0" w:beforeAutospacing="0" w:after="0" w:afterAutospacing="0"/>
              <w:jc w:val="center"/>
              <w:textAlignment w:val="baseline"/>
              <w:rPr>
                <w:rFonts w:ascii="Segoe UI" w:hAnsi="Segoe UI" w:cs="Segoe UI"/>
                <w:sz w:val="20"/>
                <w:szCs w:val="20"/>
                <w:lang w:val="en-US"/>
              </w:rPr>
            </w:pPr>
            <w:r w:rsidRPr="00D225B7">
              <w:rPr>
                <w:rStyle w:val="normaltextrun"/>
                <w:rFonts w:ascii="MB Corpo S Text Office Light" w:hAnsi="MB Corpo S Text Office Light" w:cs="Segoe UI"/>
                <w:sz w:val="20"/>
                <w:szCs w:val="20"/>
                <w:lang w:val="en-US"/>
              </w:rPr>
              <w:t xml:space="preserve">Two </w:t>
            </w:r>
            <w:r w:rsidR="00752A33" w:rsidRPr="00D225B7">
              <w:rPr>
                <w:rStyle w:val="normaltextrun"/>
                <w:rFonts w:ascii="MB Corpo S Text Office Light" w:hAnsi="MB Corpo S Text Office Light" w:cs="Segoe UI"/>
                <w:sz w:val="20"/>
                <w:szCs w:val="20"/>
                <w:lang w:val="en-US"/>
              </w:rPr>
              <w:t>permanent</w:t>
            </w:r>
            <w:r w:rsidR="00D225B7" w:rsidRPr="00D225B7">
              <w:rPr>
                <w:rStyle w:val="normaltextrun"/>
                <w:rFonts w:ascii="MB Corpo S Text Office Light" w:hAnsi="MB Corpo S Text Office Light" w:cs="Segoe UI"/>
                <w:sz w:val="20"/>
                <w:szCs w:val="20"/>
                <w:lang w:val="en-US"/>
              </w:rPr>
              <w:t>ly</w:t>
            </w:r>
            <w:r w:rsidRPr="00D225B7">
              <w:rPr>
                <w:rStyle w:val="normaltextrun"/>
                <w:rFonts w:ascii="MB Corpo S Text Office Light" w:hAnsi="MB Corpo S Text Office Light" w:cs="Segoe UI"/>
                <w:sz w:val="20"/>
                <w:szCs w:val="20"/>
                <w:lang w:val="en-US"/>
              </w:rPr>
              <w:t xml:space="preserve"> </w:t>
            </w:r>
            <w:r w:rsidR="00D225B7" w:rsidRPr="00D225B7">
              <w:rPr>
                <w:rStyle w:val="normaltextrun"/>
                <w:rFonts w:ascii="MB Corpo S Text Office Light" w:hAnsi="MB Corpo S Text Office Light" w:cs="Segoe UI"/>
                <w:sz w:val="20"/>
                <w:szCs w:val="20"/>
                <w:lang w:val="en-US"/>
              </w:rPr>
              <w:t>excited</w:t>
            </w:r>
            <w:r w:rsidR="00752A33" w:rsidRPr="00D225B7">
              <w:rPr>
                <w:rStyle w:val="normaltextrun"/>
                <w:rFonts w:ascii="MB Corpo S Text Office Light" w:hAnsi="MB Corpo S Text Office Light" w:cs="Segoe UI"/>
                <w:sz w:val="20"/>
                <w:szCs w:val="20"/>
                <w:lang w:val="en-US"/>
              </w:rPr>
              <w:t xml:space="preserve"> </w:t>
            </w:r>
            <w:r w:rsidRPr="00D225B7">
              <w:rPr>
                <w:rStyle w:val="normaltextrun"/>
                <w:rFonts w:ascii="MB Corpo S Text Office Light" w:hAnsi="MB Corpo S Text Office Light" w:cs="Segoe UI"/>
                <w:sz w:val="20"/>
                <w:szCs w:val="20"/>
                <w:lang w:val="en-US"/>
              </w:rPr>
              <w:t>s</w:t>
            </w:r>
            <w:r w:rsidR="00752A33" w:rsidRPr="00D225B7">
              <w:rPr>
                <w:rStyle w:val="normaltextrun"/>
                <w:rFonts w:ascii="MB Corpo S Text Office Light" w:hAnsi="MB Corpo S Text Office Light" w:cs="Segoe UI"/>
                <w:sz w:val="20"/>
                <w:szCs w:val="20"/>
                <w:lang w:val="en-US"/>
              </w:rPr>
              <w:t>ynchron</w:t>
            </w:r>
            <w:r w:rsidR="00D225B7" w:rsidRPr="00D225B7">
              <w:rPr>
                <w:rStyle w:val="normaltextrun"/>
                <w:rFonts w:ascii="MB Corpo S Text Office Light" w:hAnsi="MB Corpo S Text Office Light" w:cs="Segoe UI"/>
                <w:sz w:val="20"/>
                <w:szCs w:val="20"/>
                <w:lang w:val="en-US"/>
              </w:rPr>
              <w:t>ous</w:t>
            </w:r>
            <w:r w:rsidRPr="00D225B7">
              <w:rPr>
                <w:rStyle w:val="normaltextrun"/>
                <w:rFonts w:ascii="MB Corpo S Text Office Light" w:hAnsi="MB Corpo S Text Office Light" w:cs="Segoe UI"/>
                <w:sz w:val="20"/>
                <w:szCs w:val="20"/>
                <w:lang w:val="en-US"/>
              </w:rPr>
              <w:t xml:space="preserve"> </w:t>
            </w:r>
            <w:r w:rsidR="00752A33" w:rsidRPr="00D225B7">
              <w:rPr>
                <w:rStyle w:val="normaltextrun"/>
                <w:rFonts w:ascii="MB Corpo S Text Office Light" w:hAnsi="MB Corpo S Text Office Light" w:cs="Segoe UI"/>
                <w:sz w:val="20"/>
                <w:szCs w:val="20"/>
                <w:lang w:val="en-US"/>
              </w:rPr>
              <w:t>m</w:t>
            </w:r>
            <w:r w:rsidR="00D225B7" w:rsidRPr="00D225B7">
              <w:rPr>
                <w:rStyle w:val="normaltextrun"/>
                <w:rFonts w:ascii="MB Corpo S Text Office Light" w:hAnsi="MB Corpo S Text Office Light" w:cs="Segoe UI"/>
                <w:sz w:val="20"/>
                <w:szCs w:val="20"/>
                <w:lang w:val="en-US"/>
              </w:rPr>
              <w:t>otors</w:t>
            </w:r>
            <w:r w:rsidR="00752A33" w:rsidRPr="00D225B7">
              <w:rPr>
                <w:rStyle w:val="normaltextrun"/>
                <w:rFonts w:ascii="MB Corpo S Text Office Light" w:hAnsi="MB Corpo S Text Office Light" w:cs="Segoe UI"/>
                <w:sz w:val="20"/>
                <w:szCs w:val="20"/>
                <w:lang w:val="en-US"/>
              </w:rPr>
              <w:t xml:space="preserve"> (PSM)</w:t>
            </w:r>
            <w:r w:rsidR="00752A33" w:rsidRPr="00D225B7">
              <w:rPr>
                <w:rStyle w:val="eop"/>
                <w:rFonts w:ascii="MB Corpo S Text Office Light" w:hAnsi="MB Corpo S Text Office Light" w:cs="Segoe UI"/>
                <w:sz w:val="20"/>
                <w:szCs w:val="20"/>
                <w:lang w:val="en-US"/>
              </w:rPr>
              <w:t> </w:t>
            </w:r>
          </w:p>
        </w:tc>
      </w:tr>
      <w:tr w:rsidR="00752A33" w14:paraId="36EF07C0"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775E287A" w14:textId="0112ABD5" w:rsidR="00752A33" w:rsidRPr="005479E9" w:rsidRDefault="00FB388F" w:rsidP="00752A33">
            <w:pPr>
              <w:pStyle w:val="paragraph"/>
              <w:spacing w:before="0" w:beforeAutospacing="0" w:after="0" w:afterAutospacing="0"/>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Output</w:t>
            </w:r>
            <w:r w:rsidR="00B966E5">
              <w:rPr>
                <w:rStyle w:val="Rimandonotaapidipagina"/>
                <w:rFonts w:ascii="MB Corpo S Text Office Light" w:hAnsi="MB Corpo S Text Office Light" w:cs="Segoe UI"/>
                <w:sz w:val="20"/>
                <w:szCs w:val="20"/>
              </w:rPr>
              <w:footnoteReference w:id="1"/>
            </w:r>
            <w:r w:rsidR="00752A33" w:rsidRPr="005479E9">
              <w:rPr>
                <w:rStyle w:val="normaltextrun"/>
                <w:rFonts w:ascii="MB Corpo S Text Office Light" w:hAnsi="MB Corpo S Text Office Light" w:cs="Segoe UI"/>
                <w:sz w:val="20"/>
                <w:szCs w:val="20"/>
              </w:rPr>
              <w:t> </w:t>
            </w:r>
            <w:r w:rsidR="00752A33" w:rsidRPr="005479E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3BC11"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kW</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2B92B9CF" w14:textId="77777777"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484</w:t>
            </w:r>
            <w:r w:rsidRPr="005479E9">
              <w:rPr>
                <w:rStyle w:val="eop"/>
                <w:rFonts w:ascii="MB Corpo S Text Office Light" w:hAnsi="MB Corpo S Text Office Light" w:cs="Segoe UI"/>
                <w:sz w:val="20"/>
                <w:szCs w:val="20"/>
              </w:rPr>
              <w:t> </w:t>
            </w:r>
          </w:p>
        </w:tc>
      </w:tr>
      <w:tr w:rsidR="00752A33" w14:paraId="61C9B858"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0B092A85" w14:textId="11D798A3" w:rsidR="00752A33" w:rsidRPr="005479E9" w:rsidRDefault="000278BB" w:rsidP="00752A33">
            <w:pPr>
              <w:pStyle w:val="paragraph"/>
              <w:spacing w:before="0" w:beforeAutospacing="0" w:after="0" w:afterAutospacing="0"/>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Torque</w:t>
            </w:r>
            <w:r w:rsidR="00752A33" w:rsidRPr="005479E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D4A7"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Nm</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0FDB0E8C" w14:textId="77777777"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950</w:t>
            </w:r>
            <w:r w:rsidRPr="005479E9">
              <w:rPr>
                <w:rStyle w:val="eop"/>
                <w:rFonts w:ascii="MB Corpo S Text Office Light" w:hAnsi="MB Corpo S Text Office Light" w:cs="Segoe UI"/>
                <w:sz w:val="20"/>
                <w:szCs w:val="20"/>
              </w:rPr>
              <w:t> </w:t>
            </w:r>
          </w:p>
        </w:tc>
      </w:tr>
      <w:tr w:rsidR="00FB388F" w14:paraId="6887289E"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tcPr>
          <w:p w14:paraId="3498F239" w14:textId="76E71925" w:rsidR="00FB388F" w:rsidRPr="005479E9" w:rsidRDefault="00816EA6" w:rsidP="00752A33">
            <w:pPr>
              <w:pStyle w:val="paragraph"/>
              <w:spacing w:before="0" w:beforeAutospacing="0" w:after="0" w:afterAutospacing="0"/>
              <w:textAlignment w:val="baseline"/>
              <w:rPr>
                <w:rStyle w:val="normaltextrun"/>
                <w:rFonts w:ascii="MB Corpo S Text Office Light" w:hAnsi="MB Corpo S Text Office Light" w:cs="Segoe UI"/>
                <w:sz w:val="20"/>
                <w:szCs w:val="20"/>
              </w:rPr>
            </w:pPr>
            <w:r>
              <w:rPr>
                <w:rStyle w:val="normaltextrun"/>
                <w:rFonts w:ascii="MB Corpo S Text Office Light" w:hAnsi="MB Corpo S Text Office Light" w:cs="Segoe UI"/>
                <w:sz w:val="20"/>
                <w:szCs w:val="20"/>
              </w:rPr>
              <w:t>Rated voltage</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6A914255" w14:textId="60D03AE7" w:rsidR="00FB388F" w:rsidRPr="005479E9" w:rsidRDefault="00B5123C" w:rsidP="00752A33">
            <w:pPr>
              <w:pStyle w:val="paragraph"/>
              <w:spacing w:before="0" w:beforeAutospacing="0" w:after="0" w:afterAutospacing="0"/>
              <w:jc w:val="right"/>
              <w:textAlignment w:val="baseline"/>
              <w:rPr>
                <w:rStyle w:val="normaltextrun"/>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volts</w:t>
            </w:r>
          </w:p>
        </w:tc>
        <w:tc>
          <w:tcPr>
            <w:tcW w:w="2985" w:type="dxa"/>
            <w:tcBorders>
              <w:top w:val="single" w:sz="6" w:space="0" w:color="auto"/>
              <w:left w:val="single" w:sz="6" w:space="0" w:color="auto"/>
              <w:bottom w:val="single" w:sz="6" w:space="0" w:color="auto"/>
              <w:right w:val="nil"/>
            </w:tcBorders>
            <w:shd w:val="clear" w:color="auto" w:fill="auto"/>
            <w:vAlign w:val="center"/>
          </w:tcPr>
          <w:p w14:paraId="61AA979C" w14:textId="7191784E" w:rsidR="00FB388F" w:rsidRPr="005479E9" w:rsidRDefault="00B5123C" w:rsidP="00752A33">
            <w:pPr>
              <w:pStyle w:val="paragraph"/>
              <w:spacing w:before="0" w:beforeAutospacing="0" w:after="0" w:afterAutospacing="0"/>
              <w:jc w:val="center"/>
              <w:textAlignment w:val="baseline"/>
              <w:rPr>
                <w:rStyle w:val="normaltextrun"/>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396</w:t>
            </w:r>
          </w:p>
        </w:tc>
      </w:tr>
      <w:tr w:rsidR="00752A33" w14:paraId="454597DF"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12B1FD9C" w14:textId="7A443542" w:rsidR="00752A33" w:rsidRPr="005479E9" w:rsidRDefault="00752A33" w:rsidP="00752A33">
            <w:pPr>
              <w:pStyle w:val="paragraph"/>
              <w:spacing w:before="0" w:beforeAutospacing="0" w:after="0" w:afterAutospacing="0"/>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Onboard</w:t>
            </w:r>
            <w:r w:rsidR="000278BB" w:rsidRPr="005479E9">
              <w:rPr>
                <w:rStyle w:val="normaltextrun"/>
                <w:rFonts w:ascii="MB Corpo S Text Office Light" w:hAnsi="MB Corpo S Text Office Light" w:cs="Segoe UI"/>
                <w:sz w:val="20"/>
                <w:szCs w:val="20"/>
              </w:rPr>
              <w:t xml:space="preserve"> charger</w:t>
            </w:r>
            <w:r w:rsidRPr="005479E9">
              <w:rPr>
                <w:rStyle w:val="normaltextrun"/>
                <w:rFonts w:ascii="MB Corpo S Text Office Light" w:hAnsi="MB Corpo S Text Office Light" w:cs="Segoe UI"/>
                <w:sz w:val="20"/>
                <w:szCs w:val="20"/>
              </w:rPr>
              <w:t> </w:t>
            </w:r>
            <w:r w:rsidRPr="005479E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B03E4"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kW</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2BB120D7" w14:textId="35ACAC05"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22 (USA: 9</w:t>
            </w:r>
            <w:r w:rsidR="00B5123C" w:rsidRPr="005479E9">
              <w:rPr>
                <w:rStyle w:val="normaltextrun"/>
                <w:rFonts w:ascii="MB Corpo S Text Office Light" w:hAnsi="MB Corpo S Text Office Light" w:cs="Segoe UI"/>
                <w:sz w:val="20"/>
                <w:szCs w:val="20"/>
              </w:rPr>
              <w:t>.</w:t>
            </w:r>
            <w:r w:rsidRPr="005479E9">
              <w:rPr>
                <w:rStyle w:val="normaltextrun"/>
                <w:rFonts w:ascii="MB Corpo S Text Office Light" w:hAnsi="MB Corpo S Text Office Light" w:cs="Segoe UI"/>
                <w:sz w:val="20"/>
                <w:szCs w:val="20"/>
              </w:rPr>
              <w:t>6)</w:t>
            </w:r>
            <w:r w:rsidRPr="005479E9">
              <w:rPr>
                <w:rStyle w:val="eop"/>
                <w:rFonts w:ascii="MB Corpo S Text Office Light" w:hAnsi="MB Corpo S Text Office Light" w:cs="Segoe UI"/>
                <w:sz w:val="20"/>
                <w:szCs w:val="20"/>
              </w:rPr>
              <w:t> </w:t>
            </w:r>
          </w:p>
        </w:tc>
      </w:tr>
      <w:tr w:rsidR="00752A33" w14:paraId="1D6E2EDC"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19E00F98" w14:textId="50094382" w:rsidR="00752A33" w:rsidRPr="009B6772" w:rsidRDefault="00752A33" w:rsidP="00752A33">
            <w:pPr>
              <w:pStyle w:val="paragraph"/>
              <w:spacing w:before="0" w:beforeAutospacing="0" w:after="0" w:afterAutospacing="0"/>
              <w:textAlignment w:val="baseline"/>
              <w:rPr>
                <w:rFonts w:ascii="MB Corpo S Text Office Light" w:hAnsi="MB Corpo S Text Office Light" w:cs="Segoe UI"/>
                <w:sz w:val="20"/>
                <w:szCs w:val="20"/>
                <w:lang w:val="en-US"/>
              </w:rPr>
            </w:pPr>
            <w:r w:rsidRPr="009B6772">
              <w:rPr>
                <w:rStyle w:val="normaltextrun"/>
                <w:rFonts w:ascii="MB Corpo S Text Office Light" w:hAnsi="MB Corpo S Text Office Light" w:cs="Segoe UI"/>
                <w:sz w:val="20"/>
                <w:szCs w:val="20"/>
                <w:lang w:val="en-US"/>
              </w:rPr>
              <w:t>AC</w:t>
            </w:r>
            <w:r w:rsidR="000278BB" w:rsidRPr="009B6772">
              <w:rPr>
                <w:rStyle w:val="normaltextrun"/>
                <w:rFonts w:ascii="MB Corpo S Text Office Light" w:hAnsi="MB Corpo S Text Office Light" w:cs="Segoe UI"/>
                <w:sz w:val="20"/>
                <w:szCs w:val="20"/>
                <w:lang w:val="en-US"/>
              </w:rPr>
              <w:t xml:space="preserve"> charging time</w:t>
            </w:r>
            <w:r w:rsidRPr="009B6772">
              <w:rPr>
                <w:rStyle w:val="normaltextrun"/>
                <w:rFonts w:ascii="MB Corpo S Text Office Light" w:hAnsi="MB Corpo S Text Office Light" w:cs="Segoe UI"/>
                <w:sz w:val="20"/>
                <w:szCs w:val="20"/>
                <w:lang w:val="en-US"/>
              </w:rPr>
              <w:t xml:space="preserve">, </w:t>
            </w:r>
            <w:r w:rsidR="000278BB" w:rsidRPr="009B6772">
              <w:rPr>
                <w:rStyle w:val="normaltextrun"/>
                <w:rFonts w:ascii="MB Corpo S Text Office Light" w:hAnsi="MB Corpo S Text Office Light" w:cs="Segoe UI"/>
                <w:sz w:val="20"/>
                <w:szCs w:val="20"/>
                <w:lang w:val="en-US"/>
              </w:rPr>
              <w:t>three-phase</w:t>
            </w:r>
            <w:r w:rsidRPr="009B6772">
              <w:rPr>
                <w:rStyle w:val="normaltextrun"/>
                <w:rFonts w:ascii="MB Corpo S Text Office Light" w:hAnsi="MB Corpo S Text Office Light" w:cs="Segoe UI"/>
                <w:sz w:val="20"/>
                <w:szCs w:val="20"/>
                <w:lang w:val="en-US"/>
              </w:rPr>
              <w:t xml:space="preserve"> 22 kW</w:t>
            </w:r>
            <w:r w:rsidRPr="009B6772">
              <w:rPr>
                <w:rStyle w:val="eop"/>
                <w:rFonts w:ascii="MB Corpo S Text Office Light" w:hAnsi="MB Corpo S Text Office Light"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2FBEE" w14:textId="77777777" w:rsidR="00752A33" w:rsidRPr="009B6772"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9B6772">
              <w:rPr>
                <w:rStyle w:val="normaltextrun"/>
                <w:rFonts w:ascii="MB Corpo S Text Office Light" w:hAnsi="MB Corpo S Text Office Light" w:cs="Segoe UI"/>
                <w:sz w:val="20"/>
                <w:szCs w:val="20"/>
              </w:rPr>
              <w:t>h</w:t>
            </w:r>
            <w:r w:rsidRPr="009B6772">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2A47BEC4" w14:textId="651CB991"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10 (USA: 11</w:t>
            </w:r>
            <w:r w:rsidR="00B5123C" w:rsidRPr="005479E9">
              <w:rPr>
                <w:rStyle w:val="normaltextrun"/>
                <w:rFonts w:ascii="MB Corpo S Text Office Light" w:hAnsi="MB Corpo S Text Office Light" w:cs="Segoe UI"/>
                <w:sz w:val="20"/>
                <w:szCs w:val="20"/>
              </w:rPr>
              <w:t>.</w:t>
            </w:r>
            <w:r w:rsidRPr="005479E9">
              <w:rPr>
                <w:rStyle w:val="normaltextrun"/>
                <w:rFonts w:ascii="MB Corpo S Text Office Light" w:hAnsi="MB Corpo S Text Office Light" w:cs="Segoe UI"/>
                <w:sz w:val="20"/>
                <w:szCs w:val="20"/>
              </w:rPr>
              <w:t>5)</w:t>
            </w:r>
            <w:r w:rsidRPr="005479E9">
              <w:rPr>
                <w:rStyle w:val="eop"/>
                <w:rFonts w:ascii="MB Corpo S Text Office Light" w:hAnsi="MB Corpo S Text Office Light" w:cs="Segoe UI"/>
                <w:sz w:val="20"/>
                <w:szCs w:val="20"/>
              </w:rPr>
              <w:t> </w:t>
            </w:r>
          </w:p>
        </w:tc>
      </w:tr>
      <w:tr w:rsidR="00752A33" w14:paraId="59DD7BF9"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2708769B" w14:textId="420856D9" w:rsidR="00752A33" w:rsidRPr="005479E9" w:rsidRDefault="00752A33" w:rsidP="00752A33">
            <w:pPr>
              <w:pStyle w:val="paragraph"/>
              <w:spacing w:before="0" w:beforeAutospacing="0" w:after="0" w:afterAutospacing="0"/>
              <w:textAlignment w:val="baseline"/>
              <w:rPr>
                <w:rFonts w:ascii="MB Corpo S Text Office Light" w:hAnsi="MB Corpo S Text Office Light" w:cs="Segoe UI"/>
                <w:sz w:val="20"/>
                <w:szCs w:val="20"/>
                <w:lang w:val="en-US"/>
              </w:rPr>
            </w:pPr>
            <w:r w:rsidRPr="005479E9">
              <w:rPr>
                <w:rStyle w:val="normaltextrun"/>
                <w:rFonts w:ascii="MB Corpo S Text Office Light" w:hAnsi="MB Corpo S Text Office Light" w:cs="Segoe UI"/>
                <w:sz w:val="20"/>
                <w:szCs w:val="20"/>
                <w:lang w:val="en-US"/>
              </w:rPr>
              <w:t>DC</w:t>
            </w:r>
            <w:r w:rsidR="000278BB" w:rsidRPr="005479E9">
              <w:rPr>
                <w:rStyle w:val="normaltextrun"/>
                <w:rFonts w:ascii="MB Corpo S Text Office Light" w:hAnsi="MB Corpo S Text Office Light" w:cs="Segoe UI"/>
                <w:sz w:val="20"/>
                <w:szCs w:val="20"/>
                <w:lang w:val="en-US"/>
              </w:rPr>
              <w:t xml:space="preserve"> charging </w:t>
            </w:r>
            <w:r w:rsidR="00990710">
              <w:rPr>
                <w:rStyle w:val="normaltextrun"/>
                <w:rFonts w:ascii="MB Corpo S Text Office Light" w:hAnsi="MB Corpo S Text Office Light" w:cs="Segoe UI"/>
                <w:sz w:val="20"/>
                <w:szCs w:val="20"/>
                <w:lang w:val="en-US"/>
              </w:rPr>
              <w:t>capacity</w:t>
            </w:r>
            <w:r w:rsidR="000278BB" w:rsidRPr="005479E9">
              <w:rPr>
                <w:rStyle w:val="normaltextrun"/>
                <w:rFonts w:ascii="MB Corpo S Text Office Light" w:hAnsi="MB Corpo S Text Office Light" w:cs="Segoe UI"/>
                <w:sz w:val="20"/>
                <w:szCs w:val="20"/>
                <w:lang w:val="en-US"/>
              </w:rPr>
              <w:t xml:space="preserve"> </w:t>
            </w:r>
            <w:r w:rsidRPr="005479E9">
              <w:rPr>
                <w:rStyle w:val="normaltextrun"/>
                <w:rFonts w:ascii="MB Corpo S Text Office Light" w:hAnsi="MB Corpo S Text Office Light" w:cs="Segoe UI"/>
                <w:sz w:val="20"/>
                <w:szCs w:val="20"/>
                <w:lang w:val="en-US"/>
              </w:rPr>
              <w:t>max.</w:t>
            </w:r>
            <w:r w:rsidRPr="005479E9">
              <w:rPr>
                <w:rStyle w:val="eop"/>
                <w:rFonts w:ascii="MB Corpo S Text Office Light" w:hAnsi="MB Corpo S Text Office Light"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AD322"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kW</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3C426305" w14:textId="734F511B" w:rsidR="00752A33" w:rsidRPr="005479E9" w:rsidRDefault="007E1874"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sz w:val="20"/>
                <w:szCs w:val="20"/>
              </w:rPr>
              <w:t>200</w:t>
            </w:r>
            <w:r w:rsidR="00752A33" w:rsidRPr="005479E9">
              <w:rPr>
                <w:rStyle w:val="eop"/>
                <w:rFonts w:ascii="MB Corpo S Text Office Light" w:hAnsi="MB Corpo S Text Office Light" w:cs="Segoe UI"/>
                <w:sz w:val="20"/>
                <w:szCs w:val="20"/>
              </w:rPr>
              <w:t> </w:t>
            </w:r>
          </w:p>
        </w:tc>
      </w:tr>
      <w:tr w:rsidR="002833A3" w:rsidRPr="002833A3" w14:paraId="671AA671"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tcPr>
          <w:p w14:paraId="35202661" w14:textId="7F947F34" w:rsidR="002833A3" w:rsidRPr="005479E9" w:rsidRDefault="002833A3" w:rsidP="00752A33">
            <w:pPr>
              <w:pStyle w:val="paragraph"/>
              <w:spacing w:before="0" w:beforeAutospacing="0" w:after="0" w:afterAutospacing="0"/>
              <w:textAlignment w:val="baseline"/>
              <w:rPr>
                <w:rStyle w:val="normaltextrun"/>
                <w:rFonts w:ascii="MB Corpo S Text Office Light" w:hAnsi="MB Corpo S Text Office Light" w:cs="Segoe UI"/>
                <w:sz w:val="20"/>
                <w:szCs w:val="20"/>
                <w:lang w:val="en-US"/>
              </w:rPr>
            </w:pPr>
            <w:r w:rsidRPr="005479E9">
              <w:rPr>
                <w:rStyle w:val="normaltextrun"/>
                <w:rFonts w:ascii="MB Corpo S Text Office Light" w:hAnsi="MB Corpo S Text Office Light" w:cs="Segoe UI"/>
                <w:sz w:val="20"/>
                <w:szCs w:val="20"/>
                <w:lang w:val="en-US"/>
              </w:rPr>
              <w:t>DC charging time at fast charging stations</w:t>
            </w:r>
            <w:r w:rsidR="006A19A9">
              <w:rPr>
                <w:rStyle w:val="Rimandonotaapidipagina"/>
                <w:rFonts w:ascii="MB Corpo S Text Office Light" w:hAnsi="MB Corpo S Text Office Light" w:cs="Segoe UI"/>
                <w:sz w:val="20"/>
                <w:szCs w:val="20"/>
                <w:lang w:val="en-US"/>
              </w:rPr>
              <w:footnoteReference w:id="2"/>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tcPr>
          <w:p w14:paraId="2D6D1D4C" w14:textId="5BFB23DA" w:rsidR="002833A3" w:rsidRPr="005479E9" w:rsidRDefault="002833A3" w:rsidP="00752A33">
            <w:pPr>
              <w:pStyle w:val="paragraph"/>
              <w:spacing w:before="0" w:beforeAutospacing="0" w:after="0" w:afterAutospacing="0"/>
              <w:jc w:val="right"/>
              <w:textAlignment w:val="baseline"/>
              <w:rPr>
                <w:rStyle w:val="normaltextrun"/>
                <w:rFonts w:ascii="MB Corpo S Text Office Light" w:hAnsi="MB Corpo S Text Office Light" w:cs="Segoe UI"/>
                <w:sz w:val="20"/>
                <w:szCs w:val="20"/>
                <w:lang w:val="en-GB"/>
              </w:rPr>
            </w:pPr>
            <w:r w:rsidRPr="005479E9">
              <w:rPr>
                <w:rStyle w:val="normaltextrun"/>
                <w:rFonts w:ascii="MB Corpo S Text Office Light" w:hAnsi="MB Corpo S Text Office Light" w:cs="Segoe UI"/>
                <w:sz w:val="20"/>
                <w:szCs w:val="20"/>
                <w:lang w:val="en-GB"/>
              </w:rPr>
              <w:t>min</w:t>
            </w:r>
          </w:p>
        </w:tc>
        <w:tc>
          <w:tcPr>
            <w:tcW w:w="2985" w:type="dxa"/>
            <w:tcBorders>
              <w:top w:val="single" w:sz="6" w:space="0" w:color="auto"/>
              <w:left w:val="single" w:sz="6" w:space="0" w:color="auto"/>
              <w:bottom w:val="single" w:sz="6" w:space="0" w:color="auto"/>
              <w:right w:val="nil"/>
            </w:tcBorders>
            <w:shd w:val="clear" w:color="auto" w:fill="auto"/>
            <w:vAlign w:val="center"/>
          </w:tcPr>
          <w:p w14:paraId="4E09C014" w14:textId="7E7FA737" w:rsidR="002833A3" w:rsidRPr="005479E9" w:rsidRDefault="002833A3" w:rsidP="00752A33">
            <w:pPr>
              <w:pStyle w:val="paragraph"/>
              <w:spacing w:before="0" w:beforeAutospacing="0" w:after="0" w:afterAutospacing="0"/>
              <w:jc w:val="center"/>
              <w:textAlignment w:val="baseline"/>
              <w:rPr>
                <w:rStyle w:val="normaltextrun"/>
                <w:rFonts w:ascii="MB Corpo S Text Office Light" w:hAnsi="MB Corpo S Text Office Light"/>
                <w:sz w:val="20"/>
                <w:szCs w:val="20"/>
                <w:lang w:val="en-GB"/>
              </w:rPr>
            </w:pPr>
            <w:r w:rsidRPr="005479E9">
              <w:rPr>
                <w:rStyle w:val="normaltextrun"/>
                <w:rFonts w:ascii="MB Corpo S Text Office Light" w:hAnsi="MB Corpo S Text Office Light"/>
                <w:sz w:val="20"/>
                <w:szCs w:val="20"/>
                <w:lang w:val="en-GB"/>
              </w:rPr>
              <w:t>31</w:t>
            </w:r>
          </w:p>
        </w:tc>
      </w:tr>
      <w:tr w:rsidR="00752A33" w14:paraId="2702CE03"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20E9F266" w14:textId="0FDEBCBA" w:rsidR="00752A33" w:rsidRPr="005479E9" w:rsidRDefault="00752A33" w:rsidP="00752A33">
            <w:pPr>
              <w:pStyle w:val="paragraph"/>
              <w:spacing w:before="0" w:beforeAutospacing="0" w:after="0" w:afterAutospacing="0"/>
              <w:textAlignment w:val="baseline"/>
              <w:rPr>
                <w:rFonts w:ascii="MB Corpo S Text Office Light" w:hAnsi="MB Corpo S Text Office Light" w:cs="Segoe UI"/>
                <w:sz w:val="20"/>
                <w:szCs w:val="20"/>
                <w:lang w:val="en-US"/>
              </w:rPr>
            </w:pPr>
            <w:r w:rsidRPr="005479E9">
              <w:rPr>
                <w:rStyle w:val="normaltextrun"/>
                <w:rFonts w:ascii="MB Corpo S Text Office Light" w:hAnsi="MB Corpo S Text Office Light" w:cs="Segoe UI"/>
                <w:sz w:val="20"/>
                <w:szCs w:val="20"/>
                <w:lang w:val="en-US"/>
              </w:rPr>
              <w:t>DC</w:t>
            </w:r>
            <w:r w:rsidR="000278BB" w:rsidRPr="005479E9">
              <w:rPr>
                <w:rStyle w:val="normaltextrun"/>
                <w:rFonts w:ascii="MB Corpo S Text Office Light" w:hAnsi="MB Corpo S Text Office Light" w:cs="Segoe UI"/>
                <w:sz w:val="20"/>
                <w:szCs w:val="20"/>
                <w:lang w:val="en-US"/>
              </w:rPr>
              <w:t xml:space="preserve"> charging</w:t>
            </w:r>
            <w:r w:rsidRPr="005479E9">
              <w:rPr>
                <w:rStyle w:val="normaltextrun"/>
                <w:rFonts w:ascii="MB Corpo S Text Office Light" w:hAnsi="MB Corpo S Text Office Light" w:cs="Segoe UI"/>
                <w:sz w:val="20"/>
                <w:szCs w:val="20"/>
                <w:lang w:val="en-US"/>
              </w:rPr>
              <w:t xml:space="preserve">: </w:t>
            </w:r>
            <w:r w:rsidR="00E64283">
              <w:rPr>
                <w:rStyle w:val="normaltextrun"/>
                <w:rFonts w:ascii="MB Corpo S Text Office Light" w:hAnsi="MB Corpo S Text Office Light" w:cs="Segoe UI"/>
                <w:sz w:val="20"/>
                <w:szCs w:val="20"/>
                <w:lang w:val="en-US"/>
              </w:rPr>
              <w:t>r</w:t>
            </w:r>
            <w:r w:rsidR="000278BB" w:rsidRPr="005479E9">
              <w:rPr>
                <w:rStyle w:val="normaltextrun"/>
                <w:rFonts w:ascii="MB Corpo S Text Office Light" w:hAnsi="MB Corpo S Text Office Light" w:cs="Segoe UI"/>
                <w:sz w:val="20"/>
                <w:szCs w:val="20"/>
                <w:lang w:val="en-US"/>
              </w:rPr>
              <w:t>ange</w:t>
            </w:r>
            <w:r w:rsidRPr="005479E9">
              <w:rPr>
                <w:rStyle w:val="normaltextrun"/>
                <w:rFonts w:ascii="MB Corpo S Text Office Light" w:hAnsi="MB Corpo S Text Office Light" w:cs="Segoe UI"/>
                <w:sz w:val="20"/>
                <w:szCs w:val="20"/>
                <w:lang w:val="en-US"/>
              </w:rPr>
              <w:t xml:space="preserve"> </w:t>
            </w:r>
            <w:r w:rsidR="000278BB" w:rsidRPr="005479E9">
              <w:rPr>
                <w:rStyle w:val="normaltextrun"/>
                <w:rFonts w:ascii="MB Corpo S Text Office Light" w:hAnsi="MB Corpo S Text Office Light" w:cs="Segoe UI"/>
                <w:sz w:val="20"/>
                <w:szCs w:val="20"/>
                <w:lang w:val="en-US"/>
              </w:rPr>
              <w:t>after</w:t>
            </w:r>
            <w:r w:rsidRPr="005479E9">
              <w:rPr>
                <w:rStyle w:val="normaltextrun"/>
                <w:rFonts w:ascii="MB Corpo S Text Office Light" w:hAnsi="MB Corpo S Text Office Light" w:cs="Segoe UI"/>
                <w:sz w:val="20"/>
                <w:szCs w:val="20"/>
                <w:lang w:val="en-US"/>
              </w:rPr>
              <w:t xml:space="preserve"> 15 </w:t>
            </w:r>
            <w:r w:rsidR="000278BB" w:rsidRPr="005479E9">
              <w:rPr>
                <w:rStyle w:val="normaltextrun"/>
                <w:rFonts w:ascii="MB Corpo S Text Office Light" w:hAnsi="MB Corpo S Text Office Light" w:cs="Segoe UI"/>
                <w:sz w:val="20"/>
                <w:szCs w:val="20"/>
                <w:lang w:val="en-US"/>
              </w:rPr>
              <w:t>m</w:t>
            </w:r>
            <w:r w:rsidRPr="005479E9">
              <w:rPr>
                <w:rStyle w:val="normaltextrun"/>
                <w:rFonts w:ascii="MB Corpo S Text Office Light" w:hAnsi="MB Corpo S Text Office Light" w:cs="Segoe UI"/>
                <w:sz w:val="20"/>
                <w:szCs w:val="20"/>
                <w:lang w:val="en-US"/>
              </w:rPr>
              <w:t>inute</w:t>
            </w:r>
            <w:r w:rsidR="000278BB" w:rsidRPr="005479E9">
              <w:rPr>
                <w:rStyle w:val="normaltextrun"/>
                <w:rFonts w:ascii="MB Corpo S Text Office Light" w:hAnsi="MB Corpo S Text Office Light" w:cs="Segoe UI"/>
                <w:sz w:val="20"/>
                <w:szCs w:val="20"/>
                <w:lang w:val="en-US"/>
              </w:rPr>
              <w:t>s</w:t>
            </w:r>
            <w:r w:rsidR="00AB7E14">
              <w:rPr>
                <w:rStyle w:val="Rimandonotaapidipagina"/>
                <w:rFonts w:ascii="MB Corpo S Text Office Light" w:hAnsi="MB Corpo S Text Office Light" w:cs="Segoe UI"/>
                <w:sz w:val="20"/>
                <w:szCs w:val="20"/>
                <w:lang w:val="en-US"/>
              </w:rPr>
              <w:footnoteReference w:id="3"/>
            </w:r>
            <w:r w:rsidRPr="005479E9">
              <w:rPr>
                <w:rStyle w:val="normaltextrun"/>
                <w:rFonts w:ascii="MB Corpo S Text Office Light" w:hAnsi="MB Corpo S Text Office Light" w:cs="Segoe UI"/>
                <w:sz w:val="20"/>
                <w:szCs w:val="20"/>
                <w:lang w:val="en-US"/>
              </w:rPr>
              <w:t xml:space="preserve"> (WLTP)</w:t>
            </w:r>
            <w:r w:rsidRPr="005479E9">
              <w:rPr>
                <w:rStyle w:val="eop"/>
                <w:rFonts w:ascii="MB Corpo S Text Office Light" w:hAnsi="MB Corpo S Text Office Light"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4FEF5"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km</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3CB5D6EB" w14:textId="4BEF2AF5" w:rsidR="00752A33" w:rsidRPr="005479E9" w:rsidRDefault="007E1874"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 xml:space="preserve">Up to </w:t>
            </w:r>
            <w:r w:rsidR="00752A33" w:rsidRPr="005479E9">
              <w:rPr>
                <w:rStyle w:val="normaltextrun"/>
                <w:rFonts w:ascii="MB Corpo S Text Office Light" w:hAnsi="MB Corpo S Text Office Light" w:cs="Segoe UI"/>
                <w:sz w:val="20"/>
                <w:szCs w:val="20"/>
              </w:rPr>
              <w:t>2</w:t>
            </w:r>
            <w:r w:rsidRPr="005479E9">
              <w:rPr>
                <w:rStyle w:val="normaltextrun"/>
                <w:rFonts w:ascii="MB Corpo S Text Office Light" w:hAnsi="MB Corpo S Text Office Light" w:cs="Segoe UI"/>
                <w:sz w:val="20"/>
                <w:szCs w:val="20"/>
              </w:rPr>
              <w:t>2</w:t>
            </w:r>
            <w:r w:rsidR="00752A33" w:rsidRPr="005479E9">
              <w:rPr>
                <w:rStyle w:val="normaltextrun"/>
                <w:rFonts w:ascii="MB Corpo S Text Office Light" w:hAnsi="MB Corpo S Text Office Light" w:cs="Segoe UI"/>
                <w:sz w:val="20"/>
                <w:szCs w:val="20"/>
              </w:rPr>
              <w:t>0</w:t>
            </w:r>
            <w:r w:rsidR="00752A33" w:rsidRPr="005479E9">
              <w:rPr>
                <w:rStyle w:val="eop"/>
                <w:rFonts w:ascii="MB Corpo S Text Office Light" w:hAnsi="MB Corpo S Text Office Light" w:cs="Segoe UI"/>
                <w:sz w:val="20"/>
                <w:szCs w:val="20"/>
              </w:rPr>
              <w:t> </w:t>
            </w:r>
          </w:p>
        </w:tc>
      </w:tr>
      <w:tr w:rsidR="00752A33" w14:paraId="42B0BDE1"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31A61E5C" w14:textId="20FFDA6C" w:rsidR="00752A33" w:rsidRPr="005479E9" w:rsidRDefault="000278BB" w:rsidP="00752A33">
            <w:pPr>
              <w:pStyle w:val="paragraph"/>
              <w:spacing w:before="0" w:beforeAutospacing="0" w:after="0" w:afterAutospacing="0"/>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Acceleration</w:t>
            </w:r>
            <w:r w:rsidR="00752A33" w:rsidRPr="005479E9">
              <w:rPr>
                <w:rStyle w:val="normaltextrun"/>
                <w:rFonts w:ascii="MB Corpo S Text Office Light" w:hAnsi="MB Corpo S Text Office Light" w:cs="Segoe UI"/>
                <w:sz w:val="20"/>
                <w:szCs w:val="20"/>
              </w:rPr>
              <w:t xml:space="preserve"> 0-100 km/h</w:t>
            </w:r>
            <w:r w:rsidR="00752A33" w:rsidRPr="005479E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77E05"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s</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67DA7469" w14:textId="4C9647BF"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4</w:t>
            </w:r>
            <w:r w:rsidR="00567234" w:rsidRPr="005479E9">
              <w:rPr>
                <w:rStyle w:val="normaltextrun"/>
                <w:rFonts w:ascii="MB Corpo S Text Office Light" w:hAnsi="MB Corpo S Text Office Light" w:cs="Segoe UI"/>
                <w:sz w:val="20"/>
                <w:szCs w:val="20"/>
              </w:rPr>
              <w:t>.</w:t>
            </w:r>
            <w:r w:rsidRPr="005479E9">
              <w:rPr>
                <w:rStyle w:val="normaltextrun"/>
                <w:rFonts w:ascii="MB Corpo S Text Office Light" w:hAnsi="MB Corpo S Text Office Light" w:cs="Segoe UI"/>
                <w:sz w:val="20"/>
                <w:szCs w:val="20"/>
              </w:rPr>
              <w:t>4</w:t>
            </w:r>
            <w:r w:rsidRPr="005479E9">
              <w:rPr>
                <w:rStyle w:val="eop"/>
                <w:rFonts w:ascii="MB Corpo S Text Office Light" w:hAnsi="MB Corpo S Text Office Light" w:cs="Segoe UI"/>
                <w:sz w:val="20"/>
                <w:szCs w:val="20"/>
              </w:rPr>
              <w:t> </w:t>
            </w:r>
          </w:p>
        </w:tc>
      </w:tr>
      <w:tr w:rsidR="00752A33" w14:paraId="639C489E" w14:textId="77777777" w:rsidTr="00272228">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1171437F" w14:textId="19B8D5C9" w:rsidR="00752A33" w:rsidRPr="005479E9" w:rsidRDefault="0030167B" w:rsidP="00752A33">
            <w:pPr>
              <w:pStyle w:val="paragraph"/>
              <w:spacing w:before="0" w:beforeAutospacing="0" w:after="0" w:afterAutospacing="0"/>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Top speed</w:t>
            </w:r>
            <w:r w:rsidR="00752A33" w:rsidRPr="005479E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37220C" w14:textId="77777777" w:rsidR="00752A33" w:rsidRPr="005479E9" w:rsidRDefault="00752A33" w:rsidP="00752A33">
            <w:pPr>
              <w:pStyle w:val="paragraph"/>
              <w:spacing w:before="0" w:beforeAutospacing="0" w:after="0" w:afterAutospacing="0"/>
              <w:jc w:val="right"/>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km/h</w:t>
            </w:r>
            <w:r w:rsidRPr="005479E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7B220810" w14:textId="77777777" w:rsidR="00752A33" w:rsidRPr="005479E9" w:rsidRDefault="00752A33" w:rsidP="00752A33">
            <w:pPr>
              <w:pStyle w:val="paragraph"/>
              <w:spacing w:before="0" w:beforeAutospacing="0" w:after="0" w:afterAutospacing="0"/>
              <w:jc w:val="center"/>
              <w:textAlignment w:val="baseline"/>
              <w:rPr>
                <w:rFonts w:ascii="MB Corpo S Text Office Light" w:hAnsi="MB Corpo S Text Office Light" w:cs="Segoe UI"/>
                <w:sz w:val="20"/>
                <w:szCs w:val="20"/>
              </w:rPr>
            </w:pPr>
            <w:r w:rsidRPr="005479E9">
              <w:rPr>
                <w:rStyle w:val="normaltextrun"/>
                <w:rFonts w:ascii="MB Corpo S Text Office Light" w:hAnsi="MB Corpo S Text Office Light" w:cs="Segoe UI"/>
                <w:sz w:val="20"/>
                <w:szCs w:val="20"/>
              </w:rPr>
              <w:t>210</w:t>
            </w:r>
            <w:r w:rsidRPr="005479E9">
              <w:rPr>
                <w:rStyle w:val="eop"/>
                <w:rFonts w:ascii="MB Corpo S Text Office Light" w:hAnsi="MB Corpo S Text Office Light" w:cs="Segoe UI"/>
                <w:sz w:val="20"/>
                <w:szCs w:val="20"/>
              </w:rPr>
              <w:t> </w:t>
            </w:r>
          </w:p>
        </w:tc>
      </w:tr>
      <w:tr w:rsidR="004F167B" w14:paraId="1EE91958" w14:textId="77777777" w:rsidTr="00272228">
        <w:trPr>
          <w:trHeight w:val="255"/>
        </w:trPr>
        <w:tc>
          <w:tcPr>
            <w:tcW w:w="7650" w:type="dxa"/>
            <w:gridSpan w:val="3"/>
            <w:tcBorders>
              <w:top w:val="single" w:sz="6" w:space="0" w:color="auto"/>
              <w:left w:val="nil"/>
              <w:bottom w:val="single" w:sz="6" w:space="0" w:color="auto"/>
              <w:right w:val="nil"/>
            </w:tcBorders>
            <w:shd w:val="clear" w:color="auto" w:fill="auto"/>
            <w:vAlign w:val="center"/>
            <w:hideMark/>
          </w:tcPr>
          <w:p w14:paraId="6349BD1E" w14:textId="7C6111CE" w:rsidR="004F167B" w:rsidRDefault="004F167B">
            <w:pPr>
              <w:rPr>
                <w:sz w:val="20"/>
                <w:szCs w:val="20"/>
              </w:rPr>
            </w:pPr>
            <w:r>
              <w:rPr>
                <w:rStyle w:val="normaltextrun"/>
                <w:rFonts w:ascii="MB Corpo S Text Office" w:hAnsi="MB Corpo S Text Office" w:cs="Segoe UI"/>
                <w:sz w:val="20"/>
                <w:szCs w:val="20"/>
              </w:rPr>
              <w:t>Vehicle</w:t>
            </w:r>
          </w:p>
        </w:tc>
      </w:tr>
      <w:tr w:rsidR="00752A33" w14:paraId="124AC63C"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6F7DF897" w14:textId="2EEB1F21" w:rsidR="00752A33" w:rsidRPr="00002279" w:rsidRDefault="00752A33" w:rsidP="00752A33">
            <w:pPr>
              <w:pStyle w:val="paragraph"/>
              <w:spacing w:before="0" w:beforeAutospacing="0" w:after="0" w:afterAutospacing="0"/>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L</w:t>
            </w:r>
            <w:r w:rsidR="0030167B" w:rsidRPr="00002279">
              <w:rPr>
                <w:rStyle w:val="normaltextrun"/>
                <w:rFonts w:ascii="MB Corpo S Text Office Light" w:hAnsi="MB Corpo S Text Office Light" w:cs="Segoe UI"/>
                <w:sz w:val="20"/>
                <w:szCs w:val="20"/>
              </w:rPr>
              <w:t>ength</w:t>
            </w:r>
            <w:r w:rsidRPr="00002279">
              <w:rPr>
                <w:rStyle w:val="normaltextrun"/>
                <w:rFonts w:ascii="MB Corpo S Text Office Light" w:hAnsi="MB Corpo S Text Office Light" w:cs="Segoe UI"/>
                <w:sz w:val="20"/>
                <w:szCs w:val="20"/>
              </w:rPr>
              <w:t>/</w:t>
            </w:r>
            <w:r w:rsidR="00567234" w:rsidRPr="00002279">
              <w:rPr>
                <w:rStyle w:val="normaltextrun"/>
                <w:rFonts w:ascii="MB Corpo S Text Office Light" w:hAnsi="MB Corpo S Text Office Light" w:cs="Segoe UI"/>
                <w:sz w:val="20"/>
                <w:szCs w:val="20"/>
              </w:rPr>
              <w:t>w</w:t>
            </w:r>
            <w:r w:rsidR="0030167B" w:rsidRPr="00002279">
              <w:rPr>
                <w:rStyle w:val="normaltextrun"/>
                <w:rFonts w:ascii="MB Corpo S Text Office Light" w:hAnsi="MB Corpo S Text Office Light" w:cs="Segoe UI"/>
                <w:sz w:val="20"/>
                <w:szCs w:val="20"/>
              </w:rPr>
              <w:t>idth</w:t>
            </w:r>
            <w:r w:rsidRPr="00002279">
              <w:rPr>
                <w:rStyle w:val="normaltextrun"/>
                <w:rFonts w:ascii="MB Corpo S Text Office Light" w:hAnsi="MB Corpo S Text Office Light" w:cs="Segoe UI"/>
                <w:sz w:val="20"/>
                <w:szCs w:val="20"/>
              </w:rPr>
              <w:t>/</w:t>
            </w:r>
            <w:r w:rsidR="00567234" w:rsidRPr="00002279">
              <w:rPr>
                <w:rStyle w:val="normaltextrun"/>
                <w:rFonts w:ascii="MB Corpo S Text Office Light" w:hAnsi="MB Corpo S Text Office Light" w:cs="Segoe UI"/>
                <w:sz w:val="20"/>
                <w:szCs w:val="20"/>
              </w:rPr>
              <w:t>h</w:t>
            </w:r>
            <w:r w:rsidR="0030167B" w:rsidRPr="00002279">
              <w:rPr>
                <w:rStyle w:val="normaltextrun"/>
                <w:rFonts w:ascii="MB Corpo S Text Office Light" w:hAnsi="MB Corpo S Text Office Light" w:cs="Segoe UI"/>
                <w:sz w:val="20"/>
                <w:szCs w:val="20"/>
              </w:rPr>
              <w:t>eight</w:t>
            </w:r>
            <w:r w:rsidRPr="0000227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6BED4"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mm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53C39C29" w14:textId="6475923D"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5</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125/2</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034/1</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721</w:t>
            </w:r>
            <w:r w:rsidRPr="00002279">
              <w:rPr>
                <w:rStyle w:val="eop"/>
                <w:rFonts w:ascii="MB Corpo S Text Office Light" w:hAnsi="MB Corpo S Text Office Light" w:cs="Segoe UI"/>
                <w:sz w:val="20"/>
                <w:szCs w:val="20"/>
              </w:rPr>
              <w:t> </w:t>
            </w:r>
          </w:p>
        </w:tc>
      </w:tr>
      <w:tr w:rsidR="00752A33" w14:paraId="701016AD"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59A3B081" w14:textId="3E83A1B4" w:rsidR="00752A33" w:rsidRPr="00002279" w:rsidRDefault="00752A33" w:rsidP="00752A33">
            <w:pPr>
              <w:pStyle w:val="paragraph"/>
              <w:spacing w:before="0" w:beforeAutospacing="0" w:after="0" w:afterAutospacing="0"/>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L</w:t>
            </w:r>
            <w:r w:rsidR="0030167B" w:rsidRPr="00002279">
              <w:rPr>
                <w:rStyle w:val="normaltextrun"/>
                <w:rFonts w:ascii="MB Corpo S Text Office Light" w:hAnsi="MB Corpo S Text Office Light" w:cs="Segoe UI"/>
                <w:sz w:val="20"/>
                <w:szCs w:val="20"/>
              </w:rPr>
              <w:t>ength</w:t>
            </w:r>
            <w:r w:rsidRPr="00002279">
              <w:rPr>
                <w:rStyle w:val="normaltextrun"/>
                <w:rFonts w:ascii="MB Corpo S Text Office Light" w:hAnsi="MB Corpo S Text Office Light" w:cs="Segoe UI"/>
                <w:sz w:val="20"/>
                <w:szCs w:val="20"/>
              </w:rPr>
              <w:t>/</w:t>
            </w:r>
            <w:r w:rsidR="00567234" w:rsidRPr="00002279">
              <w:rPr>
                <w:rStyle w:val="normaltextrun"/>
                <w:rFonts w:ascii="MB Corpo S Text Office Light" w:hAnsi="MB Corpo S Text Office Light" w:cs="Segoe UI"/>
                <w:sz w:val="20"/>
                <w:szCs w:val="20"/>
              </w:rPr>
              <w:t>w</w:t>
            </w:r>
            <w:r w:rsidR="0030167B" w:rsidRPr="00002279">
              <w:rPr>
                <w:rStyle w:val="normaltextrun"/>
                <w:rFonts w:ascii="MB Corpo S Text Office Light" w:hAnsi="MB Corpo S Text Office Light" w:cs="Segoe UI"/>
                <w:sz w:val="20"/>
                <w:szCs w:val="20"/>
              </w:rPr>
              <w:t>idth</w:t>
            </w:r>
            <w:r w:rsidRPr="00002279">
              <w:rPr>
                <w:rStyle w:val="normaltextrun"/>
                <w:rFonts w:ascii="MB Corpo S Text Office Light" w:hAnsi="MB Corpo S Text Office Light" w:cs="Segoe UI"/>
                <w:sz w:val="20"/>
                <w:szCs w:val="20"/>
              </w:rPr>
              <w:t>/</w:t>
            </w:r>
            <w:r w:rsidR="00567234" w:rsidRPr="00002279">
              <w:rPr>
                <w:rStyle w:val="normaltextrun"/>
                <w:rFonts w:ascii="MB Corpo S Text Office Light" w:hAnsi="MB Corpo S Text Office Light" w:cs="Segoe UI"/>
                <w:sz w:val="20"/>
                <w:szCs w:val="20"/>
              </w:rPr>
              <w:t>h</w:t>
            </w:r>
            <w:r w:rsidR="0030167B" w:rsidRPr="00002279">
              <w:rPr>
                <w:rStyle w:val="normaltextrun"/>
                <w:rFonts w:ascii="MB Corpo S Text Office Light" w:hAnsi="MB Corpo S Text Office Light" w:cs="Segoe UI"/>
                <w:sz w:val="20"/>
                <w:szCs w:val="20"/>
              </w:rPr>
              <w:t>eight</w:t>
            </w:r>
            <w:r w:rsidRPr="00002279">
              <w:rPr>
                <w:rStyle w:val="normaltextrun"/>
                <w:rFonts w:ascii="MB Corpo S Text Office Light" w:hAnsi="MB Corpo S Text Office Light" w:cs="Segoe UI"/>
                <w:sz w:val="20"/>
                <w:szCs w:val="20"/>
              </w:rPr>
              <w:t xml:space="preserve"> (USA)</w:t>
            </w:r>
            <w:r w:rsidRPr="0000227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7345A"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mm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4A606BB0" w14:textId="4ECA1F18"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5</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125/2</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034/1</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725</w:t>
            </w:r>
            <w:r w:rsidRPr="00002279">
              <w:rPr>
                <w:rStyle w:val="eop"/>
                <w:rFonts w:ascii="MB Corpo S Text Office Light" w:hAnsi="MB Corpo S Text Office Light" w:cs="Segoe UI"/>
                <w:sz w:val="20"/>
                <w:szCs w:val="20"/>
              </w:rPr>
              <w:t> </w:t>
            </w:r>
          </w:p>
        </w:tc>
      </w:tr>
      <w:tr w:rsidR="00752A33" w14:paraId="5EC5DF9C"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3442DF96" w14:textId="2AE6C8B2" w:rsidR="00752A33" w:rsidRPr="00002279" w:rsidRDefault="0030167B" w:rsidP="00752A33">
            <w:pPr>
              <w:pStyle w:val="paragraph"/>
              <w:spacing w:before="0" w:beforeAutospacing="0" w:after="0" w:afterAutospacing="0"/>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Wheelbase</w:t>
            </w:r>
            <w:r w:rsidR="00752A33" w:rsidRPr="0000227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85756"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mm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7D8B298C" w14:textId="192C8EA6"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3</w:t>
            </w:r>
            <w:r w:rsidR="00567234"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210</w:t>
            </w:r>
            <w:r w:rsidRPr="00002279">
              <w:rPr>
                <w:rStyle w:val="eop"/>
                <w:rFonts w:ascii="MB Corpo S Text Office Light" w:hAnsi="MB Corpo S Text Office Light" w:cs="Segoe UI"/>
                <w:sz w:val="20"/>
                <w:szCs w:val="20"/>
              </w:rPr>
              <w:t> </w:t>
            </w:r>
          </w:p>
        </w:tc>
      </w:tr>
      <w:tr w:rsidR="00752A33" w14:paraId="028DEFC1"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68205855" w14:textId="47504E2E" w:rsidR="00752A33" w:rsidRPr="00002279" w:rsidRDefault="0030167B" w:rsidP="00752A33">
            <w:pPr>
              <w:pStyle w:val="paragraph"/>
              <w:spacing w:before="0" w:beforeAutospacing="0" w:after="0" w:afterAutospacing="0"/>
              <w:textAlignment w:val="baseline"/>
              <w:rPr>
                <w:rFonts w:ascii="Segoe UI" w:hAnsi="Segoe UI" w:cs="Segoe UI"/>
                <w:sz w:val="20"/>
                <w:szCs w:val="20"/>
                <w:lang w:val="en-US"/>
              </w:rPr>
            </w:pPr>
            <w:r w:rsidRPr="00002279">
              <w:rPr>
                <w:rStyle w:val="normaltextrun"/>
                <w:rFonts w:ascii="MB Corpo S Text Office Light" w:hAnsi="MB Corpo S Text Office Light" w:cs="Segoe UI"/>
                <w:sz w:val="20"/>
                <w:szCs w:val="20"/>
                <w:lang w:val="en-US"/>
              </w:rPr>
              <w:t xml:space="preserve">Turning circle with rear-axle steering </w:t>
            </w:r>
            <w:r w:rsidR="00752A33" w:rsidRPr="00002279">
              <w:rPr>
                <w:rStyle w:val="normaltextrun"/>
                <w:rFonts w:ascii="MB Corpo S Text Office Light" w:hAnsi="MB Corpo S Text Office Light" w:cs="Segoe UI"/>
                <w:sz w:val="20"/>
                <w:szCs w:val="20"/>
                <w:lang w:val="en-US"/>
              </w:rPr>
              <w:t>4,5°/10°</w:t>
            </w:r>
            <w:r w:rsidR="00752A33" w:rsidRPr="00002279">
              <w:rPr>
                <w:rStyle w:val="eop"/>
                <w:rFonts w:ascii="MB Corpo S Text Office Light" w:hAnsi="MB Corpo S Text Office Light"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9ADF7"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0EC3A497" w14:textId="69B9AAB5"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11</w:t>
            </w:r>
            <w:r w:rsidR="00500321"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9/11</w:t>
            </w:r>
            <w:r w:rsidR="00500321"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0</w:t>
            </w:r>
            <w:r w:rsidRPr="00002279">
              <w:rPr>
                <w:rStyle w:val="eop"/>
                <w:rFonts w:ascii="MB Corpo S Text Office Light" w:hAnsi="MB Corpo S Text Office Light" w:cs="Segoe UI"/>
                <w:sz w:val="20"/>
                <w:szCs w:val="20"/>
              </w:rPr>
              <w:t> </w:t>
            </w:r>
          </w:p>
        </w:tc>
      </w:tr>
      <w:tr w:rsidR="00752A33" w14:paraId="0F6EF0EC"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1A3369C0" w14:textId="706E0025" w:rsidR="00752A33" w:rsidRPr="00002279" w:rsidRDefault="00B772B7" w:rsidP="00752A33">
            <w:pPr>
              <w:pStyle w:val="paragraph"/>
              <w:spacing w:before="0" w:beforeAutospacing="0" w:after="0" w:afterAutospacing="0"/>
              <w:textAlignment w:val="baseline"/>
              <w:rPr>
                <w:rFonts w:ascii="Segoe UI" w:hAnsi="Segoe UI" w:cs="Segoe UI"/>
                <w:sz w:val="20"/>
                <w:szCs w:val="20"/>
              </w:rPr>
            </w:pPr>
            <w:r>
              <w:rPr>
                <w:rStyle w:val="normaltextrun"/>
                <w:rFonts w:ascii="MB Corpo S Text Office Light" w:hAnsi="MB Corpo S Text Office Light" w:cs="Segoe UI"/>
                <w:sz w:val="20"/>
                <w:szCs w:val="20"/>
              </w:rPr>
              <w:t>Luggage</w:t>
            </w:r>
            <w:r w:rsidR="00152204">
              <w:rPr>
                <w:rStyle w:val="normaltextrun"/>
                <w:rFonts w:ascii="MB Corpo S Text Office Light" w:hAnsi="MB Corpo S Text Office Light" w:cs="Segoe UI"/>
                <w:sz w:val="20"/>
                <w:szCs w:val="20"/>
              </w:rPr>
              <w:t xml:space="preserve"> capacity</w:t>
            </w:r>
            <w:r w:rsidR="00752A33" w:rsidRPr="00002279">
              <w:rPr>
                <w:rStyle w:val="normaltextrun"/>
                <w:rFonts w:ascii="MB Corpo S Text Office Light" w:hAnsi="MB Corpo S Text Office Light" w:cs="Segoe UI"/>
                <w:sz w:val="20"/>
                <w:szCs w:val="20"/>
              </w:rPr>
              <w:t xml:space="preserve"> VDA</w:t>
            </w:r>
            <w:r w:rsidR="00752A33" w:rsidRPr="0000227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CABCA"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L</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01074857" w14:textId="77777777"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440</w:t>
            </w:r>
            <w:r w:rsidRPr="00002279">
              <w:rPr>
                <w:rStyle w:val="eop"/>
                <w:rFonts w:ascii="MB Corpo S Text Office Light" w:hAnsi="MB Corpo S Text Office Light" w:cs="Segoe UI"/>
                <w:sz w:val="20"/>
                <w:szCs w:val="20"/>
              </w:rPr>
              <w:t> </w:t>
            </w:r>
          </w:p>
        </w:tc>
      </w:tr>
      <w:tr w:rsidR="00752A33" w14:paraId="36275197" w14:textId="77777777" w:rsidTr="005479E9">
        <w:trPr>
          <w:trHeight w:val="255"/>
        </w:trPr>
        <w:tc>
          <w:tcPr>
            <w:tcW w:w="7650" w:type="dxa"/>
            <w:gridSpan w:val="3"/>
            <w:tcBorders>
              <w:top w:val="single" w:sz="6" w:space="0" w:color="auto"/>
              <w:left w:val="nil"/>
              <w:bottom w:val="single" w:sz="6" w:space="0" w:color="auto"/>
              <w:right w:val="nil"/>
            </w:tcBorders>
            <w:shd w:val="clear" w:color="auto" w:fill="auto"/>
            <w:vAlign w:val="center"/>
            <w:hideMark/>
          </w:tcPr>
          <w:p w14:paraId="2E1D53DF" w14:textId="36AD1FB7" w:rsidR="00752A33" w:rsidRDefault="0030167B" w:rsidP="00752A33">
            <w:pPr>
              <w:pStyle w:val="paragraph"/>
              <w:spacing w:before="0" w:beforeAutospacing="0" w:after="0" w:afterAutospacing="0"/>
              <w:textAlignment w:val="baseline"/>
              <w:rPr>
                <w:rFonts w:ascii="Segoe UI" w:hAnsi="Segoe UI" w:cs="Segoe UI"/>
                <w:sz w:val="18"/>
                <w:szCs w:val="18"/>
              </w:rPr>
            </w:pPr>
            <w:r>
              <w:rPr>
                <w:rStyle w:val="normaltextrun"/>
                <w:rFonts w:ascii="MB Corpo S Text Office" w:hAnsi="MB Corpo S Text Office" w:cs="Segoe UI"/>
                <w:sz w:val="20"/>
                <w:szCs w:val="20"/>
              </w:rPr>
              <w:t xml:space="preserve">Consumption and </w:t>
            </w:r>
            <w:r w:rsidR="00B94A4D">
              <w:rPr>
                <w:rStyle w:val="normaltextrun"/>
                <w:rFonts w:ascii="MB Corpo S Text Office" w:hAnsi="MB Corpo S Text Office" w:cs="Segoe UI"/>
                <w:sz w:val="20"/>
                <w:szCs w:val="20"/>
              </w:rPr>
              <w:t>r</w:t>
            </w:r>
            <w:r>
              <w:rPr>
                <w:rStyle w:val="normaltextrun"/>
                <w:rFonts w:ascii="MB Corpo S Text Office" w:hAnsi="MB Corpo S Text Office" w:cs="Segoe UI"/>
                <w:sz w:val="20"/>
                <w:szCs w:val="20"/>
              </w:rPr>
              <w:t>ange</w:t>
            </w:r>
            <w:r w:rsidR="00752A33">
              <w:rPr>
                <w:rStyle w:val="eop"/>
                <w:rFonts w:ascii="MB Corpo S Text Office" w:hAnsi="MB Corpo S Text Office" w:cs="Segoe UI"/>
                <w:sz w:val="20"/>
                <w:szCs w:val="20"/>
              </w:rPr>
              <w:t> </w:t>
            </w:r>
          </w:p>
        </w:tc>
      </w:tr>
      <w:tr w:rsidR="00752A33" w14:paraId="40CDFDE5"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1D71D933" w14:textId="0B234C99" w:rsidR="00752A33" w:rsidRPr="00002279" w:rsidRDefault="0030167B" w:rsidP="00752A33">
            <w:pPr>
              <w:pStyle w:val="paragraph"/>
              <w:spacing w:before="0" w:beforeAutospacing="0" w:after="0" w:afterAutospacing="0"/>
              <w:textAlignment w:val="baseline"/>
              <w:rPr>
                <w:rFonts w:ascii="Segoe UI" w:hAnsi="Segoe UI" w:cs="Segoe UI"/>
                <w:sz w:val="20"/>
                <w:szCs w:val="20"/>
                <w:lang w:val="en-US"/>
              </w:rPr>
            </w:pPr>
            <w:r w:rsidRPr="00002279">
              <w:rPr>
                <w:rStyle w:val="normaltextrun"/>
                <w:rFonts w:ascii="MB Corpo S Text Office Light" w:hAnsi="MB Corpo S Text Office Light" w:cs="Segoe UI"/>
                <w:sz w:val="20"/>
                <w:szCs w:val="20"/>
                <w:lang w:val="en-US"/>
              </w:rPr>
              <w:lastRenderedPageBreak/>
              <w:t xml:space="preserve">Combined power consumption </w:t>
            </w:r>
            <w:r w:rsidR="00752A33" w:rsidRPr="00002279">
              <w:rPr>
                <w:rStyle w:val="normaltextrun"/>
                <w:rFonts w:ascii="MB Corpo S Text Office Light" w:hAnsi="MB Corpo S Text Office Light" w:cs="Segoe UI"/>
                <w:sz w:val="20"/>
                <w:szCs w:val="20"/>
                <w:lang w:val="en-US"/>
              </w:rPr>
              <w:t>(</w:t>
            </w:r>
            <w:r w:rsidRPr="00002279">
              <w:rPr>
                <w:rStyle w:val="normaltextrun"/>
                <w:rFonts w:ascii="MB Corpo S Text Office Light" w:hAnsi="MB Corpo S Text Office Light" w:cs="Segoe UI"/>
                <w:sz w:val="20"/>
                <w:szCs w:val="20"/>
                <w:lang w:val="en-US"/>
              </w:rPr>
              <w:t>pr</w:t>
            </w:r>
            <w:r w:rsidR="00432B07" w:rsidRPr="00002279">
              <w:rPr>
                <w:rStyle w:val="normaltextrun"/>
                <w:rFonts w:ascii="MB Corpo S Text Office Light" w:hAnsi="MB Corpo S Text Office Light" w:cs="Segoe UI"/>
                <w:sz w:val="20"/>
                <w:szCs w:val="20"/>
                <w:lang w:val="en-US"/>
              </w:rPr>
              <w:t>ovisional</w:t>
            </w:r>
            <w:r w:rsidRPr="00002279">
              <w:rPr>
                <w:rStyle w:val="normaltextrun"/>
                <w:rFonts w:ascii="MB Corpo S Text Office Light" w:hAnsi="MB Corpo S Text Office Light" w:cs="Segoe UI"/>
                <w:sz w:val="20"/>
                <w:szCs w:val="20"/>
                <w:lang w:val="en-US"/>
              </w:rPr>
              <w:t xml:space="preserve"> values</w:t>
            </w:r>
            <w:r w:rsidR="00752A33" w:rsidRPr="00002279">
              <w:rPr>
                <w:rStyle w:val="normaltextrun"/>
                <w:rFonts w:ascii="MB Corpo S Text Office Light" w:hAnsi="MB Corpo S Text Office Light" w:cs="Segoe UI"/>
                <w:sz w:val="20"/>
                <w:szCs w:val="20"/>
                <w:lang w:val="en-US"/>
              </w:rPr>
              <w:t>)</w:t>
            </w:r>
            <w:r w:rsidR="0013791C">
              <w:rPr>
                <w:rStyle w:val="Rimandonotaapidipagina"/>
                <w:rFonts w:ascii="MB Corpo S Text Office Light" w:hAnsi="MB Corpo S Text Office Light" w:cs="Segoe UI"/>
                <w:sz w:val="20"/>
                <w:szCs w:val="20"/>
                <w:lang w:val="en-US"/>
              </w:rPr>
              <w:footnoteReference w:id="4"/>
            </w:r>
            <w:r w:rsidR="00752A33" w:rsidRPr="00002279">
              <w:rPr>
                <w:rStyle w:val="eop"/>
                <w:rFonts w:ascii="MB Corpo S Text Office" w:hAnsi="MB Corpo S Text Office"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63253"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kWh/100 km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09E567DB" w14:textId="183D6959"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24</w:t>
            </w:r>
            <w:r w:rsidR="00432B07" w:rsidRPr="00002279">
              <w:rPr>
                <w:rStyle w:val="normaltextrun"/>
                <w:rFonts w:ascii="MB Corpo S Text Office Light" w:hAnsi="MB Corpo S Text Office Light" w:cs="Segoe UI"/>
                <w:sz w:val="20"/>
                <w:szCs w:val="20"/>
              </w:rPr>
              <w:t>.</w:t>
            </w:r>
            <w:r w:rsidRPr="00002279">
              <w:rPr>
                <w:rStyle w:val="normaltextrun"/>
                <w:rFonts w:ascii="MB Corpo S Text Office Light" w:hAnsi="MB Corpo S Text Office Light" w:cs="Segoe UI"/>
                <w:sz w:val="20"/>
                <w:szCs w:val="20"/>
              </w:rPr>
              <w:t>4-22</w:t>
            </w:r>
            <w:r w:rsidR="00432B07" w:rsidRPr="00002279">
              <w:rPr>
                <w:rStyle w:val="normaltextrun"/>
                <w:rFonts w:ascii="MB Corpo S Text Office Light" w:hAnsi="MB Corpo S Text Office Light" w:cs="Segoe UI"/>
                <w:sz w:val="20"/>
                <w:szCs w:val="20"/>
              </w:rPr>
              <w:t>.5</w:t>
            </w:r>
            <w:r w:rsidRPr="00002279">
              <w:rPr>
                <w:rStyle w:val="eop"/>
                <w:rFonts w:ascii="MB Corpo S Text Office Light" w:hAnsi="MB Corpo S Text Office Light" w:cs="Segoe UI"/>
                <w:sz w:val="20"/>
                <w:szCs w:val="20"/>
              </w:rPr>
              <w:t> </w:t>
            </w:r>
          </w:p>
        </w:tc>
      </w:tr>
      <w:tr w:rsidR="00752A33" w14:paraId="0BE48850"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39922304" w14:textId="610396D6" w:rsidR="00752A33" w:rsidRPr="00002279" w:rsidRDefault="00752A33" w:rsidP="00752A33">
            <w:pPr>
              <w:pStyle w:val="paragraph"/>
              <w:spacing w:before="0" w:beforeAutospacing="0" w:after="0" w:afterAutospacing="0"/>
              <w:textAlignment w:val="baseline"/>
              <w:rPr>
                <w:rFonts w:ascii="Segoe UI" w:hAnsi="Segoe UI" w:cs="Segoe UI"/>
                <w:sz w:val="20"/>
                <w:szCs w:val="20"/>
                <w:lang w:val="en-US"/>
              </w:rPr>
            </w:pPr>
            <w:r w:rsidRPr="00002279">
              <w:rPr>
                <w:rStyle w:val="normaltextrun"/>
                <w:rFonts w:ascii="MB Corpo S Text Office Light" w:hAnsi="MB Corpo S Text Office Light" w:cs="Segoe UI"/>
                <w:sz w:val="20"/>
                <w:szCs w:val="20"/>
                <w:lang w:val="en-US"/>
              </w:rPr>
              <w:t>C</w:t>
            </w:r>
            <w:r w:rsidR="0030167B" w:rsidRPr="00002279">
              <w:rPr>
                <w:rStyle w:val="normaltextrun"/>
                <w:rFonts w:ascii="MB Corpo S Text Office Light" w:hAnsi="MB Corpo S Text Office Light" w:cs="Segoe UI"/>
                <w:sz w:val="20"/>
                <w:szCs w:val="20"/>
                <w:lang w:val="en-US"/>
              </w:rPr>
              <w:t>ombined C</w:t>
            </w:r>
            <w:r w:rsidRPr="00002279">
              <w:rPr>
                <w:rStyle w:val="normaltextrun"/>
                <w:rFonts w:ascii="MB Corpo S Text Office Light" w:hAnsi="MB Corpo S Text Office Light" w:cs="Segoe UI"/>
                <w:sz w:val="20"/>
                <w:szCs w:val="20"/>
                <w:lang w:val="en-US"/>
              </w:rPr>
              <w:t>O</w:t>
            </w:r>
            <w:r w:rsidRPr="00002279">
              <w:rPr>
                <w:rStyle w:val="normaltextrun"/>
                <w:rFonts w:ascii="MB Corpo S Text Office Light" w:hAnsi="MB Corpo S Text Office Light" w:cs="Segoe UI"/>
                <w:sz w:val="20"/>
                <w:szCs w:val="20"/>
                <w:vertAlign w:val="subscript"/>
                <w:lang w:val="en-US"/>
              </w:rPr>
              <w:t>2</w:t>
            </w:r>
            <w:r w:rsidR="0030167B" w:rsidRPr="00002279">
              <w:rPr>
                <w:rStyle w:val="normaltextrun"/>
                <w:rFonts w:ascii="MB Corpo S Text Office Light" w:hAnsi="MB Corpo S Text Office Light" w:cs="Segoe UI"/>
                <w:sz w:val="20"/>
                <w:szCs w:val="20"/>
                <w:vertAlign w:val="subscript"/>
                <w:lang w:val="en-US"/>
              </w:rPr>
              <w:t xml:space="preserve"> </w:t>
            </w:r>
            <w:r w:rsidR="0030167B" w:rsidRPr="00002279">
              <w:rPr>
                <w:rStyle w:val="normaltextrun"/>
                <w:rFonts w:ascii="MB Corpo S Text Office Light" w:hAnsi="MB Corpo S Text Office Light" w:cs="Segoe UI"/>
                <w:sz w:val="20"/>
                <w:szCs w:val="20"/>
                <w:lang w:val="en-US"/>
              </w:rPr>
              <w:t>e</w:t>
            </w:r>
            <w:r w:rsidRPr="00002279">
              <w:rPr>
                <w:rStyle w:val="normaltextrun"/>
                <w:rFonts w:ascii="MB Corpo S Text Office Light" w:hAnsi="MB Corpo S Text Office Light" w:cs="Segoe UI"/>
                <w:sz w:val="20"/>
                <w:szCs w:val="20"/>
                <w:lang w:val="en-US"/>
              </w:rPr>
              <w:t>mission</w:t>
            </w:r>
            <w:r w:rsidR="0030167B" w:rsidRPr="00002279">
              <w:rPr>
                <w:rStyle w:val="normaltextrun"/>
                <w:rFonts w:ascii="MB Corpo S Text Office Light" w:hAnsi="MB Corpo S Text Office Light" w:cs="Segoe UI"/>
                <w:sz w:val="20"/>
                <w:szCs w:val="20"/>
                <w:lang w:val="en-US"/>
              </w:rPr>
              <w:t>s</w:t>
            </w:r>
            <w:r w:rsidRPr="00002279">
              <w:rPr>
                <w:rStyle w:val="normaltextrun"/>
                <w:rFonts w:ascii="MB Corpo S Text Office Light" w:hAnsi="MB Corpo S Text Office Light" w:cs="Segoe UI"/>
                <w:sz w:val="20"/>
                <w:szCs w:val="20"/>
                <w:lang w:val="en-US"/>
              </w:rPr>
              <w:t xml:space="preserve"> (</w:t>
            </w:r>
            <w:r w:rsidR="0030167B" w:rsidRPr="00002279">
              <w:rPr>
                <w:rStyle w:val="normaltextrun"/>
                <w:rFonts w:ascii="MB Corpo S Text Office Light" w:hAnsi="MB Corpo S Text Office Light" w:cs="Segoe UI"/>
                <w:sz w:val="20"/>
                <w:szCs w:val="20"/>
                <w:lang w:val="en-US"/>
              </w:rPr>
              <w:t>provisional values</w:t>
            </w:r>
            <w:r w:rsidRPr="00002279">
              <w:rPr>
                <w:rStyle w:val="normaltextrun"/>
                <w:rFonts w:ascii="MB Corpo S Text Office Light" w:hAnsi="MB Corpo S Text Office Light" w:cs="Segoe UI"/>
                <w:sz w:val="20"/>
                <w:szCs w:val="20"/>
                <w:lang w:val="en-US"/>
              </w:rPr>
              <w:t>)</w:t>
            </w:r>
            <w:r w:rsidR="0013791C">
              <w:rPr>
                <w:rStyle w:val="normaltextrun"/>
                <w:rFonts w:ascii="MB Corpo S Text Office Light" w:hAnsi="MB Corpo S Text Office Light" w:cs="Segoe UI"/>
                <w:sz w:val="20"/>
                <w:szCs w:val="20"/>
                <w:vertAlign w:val="superscript"/>
                <w:lang w:val="en-US"/>
              </w:rPr>
              <w:t>2</w:t>
            </w:r>
            <w:r w:rsidRPr="00002279">
              <w:rPr>
                <w:rStyle w:val="eop"/>
                <w:rFonts w:ascii="MB Corpo S Text Office Light" w:hAnsi="MB Corpo S Text Office Light" w:cs="Segoe UI"/>
                <w:sz w:val="20"/>
                <w:szCs w:val="20"/>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62EB7"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g/km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234AE94A" w14:textId="77777777" w:rsidR="00752A33" w:rsidRPr="00002279" w:rsidRDefault="00752A33"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0</w:t>
            </w:r>
            <w:r w:rsidRPr="00002279">
              <w:rPr>
                <w:rStyle w:val="eop"/>
                <w:rFonts w:ascii="MB Corpo S Text Office Light" w:hAnsi="MB Corpo S Text Office Light" w:cs="Segoe UI"/>
                <w:sz w:val="20"/>
                <w:szCs w:val="20"/>
              </w:rPr>
              <w:t> </w:t>
            </w:r>
          </w:p>
        </w:tc>
      </w:tr>
      <w:tr w:rsidR="00752A33" w14:paraId="175962B0" w14:textId="77777777" w:rsidTr="005479E9">
        <w:trPr>
          <w:trHeight w:val="255"/>
        </w:trPr>
        <w:tc>
          <w:tcPr>
            <w:tcW w:w="3255" w:type="dxa"/>
            <w:tcBorders>
              <w:top w:val="single" w:sz="6" w:space="0" w:color="auto"/>
              <w:left w:val="nil"/>
              <w:bottom w:val="single" w:sz="6" w:space="0" w:color="auto"/>
              <w:right w:val="single" w:sz="6" w:space="0" w:color="auto"/>
            </w:tcBorders>
            <w:shd w:val="clear" w:color="auto" w:fill="auto"/>
            <w:vAlign w:val="center"/>
            <w:hideMark/>
          </w:tcPr>
          <w:p w14:paraId="594E2307" w14:textId="610AB495" w:rsidR="00752A33" w:rsidRPr="00002279" w:rsidRDefault="00752A33" w:rsidP="00752A33">
            <w:pPr>
              <w:pStyle w:val="paragraph"/>
              <w:spacing w:before="0" w:beforeAutospacing="0" w:after="0" w:afterAutospacing="0"/>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R</w:t>
            </w:r>
            <w:r w:rsidR="0030167B" w:rsidRPr="00002279">
              <w:rPr>
                <w:rStyle w:val="normaltextrun"/>
                <w:rFonts w:ascii="MB Corpo S Text Office Light" w:hAnsi="MB Corpo S Text Office Light" w:cs="Segoe UI"/>
                <w:sz w:val="20"/>
                <w:szCs w:val="20"/>
              </w:rPr>
              <w:t>ange</w:t>
            </w:r>
            <w:r w:rsidRPr="00002279">
              <w:rPr>
                <w:rStyle w:val="normaltextrun"/>
                <w:rFonts w:ascii="MB Corpo S Text Office Light" w:hAnsi="MB Corpo S Text Office Light" w:cs="Segoe UI"/>
                <w:sz w:val="20"/>
                <w:szCs w:val="20"/>
              </w:rPr>
              <w:t xml:space="preserve"> (</w:t>
            </w:r>
            <w:r w:rsidR="0030167B" w:rsidRPr="00002279">
              <w:rPr>
                <w:rStyle w:val="normaltextrun"/>
                <w:rFonts w:ascii="MB Corpo S Text Office Light" w:hAnsi="MB Corpo S Text Office Light" w:cs="Segoe UI"/>
                <w:sz w:val="20"/>
                <w:szCs w:val="20"/>
              </w:rPr>
              <w:t>provisional values</w:t>
            </w:r>
            <w:r w:rsidRPr="00002279">
              <w:rPr>
                <w:rStyle w:val="normaltextrun"/>
                <w:rFonts w:ascii="MB Corpo S Text Office Light" w:hAnsi="MB Corpo S Text Office Light" w:cs="Segoe UI"/>
                <w:sz w:val="20"/>
                <w:szCs w:val="20"/>
              </w:rPr>
              <w:t>)</w:t>
            </w:r>
            <w:r w:rsidR="0013791C">
              <w:rPr>
                <w:rStyle w:val="normaltextrun"/>
                <w:rFonts w:ascii="MB Corpo S Text Office Light" w:hAnsi="MB Corpo S Text Office Light" w:cs="Segoe UI"/>
                <w:sz w:val="20"/>
                <w:szCs w:val="20"/>
                <w:vertAlign w:val="superscript"/>
              </w:rPr>
              <w:t>2</w:t>
            </w:r>
            <w:r w:rsidRPr="00002279">
              <w:rPr>
                <w:rStyle w:val="eop"/>
                <w:rFonts w:ascii="MB Corpo S Text Office Light" w:hAnsi="MB Corpo S Text Office Light" w:cs="Segoe UI"/>
                <w:sz w:val="20"/>
                <w:szCs w:val="20"/>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A2A5B3" w14:textId="77777777" w:rsidR="00752A33" w:rsidRPr="00002279" w:rsidRDefault="00752A33" w:rsidP="00752A33">
            <w:pPr>
              <w:pStyle w:val="paragraph"/>
              <w:spacing w:before="0" w:beforeAutospacing="0" w:after="0" w:afterAutospacing="0"/>
              <w:jc w:val="right"/>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km</w:t>
            </w:r>
            <w:r w:rsidRPr="00002279">
              <w:rPr>
                <w:rStyle w:val="eop"/>
                <w:rFonts w:ascii="MB Corpo S Text Office Light" w:hAnsi="MB Corpo S Text Office Light" w:cs="Segoe UI"/>
                <w:sz w:val="20"/>
                <w:szCs w:val="20"/>
              </w:rPr>
              <w:t> </w:t>
            </w:r>
          </w:p>
        </w:tc>
        <w:tc>
          <w:tcPr>
            <w:tcW w:w="2985" w:type="dxa"/>
            <w:tcBorders>
              <w:top w:val="single" w:sz="6" w:space="0" w:color="auto"/>
              <w:left w:val="single" w:sz="6" w:space="0" w:color="auto"/>
              <w:bottom w:val="single" w:sz="6" w:space="0" w:color="auto"/>
              <w:right w:val="nil"/>
            </w:tcBorders>
            <w:shd w:val="clear" w:color="auto" w:fill="auto"/>
            <w:vAlign w:val="center"/>
            <w:hideMark/>
          </w:tcPr>
          <w:p w14:paraId="6BBB9BEA" w14:textId="098083B9" w:rsidR="00752A33" w:rsidRPr="00002279" w:rsidRDefault="0030167B" w:rsidP="00752A33">
            <w:pPr>
              <w:pStyle w:val="paragraph"/>
              <w:spacing w:before="0" w:beforeAutospacing="0" w:after="0" w:afterAutospacing="0"/>
              <w:jc w:val="center"/>
              <w:textAlignment w:val="baseline"/>
              <w:rPr>
                <w:rFonts w:ascii="Segoe UI" w:hAnsi="Segoe UI" w:cs="Segoe UI"/>
                <w:sz w:val="20"/>
                <w:szCs w:val="20"/>
              </w:rPr>
            </w:pPr>
            <w:r w:rsidRPr="00002279">
              <w:rPr>
                <w:rStyle w:val="normaltextrun"/>
                <w:rFonts w:ascii="MB Corpo S Text Office Light" w:hAnsi="MB Corpo S Text Office Light" w:cs="Segoe UI"/>
                <w:sz w:val="20"/>
                <w:szCs w:val="20"/>
              </w:rPr>
              <w:t>up to</w:t>
            </w:r>
            <w:r w:rsidR="00752A33" w:rsidRPr="00002279">
              <w:rPr>
                <w:rStyle w:val="normaltextrun"/>
                <w:rFonts w:ascii="MB Corpo S Text Office Light" w:hAnsi="MB Corpo S Text Office Light" w:cs="Segoe UI"/>
                <w:sz w:val="20"/>
                <w:szCs w:val="20"/>
              </w:rPr>
              <w:t xml:space="preserve"> </w:t>
            </w:r>
            <w:r w:rsidR="00002279" w:rsidRPr="00002279">
              <w:rPr>
                <w:rStyle w:val="normaltextrun"/>
                <w:rFonts w:ascii="MB Corpo S Text Office Light" w:hAnsi="MB Corpo S Text Office Light" w:cs="Segoe UI"/>
                <w:sz w:val="20"/>
                <w:szCs w:val="20"/>
              </w:rPr>
              <w:t>60</w:t>
            </w:r>
            <w:r w:rsidR="00752A33" w:rsidRPr="00002279">
              <w:rPr>
                <w:rStyle w:val="normaltextrun"/>
                <w:rFonts w:ascii="MB Corpo S Text Office Light" w:hAnsi="MB Corpo S Text Office Light" w:cs="Segoe UI"/>
                <w:sz w:val="20"/>
                <w:szCs w:val="20"/>
              </w:rPr>
              <w:t>0</w:t>
            </w:r>
            <w:r w:rsidR="00752A33" w:rsidRPr="00002279">
              <w:rPr>
                <w:rStyle w:val="eop"/>
                <w:rFonts w:ascii="MB Corpo S Text Office Light" w:hAnsi="MB Corpo S Text Office Light" w:cs="Segoe UI"/>
                <w:sz w:val="20"/>
                <w:szCs w:val="20"/>
              </w:rPr>
              <w:t> </w:t>
            </w:r>
          </w:p>
        </w:tc>
      </w:tr>
    </w:tbl>
    <w:p w14:paraId="5F6EA358" w14:textId="77777777" w:rsidR="00106453" w:rsidRPr="00106453" w:rsidRDefault="00106453" w:rsidP="00B66DA9">
      <w:pPr>
        <w:pStyle w:val="01Copytext"/>
      </w:pPr>
    </w:p>
    <w:p w14:paraId="7C93E613" w14:textId="310BFD23" w:rsidR="001E1A90" w:rsidRDefault="001E1A90" w:rsidP="00B66DA9">
      <w:pPr>
        <w:pStyle w:val="01Copytext"/>
      </w:pPr>
    </w:p>
    <w:p w14:paraId="5078BB18" w14:textId="77777777" w:rsidR="00890BB9" w:rsidRPr="00890BB9" w:rsidRDefault="00890BB9" w:rsidP="00890BB9">
      <w:pPr>
        <w:spacing w:after="280" w:line="160" w:lineRule="exact"/>
        <w:rPr>
          <w:rFonts w:ascii="MB Corpo S Text Office Light" w:eastAsiaTheme="minorHAnsi" w:hAnsi="MB Corpo S Text Office Light" w:cstheme="minorBidi"/>
          <w:sz w:val="15"/>
          <w:szCs w:val="21"/>
          <w:lang w:val="en-GB" w:eastAsia="en-US"/>
        </w:rPr>
      </w:pPr>
      <w:r w:rsidRPr="00890BB9">
        <w:rPr>
          <w:rFonts w:ascii="MB Corpo S Text Office" w:eastAsiaTheme="minorHAnsi" w:hAnsi="MB Corpo S Text Office" w:cstheme="minorBidi"/>
          <w:sz w:val="15"/>
          <w:szCs w:val="16"/>
          <w:lang w:val="en-GB" w:eastAsia="en-US"/>
        </w:rPr>
        <w:t>Mercedes-Benz AG at a glance</w:t>
      </w:r>
      <w:r w:rsidRPr="00890BB9">
        <w:rPr>
          <w:rFonts w:ascii="MB Corpo S Text Office Light" w:eastAsiaTheme="minorHAnsi" w:hAnsi="MB Corpo S Text Office Light" w:cstheme="minorBidi"/>
          <w:b/>
          <w:bCs/>
          <w:color w:val="44546A"/>
          <w:sz w:val="15"/>
          <w:szCs w:val="21"/>
          <w:lang w:val="en-GB" w:eastAsia="en-US"/>
        </w:rPr>
        <w:br/>
      </w:r>
      <w:r w:rsidRPr="00890BB9">
        <w:rPr>
          <w:rFonts w:ascii="MB Corpo S Text Office Light" w:eastAsiaTheme="minorHAnsi" w:hAnsi="MB Corpo S Text Office Light" w:cstheme="minorBidi"/>
          <w:sz w:val="15"/>
          <w:szCs w:val="21"/>
          <w:lang w:val="en-US" w:eastAsia="en-US"/>
        </w:rPr>
        <w:t>Mercedes</w:t>
      </w:r>
      <w:r w:rsidRPr="00890BB9">
        <w:rPr>
          <w:rFonts w:ascii="MB Corpo S Text Office Light" w:eastAsiaTheme="minorHAnsi" w:hAnsi="MB Corpo S Text Office Light" w:cstheme="minorBidi"/>
          <w:sz w:val="15"/>
          <w:szCs w:val="21"/>
          <w:lang w:val="en-US" w:eastAsia="en-US"/>
        </w:rPr>
        <w:noBreakHyphen/>
        <w:t>Benz AG is part of the Mercedes</w:t>
      </w:r>
      <w:r w:rsidRPr="00890BB9">
        <w:rPr>
          <w:rFonts w:ascii="MB Corpo S Text Office Light" w:eastAsiaTheme="minorHAnsi" w:hAnsi="MB Corpo S Text Office Light" w:cstheme="minorBidi"/>
          <w:sz w:val="15"/>
          <w:szCs w:val="21"/>
          <w:lang w:val="en-US" w:eastAsia="en-US"/>
        </w:rPr>
        <w:noBreakHyphen/>
        <w:t>Benz Group AG with a total of around 170,000 employees worldwide and is responsible for the global business of Mercedes</w:t>
      </w:r>
      <w:r w:rsidRPr="00890BB9">
        <w:rPr>
          <w:rFonts w:ascii="MB Corpo S Text Office Light" w:eastAsiaTheme="minorHAnsi" w:hAnsi="MB Corpo S Text Office Light" w:cstheme="minorBidi"/>
          <w:sz w:val="15"/>
          <w:szCs w:val="21"/>
          <w:lang w:val="en-US" w:eastAsia="en-US"/>
        </w:rPr>
        <w:noBreakHyphen/>
        <w:t>Benz Cars and Mercedes</w:t>
      </w:r>
      <w:r w:rsidRPr="00890BB9">
        <w:rPr>
          <w:rFonts w:ascii="MB Corpo S Text Office Light" w:eastAsiaTheme="minorHAnsi" w:hAnsi="MB Corpo S Text Office Light" w:cstheme="minorBidi"/>
          <w:sz w:val="15"/>
          <w:szCs w:val="21"/>
          <w:lang w:val="en-US" w:eastAsia="en-US"/>
        </w:rPr>
        <w:noBreakHyphen/>
        <w:t>Benz Vans. Ola Källenius is Chairman of the Board of Management of Mercedes</w:t>
      </w:r>
      <w:r w:rsidRPr="00890BB9">
        <w:rPr>
          <w:rFonts w:ascii="MB Corpo S Text Office Light" w:eastAsiaTheme="minorHAnsi" w:hAnsi="MB Corpo S Text Office Light" w:cstheme="minorBidi"/>
          <w:sz w:val="15"/>
          <w:szCs w:val="21"/>
          <w:lang w:val="en-US" w:eastAsia="en-US"/>
        </w:rPr>
        <w:noBreakHyphen/>
        <w:t>Benz AG. The company focuses on the development, production and sales of passenger cars, vans and vehicle-related services. Furthermore, the company aspires to be the leader in the fields of electric mobility and vehicle software. The product portfolio comprises the Mercedes</w:t>
      </w:r>
      <w:r w:rsidRPr="00890BB9">
        <w:rPr>
          <w:rFonts w:ascii="MB Corpo S Text Office Light" w:eastAsiaTheme="minorHAnsi" w:hAnsi="MB Corpo S Text Office Light" w:cstheme="minorBidi"/>
          <w:sz w:val="15"/>
          <w:szCs w:val="21"/>
          <w:lang w:val="en-US" w:eastAsia="en-US"/>
        </w:rPr>
        <w:noBreakHyphen/>
        <w:t>Benz brand with the brands of Mercedes</w:t>
      </w:r>
      <w:r w:rsidRPr="00890BB9">
        <w:rPr>
          <w:rFonts w:ascii="MB Corpo S Text Office Light" w:eastAsiaTheme="minorHAnsi" w:hAnsi="MB Corpo S Text Office Light" w:cstheme="minorBidi"/>
          <w:sz w:val="15"/>
          <w:szCs w:val="21"/>
          <w:lang w:val="en-US" w:eastAsia="en-US"/>
        </w:rPr>
        <w:noBreakHyphen/>
        <w:t>AMG, Mercedes</w:t>
      </w:r>
      <w:r w:rsidRPr="00890BB9">
        <w:rPr>
          <w:rFonts w:ascii="MB Corpo S Text Office Light" w:eastAsiaTheme="minorHAnsi" w:hAnsi="MB Corpo S Text Office Light" w:cstheme="minorBidi"/>
          <w:sz w:val="15"/>
          <w:szCs w:val="21"/>
          <w:lang w:val="en-US" w:eastAsia="en-US"/>
        </w:rPr>
        <w:noBreakHyphen/>
        <w:t>Maybach, Mercedes</w:t>
      </w:r>
      <w:r w:rsidRPr="00890BB9">
        <w:rPr>
          <w:rFonts w:ascii="MB Corpo S Text Office Light" w:eastAsiaTheme="minorHAnsi" w:hAnsi="MB Corpo S Text Office Light" w:cstheme="minorBidi"/>
          <w:sz w:val="15"/>
          <w:szCs w:val="21"/>
          <w:lang w:val="en-US" w:eastAsia="en-US"/>
        </w:rPr>
        <w:noBreakHyphen/>
        <w:t>EQ, G</w:t>
      </w:r>
      <w:r w:rsidRPr="00890BB9">
        <w:rPr>
          <w:rFonts w:ascii="MB Corpo S Text Office Light" w:eastAsiaTheme="minorHAnsi" w:hAnsi="MB Corpo S Text Office Light" w:cstheme="minorBidi"/>
          <w:sz w:val="15"/>
          <w:szCs w:val="21"/>
          <w:lang w:val="en-US" w:eastAsia="en-US"/>
        </w:rPr>
        <w:noBreakHyphen/>
        <w:t>Class as well as products of the smart brand. The Mercedes me brand offers access to the digital services from Mercedes</w:t>
      </w:r>
      <w:r w:rsidRPr="00890BB9">
        <w:rPr>
          <w:rFonts w:ascii="MB Corpo S Text Office Light" w:eastAsiaTheme="minorHAnsi" w:hAnsi="MB Corpo S Text Office Light" w:cstheme="minorBidi"/>
          <w:sz w:val="15"/>
          <w:szCs w:val="21"/>
          <w:lang w:val="en-US" w:eastAsia="en-US"/>
        </w:rPr>
        <w:noBreakHyphen/>
        <w:t>Benz. Mercedes</w:t>
      </w:r>
      <w:r w:rsidRPr="00890BB9">
        <w:rPr>
          <w:rFonts w:ascii="MB Corpo S Text Office Light" w:eastAsiaTheme="minorHAnsi" w:hAnsi="MB Corpo S Text Office Light" w:cstheme="minorBidi"/>
          <w:sz w:val="15"/>
          <w:szCs w:val="21"/>
          <w:lang w:val="en-US" w:eastAsia="en-US"/>
        </w:rPr>
        <w:noBreakHyphen/>
        <w:t>Benz AG is one of the world's largest manufacturers of luxury passenger cars. In 2022 it sold around two million passenger cars and 415,300 vans. In its two business segments, Mercedes</w:t>
      </w:r>
      <w:r w:rsidRPr="00890BB9">
        <w:rPr>
          <w:rFonts w:ascii="MB Corpo S Text Office Light" w:eastAsiaTheme="minorHAnsi" w:hAnsi="MB Corpo S Text Office Light" w:cstheme="minorBidi"/>
          <w:sz w:val="15"/>
          <w:szCs w:val="21"/>
          <w:lang w:val="en-US" w:eastAsia="en-US"/>
        </w:rPr>
        <w:noBreakHyphen/>
        <w:t>Benz AG is continually expanding its worldwide production network with around 35 production sites on four continents, while gearing itself to meet the requirements of electric mobility. At the same time, the company is constructing and extending its global battery production network on three continents. As sustainability is the guiding principle of the Mercedes</w:t>
      </w:r>
      <w:r w:rsidRPr="00890BB9">
        <w:rPr>
          <w:rFonts w:ascii="MB Corpo S Text Office Light" w:eastAsiaTheme="minorHAnsi" w:hAnsi="MB Corpo S Text Office Light" w:cstheme="minorBidi"/>
          <w:sz w:val="15"/>
          <w:szCs w:val="21"/>
          <w:lang w:val="en-US" w:eastAsia="en-US"/>
        </w:rPr>
        <w:noBreakHyphen/>
        <w:t>Benz strategy and for the company itself, this means creating lasting value for all stakeholders: for customers, employees, investors, business partners and society as a whole. The basis for this is the sustainable business strategy of the Mercedes</w:t>
      </w:r>
      <w:r w:rsidRPr="00890BB9">
        <w:rPr>
          <w:rFonts w:ascii="MB Corpo S Text Office Light" w:eastAsiaTheme="minorHAnsi" w:hAnsi="MB Corpo S Text Office Light" w:cstheme="minorBidi"/>
          <w:sz w:val="15"/>
          <w:szCs w:val="21"/>
          <w:lang w:val="en-US" w:eastAsia="en-US"/>
        </w:rPr>
        <w:noBreakHyphen/>
        <w:t>Benz Group. The company thus takes responsibility for the economic, ecological and social effects of its business activities and looks at the entire value chain.</w:t>
      </w:r>
    </w:p>
    <w:p w14:paraId="33FB02AE" w14:textId="77777777" w:rsidR="00890BB9" w:rsidRPr="00890BB9" w:rsidRDefault="00890BB9" w:rsidP="00B66DA9">
      <w:pPr>
        <w:pStyle w:val="01Copytext"/>
        <w:rPr>
          <w:lang w:val="en-GB"/>
        </w:rPr>
      </w:pPr>
    </w:p>
    <w:sectPr w:rsidR="00890BB9" w:rsidRPr="00890BB9" w:rsidSect="00C11924">
      <w:footerReference w:type="default" r:id="rId16"/>
      <w:headerReference w:type="first" r:id="rId17"/>
      <w:footerReference w:type="first" r:id="rId18"/>
      <w:type w:val="continuous"/>
      <w:pgSz w:w="11906" w:h="16838" w:code="9"/>
      <w:pgMar w:top="1418" w:right="652"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489D" w14:textId="77777777" w:rsidR="00796B8A" w:rsidRPr="00E675DA" w:rsidRDefault="00796B8A" w:rsidP="00764B8C">
      <w:r w:rsidRPr="00E675DA">
        <w:separator/>
      </w:r>
    </w:p>
  </w:endnote>
  <w:endnote w:type="continuationSeparator" w:id="0">
    <w:p w14:paraId="29A39E8F" w14:textId="77777777" w:rsidR="00796B8A" w:rsidRPr="00E675DA" w:rsidRDefault="00796B8A" w:rsidP="00764B8C">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MB Corpo S Text Office Light">
    <w:panose1 w:val="020B04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5AFB" w14:textId="77777777" w:rsidR="003B35D5" w:rsidRDefault="003B35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CCEC" w14:textId="77777777" w:rsidR="00EC1864" w:rsidRPr="0033780C" w:rsidRDefault="00EC1864" w:rsidP="00B00F20">
    <w:pPr>
      <w:pStyle w:val="09Pagenumber"/>
      <w:framePr w:wrap="around"/>
    </w:pPr>
    <w:r w:rsidRPr="0033780C">
      <w:t xml:space="preserve">Seite </w:t>
    </w:r>
    <w:r w:rsidRPr="0033780C">
      <w:rPr>
        <w:rStyle w:val="Numeropagina"/>
      </w:rPr>
      <w:fldChar w:fldCharType="begin"/>
    </w:r>
    <w:r w:rsidRPr="0033780C">
      <w:rPr>
        <w:rStyle w:val="Numeropagina"/>
      </w:rPr>
      <w:instrText xml:space="preserve"> PAGE </w:instrText>
    </w:r>
    <w:r w:rsidRPr="0033780C">
      <w:rPr>
        <w:rStyle w:val="Numeropagina"/>
      </w:rPr>
      <w:fldChar w:fldCharType="separate"/>
    </w:r>
    <w:r w:rsidR="002B3A8B" w:rsidRPr="0033780C">
      <w:rPr>
        <w:rStyle w:val="Numeropagina"/>
      </w:rPr>
      <w:t>2</w:t>
    </w:r>
    <w:r w:rsidRPr="0033780C">
      <w:rPr>
        <w:rStyle w:val="Numeropagina"/>
      </w:rPr>
      <w:fldChar w:fldCharType="end"/>
    </w:r>
  </w:p>
  <w:p w14:paraId="3BB359A5" w14:textId="77777777" w:rsidR="00EC1864" w:rsidRDefault="00EC18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3830"/>
      <w:tblOverlap w:val="never"/>
      <w:tblW w:w="0" w:type="auto"/>
      <w:tblCellMar>
        <w:left w:w="0" w:type="dxa"/>
        <w:right w:w="0" w:type="dxa"/>
      </w:tblCellMar>
      <w:tblLook w:val="04A0" w:firstRow="1" w:lastRow="0" w:firstColumn="1" w:lastColumn="0" w:noHBand="0" w:noVBand="1"/>
    </w:tblPr>
    <w:tblGrid>
      <w:gridCol w:w="9893"/>
    </w:tblGrid>
    <w:tr w:rsidR="00E33FC8" w:rsidRPr="002D08C4" w14:paraId="58D6117F" w14:textId="77777777" w:rsidTr="00F071FF">
      <w:trPr>
        <w:trHeight w:hRule="exact" w:val="2125"/>
      </w:trPr>
      <w:tc>
        <w:tcPr>
          <w:tcW w:w="9893" w:type="dxa"/>
          <w:vAlign w:val="bottom"/>
        </w:tcPr>
        <w:p w14:paraId="211FD39A" w14:textId="77777777" w:rsidR="004D31A3" w:rsidRPr="001A36D6" w:rsidRDefault="004D31A3" w:rsidP="004D31A3">
          <w:pPr>
            <w:pStyle w:val="08Footerarea"/>
            <w:framePr w:wrap="auto" w:vAnchor="margin" w:hAnchor="text" w:yAlign="inline"/>
          </w:pPr>
          <w:r w:rsidRPr="001A36D6">
            <w:t xml:space="preserve">Mercedes-Benz AG | 70546 Stuttgart | P +49 711 17 0 | </w:t>
          </w:r>
          <w:r w:rsidR="00052097">
            <w:t>F +49 711 17 2 22 44 | dialog</w:t>
          </w:r>
          <w:r w:rsidRPr="001A36D6">
            <w:t>@</w:t>
          </w:r>
          <w:r w:rsidR="00052097">
            <w:t>mercedes-benz</w:t>
          </w:r>
          <w:r w:rsidRPr="001A36D6">
            <w:t>.com | www.mercedes-benz.com</w:t>
          </w:r>
          <w:r>
            <w:br/>
          </w:r>
        </w:p>
        <w:p w14:paraId="5D057384" w14:textId="77777777" w:rsidR="004D31A3" w:rsidRPr="00F20BCE" w:rsidRDefault="004D31A3" w:rsidP="004D31A3">
          <w:pPr>
            <w:pStyle w:val="08Footerarea"/>
            <w:framePr w:wrap="auto" w:vAnchor="margin" w:hAnchor="text" w:yAlign="inline"/>
          </w:pPr>
          <w:r w:rsidRPr="00F20BCE">
            <w:t>Mercedes-Benz AG, Stuttgart, Germany | Domicile and Court of Registry: Stuttgart, Commercial Register No.: 762873</w:t>
          </w:r>
          <w:r w:rsidRPr="00F20BCE">
            <w:br/>
            <w:t>Chairman of the Supervisory Board: Bernd Pischetsrieder</w:t>
          </w:r>
          <w:r w:rsidRPr="00F20BCE">
            <w:br/>
            <w:t>Board of Management: Ola Källenius, Chairman; Jörg Burzer, Renata Jungo Brüngger, Sabine Kohleisen, Markus Schäfer, Britta Seeger,</w:t>
          </w:r>
          <w:r w:rsidRPr="00F20BCE">
            <w:br/>
            <w:t>Hubertus Troska, Harald Wilhelm</w:t>
          </w:r>
        </w:p>
        <w:p w14:paraId="352D6E1D" w14:textId="77777777" w:rsidR="00E33FC8" w:rsidRPr="00F20BCE" w:rsidRDefault="00E33FC8" w:rsidP="00E33FC8">
          <w:pPr>
            <w:pStyle w:val="08Footerarea"/>
            <w:framePr w:wrap="auto" w:vAnchor="margin" w:hAnchor="text" w:yAlign="inline"/>
          </w:pPr>
        </w:p>
        <w:p w14:paraId="2AE61C3D" w14:textId="77777777" w:rsidR="00E33FC8" w:rsidRPr="00951D0E" w:rsidRDefault="00951D0E" w:rsidP="00E33FC8">
          <w:pPr>
            <w:pStyle w:val="08Footerarea"/>
            <w:framePr w:wrap="auto" w:vAnchor="margin" w:hAnchor="text" w:yAlign="inline"/>
            <w:rPr>
              <w:lang w:val="en-GB"/>
            </w:rPr>
          </w:pPr>
          <w:r w:rsidRPr="00951D0E">
            <w:rPr>
              <w:lang w:val="en-GB"/>
            </w:rPr>
            <w:t>The figures are provided in accordance with the German regulation 'PKW-EnVKV' and apply to the German market only. Further information on official fuel consumption figures and the official specific CO₂ emissions of new passenger cars can be found in the EU guide 'Information on the fuel consumption, CO₂ emissions and energy consumption of new cars', which is available free of charge at all sales dealerships, from DAT Deutsche Automobil Treuhand GmbH and at www.dat.de.</w:t>
          </w:r>
        </w:p>
      </w:tc>
    </w:tr>
  </w:tbl>
  <w:p w14:paraId="276A1DF7" w14:textId="77777777" w:rsidR="00A527C4" w:rsidRDefault="00B05C62">
    <w:r>
      <w:rPr>
        <w:noProof/>
        <w:lang w:val="it-IT" w:eastAsia="it-IT"/>
      </w:rPr>
      <mc:AlternateContent>
        <mc:Choice Requires="wps">
          <w:drawing>
            <wp:anchor distT="0" distB="0" distL="114300" distR="114300" simplePos="0" relativeHeight="251667456" behindDoc="0" locked="0" layoutInCell="1" allowOverlap="1" wp14:anchorId="50294C15" wp14:editId="5B58A01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4F5C50EF"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7203543F" wp14:editId="04C3DB51">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620AC017"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" fillcolor="black [3213]" stroked="f" strokeweight="1pt">
              <v:stroke joinstyle="miter"/>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B4C" w14:textId="51FAA7DE" w:rsidR="001D1108" w:rsidRPr="0033780C" w:rsidRDefault="001E1A90" w:rsidP="00B00F20">
    <w:pPr>
      <w:pStyle w:val="09Pagenumber"/>
      <w:framePr w:wrap="around"/>
    </w:pPr>
    <w:r>
      <w:t>Page</w:t>
    </w:r>
    <w:r w:rsidR="001D1108" w:rsidRPr="0033780C">
      <w:t xml:space="preserve"> </w:t>
    </w:r>
    <w:r w:rsidR="001D1108" w:rsidRPr="0033780C">
      <w:rPr>
        <w:rStyle w:val="Numeropagina"/>
      </w:rPr>
      <w:fldChar w:fldCharType="begin"/>
    </w:r>
    <w:r w:rsidR="001D1108" w:rsidRPr="0033780C">
      <w:rPr>
        <w:rStyle w:val="Numeropagina"/>
      </w:rPr>
      <w:instrText xml:space="preserve"> PAGE </w:instrText>
    </w:r>
    <w:r w:rsidR="001D1108" w:rsidRPr="0033780C">
      <w:rPr>
        <w:rStyle w:val="Numeropagina"/>
      </w:rPr>
      <w:fldChar w:fldCharType="separate"/>
    </w:r>
    <w:r w:rsidR="003B35D5">
      <w:rPr>
        <w:rStyle w:val="Numeropagina"/>
      </w:rPr>
      <w:t>2</w:t>
    </w:r>
    <w:r w:rsidR="001D1108" w:rsidRPr="0033780C">
      <w:rPr>
        <w:rStyle w:val="Numeropagina"/>
      </w:rPr>
      <w:fldChar w:fldCharType="end"/>
    </w:r>
  </w:p>
  <w:p w14:paraId="1A9F7F0A" w14:textId="77777777" w:rsidR="001D1108" w:rsidRDefault="001D11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6659" w14:textId="77777777" w:rsidR="001D1108" w:rsidRDefault="001D1108">
    <w:r>
      <w:rPr>
        <w:noProof/>
        <w:lang w:val="it-IT" w:eastAsia="it-IT"/>
      </w:rPr>
      <mc:AlternateContent>
        <mc:Choice Requires="wps">
          <w:drawing>
            <wp:anchor distT="0" distB="0" distL="0" distR="0" simplePos="0" relativeHeight="251678720" behindDoc="0" locked="0" layoutInCell="1" allowOverlap="1" wp14:anchorId="589BAEDA" wp14:editId="678FB543">
              <wp:simplePos x="0" y="0"/>
              <wp:positionH relativeFrom="page">
                <wp:posOffset>1083945</wp:posOffset>
              </wp:positionH>
              <wp:positionV relativeFrom="page">
                <wp:posOffset>10304780</wp:posOffset>
              </wp:positionV>
              <wp:extent cx="3679200" cy="140400"/>
              <wp:effectExtent l="0" t="0" r="0"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200" cy="140400"/>
                      </a:xfrm>
                      <a:prstGeom prst="rect">
                        <a:avLst/>
                      </a:prstGeom>
                      <a:noFill/>
                      <a:ln w="9525">
                        <a:noFill/>
                        <a:miter lim="800000"/>
                        <a:headEnd/>
                        <a:tailEnd/>
                      </a:ln>
                    </wps:spPr>
                    <wps:txbx>
                      <w:txbxContent>
                        <w:p w14:paraId="153B4911" w14:textId="77777777" w:rsidR="001D1108" w:rsidRPr="00B11BF0" w:rsidRDefault="001D1108" w:rsidP="006C1C75">
                          <w:pPr>
                            <w:pStyle w:val="08Footerarea"/>
                          </w:pPr>
                          <w:r w:rsidRPr="00B11BF0">
                            <w:t>und Mercedes-Benz sind eingetragene Marken der Daimler AG</w:t>
                          </w:r>
                          <w:r>
                            <w:t>, Stuttgart, Deutschland</w:t>
                          </w:r>
                          <w:r w:rsidRPr="00B11BF0">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BAEDA"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" filled="f" stroked="f">
              <v:textbox inset="0,0,0,0">
                <w:txbxContent>
                  <w:p w14:paraId="153B4911" w14:textId="77777777" w:rsidR="001D1108" w:rsidRPr="00B11BF0" w:rsidRDefault="001D1108" w:rsidP="006C1C75">
                    <w:pPr>
                      <w:pStyle w:val="08Footerarea"/>
                    </w:pPr>
                    <w:r w:rsidRPr="00B11BF0">
                      <w:t>und Mercedes-Benz sind eingetragene Marken der Daimler AG</w:t>
                    </w:r>
                    <w:r>
                      <w:t>, Stuttgart, Deutschland</w:t>
                    </w:r>
                    <w:r w:rsidRPr="00B11BF0">
                      <w:t>.</w:t>
                    </w:r>
                  </w:p>
                </w:txbxContent>
              </v:textbox>
              <w10:wrap type="square" anchorx="page" anchory="page"/>
            </v:shape>
          </w:pict>
        </mc:Fallback>
      </mc:AlternateContent>
    </w:r>
    <w:r>
      <w:rPr>
        <w:noProof/>
        <w:lang w:val="it-IT" w:eastAsia="it-IT"/>
      </w:rPr>
      <w:drawing>
        <wp:anchor distT="0" distB="0" distL="114300" distR="114300" simplePos="0" relativeHeight="251677696" behindDoc="1" locked="0" layoutInCell="1" allowOverlap="1" wp14:anchorId="0F29C3E7" wp14:editId="504D325C">
          <wp:simplePos x="0" y="0"/>
          <wp:positionH relativeFrom="page">
            <wp:posOffset>860425</wp:posOffset>
          </wp:positionH>
          <wp:positionV relativeFrom="page">
            <wp:posOffset>10275570</wp:posOffset>
          </wp:positionV>
          <wp:extent cx="183600" cy="183600"/>
          <wp:effectExtent l="0" t="0" r="6985" b="698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5648" behindDoc="0" locked="0" layoutInCell="1" allowOverlap="1" wp14:anchorId="3C91CB2A" wp14:editId="402BD8A2">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5D870753"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6D22988A" wp14:editId="6342D03B">
              <wp:simplePos x="0" y="0"/>
              <wp:positionH relativeFrom="column">
                <wp:posOffset>-683260</wp:posOffset>
              </wp:positionH>
              <wp:positionV relativeFrom="page">
                <wp:posOffset>7553960</wp:posOffset>
              </wp:positionV>
              <wp:extent cx="14400" cy="14400"/>
              <wp:effectExtent l="0" t="0" r="0" b="0"/>
              <wp:wrapNone/>
              <wp:docPr id="4" name="Ellipse 4"/>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6C4F63A9"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" fillcolor="black [3213]" stroked="f" strokeweight="1pt">
              <v:stroke joinstyle="miter"/>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CD2D" w14:textId="77777777" w:rsidR="00796B8A" w:rsidRPr="00E675DA" w:rsidRDefault="00796B8A" w:rsidP="00764B8C">
      <w:r w:rsidRPr="00E675DA">
        <w:separator/>
      </w:r>
    </w:p>
  </w:footnote>
  <w:footnote w:type="continuationSeparator" w:id="0">
    <w:p w14:paraId="35EDB5CD" w14:textId="77777777" w:rsidR="00796B8A" w:rsidRPr="00E675DA" w:rsidRDefault="00796B8A" w:rsidP="00764B8C">
      <w:r w:rsidRPr="00E675DA">
        <w:continuationSeparator/>
      </w:r>
    </w:p>
  </w:footnote>
  <w:footnote w:id="1">
    <w:p w14:paraId="4456AF65" w14:textId="17C0CE89" w:rsidR="00B966E5" w:rsidRPr="008B1F2F" w:rsidRDefault="00B966E5" w:rsidP="008B1F2F">
      <w:pPr>
        <w:pStyle w:val="Testonotaapidipagina"/>
        <w:rPr>
          <w:rFonts w:ascii="MB Corpo S Text Office Light" w:hAnsi="MB Corpo S Text Office Light"/>
          <w:sz w:val="15"/>
          <w:szCs w:val="15"/>
          <w:lang w:val="en-GB"/>
        </w:rPr>
      </w:pPr>
      <w:r w:rsidRPr="008B1F2F">
        <w:rPr>
          <w:rStyle w:val="Rimandonotaapidipagina"/>
          <w:rFonts w:ascii="MB Corpo S Text Office Light" w:hAnsi="MB Corpo S Text Office Light"/>
          <w:sz w:val="15"/>
          <w:szCs w:val="15"/>
        </w:rPr>
        <w:footnoteRef/>
      </w:r>
      <w:r w:rsidRPr="008B1F2F">
        <w:rPr>
          <w:rFonts w:ascii="MB Corpo S Text Office Light" w:hAnsi="MB Corpo S Text Office Light"/>
          <w:sz w:val="15"/>
          <w:szCs w:val="15"/>
          <w:lang w:val="en-GB"/>
        </w:rPr>
        <w:t xml:space="preserve"> </w:t>
      </w:r>
      <w:r w:rsidR="00DF39A0" w:rsidRPr="008B1F2F">
        <w:rPr>
          <w:rFonts w:ascii="MB Corpo S Text Office Light" w:hAnsi="MB Corpo S Text Office Light"/>
          <w:sz w:val="15"/>
          <w:szCs w:val="15"/>
          <w:lang w:val="en-GB"/>
        </w:rPr>
        <w:t>Output of the EQS 680 SUV</w:t>
      </w:r>
      <w:r w:rsidR="00CD4B5D" w:rsidRPr="008B1F2F">
        <w:rPr>
          <w:rFonts w:ascii="MB Corpo S Text Office Light" w:hAnsi="MB Corpo S Text Office Light"/>
          <w:sz w:val="15"/>
          <w:szCs w:val="15"/>
          <w:lang w:val="en-GB"/>
        </w:rPr>
        <w:t xml:space="preserve"> in China is 470 kW</w:t>
      </w:r>
      <w:r w:rsidR="00352407" w:rsidRPr="008B1F2F">
        <w:rPr>
          <w:rFonts w:ascii="MB Corpo S Text Office Light" w:hAnsi="MB Corpo S Text Office Light"/>
          <w:sz w:val="15"/>
          <w:szCs w:val="15"/>
          <w:lang w:val="en-GB"/>
        </w:rPr>
        <w:t>.</w:t>
      </w:r>
    </w:p>
  </w:footnote>
  <w:footnote w:id="2">
    <w:p w14:paraId="7EE0E9E5" w14:textId="4D56D89D" w:rsidR="006A19A9" w:rsidRPr="008B1F2F" w:rsidRDefault="006A19A9" w:rsidP="008B1F2F">
      <w:pPr>
        <w:pStyle w:val="Testonotaapidipagina"/>
        <w:rPr>
          <w:rFonts w:ascii="MB Corpo S Text Office Light" w:hAnsi="MB Corpo S Text Office Light"/>
          <w:sz w:val="15"/>
          <w:szCs w:val="15"/>
          <w:lang w:val="en-GB"/>
        </w:rPr>
      </w:pPr>
      <w:r w:rsidRPr="008B1F2F">
        <w:rPr>
          <w:rStyle w:val="Rimandonotaapidipagina"/>
          <w:rFonts w:ascii="MB Corpo S Text Office Light" w:hAnsi="MB Corpo S Text Office Light"/>
          <w:sz w:val="15"/>
          <w:szCs w:val="15"/>
        </w:rPr>
        <w:footnoteRef/>
      </w:r>
      <w:r w:rsidRPr="008B1F2F">
        <w:rPr>
          <w:rFonts w:ascii="MB Corpo S Text Office Light" w:hAnsi="MB Corpo S Text Office Light"/>
          <w:sz w:val="15"/>
          <w:szCs w:val="15"/>
          <w:lang w:val="en-GB"/>
        </w:rPr>
        <w:t xml:space="preserve"> </w:t>
      </w:r>
      <w:r w:rsidR="00F32196" w:rsidRPr="008B1F2F">
        <w:rPr>
          <w:rFonts w:ascii="MB Corpo S Text Office Light" w:hAnsi="MB Corpo S Text Office Light" w:cs="Helvetica"/>
          <w:spacing w:val="4"/>
          <w:sz w:val="15"/>
          <w:szCs w:val="15"/>
          <w:lang w:val="en-GB"/>
        </w:rPr>
        <w:t>The charging times are for a 10-80% charge at a DC fast charging station of category "K" or "L" pursuant to EN17186 with 500 A charging current</w:t>
      </w:r>
      <w:r w:rsidR="00352407" w:rsidRPr="008B1F2F">
        <w:rPr>
          <w:rFonts w:ascii="MB Corpo S Text Office Light" w:hAnsi="MB Corpo S Text Office Light" w:cs="Helvetica"/>
          <w:spacing w:val="4"/>
          <w:sz w:val="15"/>
          <w:szCs w:val="15"/>
          <w:lang w:val="en-GB"/>
        </w:rPr>
        <w:t>.</w:t>
      </w:r>
    </w:p>
  </w:footnote>
  <w:footnote w:id="3">
    <w:p w14:paraId="01CC038B" w14:textId="0E267C6E" w:rsidR="00AB7E14" w:rsidRPr="008B1F2F" w:rsidRDefault="00AB7E14" w:rsidP="008B1F2F">
      <w:pPr>
        <w:pStyle w:val="Testonotaapidipagina"/>
        <w:rPr>
          <w:rFonts w:ascii="MB Corpo S Text Office Light" w:hAnsi="MB Corpo S Text Office Light"/>
          <w:sz w:val="15"/>
          <w:szCs w:val="15"/>
          <w:lang w:val="en-GB"/>
        </w:rPr>
      </w:pPr>
      <w:r w:rsidRPr="008B1F2F">
        <w:rPr>
          <w:rStyle w:val="Rimandonotaapidipagina"/>
          <w:rFonts w:ascii="MB Corpo S Text Office Light" w:hAnsi="MB Corpo S Text Office Light"/>
          <w:sz w:val="15"/>
          <w:szCs w:val="15"/>
        </w:rPr>
        <w:footnoteRef/>
      </w:r>
      <w:r w:rsidRPr="008B1F2F">
        <w:rPr>
          <w:rFonts w:ascii="MB Corpo S Text Office Light" w:hAnsi="MB Corpo S Text Office Light"/>
          <w:sz w:val="15"/>
          <w:szCs w:val="15"/>
          <w:lang w:val="en-GB"/>
        </w:rPr>
        <w:t xml:space="preserve"> </w:t>
      </w:r>
      <w:r w:rsidR="00CA0509" w:rsidRPr="008B1F2F">
        <w:rPr>
          <w:rFonts w:ascii="MB Corpo S Text Office Light" w:hAnsi="MB Corpo S Text Office Light" w:cs="Helvetica"/>
          <w:spacing w:val="4"/>
          <w:sz w:val="15"/>
          <w:szCs w:val="15"/>
          <w:lang w:val="en-GB"/>
        </w:rPr>
        <w:t>At DC fast charging stations with 500 amps based on WLTP range</w:t>
      </w:r>
      <w:r w:rsidR="008B1F2F" w:rsidRPr="008B1F2F">
        <w:rPr>
          <w:rFonts w:ascii="MB Corpo S Text Office Light" w:hAnsi="MB Corpo S Text Office Light" w:cs="Helvetica"/>
          <w:spacing w:val="4"/>
          <w:sz w:val="15"/>
          <w:szCs w:val="15"/>
          <w:lang w:val="en-GB"/>
        </w:rPr>
        <w:t>.</w:t>
      </w:r>
    </w:p>
  </w:footnote>
  <w:footnote w:id="4">
    <w:p w14:paraId="643E4705" w14:textId="291ACFDD" w:rsidR="0013791C" w:rsidRPr="0013791C" w:rsidRDefault="0013791C" w:rsidP="008B1F2F">
      <w:pPr>
        <w:pStyle w:val="Testonotaapidipagina"/>
        <w:rPr>
          <w:lang w:val="en-GB"/>
        </w:rPr>
      </w:pPr>
      <w:r w:rsidRPr="008B1F2F">
        <w:rPr>
          <w:rStyle w:val="Rimandonotaapidipagina"/>
          <w:rFonts w:ascii="MB Corpo S Text Office Light" w:hAnsi="MB Corpo S Text Office Light"/>
          <w:sz w:val="15"/>
          <w:szCs w:val="15"/>
        </w:rPr>
        <w:footnoteRef/>
      </w:r>
      <w:r w:rsidRPr="008B1F2F">
        <w:rPr>
          <w:rFonts w:ascii="MB Corpo S Text Office Light" w:hAnsi="MB Corpo S Text Office Light"/>
          <w:sz w:val="15"/>
          <w:szCs w:val="15"/>
          <w:lang w:val="en-GB"/>
        </w:rPr>
        <w:t xml:space="preserve"> </w:t>
      </w:r>
      <w:r w:rsidRPr="008B1F2F">
        <w:rPr>
          <w:rFonts w:ascii="MB Corpo S Text Office Light" w:hAnsi="MB Corpo S Text Office Light" w:cs="Helvetica"/>
          <w:spacing w:val="4"/>
          <w:sz w:val="15"/>
          <w:szCs w:val="15"/>
          <w:lang w:val="en-GB"/>
        </w:rPr>
        <w:t>Data on electrical consumption and range are provisional and were determined internally in accordance with the “WLTP test procedure” certification method. So far there are no confirmed figures from an officially approved testing organisation, nor any EC type approval or certificate of conformity with official figures. Differences between the stated figures and the official figures are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A912" w14:textId="77777777" w:rsidR="003B35D5" w:rsidRDefault="003B35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F05D" w14:textId="317BE67E" w:rsidR="00AE6A85" w:rsidRDefault="00AE6A8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3370" w14:textId="3D0CDCB5" w:rsidR="006C14AB" w:rsidRDefault="00FC1533">
    <w:r>
      <w:rPr>
        <w:noProof/>
        <w:lang w:val="it-IT" w:eastAsia="it-IT"/>
      </w:rPr>
      <w:drawing>
        <wp:anchor distT="0" distB="0" distL="114300" distR="114300" simplePos="0" relativeHeight="251680768" behindDoc="0" locked="0" layoutInCell="1" allowOverlap="1" wp14:anchorId="7E7C0548" wp14:editId="069E7A6A">
          <wp:simplePos x="0" y="0"/>
          <wp:positionH relativeFrom="column">
            <wp:posOffset>4572635</wp:posOffset>
          </wp:positionH>
          <wp:positionV relativeFrom="paragraph">
            <wp:posOffset>605830</wp:posOffset>
          </wp:positionV>
          <wp:extent cx="1155600" cy="111600"/>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111600"/>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val="it-IT" w:eastAsia="it-IT"/>
      </w:rPr>
      <mc:AlternateContent>
        <mc:Choice Requires="wps">
          <w:drawing>
            <wp:anchor distT="0" distB="0" distL="114300" distR="114300" simplePos="0" relativeHeight="251669504" behindDoc="0" locked="0" layoutInCell="1" allowOverlap="1" wp14:anchorId="16139B6E" wp14:editId="093E7B9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1D4DD14C"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" fillcolor="black [3213]" stroked="f" strokeweight="1pt">
              <v:stroke joinstyle="miter"/>
              <w10:wrap anchory="page"/>
            </v:oval>
          </w:pict>
        </mc:Fallback>
      </mc:AlternateContent>
    </w:r>
    <w:r w:rsidR="006C14AB">
      <w:rPr>
        <w:noProof/>
        <w:lang w:val="it-IT" w:eastAsia="it-IT"/>
      </w:rPr>
      <w:drawing>
        <wp:anchor distT="0" distB="0" distL="114300" distR="114300" simplePos="0" relativeHeight="251659264" behindDoc="1" locked="0" layoutInCell="1" allowOverlap="1" wp14:anchorId="3D182546" wp14:editId="625ACAF7">
          <wp:simplePos x="0" y="0"/>
          <wp:positionH relativeFrom="column">
            <wp:posOffset>2559685</wp:posOffset>
          </wp:positionH>
          <wp:positionV relativeFrom="page">
            <wp:posOffset>540385</wp:posOffset>
          </wp:positionV>
          <wp:extent cx="720000" cy="720000"/>
          <wp:effectExtent l="0" t="0" r="444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AFBC" w14:textId="77777777" w:rsidR="001D1108" w:rsidRDefault="001D1108" w:rsidP="006C1C75">
    <w:pPr>
      <w:spacing w:line="20" w:lineRule="exact"/>
    </w:pPr>
    <w:r>
      <w:rPr>
        <w:noProof/>
        <w:lang w:val="it-IT" w:eastAsia="it-IT"/>
      </w:rPr>
      <w:drawing>
        <wp:anchor distT="0" distB="0" distL="114300" distR="114300" simplePos="0" relativeHeight="251679744" behindDoc="1" locked="0" layoutInCell="1" allowOverlap="1" wp14:anchorId="68C17197" wp14:editId="602F8C6A">
          <wp:simplePos x="0" y="0"/>
          <wp:positionH relativeFrom="page">
            <wp:posOffset>3423920</wp:posOffset>
          </wp:positionH>
          <wp:positionV relativeFrom="page">
            <wp:posOffset>539115</wp:posOffset>
          </wp:positionV>
          <wp:extent cx="720000" cy="720000"/>
          <wp:effectExtent l="0" t="0" r="4445" b="444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76672" behindDoc="0" locked="0" layoutInCell="1" allowOverlap="1" wp14:anchorId="1B2AA131" wp14:editId="4D7690BE">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oval w14:anchorId="7C8A29C7"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" fillcolor="black [3213]" stroked="f" strokeweight="1pt">
              <v:stroke joinstyle="miter"/>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93524"/>
    <w:multiLevelType w:val="hybridMultilevel"/>
    <w:tmpl w:val="ED7A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47261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FA"/>
    <w:rsid w:val="00000C4C"/>
    <w:rsid w:val="00000F99"/>
    <w:rsid w:val="00002279"/>
    <w:rsid w:val="00002924"/>
    <w:rsid w:val="000049B1"/>
    <w:rsid w:val="000060F1"/>
    <w:rsid w:val="00010949"/>
    <w:rsid w:val="00015A79"/>
    <w:rsid w:val="00017C80"/>
    <w:rsid w:val="0002786B"/>
    <w:rsid w:val="000278BB"/>
    <w:rsid w:val="0003018C"/>
    <w:rsid w:val="00033CCA"/>
    <w:rsid w:val="00044F7C"/>
    <w:rsid w:val="00045A88"/>
    <w:rsid w:val="00052097"/>
    <w:rsid w:val="000530CC"/>
    <w:rsid w:val="00060587"/>
    <w:rsid w:val="0006091B"/>
    <w:rsid w:val="000648CA"/>
    <w:rsid w:val="00073CF5"/>
    <w:rsid w:val="00081305"/>
    <w:rsid w:val="000A3959"/>
    <w:rsid w:val="000C2C40"/>
    <w:rsid w:val="000C6A17"/>
    <w:rsid w:val="000C7E3B"/>
    <w:rsid w:val="000E2F84"/>
    <w:rsid w:val="000E368C"/>
    <w:rsid w:val="000F70A5"/>
    <w:rsid w:val="00106453"/>
    <w:rsid w:val="00110220"/>
    <w:rsid w:val="001166BE"/>
    <w:rsid w:val="001214B4"/>
    <w:rsid w:val="0012549C"/>
    <w:rsid w:val="00127983"/>
    <w:rsid w:val="00136A37"/>
    <w:rsid w:val="0013791C"/>
    <w:rsid w:val="00152204"/>
    <w:rsid w:val="001545A7"/>
    <w:rsid w:val="0016279C"/>
    <w:rsid w:val="0017699C"/>
    <w:rsid w:val="0017794B"/>
    <w:rsid w:val="001850C2"/>
    <w:rsid w:val="00185B2E"/>
    <w:rsid w:val="00187692"/>
    <w:rsid w:val="00190106"/>
    <w:rsid w:val="00191B43"/>
    <w:rsid w:val="00197D3D"/>
    <w:rsid w:val="001A3EDE"/>
    <w:rsid w:val="001A59E4"/>
    <w:rsid w:val="001C39E9"/>
    <w:rsid w:val="001D1108"/>
    <w:rsid w:val="001D259B"/>
    <w:rsid w:val="001D6C8A"/>
    <w:rsid w:val="001E1A90"/>
    <w:rsid w:val="00216079"/>
    <w:rsid w:val="0022182A"/>
    <w:rsid w:val="002348CF"/>
    <w:rsid w:val="00270D6E"/>
    <w:rsid w:val="00272228"/>
    <w:rsid w:val="00273A40"/>
    <w:rsid w:val="00273DB9"/>
    <w:rsid w:val="00275F0A"/>
    <w:rsid w:val="00280C66"/>
    <w:rsid w:val="002833A3"/>
    <w:rsid w:val="00295CC9"/>
    <w:rsid w:val="002A1D9B"/>
    <w:rsid w:val="002A26D2"/>
    <w:rsid w:val="002B27E5"/>
    <w:rsid w:val="002B3A8B"/>
    <w:rsid w:val="002C5C33"/>
    <w:rsid w:val="002D08C4"/>
    <w:rsid w:val="002D3D23"/>
    <w:rsid w:val="002D58C6"/>
    <w:rsid w:val="002E4A76"/>
    <w:rsid w:val="002E4F91"/>
    <w:rsid w:val="0030167B"/>
    <w:rsid w:val="003064B1"/>
    <w:rsid w:val="003278AA"/>
    <w:rsid w:val="00331EB3"/>
    <w:rsid w:val="0033780C"/>
    <w:rsid w:val="00352407"/>
    <w:rsid w:val="00352FE5"/>
    <w:rsid w:val="003571DF"/>
    <w:rsid w:val="00361BAA"/>
    <w:rsid w:val="0037041C"/>
    <w:rsid w:val="003721C5"/>
    <w:rsid w:val="00374CCB"/>
    <w:rsid w:val="003753CD"/>
    <w:rsid w:val="00375747"/>
    <w:rsid w:val="00382931"/>
    <w:rsid w:val="0038797C"/>
    <w:rsid w:val="003968AF"/>
    <w:rsid w:val="003A0B70"/>
    <w:rsid w:val="003A50A8"/>
    <w:rsid w:val="003B12CF"/>
    <w:rsid w:val="003B35D5"/>
    <w:rsid w:val="003B5A16"/>
    <w:rsid w:val="003C31E9"/>
    <w:rsid w:val="003D1AC2"/>
    <w:rsid w:val="003D5429"/>
    <w:rsid w:val="003E0B74"/>
    <w:rsid w:val="003E356E"/>
    <w:rsid w:val="003F33E4"/>
    <w:rsid w:val="003F4182"/>
    <w:rsid w:val="003F48AC"/>
    <w:rsid w:val="004058D5"/>
    <w:rsid w:val="00405A0F"/>
    <w:rsid w:val="00406312"/>
    <w:rsid w:val="0041163E"/>
    <w:rsid w:val="00413DE0"/>
    <w:rsid w:val="004140A4"/>
    <w:rsid w:val="00415963"/>
    <w:rsid w:val="00423F78"/>
    <w:rsid w:val="00432B07"/>
    <w:rsid w:val="004361F4"/>
    <w:rsid w:val="00445914"/>
    <w:rsid w:val="00460609"/>
    <w:rsid w:val="00471789"/>
    <w:rsid w:val="00477095"/>
    <w:rsid w:val="00491CD4"/>
    <w:rsid w:val="00492F19"/>
    <w:rsid w:val="00496814"/>
    <w:rsid w:val="004A74BB"/>
    <w:rsid w:val="004B4319"/>
    <w:rsid w:val="004B4913"/>
    <w:rsid w:val="004C03FA"/>
    <w:rsid w:val="004D31A3"/>
    <w:rsid w:val="004E790E"/>
    <w:rsid w:val="004F167B"/>
    <w:rsid w:val="004F34DB"/>
    <w:rsid w:val="00500321"/>
    <w:rsid w:val="005026D4"/>
    <w:rsid w:val="00516799"/>
    <w:rsid w:val="00525B17"/>
    <w:rsid w:val="0053660C"/>
    <w:rsid w:val="00543600"/>
    <w:rsid w:val="005479E9"/>
    <w:rsid w:val="00547C77"/>
    <w:rsid w:val="00552434"/>
    <w:rsid w:val="00565EB6"/>
    <w:rsid w:val="00567234"/>
    <w:rsid w:val="005778E0"/>
    <w:rsid w:val="0058423C"/>
    <w:rsid w:val="005C4F7C"/>
    <w:rsid w:val="005E4519"/>
    <w:rsid w:val="005E4752"/>
    <w:rsid w:val="005F6D0C"/>
    <w:rsid w:val="00611096"/>
    <w:rsid w:val="006377AF"/>
    <w:rsid w:val="00645A3E"/>
    <w:rsid w:val="0064602D"/>
    <w:rsid w:val="00650CEC"/>
    <w:rsid w:val="00655EB5"/>
    <w:rsid w:val="0066070D"/>
    <w:rsid w:val="006619AF"/>
    <w:rsid w:val="00697428"/>
    <w:rsid w:val="006A19A9"/>
    <w:rsid w:val="006A6374"/>
    <w:rsid w:val="006C14AB"/>
    <w:rsid w:val="006C3353"/>
    <w:rsid w:val="006C3897"/>
    <w:rsid w:val="006C6D80"/>
    <w:rsid w:val="006E32CA"/>
    <w:rsid w:val="006F421F"/>
    <w:rsid w:val="006F4482"/>
    <w:rsid w:val="00714146"/>
    <w:rsid w:val="00717AD2"/>
    <w:rsid w:val="00735384"/>
    <w:rsid w:val="007401F2"/>
    <w:rsid w:val="007423F4"/>
    <w:rsid w:val="0074605F"/>
    <w:rsid w:val="00751366"/>
    <w:rsid w:val="00752A33"/>
    <w:rsid w:val="00764B8C"/>
    <w:rsid w:val="00766C52"/>
    <w:rsid w:val="00772011"/>
    <w:rsid w:val="00772FB1"/>
    <w:rsid w:val="00776BE1"/>
    <w:rsid w:val="00796B8A"/>
    <w:rsid w:val="007A399D"/>
    <w:rsid w:val="007B2421"/>
    <w:rsid w:val="007B6DC8"/>
    <w:rsid w:val="007C6F2D"/>
    <w:rsid w:val="007D39F1"/>
    <w:rsid w:val="007D3E25"/>
    <w:rsid w:val="007E1874"/>
    <w:rsid w:val="007E639B"/>
    <w:rsid w:val="007E6767"/>
    <w:rsid w:val="007F3438"/>
    <w:rsid w:val="007F63C8"/>
    <w:rsid w:val="00803B73"/>
    <w:rsid w:val="008141A2"/>
    <w:rsid w:val="00816EA6"/>
    <w:rsid w:val="008436BE"/>
    <w:rsid w:val="008802EC"/>
    <w:rsid w:val="00890BB9"/>
    <w:rsid w:val="00891FAB"/>
    <w:rsid w:val="008A7B99"/>
    <w:rsid w:val="008B1F2F"/>
    <w:rsid w:val="008B200A"/>
    <w:rsid w:val="008C195C"/>
    <w:rsid w:val="008C6374"/>
    <w:rsid w:val="008D0176"/>
    <w:rsid w:val="008F5035"/>
    <w:rsid w:val="0090622A"/>
    <w:rsid w:val="009209A2"/>
    <w:rsid w:val="00933C2C"/>
    <w:rsid w:val="00933F49"/>
    <w:rsid w:val="00951D0E"/>
    <w:rsid w:val="00953742"/>
    <w:rsid w:val="00965655"/>
    <w:rsid w:val="00971B98"/>
    <w:rsid w:val="00972E25"/>
    <w:rsid w:val="00973179"/>
    <w:rsid w:val="009812FE"/>
    <w:rsid w:val="00984BDE"/>
    <w:rsid w:val="0098656B"/>
    <w:rsid w:val="00990710"/>
    <w:rsid w:val="00994687"/>
    <w:rsid w:val="009A1A64"/>
    <w:rsid w:val="009B581A"/>
    <w:rsid w:val="009B6772"/>
    <w:rsid w:val="009C1675"/>
    <w:rsid w:val="009C6072"/>
    <w:rsid w:val="009C661B"/>
    <w:rsid w:val="009C6C28"/>
    <w:rsid w:val="009E2BC8"/>
    <w:rsid w:val="009E65BB"/>
    <w:rsid w:val="009F0921"/>
    <w:rsid w:val="009F3F07"/>
    <w:rsid w:val="00A00F77"/>
    <w:rsid w:val="00A039F0"/>
    <w:rsid w:val="00A32304"/>
    <w:rsid w:val="00A32CED"/>
    <w:rsid w:val="00A439A9"/>
    <w:rsid w:val="00A46E60"/>
    <w:rsid w:val="00A527C4"/>
    <w:rsid w:val="00A5566F"/>
    <w:rsid w:val="00A55BC9"/>
    <w:rsid w:val="00A64E47"/>
    <w:rsid w:val="00A65D42"/>
    <w:rsid w:val="00A6715B"/>
    <w:rsid w:val="00A758DC"/>
    <w:rsid w:val="00A8000C"/>
    <w:rsid w:val="00A94A18"/>
    <w:rsid w:val="00A96FB3"/>
    <w:rsid w:val="00AB10EF"/>
    <w:rsid w:val="00AB372C"/>
    <w:rsid w:val="00AB54BE"/>
    <w:rsid w:val="00AB7E14"/>
    <w:rsid w:val="00AC4D3F"/>
    <w:rsid w:val="00AD57E0"/>
    <w:rsid w:val="00AE6A85"/>
    <w:rsid w:val="00B00F20"/>
    <w:rsid w:val="00B01840"/>
    <w:rsid w:val="00B02746"/>
    <w:rsid w:val="00B05176"/>
    <w:rsid w:val="00B05C62"/>
    <w:rsid w:val="00B05F07"/>
    <w:rsid w:val="00B139D0"/>
    <w:rsid w:val="00B205A7"/>
    <w:rsid w:val="00B253B8"/>
    <w:rsid w:val="00B302A3"/>
    <w:rsid w:val="00B42491"/>
    <w:rsid w:val="00B5123C"/>
    <w:rsid w:val="00B57555"/>
    <w:rsid w:val="00B66DA9"/>
    <w:rsid w:val="00B772B7"/>
    <w:rsid w:val="00B825E3"/>
    <w:rsid w:val="00B946C1"/>
    <w:rsid w:val="00B94A4D"/>
    <w:rsid w:val="00B966E5"/>
    <w:rsid w:val="00BB4A94"/>
    <w:rsid w:val="00BB66AE"/>
    <w:rsid w:val="00BC3DA8"/>
    <w:rsid w:val="00BC4124"/>
    <w:rsid w:val="00BC4438"/>
    <w:rsid w:val="00BD2AB4"/>
    <w:rsid w:val="00BE2BFD"/>
    <w:rsid w:val="00C00C07"/>
    <w:rsid w:val="00C00E07"/>
    <w:rsid w:val="00C010FA"/>
    <w:rsid w:val="00C0478C"/>
    <w:rsid w:val="00C11924"/>
    <w:rsid w:val="00C14BFF"/>
    <w:rsid w:val="00C16186"/>
    <w:rsid w:val="00C23FA9"/>
    <w:rsid w:val="00C24C88"/>
    <w:rsid w:val="00C303A7"/>
    <w:rsid w:val="00C33D3C"/>
    <w:rsid w:val="00C3604C"/>
    <w:rsid w:val="00C376AE"/>
    <w:rsid w:val="00C51AAC"/>
    <w:rsid w:val="00C555D6"/>
    <w:rsid w:val="00C56760"/>
    <w:rsid w:val="00C718C3"/>
    <w:rsid w:val="00C72C32"/>
    <w:rsid w:val="00C76248"/>
    <w:rsid w:val="00C80CD2"/>
    <w:rsid w:val="00C85E26"/>
    <w:rsid w:val="00C931CB"/>
    <w:rsid w:val="00C97106"/>
    <w:rsid w:val="00CA0509"/>
    <w:rsid w:val="00CA1A4C"/>
    <w:rsid w:val="00CB3AD8"/>
    <w:rsid w:val="00CC33F5"/>
    <w:rsid w:val="00CD4B5D"/>
    <w:rsid w:val="00CE6FBA"/>
    <w:rsid w:val="00CF469C"/>
    <w:rsid w:val="00D00D46"/>
    <w:rsid w:val="00D068BB"/>
    <w:rsid w:val="00D2020D"/>
    <w:rsid w:val="00D202EF"/>
    <w:rsid w:val="00D225B7"/>
    <w:rsid w:val="00D27399"/>
    <w:rsid w:val="00D35DA0"/>
    <w:rsid w:val="00D4183F"/>
    <w:rsid w:val="00D44EB1"/>
    <w:rsid w:val="00D57AF0"/>
    <w:rsid w:val="00D74C08"/>
    <w:rsid w:val="00D76CF9"/>
    <w:rsid w:val="00DA4F9E"/>
    <w:rsid w:val="00DC475A"/>
    <w:rsid w:val="00DD6F38"/>
    <w:rsid w:val="00DF39A0"/>
    <w:rsid w:val="00DF4561"/>
    <w:rsid w:val="00E0582D"/>
    <w:rsid w:val="00E33FC8"/>
    <w:rsid w:val="00E43787"/>
    <w:rsid w:val="00E44DB7"/>
    <w:rsid w:val="00E64283"/>
    <w:rsid w:val="00E675DA"/>
    <w:rsid w:val="00E733FD"/>
    <w:rsid w:val="00E7569B"/>
    <w:rsid w:val="00E81ABD"/>
    <w:rsid w:val="00EB3843"/>
    <w:rsid w:val="00EB5366"/>
    <w:rsid w:val="00EB67FE"/>
    <w:rsid w:val="00EC1864"/>
    <w:rsid w:val="00ED2BE0"/>
    <w:rsid w:val="00EE110C"/>
    <w:rsid w:val="00EE4940"/>
    <w:rsid w:val="00EE67F9"/>
    <w:rsid w:val="00F071FF"/>
    <w:rsid w:val="00F072E6"/>
    <w:rsid w:val="00F132C3"/>
    <w:rsid w:val="00F175AE"/>
    <w:rsid w:val="00F20BCE"/>
    <w:rsid w:val="00F30748"/>
    <w:rsid w:val="00F32196"/>
    <w:rsid w:val="00F40D8E"/>
    <w:rsid w:val="00F42321"/>
    <w:rsid w:val="00F437B7"/>
    <w:rsid w:val="00F61E61"/>
    <w:rsid w:val="00F725AE"/>
    <w:rsid w:val="00F77361"/>
    <w:rsid w:val="00F836FF"/>
    <w:rsid w:val="00F8724B"/>
    <w:rsid w:val="00F96311"/>
    <w:rsid w:val="00FA0FB0"/>
    <w:rsid w:val="00FA5415"/>
    <w:rsid w:val="00FB388F"/>
    <w:rsid w:val="00FB6BE0"/>
    <w:rsid w:val="00FC1533"/>
    <w:rsid w:val="00FC30E0"/>
    <w:rsid w:val="00FC68E2"/>
    <w:rsid w:val="00FE100C"/>
    <w:rsid w:val="00FE3866"/>
    <w:rsid w:val="00FF2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4138"/>
  <w15:chartTrackingRefBased/>
  <w15:docId w15:val="{40BCA8B7-8AF8-0E48-82BA-C8E76821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A33"/>
    <w:pPr>
      <w:spacing w:after="0" w:line="240" w:lineRule="auto"/>
    </w:pPr>
    <w:rPr>
      <w:rFonts w:ascii="Times New Roman" w:eastAsia="Times New Roman" w:hAnsi="Times New Roman" w:cs="Times New Roman"/>
      <w:sz w:val="24"/>
      <w:szCs w:val="24"/>
      <w:lang w:eastAsia="de-DE"/>
    </w:rPr>
  </w:style>
  <w:style w:type="paragraph" w:styleId="Titolo1">
    <w:name w:val="heading 1"/>
    <w:aliases w:val="05_Headline 1,05_Überschrift 1"/>
    <w:basedOn w:val="Normale"/>
    <w:next w:val="Normale"/>
    <w:link w:val="Titolo1Carattere"/>
    <w:autoRedefine/>
    <w:uiPriority w:val="4"/>
    <w:qFormat/>
    <w:rsid w:val="002E4A76"/>
    <w:pPr>
      <w:spacing w:after="280" w:line="280" w:lineRule="exact"/>
      <w:outlineLvl w:val="0"/>
    </w:pPr>
    <w:rPr>
      <w:rFonts w:ascii="MB Corpo A Title Cond Office" w:eastAsiaTheme="minorHAnsi" w:hAnsi="MB Corpo A Title Cond Office" w:cstheme="minorBidi"/>
      <w:sz w:val="28"/>
      <w:szCs w:val="22"/>
      <w:lang w:val="en-GB" w:eastAsia="en-US"/>
    </w:rPr>
  </w:style>
  <w:style w:type="paragraph" w:styleId="Titolo2">
    <w:name w:val="heading 2"/>
    <w:aliases w:val="06_Headline 2"/>
    <w:basedOn w:val="Normale"/>
    <w:next w:val="Normale"/>
    <w:link w:val="Titolo2Carattere"/>
    <w:autoRedefine/>
    <w:uiPriority w:val="5"/>
    <w:unhideWhenUsed/>
    <w:qFormat/>
    <w:rsid w:val="002E4A76"/>
    <w:pPr>
      <w:keepNext/>
      <w:keepLines/>
      <w:spacing w:after="280" w:line="280" w:lineRule="exact"/>
      <w:outlineLvl w:val="1"/>
    </w:pPr>
    <w:rPr>
      <w:rFonts w:ascii="MB Corpo S Text Office" w:eastAsiaTheme="majorEastAsia" w:hAnsi="MB Corpo S Text Office" w:cstheme="majorBidi"/>
      <w:sz w:val="21"/>
      <w:szCs w:val="26"/>
      <w:lang w:eastAsia="en-US"/>
    </w:rPr>
  </w:style>
  <w:style w:type="paragraph" w:styleId="Titolo3">
    <w:name w:val="heading 3"/>
    <w:aliases w:val="07_Headline 3"/>
    <w:basedOn w:val="Titolo1"/>
    <w:next w:val="Normale"/>
    <w:link w:val="Titolo3Carattere"/>
    <w:autoRedefine/>
    <w:uiPriority w:val="6"/>
    <w:semiHidden/>
    <w:qFormat/>
    <w:rsid w:val="00405A0F"/>
    <w:pPr>
      <w:outlineLvl w:val="2"/>
    </w:pPr>
    <w:rPr>
      <w:rFonts w:ascii="MB Corpo S Text Office Light" w:hAnsi="MB Corpo S Text Office Light"/>
      <w:sz w:val="21"/>
    </w:rPr>
  </w:style>
  <w:style w:type="paragraph" w:styleId="Titolo4">
    <w:name w:val="heading 4"/>
    <w:basedOn w:val="Normale"/>
    <w:next w:val="Normale"/>
    <w:link w:val="Titolo4Carattere"/>
    <w:uiPriority w:val="9"/>
    <w:semiHidden/>
    <w:unhideWhenUsed/>
    <w:rsid w:val="00F8724B"/>
    <w:pPr>
      <w:keepNext/>
      <w:keepLines/>
      <w:spacing w:before="40" w:line="280" w:lineRule="exact"/>
      <w:outlineLvl w:val="3"/>
    </w:pPr>
    <w:rPr>
      <w:rFonts w:ascii="MB Corpo S Text Office Light" w:eastAsiaTheme="majorEastAsia" w:hAnsi="MB Corpo S Text Office Light" w:cstheme="majorBidi"/>
      <w:i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F8724B"/>
    <w:rPr>
      <w:rFonts w:ascii="MB Corpo S Text Office Light" w:eastAsiaTheme="majorEastAsia" w:hAnsi="MB Corpo S Text Office Light" w:cstheme="majorBidi"/>
      <w:iCs/>
      <w:sz w:val="21"/>
    </w:rPr>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lang w:val="en-GB"/>
    </w:rPr>
  </w:style>
  <w:style w:type="character" w:styleId="Numeropagina">
    <w:name w:val="page number"/>
    <w:basedOn w:val="Carpredefinitoparagrafo"/>
    <w:semiHidden/>
    <w:rsid w:val="00F30748"/>
  </w:style>
  <w:style w:type="paragraph" w:customStyle="1" w:styleId="01Copytext">
    <w:name w:val="01_Copy text"/>
    <w:basedOn w:val="Normale"/>
    <w:link w:val="01CopytextZchn"/>
    <w:autoRedefine/>
    <w:qFormat/>
    <w:rsid w:val="00B66DA9"/>
    <w:pPr>
      <w:spacing w:line="280" w:lineRule="exact"/>
    </w:pPr>
    <w:rPr>
      <w:rFonts w:ascii="MB Corpo S Text Office Light" w:hAnsi="MB Corpo S Text Office Light" w:cs="Segoe UI"/>
      <w:sz w:val="21"/>
      <w:szCs w:val="21"/>
      <w:lang w:val="en-US"/>
    </w:rPr>
  </w:style>
  <w:style w:type="character" w:customStyle="1" w:styleId="Titolo2Carattere">
    <w:name w:val="Titolo 2 Carattere"/>
    <w:aliases w:val="06_Headline 2 Carattere"/>
    <w:basedOn w:val="Carpredefinitoparagrafo"/>
    <w:link w:val="Titolo2"/>
    <w:uiPriority w:val="5"/>
    <w:rsid w:val="002E4A76"/>
    <w:rPr>
      <w:rFonts w:ascii="MB Corpo S Text Office" w:eastAsiaTheme="majorEastAsia" w:hAnsi="MB Corpo S Text Office" w:cstheme="majorBidi"/>
      <w:sz w:val="21"/>
      <w:szCs w:val="26"/>
    </w:rPr>
  </w:style>
  <w:style w:type="character" w:customStyle="1" w:styleId="Titolo3Carattere">
    <w:name w:val="Titolo 3 Carattere"/>
    <w:aliases w:val="07_Headline 3 Carattere"/>
    <w:basedOn w:val="Carpredefinitoparagrafo"/>
    <w:link w:val="Titolo3"/>
    <w:uiPriority w:val="6"/>
    <w:semiHidden/>
    <w:rsid w:val="008F5035"/>
    <w:rPr>
      <w:rFonts w:ascii="MB Corpo S Text Office Light" w:hAnsi="MB Corpo S Text Office Light"/>
      <w:sz w:val="21"/>
      <w:lang w:val="en-GB"/>
    </w:rPr>
  </w:style>
  <w:style w:type="paragraph" w:customStyle="1" w:styleId="08Footerarea">
    <w:name w:val="08_Footer area"/>
    <w:basedOn w:val="Normale"/>
    <w:autoRedefine/>
    <w:uiPriority w:val="7"/>
    <w:qFormat/>
    <w:rsid w:val="00A96FB3"/>
    <w:pPr>
      <w:framePr w:wrap="around" w:vAnchor="page" w:hAnchor="margin" w:y="14796"/>
      <w:tabs>
        <w:tab w:val="center" w:pos="4536"/>
        <w:tab w:val="right" w:pos="9072"/>
      </w:tabs>
      <w:spacing w:line="170" w:lineRule="exact"/>
    </w:pPr>
    <w:rPr>
      <w:rFonts w:ascii="MB Corpo S Text Office Light" w:eastAsiaTheme="minorHAnsi" w:hAnsi="MB Corpo S Text Office Light" w:cs="MB Corpo S Text Office Light"/>
      <w:sz w:val="15"/>
      <w:szCs w:val="22"/>
      <w:lang w:eastAsia="en-US"/>
    </w:rPr>
  </w:style>
  <w:style w:type="paragraph" w:customStyle="1" w:styleId="09Pagenumber">
    <w:name w:val="09_Page number"/>
    <w:basedOn w:val="MLStat"/>
    <w:autoRedefine/>
    <w:uiPriority w:val="8"/>
    <w:qFormat/>
    <w:rsid w:val="00AB372C"/>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Titolo1Carattere">
    <w:name w:val="Titolo 1 Carattere"/>
    <w:aliases w:val="05_Headline 1 Carattere,05_Überschrift 1 Carattere"/>
    <w:basedOn w:val="Carpredefinitoparagrafo"/>
    <w:link w:val="Titolo1"/>
    <w:uiPriority w:val="4"/>
    <w:rsid w:val="002E4A76"/>
    <w:rPr>
      <w:rFonts w:ascii="MB Corpo A Title Cond Office" w:hAnsi="MB Corpo A Title Cond Office"/>
      <w:sz w:val="28"/>
      <w:lang w:val="en-GB"/>
    </w:rPr>
  </w:style>
  <w:style w:type="paragraph" w:customStyle="1" w:styleId="03PressInformation">
    <w:name w:val="03_Press Information"/>
    <w:basedOn w:val="Normale"/>
    <w:autoRedefine/>
    <w:uiPriority w:val="2"/>
    <w:qFormat/>
    <w:rsid w:val="002C5C33"/>
    <w:pPr>
      <w:framePr w:wrap="notBeside" w:vAnchor="page" w:hAnchor="margin" w:yAlign="top"/>
      <w:spacing w:line="280" w:lineRule="exact"/>
    </w:pPr>
    <w:rPr>
      <w:rFonts w:ascii="MB Corpo S Text Office Light" w:eastAsiaTheme="minorHAnsi" w:hAnsi="MB Corpo S Text Office Light" w:cstheme="minorBidi"/>
      <w:sz w:val="21"/>
      <w:szCs w:val="23"/>
      <w:lang w:eastAsia="en-US"/>
    </w:rPr>
  </w:style>
  <w:style w:type="paragraph" w:customStyle="1" w:styleId="04Date">
    <w:name w:val="04_Date"/>
    <w:basedOn w:val="Normale"/>
    <w:autoRedefine/>
    <w:uiPriority w:val="3"/>
    <w:qFormat/>
    <w:rsid w:val="002C5C33"/>
    <w:pPr>
      <w:framePr w:wrap="notBeside" w:vAnchor="page" w:hAnchor="margin" w:yAlign="top"/>
      <w:spacing w:line="180" w:lineRule="exact"/>
    </w:pPr>
    <w:rPr>
      <w:rFonts w:ascii="MB Corpo S Text Office Light" w:eastAsiaTheme="minorHAnsi" w:hAnsi="MB Corpo S Text Office Light" w:cstheme="minorBidi"/>
      <w:sz w:val="15"/>
      <w:szCs w:val="17"/>
      <w:lang w:eastAsia="en-US"/>
    </w:rPr>
  </w:style>
  <w:style w:type="character" w:customStyle="1" w:styleId="NichtaufgelsteErwhnung1">
    <w:name w:val="Nicht aufgelöste Erwähnung1"/>
    <w:basedOn w:val="Carpredefinitoparagrafo"/>
    <w:uiPriority w:val="99"/>
    <w:semiHidden/>
    <w:unhideWhenUsed/>
    <w:rsid w:val="00F30748"/>
    <w:rPr>
      <w:color w:val="605E5C"/>
      <w:shd w:val="clear" w:color="auto" w:fill="E1DFDD"/>
    </w:rPr>
  </w:style>
  <w:style w:type="paragraph" w:customStyle="1" w:styleId="02Copytextbold">
    <w:name w:val="02_Copy text bold"/>
    <w:basedOn w:val="01Copytext"/>
    <w:link w:val="02CopytextboldZchn"/>
    <w:autoRedefine/>
    <w:uiPriority w:val="1"/>
    <w:qFormat/>
    <w:rsid w:val="00A55BC9"/>
    <w:rPr>
      <w:rFonts w:ascii="MB Corpo S Text Office" w:hAnsi="MB Corpo S Text Office"/>
      <w:lang w:val="en-GB"/>
    </w:rPr>
  </w:style>
  <w:style w:type="character" w:customStyle="1" w:styleId="01CopytextZchn">
    <w:name w:val="01_Copy text Zchn"/>
    <w:basedOn w:val="Carpredefinitoparagrafo"/>
    <w:link w:val="01Copytext"/>
    <w:rsid w:val="00B66DA9"/>
    <w:rPr>
      <w:rFonts w:ascii="MB Corpo S Text Office Light" w:eastAsia="Times New Roman" w:hAnsi="MB Corpo S Text Office Light" w:cs="Segoe UI"/>
      <w:sz w:val="21"/>
      <w:szCs w:val="21"/>
      <w:lang w:val="en-US" w:eastAsia="de-DE"/>
    </w:rPr>
  </w:style>
  <w:style w:type="character" w:customStyle="1" w:styleId="02CopytextboldZchn">
    <w:name w:val="02_Copy text bold Zchn"/>
    <w:basedOn w:val="01CopytextZchn"/>
    <w:link w:val="02Copytextbold"/>
    <w:uiPriority w:val="1"/>
    <w:rsid w:val="008F5035"/>
    <w:rPr>
      <w:rFonts w:ascii="MB Corpo S Text Office" w:eastAsia="Times New Roman" w:hAnsi="MB Corpo S Text Office" w:cs="Segoe UI"/>
      <w:sz w:val="21"/>
      <w:szCs w:val="21"/>
      <w:lang w:val="en-GB" w:eastAsia="de-DE"/>
    </w:rPr>
  </w:style>
  <w:style w:type="paragraph" w:customStyle="1" w:styleId="10HeadlineCorporateinformation">
    <w:name w:val="10_Headline Corporate information"/>
    <w:basedOn w:val="01Copytext"/>
    <w:link w:val="10HeadlineCorporateinformationZchn"/>
    <w:autoRedefine/>
    <w:uiPriority w:val="9"/>
    <w:qFormat/>
    <w:rsid w:val="00D35DA0"/>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D35DA0"/>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8F5035"/>
    <w:rPr>
      <w:rFonts w:ascii="MB Corpo S Text Office" w:eastAsia="Times New Roman" w:hAnsi="MB Corpo S Text Office" w:cs="Segoe UI"/>
      <w:sz w:val="15"/>
      <w:szCs w:val="16"/>
      <w:lang w:val="en-US" w:eastAsia="de-DE"/>
    </w:rPr>
  </w:style>
  <w:style w:type="character" w:customStyle="1" w:styleId="11CorporateinformationZchn">
    <w:name w:val="11_Corporate information Zchn"/>
    <w:basedOn w:val="01CopytextZchn"/>
    <w:link w:val="11Corporateinformation"/>
    <w:uiPriority w:val="10"/>
    <w:rsid w:val="008F5035"/>
    <w:rPr>
      <w:rFonts w:ascii="MB Corpo S Text Office Light" w:eastAsia="Times New Roman" w:hAnsi="MB Corpo S Text Office Light" w:cs="Segoe UI"/>
      <w:sz w:val="15"/>
      <w:szCs w:val="21"/>
      <w:lang w:val="en-US" w:eastAsia="de-DE"/>
    </w:rPr>
  </w:style>
  <w:style w:type="paragraph" w:styleId="Intestazione">
    <w:name w:val="header"/>
    <w:basedOn w:val="Normale"/>
    <w:link w:val="IntestazioneCarattere"/>
    <w:uiPriority w:val="99"/>
    <w:unhideWhenUsed/>
    <w:rsid w:val="00891FAB"/>
    <w:pPr>
      <w:tabs>
        <w:tab w:val="center" w:pos="4536"/>
        <w:tab w:val="right" w:pos="9072"/>
      </w:tabs>
    </w:pPr>
    <w:rPr>
      <w:rFonts w:ascii="MB Corpo S Text Office Light" w:eastAsiaTheme="minorHAnsi" w:hAnsi="MB Corpo S Text Office Light" w:cstheme="minorBidi"/>
      <w:sz w:val="21"/>
      <w:szCs w:val="22"/>
      <w:lang w:eastAsia="en-US"/>
    </w:rPr>
  </w:style>
  <w:style w:type="character" w:customStyle="1" w:styleId="IntestazioneCarattere">
    <w:name w:val="Intestazione Carattere"/>
    <w:basedOn w:val="Carpredefinitoparagrafo"/>
    <w:link w:val="Intestazione"/>
    <w:uiPriority w:val="99"/>
    <w:rsid w:val="00891FAB"/>
    <w:rPr>
      <w:rFonts w:ascii="MB Corpo S Text Office Light" w:hAnsi="MB Corpo S Text Office Light"/>
      <w:sz w:val="21"/>
    </w:rPr>
  </w:style>
  <w:style w:type="character" w:styleId="Collegamentoipertestuale">
    <w:name w:val="Hyperlink"/>
    <w:basedOn w:val="Carpredefinitoparagrafo"/>
    <w:uiPriority w:val="99"/>
    <w:unhideWhenUsed/>
    <w:rsid w:val="00D4183F"/>
    <w:rPr>
      <w:color w:val="0563C1" w:themeColor="hyperlink"/>
      <w:u w:val="single"/>
    </w:rPr>
  </w:style>
  <w:style w:type="paragraph" w:styleId="Pidipagina">
    <w:name w:val="footer"/>
    <w:basedOn w:val="Normale"/>
    <w:link w:val="PidipaginaCarattere"/>
    <w:uiPriority w:val="99"/>
    <w:unhideWhenUsed/>
    <w:rsid w:val="0003018C"/>
    <w:pPr>
      <w:tabs>
        <w:tab w:val="center" w:pos="4536"/>
        <w:tab w:val="right" w:pos="9072"/>
      </w:tabs>
    </w:pPr>
    <w:rPr>
      <w:rFonts w:ascii="MB Corpo S Text Office Light" w:eastAsiaTheme="minorHAnsi" w:hAnsi="MB Corpo S Text Office Light" w:cstheme="minorBidi"/>
      <w:sz w:val="21"/>
      <w:szCs w:val="22"/>
      <w:lang w:eastAsia="en-US"/>
    </w:rPr>
  </w:style>
  <w:style w:type="character" w:customStyle="1" w:styleId="PidipaginaCarattere">
    <w:name w:val="Piè di pagina Carattere"/>
    <w:basedOn w:val="Carpredefinitoparagrafo"/>
    <w:link w:val="Pidipagina"/>
    <w:uiPriority w:val="99"/>
    <w:rsid w:val="0003018C"/>
    <w:rPr>
      <w:rFonts w:ascii="MB Corpo S Text Office Light" w:hAnsi="MB Corpo S Text Office Light"/>
      <w:sz w:val="21"/>
    </w:rPr>
  </w:style>
  <w:style w:type="paragraph" w:customStyle="1" w:styleId="09HeadlineCorporateinformation">
    <w:name w:val="09_Headline Corporate information"/>
    <w:basedOn w:val="01Copytext"/>
    <w:link w:val="09HeadlineCorporateinformationZchn"/>
    <w:autoRedefine/>
    <w:uiPriority w:val="8"/>
    <w:qFormat/>
    <w:rsid w:val="00015A79"/>
    <w:pPr>
      <w:spacing w:after="280" w:line="160" w:lineRule="exact"/>
    </w:pPr>
    <w:rPr>
      <w:rFonts w:ascii="MB Corpo S Text Office" w:hAnsi="MB Corpo S Text Office"/>
      <w:sz w:val="15"/>
      <w:szCs w:val="16"/>
    </w:rPr>
  </w:style>
  <w:style w:type="character" w:customStyle="1" w:styleId="09HeadlineCorporateinformationZchn">
    <w:name w:val="09_Headline Corporate information Zchn"/>
    <w:basedOn w:val="01CopytextZchn"/>
    <w:link w:val="09HeadlineCorporateinformation"/>
    <w:uiPriority w:val="8"/>
    <w:rsid w:val="00015A79"/>
    <w:rPr>
      <w:rFonts w:ascii="MB Corpo S Text Office" w:eastAsia="Times New Roman" w:hAnsi="MB Corpo S Text Office" w:cs="Segoe UI"/>
      <w:sz w:val="15"/>
      <w:szCs w:val="16"/>
      <w:lang w:val="en-US" w:eastAsia="de-DE"/>
    </w:rPr>
  </w:style>
  <w:style w:type="paragraph" w:customStyle="1" w:styleId="10Corporateinformation">
    <w:name w:val="10_Corporate information"/>
    <w:basedOn w:val="01Copytext"/>
    <w:link w:val="10CorporateinformationZchn"/>
    <w:autoRedefine/>
    <w:uiPriority w:val="9"/>
    <w:qFormat/>
    <w:rsid w:val="00015A79"/>
    <w:pPr>
      <w:spacing w:after="280" w:line="160" w:lineRule="exact"/>
    </w:pPr>
    <w:rPr>
      <w:sz w:val="15"/>
    </w:rPr>
  </w:style>
  <w:style w:type="character" w:customStyle="1" w:styleId="10CorporateinformationZchn">
    <w:name w:val="10_Corporate information Zchn"/>
    <w:basedOn w:val="01CopytextZchn"/>
    <w:link w:val="10Corporateinformation"/>
    <w:uiPriority w:val="9"/>
    <w:rsid w:val="00015A79"/>
    <w:rPr>
      <w:rFonts w:ascii="MB Corpo S Text Office Light" w:eastAsia="Times New Roman" w:hAnsi="MB Corpo S Text Office Light" w:cs="Segoe UI"/>
      <w:sz w:val="15"/>
      <w:szCs w:val="21"/>
      <w:lang w:val="en-US" w:eastAsia="de-DE"/>
    </w:rPr>
  </w:style>
  <w:style w:type="character" w:customStyle="1" w:styleId="s2">
    <w:name w:val="s2"/>
    <w:basedOn w:val="Carpredefinitoparagrafo"/>
    <w:rsid w:val="00AC4D3F"/>
  </w:style>
  <w:style w:type="paragraph" w:customStyle="1" w:styleId="01Flietext">
    <w:name w:val="01_Fließtext"/>
    <w:basedOn w:val="Normale"/>
    <w:link w:val="01FlietextZchn"/>
    <w:qFormat/>
    <w:rsid w:val="004140A4"/>
    <w:pPr>
      <w:spacing w:line="280" w:lineRule="exact"/>
    </w:pPr>
    <w:rPr>
      <w:rFonts w:ascii="MB Corpo S Text Office Light" w:eastAsiaTheme="minorHAnsi" w:hAnsi="MB Corpo S Text Office Light" w:cstheme="minorBidi"/>
      <w:sz w:val="21"/>
      <w:szCs w:val="21"/>
      <w:lang w:eastAsia="en-US"/>
    </w:rPr>
  </w:style>
  <w:style w:type="paragraph" w:customStyle="1" w:styleId="02Flietextbold">
    <w:name w:val="02_Fließtext bold"/>
    <w:basedOn w:val="01Flietext"/>
    <w:link w:val="02FlietextboldZchn"/>
    <w:uiPriority w:val="1"/>
    <w:qFormat/>
    <w:rsid w:val="004140A4"/>
    <w:rPr>
      <w:rFonts w:ascii="MB Corpo S Text Office" w:hAnsi="MB Corpo S Text Office"/>
      <w:lang w:val="en-GB"/>
    </w:rPr>
  </w:style>
  <w:style w:type="character" w:customStyle="1" w:styleId="01FlietextZchn">
    <w:name w:val="01_Fließtext Zchn"/>
    <w:basedOn w:val="Carpredefinitoparagrafo"/>
    <w:link w:val="01Flietext"/>
    <w:rsid w:val="004140A4"/>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4140A4"/>
    <w:rPr>
      <w:rFonts w:ascii="MB Corpo S Text Office" w:hAnsi="MB Corpo S Text Office"/>
      <w:sz w:val="21"/>
      <w:szCs w:val="21"/>
      <w:lang w:val="en-GB"/>
    </w:rPr>
  </w:style>
  <w:style w:type="character" w:customStyle="1" w:styleId="normaltextrun">
    <w:name w:val="normaltextrun"/>
    <w:basedOn w:val="Carpredefinitoparagrafo"/>
    <w:rsid w:val="00C010FA"/>
  </w:style>
  <w:style w:type="character" w:customStyle="1" w:styleId="eop">
    <w:name w:val="eop"/>
    <w:basedOn w:val="Carpredefinitoparagrafo"/>
    <w:rsid w:val="00C010FA"/>
  </w:style>
  <w:style w:type="paragraph" w:customStyle="1" w:styleId="paragraph">
    <w:name w:val="paragraph"/>
    <w:basedOn w:val="Normale"/>
    <w:rsid w:val="00C010FA"/>
    <w:pPr>
      <w:spacing w:before="100" w:beforeAutospacing="1" w:after="100" w:afterAutospacing="1"/>
    </w:pPr>
  </w:style>
  <w:style w:type="character" w:customStyle="1" w:styleId="superscript">
    <w:name w:val="superscript"/>
    <w:basedOn w:val="Carpredefinitoparagrafo"/>
    <w:rsid w:val="00752A33"/>
  </w:style>
  <w:style w:type="paragraph" w:styleId="Testonotaapidipagina">
    <w:name w:val="footnote text"/>
    <w:basedOn w:val="Normale"/>
    <w:link w:val="TestonotaapidipaginaCarattere"/>
    <w:uiPriority w:val="99"/>
    <w:semiHidden/>
    <w:unhideWhenUsed/>
    <w:rsid w:val="00965655"/>
    <w:rPr>
      <w:sz w:val="20"/>
      <w:szCs w:val="20"/>
    </w:rPr>
  </w:style>
  <w:style w:type="character" w:customStyle="1" w:styleId="TestonotaapidipaginaCarattere">
    <w:name w:val="Testo nota a piè di pagina Carattere"/>
    <w:basedOn w:val="Carpredefinitoparagrafo"/>
    <w:link w:val="Testonotaapidipagina"/>
    <w:uiPriority w:val="99"/>
    <w:semiHidden/>
    <w:rsid w:val="00965655"/>
    <w:rPr>
      <w:rFonts w:ascii="Times New Roman" w:eastAsia="Times New Roman" w:hAnsi="Times New Roman" w:cs="Times New Roman"/>
      <w:sz w:val="20"/>
      <w:szCs w:val="20"/>
      <w:lang w:eastAsia="de-DE"/>
    </w:rPr>
  </w:style>
  <w:style w:type="character" w:styleId="Rimandonotaapidipagina">
    <w:name w:val="footnote reference"/>
    <w:basedOn w:val="Carpredefinitoparagrafo"/>
    <w:uiPriority w:val="99"/>
    <w:semiHidden/>
    <w:unhideWhenUsed/>
    <w:rsid w:val="00965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1757">
      <w:bodyDiv w:val="1"/>
      <w:marLeft w:val="0"/>
      <w:marRight w:val="0"/>
      <w:marTop w:val="0"/>
      <w:marBottom w:val="0"/>
      <w:divBdr>
        <w:top w:val="none" w:sz="0" w:space="0" w:color="auto"/>
        <w:left w:val="none" w:sz="0" w:space="0" w:color="auto"/>
        <w:bottom w:val="none" w:sz="0" w:space="0" w:color="auto"/>
        <w:right w:val="none" w:sz="0" w:space="0" w:color="auto"/>
      </w:divBdr>
      <w:divsChild>
        <w:div w:id="656541595">
          <w:marLeft w:val="0"/>
          <w:marRight w:val="0"/>
          <w:marTop w:val="0"/>
          <w:marBottom w:val="0"/>
          <w:divBdr>
            <w:top w:val="none" w:sz="0" w:space="0" w:color="auto"/>
            <w:left w:val="none" w:sz="0" w:space="0" w:color="auto"/>
            <w:bottom w:val="none" w:sz="0" w:space="0" w:color="auto"/>
            <w:right w:val="none" w:sz="0" w:space="0" w:color="auto"/>
          </w:divBdr>
        </w:div>
        <w:div w:id="1012875922">
          <w:marLeft w:val="0"/>
          <w:marRight w:val="0"/>
          <w:marTop w:val="0"/>
          <w:marBottom w:val="0"/>
          <w:divBdr>
            <w:top w:val="none" w:sz="0" w:space="0" w:color="auto"/>
            <w:left w:val="none" w:sz="0" w:space="0" w:color="auto"/>
            <w:bottom w:val="none" w:sz="0" w:space="0" w:color="auto"/>
            <w:right w:val="none" w:sz="0" w:space="0" w:color="auto"/>
          </w:divBdr>
        </w:div>
      </w:divsChild>
    </w:div>
    <w:div w:id="581528339">
      <w:bodyDiv w:val="1"/>
      <w:marLeft w:val="0"/>
      <w:marRight w:val="0"/>
      <w:marTop w:val="0"/>
      <w:marBottom w:val="0"/>
      <w:divBdr>
        <w:top w:val="none" w:sz="0" w:space="0" w:color="auto"/>
        <w:left w:val="none" w:sz="0" w:space="0" w:color="auto"/>
        <w:bottom w:val="none" w:sz="0" w:space="0" w:color="auto"/>
        <w:right w:val="none" w:sz="0" w:space="0" w:color="auto"/>
      </w:divBdr>
    </w:div>
    <w:div w:id="793596459">
      <w:bodyDiv w:val="1"/>
      <w:marLeft w:val="0"/>
      <w:marRight w:val="0"/>
      <w:marTop w:val="0"/>
      <w:marBottom w:val="0"/>
      <w:divBdr>
        <w:top w:val="none" w:sz="0" w:space="0" w:color="auto"/>
        <w:left w:val="none" w:sz="0" w:space="0" w:color="auto"/>
        <w:bottom w:val="none" w:sz="0" w:space="0" w:color="auto"/>
        <w:right w:val="none" w:sz="0" w:space="0" w:color="auto"/>
      </w:divBdr>
    </w:div>
    <w:div w:id="1456409447">
      <w:bodyDiv w:val="1"/>
      <w:marLeft w:val="0"/>
      <w:marRight w:val="0"/>
      <w:marTop w:val="0"/>
      <w:marBottom w:val="0"/>
      <w:divBdr>
        <w:top w:val="none" w:sz="0" w:space="0" w:color="auto"/>
        <w:left w:val="none" w:sz="0" w:space="0" w:color="auto"/>
        <w:bottom w:val="none" w:sz="0" w:space="0" w:color="auto"/>
        <w:right w:val="none" w:sz="0" w:space="0" w:color="auto"/>
      </w:divBdr>
      <w:divsChild>
        <w:div w:id="831792878">
          <w:marLeft w:val="0"/>
          <w:marRight w:val="0"/>
          <w:marTop w:val="0"/>
          <w:marBottom w:val="0"/>
          <w:divBdr>
            <w:top w:val="none" w:sz="0" w:space="0" w:color="auto"/>
            <w:left w:val="none" w:sz="0" w:space="0" w:color="auto"/>
            <w:bottom w:val="none" w:sz="0" w:space="0" w:color="auto"/>
            <w:right w:val="none" w:sz="0" w:space="0" w:color="auto"/>
          </w:divBdr>
        </w:div>
        <w:div w:id="230585561">
          <w:marLeft w:val="0"/>
          <w:marRight w:val="0"/>
          <w:marTop w:val="0"/>
          <w:marBottom w:val="0"/>
          <w:divBdr>
            <w:top w:val="none" w:sz="0" w:space="0" w:color="auto"/>
            <w:left w:val="none" w:sz="0" w:space="0" w:color="auto"/>
            <w:bottom w:val="none" w:sz="0" w:space="0" w:color="auto"/>
            <w:right w:val="none" w:sz="0" w:space="0" w:color="auto"/>
          </w:divBdr>
        </w:div>
      </w:divsChild>
    </w:div>
    <w:div w:id="1492679409">
      <w:bodyDiv w:val="1"/>
      <w:marLeft w:val="0"/>
      <w:marRight w:val="0"/>
      <w:marTop w:val="0"/>
      <w:marBottom w:val="0"/>
      <w:divBdr>
        <w:top w:val="none" w:sz="0" w:space="0" w:color="auto"/>
        <w:left w:val="none" w:sz="0" w:space="0" w:color="auto"/>
        <w:bottom w:val="none" w:sz="0" w:space="0" w:color="auto"/>
        <w:right w:val="none" w:sz="0" w:space="0" w:color="auto"/>
      </w:divBdr>
      <w:divsChild>
        <w:div w:id="338243400">
          <w:marLeft w:val="0"/>
          <w:marRight w:val="0"/>
          <w:marTop w:val="0"/>
          <w:marBottom w:val="0"/>
          <w:divBdr>
            <w:top w:val="none" w:sz="0" w:space="0" w:color="auto"/>
            <w:left w:val="none" w:sz="0" w:space="0" w:color="auto"/>
            <w:bottom w:val="none" w:sz="0" w:space="0" w:color="auto"/>
            <w:right w:val="none" w:sz="0" w:space="0" w:color="auto"/>
          </w:divBdr>
        </w:div>
        <w:div w:id="67852063">
          <w:marLeft w:val="0"/>
          <w:marRight w:val="0"/>
          <w:marTop w:val="0"/>
          <w:marBottom w:val="0"/>
          <w:divBdr>
            <w:top w:val="none" w:sz="0" w:space="0" w:color="auto"/>
            <w:left w:val="none" w:sz="0" w:space="0" w:color="auto"/>
            <w:bottom w:val="none" w:sz="0" w:space="0" w:color="auto"/>
            <w:right w:val="none" w:sz="0" w:space="0" w:color="auto"/>
          </w:divBdr>
        </w:div>
      </w:divsChild>
    </w:div>
    <w:div w:id="1778603180">
      <w:bodyDiv w:val="1"/>
      <w:marLeft w:val="0"/>
      <w:marRight w:val="0"/>
      <w:marTop w:val="0"/>
      <w:marBottom w:val="0"/>
      <w:divBdr>
        <w:top w:val="none" w:sz="0" w:space="0" w:color="auto"/>
        <w:left w:val="none" w:sz="0" w:space="0" w:color="auto"/>
        <w:bottom w:val="none" w:sz="0" w:space="0" w:color="auto"/>
        <w:right w:val="none" w:sz="0" w:space="0" w:color="auto"/>
      </w:divBdr>
      <w:divsChild>
        <w:div w:id="53896995">
          <w:marLeft w:val="0"/>
          <w:marRight w:val="0"/>
          <w:marTop w:val="0"/>
          <w:marBottom w:val="0"/>
          <w:divBdr>
            <w:top w:val="none" w:sz="0" w:space="0" w:color="auto"/>
            <w:left w:val="none" w:sz="0" w:space="0" w:color="auto"/>
            <w:bottom w:val="none" w:sz="0" w:space="0" w:color="auto"/>
            <w:right w:val="none" w:sz="0" w:space="0" w:color="auto"/>
          </w:divBdr>
          <w:divsChild>
            <w:div w:id="339158636">
              <w:marLeft w:val="0"/>
              <w:marRight w:val="0"/>
              <w:marTop w:val="0"/>
              <w:marBottom w:val="0"/>
              <w:divBdr>
                <w:top w:val="none" w:sz="0" w:space="0" w:color="auto"/>
                <w:left w:val="none" w:sz="0" w:space="0" w:color="auto"/>
                <w:bottom w:val="none" w:sz="0" w:space="0" w:color="auto"/>
                <w:right w:val="none" w:sz="0" w:space="0" w:color="auto"/>
              </w:divBdr>
            </w:div>
          </w:divsChild>
        </w:div>
        <w:div w:id="613710213">
          <w:marLeft w:val="0"/>
          <w:marRight w:val="0"/>
          <w:marTop w:val="0"/>
          <w:marBottom w:val="0"/>
          <w:divBdr>
            <w:top w:val="none" w:sz="0" w:space="0" w:color="auto"/>
            <w:left w:val="none" w:sz="0" w:space="0" w:color="auto"/>
            <w:bottom w:val="none" w:sz="0" w:space="0" w:color="auto"/>
            <w:right w:val="none" w:sz="0" w:space="0" w:color="auto"/>
          </w:divBdr>
          <w:divsChild>
            <w:div w:id="1254582674">
              <w:marLeft w:val="0"/>
              <w:marRight w:val="0"/>
              <w:marTop w:val="0"/>
              <w:marBottom w:val="0"/>
              <w:divBdr>
                <w:top w:val="none" w:sz="0" w:space="0" w:color="auto"/>
                <w:left w:val="none" w:sz="0" w:space="0" w:color="auto"/>
                <w:bottom w:val="none" w:sz="0" w:space="0" w:color="auto"/>
                <w:right w:val="none" w:sz="0" w:space="0" w:color="auto"/>
              </w:divBdr>
            </w:div>
          </w:divsChild>
        </w:div>
        <w:div w:id="1523858134">
          <w:marLeft w:val="0"/>
          <w:marRight w:val="0"/>
          <w:marTop w:val="0"/>
          <w:marBottom w:val="0"/>
          <w:divBdr>
            <w:top w:val="none" w:sz="0" w:space="0" w:color="auto"/>
            <w:left w:val="none" w:sz="0" w:space="0" w:color="auto"/>
            <w:bottom w:val="none" w:sz="0" w:space="0" w:color="auto"/>
            <w:right w:val="none" w:sz="0" w:space="0" w:color="auto"/>
          </w:divBdr>
          <w:divsChild>
            <w:div w:id="460155026">
              <w:marLeft w:val="0"/>
              <w:marRight w:val="0"/>
              <w:marTop w:val="0"/>
              <w:marBottom w:val="0"/>
              <w:divBdr>
                <w:top w:val="none" w:sz="0" w:space="0" w:color="auto"/>
                <w:left w:val="none" w:sz="0" w:space="0" w:color="auto"/>
                <w:bottom w:val="none" w:sz="0" w:space="0" w:color="auto"/>
                <w:right w:val="none" w:sz="0" w:space="0" w:color="auto"/>
              </w:divBdr>
            </w:div>
          </w:divsChild>
        </w:div>
        <w:div w:id="854416550">
          <w:marLeft w:val="0"/>
          <w:marRight w:val="0"/>
          <w:marTop w:val="0"/>
          <w:marBottom w:val="0"/>
          <w:divBdr>
            <w:top w:val="none" w:sz="0" w:space="0" w:color="auto"/>
            <w:left w:val="none" w:sz="0" w:space="0" w:color="auto"/>
            <w:bottom w:val="none" w:sz="0" w:space="0" w:color="auto"/>
            <w:right w:val="none" w:sz="0" w:space="0" w:color="auto"/>
          </w:divBdr>
          <w:divsChild>
            <w:div w:id="1301114435">
              <w:marLeft w:val="0"/>
              <w:marRight w:val="0"/>
              <w:marTop w:val="0"/>
              <w:marBottom w:val="0"/>
              <w:divBdr>
                <w:top w:val="none" w:sz="0" w:space="0" w:color="auto"/>
                <w:left w:val="none" w:sz="0" w:space="0" w:color="auto"/>
                <w:bottom w:val="none" w:sz="0" w:space="0" w:color="auto"/>
                <w:right w:val="none" w:sz="0" w:space="0" w:color="auto"/>
              </w:divBdr>
            </w:div>
          </w:divsChild>
        </w:div>
        <w:div w:id="522519689">
          <w:marLeft w:val="0"/>
          <w:marRight w:val="0"/>
          <w:marTop w:val="0"/>
          <w:marBottom w:val="0"/>
          <w:divBdr>
            <w:top w:val="none" w:sz="0" w:space="0" w:color="auto"/>
            <w:left w:val="none" w:sz="0" w:space="0" w:color="auto"/>
            <w:bottom w:val="none" w:sz="0" w:space="0" w:color="auto"/>
            <w:right w:val="none" w:sz="0" w:space="0" w:color="auto"/>
          </w:divBdr>
          <w:divsChild>
            <w:div w:id="1566255464">
              <w:marLeft w:val="0"/>
              <w:marRight w:val="0"/>
              <w:marTop w:val="0"/>
              <w:marBottom w:val="0"/>
              <w:divBdr>
                <w:top w:val="none" w:sz="0" w:space="0" w:color="auto"/>
                <w:left w:val="none" w:sz="0" w:space="0" w:color="auto"/>
                <w:bottom w:val="none" w:sz="0" w:space="0" w:color="auto"/>
                <w:right w:val="none" w:sz="0" w:space="0" w:color="auto"/>
              </w:divBdr>
            </w:div>
          </w:divsChild>
        </w:div>
        <w:div w:id="974412494">
          <w:marLeft w:val="0"/>
          <w:marRight w:val="0"/>
          <w:marTop w:val="0"/>
          <w:marBottom w:val="0"/>
          <w:divBdr>
            <w:top w:val="none" w:sz="0" w:space="0" w:color="auto"/>
            <w:left w:val="none" w:sz="0" w:space="0" w:color="auto"/>
            <w:bottom w:val="none" w:sz="0" w:space="0" w:color="auto"/>
            <w:right w:val="none" w:sz="0" w:space="0" w:color="auto"/>
          </w:divBdr>
          <w:divsChild>
            <w:div w:id="381758835">
              <w:marLeft w:val="0"/>
              <w:marRight w:val="0"/>
              <w:marTop w:val="0"/>
              <w:marBottom w:val="0"/>
              <w:divBdr>
                <w:top w:val="none" w:sz="0" w:space="0" w:color="auto"/>
                <w:left w:val="none" w:sz="0" w:space="0" w:color="auto"/>
                <w:bottom w:val="none" w:sz="0" w:space="0" w:color="auto"/>
                <w:right w:val="none" w:sz="0" w:space="0" w:color="auto"/>
              </w:divBdr>
            </w:div>
          </w:divsChild>
        </w:div>
        <w:div w:id="891617600">
          <w:marLeft w:val="0"/>
          <w:marRight w:val="0"/>
          <w:marTop w:val="0"/>
          <w:marBottom w:val="0"/>
          <w:divBdr>
            <w:top w:val="none" w:sz="0" w:space="0" w:color="auto"/>
            <w:left w:val="none" w:sz="0" w:space="0" w:color="auto"/>
            <w:bottom w:val="none" w:sz="0" w:space="0" w:color="auto"/>
            <w:right w:val="none" w:sz="0" w:space="0" w:color="auto"/>
          </w:divBdr>
          <w:divsChild>
            <w:div w:id="983776251">
              <w:marLeft w:val="0"/>
              <w:marRight w:val="0"/>
              <w:marTop w:val="0"/>
              <w:marBottom w:val="0"/>
              <w:divBdr>
                <w:top w:val="none" w:sz="0" w:space="0" w:color="auto"/>
                <w:left w:val="none" w:sz="0" w:space="0" w:color="auto"/>
                <w:bottom w:val="none" w:sz="0" w:space="0" w:color="auto"/>
                <w:right w:val="none" w:sz="0" w:space="0" w:color="auto"/>
              </w:divBdr>
            </w:div>
          </w:divsChild>
        </w:div>
        <w:div w:id="1610548391">
          <w:marLeft w:val="0"/>
          <w:marRight w:val="0"/>
          <w:marTop w:val="0"/>
          <w:marBottom w:val="0"/>
          <w:divBdr>
            <w:top w:val="none" w:sz="0" w:space="0" w:color="auto"/>
            <w:left w:val="none" w:sz="0" w:space="0" w:color="auto"/>
            <w:bottom w:val="none" w:sz="0" w:space="0" w:color="auto"/>
            <w:right w:val="none" w:sz="0" w:space="0" w:color="auto"/>
          </w:divBdr>
          <w:divsChild>
            <w:div w:id="2120758912">
              <w:marLeft w:val="0"/>
              <w:marRight w:val="0"/>
              <w:marTop w:val="0"/>
              <w:marBottom w:val="0"/>
              <w:divBdr>
                <w:top w:val="none" w:sz="0" w:space="0" w:color="auto"/>
                <w:left w:val="none" w:sz="0" w:space="0" w:color="auto"/>
                <w:bottom w:val="none" w:sz="0" w:space="0" w:color="auto"/>
                <w:right w:val="none" w:sz="0" w:space="0" w:color="auto"/>
              </w:divBdr>
            </w:div>
          </w:divsChild>
        </w:div>
        <w:div w:id="1842894933">
          <w:marLeft w:val="0"/>
          <w:marRight w:val="0"/>
          <w:marTop w:val="0"/>
          <w:marBottom w:val="0"/>
          <w:divBdr>
            <w:top w:val="none" w:sz="0" w:space="0" w:color="auto"/>
            <w:left w:val="none" w:sz="0" w:space="0" w:color="auto"/>
            <w:bottom w:val="none" w:sz="0" w:space="0" w:color="auto"/>
            <w:right w:val="none" w:sz="0" w:space="0" w:color="auto"/>
          </w:divBdr>
          <w:divsChild>
            <w:div w:id="383598239">
              <w:marLeft w:val="0"/>
              <w:marRight w:val="0"/>
              <w:marTop w:val="0"/>
              <w:marBottom w:val="0"/>
              <w:divBdr>
                <w:top w:val="none" w:sz="0" w:space="0" w:color="auto"/>
                <w:left w:val="none" w:sz="0" w:space="0" w:color="auto"/>
                <w:bottom w:val="none" w:sz="0" w:space="0" w:color="auto"/>
                <w:right w:val="none" w:sz="0" w:space="0" w:color="auto"/>
              </w:divBdr>
            </w:div>
          </w:divsChild>
        </w:div>
        <w:div w:id="942420415">
          <w:marLeft w:val="0"/>
          <w:marRight w:val="0"/>
          <w:marTop w:val="0"/>
          <w:marBottom w:val="0"/>
          <w:divBdr>
            <w:top w:val="none" w:sz="0" w:space="0" w:color="auto"/>
            <w:left w:val="none" w:sz="0" w:space="0" w:color="auto"/>
            <w:bottom w:val="none" w:sz="0" w:space="0" w:color="auto"/>
            <w:right w:val="none" w:sz="0" w:space="0" w:color="auto"/>
          </w:divBdr>
          <w:divsChild>
            <w:div w:id="1757703604">
              <w:marLeft w:val="0"/>
              <w:marRight w:val="0"/>
              <w:marTop w:val="0"/>
              <w:marBottom w:val="0"/>
              <w:divBdr>
                <w:top w:val="none" w:sz="0" w:space="0" w:color="auto"/>
                <w:left w:val="none" w:sz="0" w:space="0" w:color="auto"/>
                <w:bottom w:val="none" w:sz="0" w:space="0" w:color="auto"/>
                <w:right w:val="none" w:sz="0" w:space="0" w:color="auto"/>
              </w:divBdr>
            </w:div>
          </w:divsChild>
        </w:div>
        <w:div w:id="1266577050">
          <w:marLeft w:val="0"/>
          <w:marRight w:val="0"/>
          <w:marTop w:val="0"/>
          <w:marBottom w:val="0"/>
          <w:divBdr>
            <w:top w:val="none" w:sz="0" w:space="0" w:color="auto"/>
            <w:left w:val="none" w:sz="0" w:space="0" w:color="auto"/>
            <w:bottom w:val="none" w:sz="0" w:space="0" w:color="auto"/>
            <w:right w:val="none" w:sz="0" w:space="0" w:color="auto"/>
          </w:divBdr>
          <w:divsChild>
            <w:div w:id="4089952">
              <w:marLeft w:val="0"/>
              <w:marRight w:val="0"/>
              <w:marTop w:val="0"/>
              <w:marBottom w:val="0"/>
              <w:divBdr>
                <w:top w:val="none" w:sz="0" w:space="0" w:color="auto"/>
                <w:left w:val="none" w:sz="0" w:space="0" w:color="auto"/>
                <w:bottom w:val="none" w:sz="0" w:space="0" w:color="auto"/>
                <w:right w:val="none" w:sz="0" w:space="0" w:color="auto"/>
              </w:divBdr>
            </w:div>
          </w:divsChild>
        </w:div>
        <w:div w:id="177501347">
          <w:marLeft w:val="0"/>
          <w:marRight w:val="0"/>
          <w:marTop w:val="0"/>
          <w:marBottom w:val="0"/>
          <w:divBdr>
            <w:top w:val="none" w:sz="0" w:space="0" w:color="auto"/>
            <w:left w:val="none" w:sz="0" w:space="0" w:color="auto"/>
            <w:bottom w:val="none" w:sz="0" w:space="0" w:color="auto"/>
            <w:right w:val="none" w:sz="0" w:space="0" w:color="auto"/>
          </w:divBdr>
          <w:divsChild>
            <w:div w:id="598949949">
              <w:marLeft w:val="0"/>
              <w:marRight w:val="0"/>
              <w:marTop w:val="0"/>
              <w:marBottom w:val="0"/>
              <w:divBdr>
                <w:top w:val="none" w:sz="0" w:space="0" w:color="auto"/>
                <w:left w:val="none" w:sz="0" w:space="0" w:color="auto"/>
                <w:bottom w:val="none" w:sz="0" w:space="0" w:color="auto"/>
                <w:right w:val="none" w:sz="0" w:space="0" w:color="auto"/>
              </w:divBdr>
            </w:div>
          </w:divsChild>
        </w:div>
        <w:div w:id="1926719573">
          <w:marLeft w:val="0"/>
          <w:marRight w:val="0"/>
          <w:marTop w:val="0"/>
          <w:marBottom w:val="0"/>
          <w:divBdr>
            <w:top w:val="none" w:sz="0" w:space="0" w:color="auto"/>
            <w:left w:val="none" w:sz="0" w:space="0" w:color="auto"/>
            <w:bottom w:val="none" w:sz="0" w:space="0" w:color="auto"/>
            <w:right w:val="none" w:sz="0" w:space="0" w:color="auto"/>
          </w:divBdr>
          <w:divsChild>
            <w:div w:id="838930419">
              <w:marLeft w:val="0"/>
              <w:marRight w:val="0"/>
              <w:marTop w:val="0"/>
              <w:marBottom w:val="0"/>
              <w:divBdr>
                <w:top w:val="none" w:sz="0" w:space="0" w:color="auto"/>
                <w:left w:val="none" w:sz="0" w:space="0" w:color="auto"/>
                <w:bottom w:val="none" w:sz="0" w:space="0" w:color="auto"/>
                <w:right w:val="none" w:sz="0" w:space="0" w:color="auto"/>
              </w:divBdr>
            </w:div>
          </w:divsChild>
        </w:div>
        <w:div w:id="1452944189">
          <w:marLeft w:val="0"/>
          <w:marRight w:val="0"/>
          <w:marTop w:val="0"/>
          <w:marBottom w:val="0"/>
          <w:divBdr>
            <w:top w:val="none" w:sz="0" w:space="0" w:color="auto"/>
            <w:left w:val="none" w:sz="0" w:space="0" w:color="auto"/>
            <w:bottom w:val="none" w:sz="0" w:space="0" w:color="auto"/>
            <w:right w:val="none" w:sz="0" w:space="0" w:color="auto"/>
          </w:divBdr>
          <w:divsChild>
            <w:div w:id="419063457">
              <w:marLeft w:val="0"/>
              <w:marRight w:val="0"/>
              <w:marTop w:val="0"/>
              <w:marBottom w:val="0"/>
              <w:divBdr>
                <w:top w:val="none" w:sz="0" w:space="0" w:color="auto"/>
                <w:left w:val="none" w:sz="0" w:space="0" w:color="auto"/>
                <w:bottom w:val="none" w:sz="0" w:space="0" w:color="auto"/>
                <w:right w:val="none" w:sz="0" w:space="0" w:color="auto"/>
              </w:divBdr>
            </w:div>
          </w:divsChild>
        </w:div>
        <w:div w:id="843593651">
          <w:marLeft w:val="0"/>
          <w:marRight w:val="0"/>
          <w:marTop w:val="0"/>
          <w:marBottom w:val="0"/>
          <w:divBdr>
            <w:top w:val="none" w:sz="0" w:space="0" w:color="auto"/>
            <w:left w:val="none" w:sz="0" w:space="0" w:color="auto"/>
            <w:bottom w:val="none" w:sz="0" w:space="0" w:color="auto"/>
            <w:right w:val="none" w:sz="0" w:space="0" w:color="auto"/>
          </w:divBdr>
          <w:divsChild>
            <w:div w:id="1312951425">
              <w:marLeft w:val="0"/>
              <w:marRight w:val="0"/>
              <w:marTop w:val="0"/>
              <w:marBottom w:val="0"/>
              <w:divBdr>
                <w:top w:val="none" w:sz="0" w:space="0" w:color="auto"/>
                <w:left w:val="none" w:sz="0" w:space="0" w:color="auto"/>
                <w:bottom w:val="none" w:sz="0" w:space="0" w:color="auto"/>
                <w:right w:val="none" w:sz="0" w:space="0" w:color="auto"/>
              </w:divBdr>
            </w:div>
          </w:divsChild>
        </w:div>
        <w:div w:id="528420252">
          <w:marLeft w:val="0"/>
          <w:marRight w:val="0"/>
          <w:marTop w:val="0"/>
          <w:marBottom w:val="0"/>
          <w:divBdr>
            <w:top w:val="none" w:sz="0" w:space="0" w:color="auto"/>
            <w:left w:val="none" w:sz="0" w:space="0" w:color="auto"/>
            <w:bottom w:val="none" w:sz="0" w:space="0" w:color="auto"/>
            <w:right w:val="none" w:sz="0" w:space="0" w:color="auto"/>
          </w:divBdr>
          <w:divsChild>
            <w:div w:id="1616400377">
              <w:marLeft w:val="0"/>
              <w:marRight w:val="0"/>
              <w:marTop w:val="0"/>
              <w:marBottom w:val="0"/>
              <w:divBdr>
                <w:top w:val="none" w:sz="0" w:space="0" w:color="auto"/>
                <w:left w:val="none" w:sz="0" w:space="0" w:color="auto"/>
                <w:bottom w:val="none" w:sz="0" w:space="0" w:color="auto"/>
                <w:right w:val="none" w:sz="0" w:space="0" w:color="auto"/>
              </w:divBdr>
            </w:div>
          </w:divsChild>
        </w:div>
        <w:div w:id="2109231195">
          <w:marLeft w:val="0"/>
          <w:marRight w:val="0"/>
          <w:marTop w:val="0"/>
          <w:marBottom w:val="0"/>
          <w:divBdr>
            <w:top w:val="none" w:sz="0" w:space="0" w:color="auto"/>
            <w:left w:val="none" w:sz="0" w:space="0" w:color="auto"/>
            <w:bottom w:val="none" w:sz="0" w:space="0" w:color="auto"/>
            <w:right w:val="none" w:sz="0" w:space="0" w:color="auto"/>
          </w:divBdr>
          <w:divsChild>
            <w:div w:id="667289617">
              <w:marLeft w:val="0"/>
              <w:marRight w:val="0"/>
              <w:marTop w:val="0"/>
              <w:marBottom w:val="0"/>
              <w:divBdr>
                <w:top w:val="none" w:sz="0" w:space="0" w:color="auto"/>
                <w:left w:val="none" w:sz="0" w:space="0" w:color="auto"/>
                <w:bottom w:val="none" w:sz="0" w:space="0" w:color="auto"/>
                <w:right w:val="none" w:sz="0" w:space="0" w:color="auto"/>
              </w:divBdr>
            </w:div>
          </w:divsChild>
        </w:div>
        <w:div w:id="743189410">
          <w:marLeft w:val="0"/>
          <w:marRight w:val="0"/>
          <w:marTop w:val="0"/>
          <w:marBottom w:val="0"/>
          <w:divBdr>
            <w:top w:val="none" w:sz="0" w:space="0" w:color="auto"/>
            <w:left w:val="none" w:sz="0" w:space="0" w:color="auto"/>
            <w:bottom w:val="none" w:sz="0" w:space="0" w:color="auto"/>
            <w:right w:val="none" w:sz="0" w:space="0" w:color="auto"/>
          </w:divBdr>
          <w:divsChild>
            <w:div w:id="1270966971">
              <w:marLeft w:val="0"/>
              <w:marRight w:val="0"/>
              <w:marTop w:val="0"/>
              <w:marBottom w:val="0"/>
              <w:divBdr>
                <w:top w:val="none" w:sz="0" w:space="0" w:color="auto"/>
                <w:left w:val="none" w:sz="0" w:space="0" w:color="auto"/>
                <w:bottom w:val="none" w:sz="0" w:space="0" w:color="auto"/>
                <w:right w:val="none" w:sz="0" w:space="0" w:color="auto"/>
              </w:divBdr>
            </w:div>
          </w:divsChild>
        </w:div>
        <w:div w:id="955645972">
          <w:marLeft w:val="0"/>
          <w:marRight w:val="0"/>
          <w:marTop w:val="0"/>
          <w:marBottom w:val="0"/>
          <w:divBdr>
            <w:top w:val="none" w:sz="0" w:space="0" w:color="auto"/>
            <w:left w:val="none" w:sz="0" w:space="0" w:color="auto"/>
            <w:bottom w:val="none" w:sz="0" w:space="0" w:color="auto"/>
            <w:right w:val="none" w:sz="0" w:space="0" w:color="auto"/>
          </w:divBdr>
          <w:divsChild>
            <w:div w:id="2089619558">
              <w:marLeft w:val="0"/>
              <w:marRight w:val="0"/>
              <w:marTop w:val="0"/>
              <w:marBottom w:val="0"/>
              <w:divBdr>
                <w:top w:val="none" w:sz="0" w:space="0" w:color="auto"/>
                <w:left w:val="none" w:sz="0" w:space="0" w:color="auto"/>
                <w:bottom w:val="none" w:sz="0" w:space="0" w:color="auto"/>
                <w:right w:val="none" w:sz="0" w:space="0" w:color="auto"/>
              </w:divBdr>
            </w:div>
          </w:divsChild>
        </w:div>
        <w:div w:id="1285699574">
          <w:marLeft w:val="0"/>
          <w:marRight w:val="0"/>
          <w:marTop w:val="0"/>
          <w:marBottom w:val="0"/>
          <w:divBdr>
            <w:top w:val="none" w:sz="0" w:space="0" w:color="auto"/>
            <w:left w:val="none" w:sz="0" w:space="0" w:color="auto"/>
            <w:bottom w:val="none" w:sz="0" w:space="0" w:color="auto"/>
            <w:right w:val="none" w:sz="0" w:space="0" w:color="auto"/>
          </w:divBdr>
          <w:divsChild>
            <w:div w:id="156041822">
              <w:marLeft w:val="0"/>
              <w:marRight w:val="0"/>
              <w:marTop w:val="0"/>
              <w:marBottom w:val="0"/>
              <w:divBdr>
                <w:top w:val="none" w:sz="0" w:space="0" w:color="auto"/>
                <w:left w:val="none" w:sz="0" w:space="0" w:color="auto"/>
                <w:bottom w:val="none" w:sz="0" w:space="0" w:color="auto"/>
                <w:right w:val="none" w:sz="0" w:space="0" w:color="auto"/>
              </w:divBdr>
            </w:div>
          </w:divsChild>
        </w:div>
        <w:div w:id="1085691236">
          <w:marLeft w:val="0"/>
          <w:marRight w:val="0"/>
          <w:marTop w:val="0"/>
          <w:marBottom w:val="0"/>
          <w:divBdr>
            <w:top w:val="none" w:sz="0" w:space="0" w:color="auto"/>
            <w:left w:val="none" w:sz="0" w:space="0" w:color="auto"/>
            <w:bottom w:val="none" w:sz="0" w:space="0" w:color="auto"/>
            <w:right w:val="none" w:sz="0" w:space="0" w:color="auto"/>
          </w:divBdr>
          <w:divsChild>
            <w:div w:id="1860967194">
              <w:marLeft w:val="0"/>
              <w:marRight w:val="0"/>
              <w:marTop w:val="0"/>
              <w:marBottom w:val="0"/>
              <w:divBdr>
                <w:top w:val="none" w:sz="0" w:space="0" w:color="auto"/>
                <w:left w:val="none" w:sz="0" w:space="0" w:color="auto"/>
                <w:bottom w:val="none" w:sz="0" w:space="0" w:color="auto"/>
                <w:right w:val="none" w:sz="0" w:space="0" w:color="auto"/>
              </w:divBdr>
            </w:div>
          </w:divsChild>
        </w:div>
        <w:div w:id="1281372427">
          <w:marLeft w:val="0"/>
          <w:marRight w:val="0"/>
          <w:marTop w:val="0"/>
          <w:marBottom w:val="0"/>
          <w:divBdr>
            <w:top w:val="none" w:sz="0" w:space="0" w:color="auto"/>
            <w:left w:val="none" w:sz="0" w:space="0" w:color="auto"/>
            <w:bottom w:val="none" w:sz="0" w:space="0" w:color="auto"/>
            <w:right w:val="none" w:sz="0" w:space="0" w:color="auto"/>
          </w:divBdr>
          <w:divsChild>
            <w:div w:id="2119711917">
              <w:marLeft w:val="0"/>
              <w:marRight w:val="0"/>
              <w:marTop w:val="0"/>
              <w:marBottom w:val="0"/>
              <w:divBdr>
                <w:top w:val="none" w:sz="0" w:space="0" w:color="auto"/>
                <w:left w:val="none" w:sz="0" w:space="0" w:color="auto"/>
                <w:bottom w:val="none" w:sz="0" w:space="0" w:color="auto"/>
                <w:right w:val="none" w:sz="0" w:space="0" w:color="auto"/>
              </w:divBdr>
            </w:div>
          </w:divsChild>
        </w:div>
        <w:div w:id="403649824">
          <w:marLeft w:val="0"/>
          <w:marRight w:val="0"/>
          <w:marTop w:val="0"/>
          <w:marBottom w:val="0"/>
          <w:divBdr>
            <w:top w:val="none" w:sz="0" w:space="0" w:color="auto"/>
            <w:left w:val="none" w:sz="0" w:space="0" w:color="auto"/>
            <w:bottom w:val="none" w:sz="0" w:space="0" w:color="auto"/>
            <w:right w:val="none" w:sz="0" w:space="0" w:color="auto"/>
          </w:divBdr>
          <w:divsChild>
            <w:div w:id="454296730">
              <w:marLeft w:val="0"/>
              <w:marRight w:val="0"/>
              <w:marTop w:val="0"/>
              <w:marBottom w:val="0"/>
              <w:divBdr>
                <w:top w:val="none" w:sz="0" w:space="0" w:color="auto"/>
                <w:left w:val="none" w:sz="0" w:space="0" w:color="auto"/>
                <w:bottom w:val="none" w:sz="0" w:space="0" w:color="auto"/>
                <w:right w:val="none" w:sz="0" w:space="0" w:color="auto"/>
              </w:divBdr>
            </w:div>
          </w:divsChild>
        </w:div>
        <w:div w:id="858589788">
          <w:marLeft w:val="0"/>
          <w:marRight w:val="0"/>
          <w:marTop w:val="0"/>
          <w:marBottom w:val="0"/>
          <w:divBdr>
            <w:top w:val="none" w:sz="0" w:space="0" w:color="auto"/>
            <w:left w:val="none" w:sz="0" w:space="0" w:color="auto"/>
            <w:bottom w:val="none" w:sz="0" w:space="0" w:color="auto"/>
            <w:right w:val="none" w:sz="0" w:space="0" w:color="auto"/>
          </w:divBdr>
          <w:divsChild>
            <w:div w:id="563948068">
              <w:marLeft w:val="0"/>
              <w:marRight w:val="0"/>
              <w:marTop w:val="0"/>
              <w:marBottom w:val="0"/>
              <w:divBdr>
                <w:top w:val="none" w:sz="0" w:space="0" w:color="auto"/>
                <w:left w:val="none" w:sz="0" w:space="0" w:color="auto"/>
                <w:bottom w:val="none" w:sz="0" w:space="0" w:color="auto"/>
                <w:right w:val="none" w:sz="0" w:space="0" w:color="auto"/>
              </w:divBdr>
            </w:div>
          </w:divsChild>
        </w:div>
        <w:div w:id="173374946">
          <w:marLeft w:val="0"/>
          <w:marRight w:val="0"/>
          <w:marTop w:val="0"/>
          <w:marBottom w:val="0"/>
          <w:divBdr>
            <w:top w:val="none" w:sz="0" w:space="0" w:color="auto"/>
            <w:left w:val="none" w:sz="0" w:space="0" w:color="auto"/>
            <w:bottom w:val="none" w:sz="0" w:space="0" w:color="auto"/>
            <w:right w:val="none" w:sz="0" w:space="0" w:color="auto"/>
          </w:divBdr>
          <w:divsChild>
            <w:div w:id="1828129406">
              <w:marLeft w:val="0"/>
              <w:marRight w:val="0"/>
              <w:marTop w:val="0"/>
              <w:marBottom w:val="0"/>
              <w:divBdr>
                <w:top w:val="none" w:sz="0" w:space="0" w:color="auto"/>
                <w:left w:val="none" w:sz="0" w:space="0" w:color="auto"/>
                <w:bottom w:val="none" w:sz="0" w:space="0" w:color="auto"/>
                <w:right w:val="none" w:sz="0" w:space="0" w:color="auto"/>
              </w:divBdr>
            </w:div>
          </w:divsChild>
        </w:div>
        <w:div w:id="1944724746">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
          </w:divsChild>
        </w:div>
        <w:div w:id="1213350688">
          <w:marLeft w:val="0"/>
          <w:marRight w:val="0"/>
          <w:marTop w:val="0"/>
          <w:marBottom w:val="0"/>
          <w:divBdr>
            <w:top w:val="none" w:sz="0" w:space="0" w:color="auto"/>
            <w:left w:val="none" w:sz="0" w:space="0" w:color="auto"/>
            <w:bottom w:val="none" w:sz="0" w:space="0" w:color="auto"/>
            <w:right w:val="none" w:sz="0" w:space="0" w:color="auto"/>
          </w:divBdr>
          <w:divsChild>
            <w:div w:id="1886990148">
              <w:marLeft w:val="0"/>
              <w:marRight w:val="0"/>
              <w:marTop w:val="0"/>
              <w:marBottom w:val="0"/>
              <w:divBdr>
                <w:top w:val="none" w:sz="0" w:space="0" w:color="auto"/>
                <w:left w:val="none" w:sz="0" w:space="0" w:color="auto"/>
                <w:bottom w:val="none" w:sz="0" w:space="0" w:color="auto"/>
                <w:right w:val="none" w:sz="0" w:space="0" w:color="auto"/>
              </w:divBdr>
            </w:div>
          </w:divsChild>
        </w:div>
        <w:div w:id="2041516062">
          <w:marLeft w:val="0"/>
          <w:marRight w:val="0"/>
          <w:marTop w:val="0"/>
          <w:marBottom w:val="0"/>
          <w:divBdr>
            <w:top w:val="none" w:sz="0" w:space="0" w:color="auto"/>
            <w:left w:val="none" w:sz="0" w:space="0" w:color="auto"/>
            <w:bottom w:val="none" w:sz="0" w:space="0" w:color="auto"/>
            <w:right w:val="none" w:sz="0" w:space="0" w:color="auto"/>
          </w:divBdr>
          <w:divsChild>
            <w:div w:id="752627481">
              <w:marLeft w:val="0"/>
              <w:marRight w:val="0"/>
              <w:marTop w:val="0"/>
              <w:marBottom w:val="0"/>
              <w:divBdr>
                <w:top w:val="none" w:sz="0" w:space="0" w:color="auto"/>
                <w:left w:val="none" w:sz="0" w:space="0" w:color="auto"/>
                <w:bottom w:val="none" w:sz="0" w:space="0" w:color="auto"/>
                <w:right w:val="none" w:sz="0" w:space="0" w:color="auto"/>
              </w:divBdr>
            </w:div>
          </w:divsChild>
        </w:div>
        <w:div w:id="1316836356">
          <w:marLeft w:val="0"/>
          <w:marRight w:val="0"/>
          <w:marTop w:val="0"/>
          <w:marBottom w:val="0"/>
          <w:divBdr>
            <w:top w:val="none" w:sz="0" w:space="0" w:color="auto"/>
            <w:left w:val="none" w:sz="0" w:space="0" w:color="auto"/>
            <w:bottom w:val="none" w:sz="0" w:space="0" w:color="auto"/>
            <w:right w:val="none" w:sz="0" w:space="0" w:color="auto"/>
          </w:divBdr>
          <w:divsChild>
            <w:div w:id="1338852359">
              <w:marLeft w:val="0"/>
              <w:marRight w:val="0"/>
              <w:marTop w:val="0"/>
              <w:marBottom w:val="0"/>
              <w:divBdr>
                <w:top w:val="none" w:sz="0" w:space="0" w:color="auto"/>
                <w:left w:val="none" w:sz="0" w:space="0" w:color="auto"/>
                <w:bottom w:val="none" w:sz="0" w:space="0" w:color="auto"/>
                <w:right w:val="none" w:sz="0" w:space="0" w:color="auto"/>
              </w:divBdr>
            </w:div>
          </w:divsChild>
        </w:div>
        <w:div w:id="307247394">
          <w:marLeft w:val="0"/>
          <w:marRight w:val="0"/>
          <w:marTop w:val="0"/>
          <w:marBottom w:val="0"/>
          <w:divBdr>
            <w:top w:val="none" w:sz="0" w:space="0" w:color="auto"/>
            <w:left w:val="none" w:sz="0" w:space="0" w:color="auto"/>
            <w:bottom w:val="none" w:sz="0" w:space="0" w:color="auto"/>
            <w:right w:val="none" w:sz="0" w:space="0" w:color="auto"/>
          </w:divBdr>
          <w:divsChild>
            <w:div w:id="1139419950">
              <w:marLeft w:val="0"/>
              <w:marRight w:val="0"/>
              <w:marTop w:val="0"/>
              <w:marBottom w:val="0"/>
              <w:divBdr>
                <w:top w:val="none" w:sz="0" w:space="0" w:color="auto"/>
                <w:left w:val="none" w:sz="0" w:space="0" w:color="auto"/>
                <w:bottom w:val="none" w:sz="0" w:space="0" w:color="auto"/>
                <w:right w:val="none" w:sz="0" w:space="0" w:color="auto"/>
              </w:divBdr>
            </w:div>
          </w:divsChild>
        </w:div>
        <w:div w:id="626816069">
          <w:marLeft w:val="0"/>
          <w:marRight w:val="0"/>
          <w:marTop w:val="0"/>
          <w:marBottom w:val="0"/>
          <w:divBdr>
            <w:top w:val="none" w:sz="0" w:space="0" w:color="auto"/>
            <w:left w:val="none" w:sz="0" w:space="0" w:color="auto"/>
            <w:bottom w:val="none" w:sz="0" w:space="0" w:color="auto"/>
            <w:right w:val="none" w:sz="0" w:space="0" w:color="auto"/>
          </w:divBdr>
          <w:divsChild>
            <w:div w:id="1477601625">
              <w:marLeft w:val="0"/>
              <w:marRight w:val="0"/>
              <w:marTop w:val="0"/>
              <w:marBottom w:val="0"/>
              <w:divBdr>
                <w:top w:val="none" w:sz="0" w:space="0" w:color="auto"/>
                <w:left w:val="none" w:sz="0" w:space="0" w:color="auto"/>
                <w:bottom w:val="none" w:sz="0" w:space="0" w:color="auto"/>
                <w:right w:val="none" w:sz="0" w:space="0" w:color="auto"/>
              </w:divBdr>
            </w:div>
          </w:divsChild>
        </w:div>
        <w:div w:id="383256158">
          <w:marLeft w:val="0"/>
          <w:marRight w:val="0"/>
          <w:marTop w:val="0"/>
          <w:marBottom w:val="0"/>
          <w:divBdr>
            <w:top w:val="none" w:sz="0" w:space="0" w:color="auto"/>
            <w:left w:val="none" w:sz="0" w:space="0" w:color="auto"/>
            <w:bottom w:val="none" w:sz="0" w:space="0" w:color="auto"/>
            <w:right w:val="none" w:sz="0" w:space="0" w:color="auto"/>
          </w:divBdr>
          <w:divsChild>
            <w:div w:id="700083552">
              <w:marLeft w:val="0"/>
              <w:marRight w:val="0"/>
              <w:marTop w:val="0"/>
              <w:marBottom w:val="0"/>
              <w:divBdr>
                <w:top w:val="none" w:sz="0" w:space="0" w:color="auto"/>
                <w:left w:val="none" w:sz="0" w:space="0" w:color="auto"/>
                <w:bottom w:val="none" w:sz="0" w:space="0" w:color="auto"/>
                <w:right w:val="none" w:sz="0" w:space="0" w:color="auto"/>
              </w:divBdr>
            </w:div>
          </w:divsChild>
        </w:div>
        <w:div w:id="845904400">
          <w:marLeft w:val="0"/>
          <w:marRight w:val="0"/>
          <w:marTop w:val="0"/>
          <w:marBottom w:val="0"/>
          <w:divBdr>
            <w:top w:val="none" w:sz="0" w:space="0" w:color="auto"/>
            <w:left w:val="none" w:sz="0" w:space="0" w:color="auto"/>
            <w:bottom w:val="none" w:sz="0" w:space="0" w:color="auto"/>
            <w:right w:val="none" w:sz="0" w:space="0" w:color="auto"/>
          </w:divBdr>
          <w:divsChild>
            <w:div w:id="1478954643">
              <w:marLeft w:val="0"/>
              <w:marRight w:val="0"/>
              <w:marTop w:val="0"/>
              <w:marBottom w:val="0"/>
              <w:divBdr>
                <w:top w:val="none" w:sz="0" w:space="0" w:color="auto"/>
                <w:left w:val="none" w:sz="0" w:space="0" w:color="auto"/>
                <w:bottom w:val="none" w:sz="0" w:space="0" w:color="auto"/>
                <w:right w:val="none" w:sz="0" w:space="0" w:color="auto"/>
              </w:divBdr>
            </w:div>
          </w:divsChild>
        </w:div>
        <w:div w:id="941307372">
          <w:marLeft w:val="0"/>
          <w:marRight w:val="0"/>
          <w:marTop w:val="0"/>
          <w:marBottom w:val="0"/>
          <w:divBdr>
            <w:top w:val="none" w:sz="0" w:space="0" w:color="auto"/>
            <w:left w:val="none" w:sz="0" w:space="0" w:color="auto"/>
            <w:bottom w:val="none" w:sz="0" w:space="0" w:color="auto"/>
            <w:right w:val="none" w:sz="0" w:space="0" w:color="auto"/>
          </w:divBdr>
          <w:divsChild>
            <w:div w:id="1496148754">
              <w:marLeft w:val="0"/>
              <w:marRight w:val="0"/>
              <w:marTop w:val="0"/>
              <w:marBottom w:val="0"/>
              <w:divBdr>
                <w:top w:val="none" w:sz="0" w:space="0" w:color="auto"/>
                <w:left w:val="none" w:sz="0" w:space="0" w:color="auto"/>
                <w:bottom w:val="none" w:sz="0" w:space="0" w:color="auto"/>
                <w:right w:val="none" w:sz="0" w:space="0" w:color="auto"/>
              </w:divBdr>
            </w:div>
          </w:divsChild>
        </w:div>
        <w:div w:id="1795634148">
          <w:marLeft w:val="0"/>
          <w:marRight w:val="0"/>
          <w:marTop w:val="0"/>
          <w:marBottom w:val="0"/>
          <w:divBdr>
            <w:top w:val="none" w:sz="0" w:space="0" w:color="auto"/>
            <w:left w:val="none" w:sz="0" w:space="0" w:color="auto"/>
            <w:bottom w:val="none" w:sz="0" w:space="0" w:color="auto"/>
            <w:right w:val="none" w:sz="0" w:space="0" w:color="auto"/>
          </w:divBdr>
          <w:divsChild>
            <w:div w:id="986784486">
              <w:marLeft w:val="0"/>
              <w:marRight w:val="0"/>
              <w:marTop w:val="0"/>
              <w:marBottom w:val="0"/>
              <w:divBdr>
                <w:top w:val="none" w:sz="0" w:space="0" w:color="auto"/>
                <w:left w:val="none" w:sz="0" w:space="0" w:color="auto"/>
                <w:bottom w:val="none" w:sz="0" w:space="0" w:color="auto"/>
                <w:right w:val="none" w:sz="0" w:space="0" w:color="auto"/>
              </w:divBdr>
            </w:div>
          </w:divsChild>
        </w:div>
        <w:div w:id="1846164230">
          <w:marLeft w:val="0"/>
          <w:marRight w:val="0"/>
          <w:marTop w:val="0"/>
          <w:marBottom w:val="0"/>
          <w:divBdr>
            <w:top w:val="none" w:sz="0" w:space="0" w:color="auto"/>
            <w:left w:val="none" w:sz="0" w:space="0" w:color="auto"/>
            <w:bottom w:val="none" w:sz="0" w:space="0" w:color="auto"/>
            <w:right w:val="none" w:sz="0" w:space="0" w:color="auto"/>
          </w:divBdr>
          <w:divsChild>
            <w:div w:id="1451971920">
              <w:marLeft w:val="0"/>
              <w:marRight w:val="0"/>
              <w:marTop w:val="0"/>
              <w:marBottom w:val="0"/>
              <w:divBdr>
                <w:top w:val="none" w:sz="0" w:space="0" w:color="auto"/>
                <w:left w:val="none" w:sz="0" w:space="0" w:color="auto"/>
                <w:bottom w:val="none" w:sz="0" w:space="0" w:color="auto"/>
                <w:right w:val="none" w:sz="0" w:space="0" w:color="auto"/>
              </w:divBdr>
            </w:div>
          </w:divsChild>
        </w:div>
        <w:div w:id="875779820">
          <w:marLeft w:val="0"/>
          <w:marRight w:val="0"/>
          <w:marTop w:val="0"/>
          <w:marBottom w:val="0"/>
          <w:divBdr>
            <w:top w:val="none" w:sz="0" w:space="0" w:color="auto"/>
            <w:left w:val="none" w:sz="0" w:space="0" w:color="auto"/>
            <w:bottom w:val="none" w:sz="0" w:space="0" w:color="auto"/>
            <w:right w:val="none" w:sz="0" w:space="0" w:color="auto"/>
          </w:divBdr>
          <w:divsChild>
            <w:div w:id="1660619921">
              <w:marLeft w:val="0"/>
              <w:marRight w:val="0"/>
              <w:marTop w:val="0"/>
              <w:marBottom w:val="0"/>
              <w:divBdr>
                <w:top w:val="none" w:sz="0" w:space="0" w:color="auto"/>
                <w:left w:val="none" w:sz="0" w:space="0" w:color="auto"/>
                <w:bottom w:val="none" w:sz="0" w:space="0" w:color="auto"/>
                <w:right w:val="none" w:sz="0" w:space="0" w:color="auto"/>
              </w:divBdr>
            </w:div>
          </w:divsChild>
        </w:div>
        <w:div w:id="717557626">
          <w:marLeft w:val="0"/>
          <w:marRight w:val="0"/>
          <w:marTop w:val="0"/>
          <w:marBottom w:val="0"/>
          <w:divBdr>
            <w:top w:val="none" w:sz="0" w:space="0" w:color="auto"/>
            <w:left w:val="none" w:sz="0" w:space="0" w:color="auto"/>
            <w:bottom w:val="none" w:sz="0" w:space="0" w:color="auto"/>
            <w:right w:val="none" w:sz="0" w:space="0" w:color="auto"/>
          </w:divBdr>
          <w:divsChild>
            <w:div w:id="917713611">
              <w:marLeft w:val="0"/>
              <w:marRight w:val="0"/>
              <w:marTop w:val="0"/>
              <w:marBottom w:val="0"/>
              <w:divBdr>
                <w:top w:val="none" w:sz="0" w:space="0" w:color="auto"/>
                <w:left w:val="none" w:sz="0" w:space="0" w:color="auto"/>
                <w:bottom w:val="none" w:sz="0" w:space="0" w:color="auto"/>
                <w:right w:val="none" w:sz="0" w:space="0" w:color="auto"/>
              </w:divBdr>
            </w:div>
          </w:divsChild>
        </w:div>
        <w:div w:id="1933077991">
          <w:marLeft w:val="0"/>
          <w:marRight w:val="0"/>
          <w:marTop w:val="0"/>
          <w:marBottom w:val="0"/>
          <w:divBdr>
            <w:top w:val="none" w:sz="0" w:space="0" w:color="auto"/>
            <w:left w:val="none" w:sz="0" w:space="0" w:color="auto"/>
            <w:bottom w:val="none" w:sz="0" w:space="0" w:color="auto"/>
            <w:right w:val="none" w:sz="0" w:space="0" w:color="auto"/>
          </w:divBdr>
          <w:divsChild>
            <w:div w:id="1162895303">
              <w:marLeft w:val="0"/>
              <w:marRight w:val="0"/>
              <w:marTop w:val="0"/>
              <w:marBottom w:val="0"/>
              <w:divBdr>
                <w:top w:val="none" w:sz="0" w:space="0" w:color="auto"/>
                <w:left w:val="none" w:sz="0" w:space="0" w:color="auto"/>
                <w:bottom w:val="none" w:sz="0" w:space="0" w:color="auto"/>
                <w:right w:val="none" w:sz="0" w:space="0" w:color="auto"/>
              </w:divBdr>
            </w:div>
          </w:divsChild>
        </w:div>
        <w:div w:id="566769258">
          <w:marLeft w:val="0"/>
          <w:marRight w:val="0"/>
          <w:marTop w:val="0"/>
          <w:marBottom w:val="0"/>
          <w:divBdr>
            <w:top w:val="none" w:sz="0" w:space="0" w:color="auto"/>
            <w:left w:val="none" w:sz="0" w:space="0" w:color="auto"/>
            <w:bottom w:val="none" w:sz="0" w:space="0" w:color="auto"/>
            <w:right w:val="none" w:sz="0" w:space="0" w:color="auto"/>
          </w:divBdr>
          <w:divsChild>
            <w:div w:id="1859584418">
              <w:marLeft w:val="0"/>
              <w:marRight w:val="0"/>
              <w:marTop w:val="0"/>
              <w:marBottom w:val="0"/>
              <w:divBdr>
                <w:top w:val="none" w:sz="0" w:space="0" w:color="auto"/>
                <w:left w:val="none" w:sz="0" w:space="0" w:color="auto"/>
                <w:bottom w:val="none" w:sz="0" w:space="0" w:color="auto"/>
                <w:right w:val="none" w:sz="0" w:space="0" w:color="auto"/>
              </w:divBdr>
            </w:div>
          </w:divsChild>
        </w:div>
        <w:div w:id="704141046">
          <w:marLeft w:val="0"/>
          <w:marRight w:val="0"/>
          <w:marTop w:val="0"/>
          <w:marBottom w:val="0"/>
          <w:divBdr>
            <w:top w:val="none" w:sz="0" w:space="0" w:color="auto"/>
            <w:left w:val="none" w:sz="0" w:space="0" w:color="auto"/>
            <w:bottom w:val="none" w:sz="0" w:space="0" w:color="auto"/>
            <w:right w:val="none" w:sz="0" w:space="0" w:color="auto"/>
          </w:divBdr>
          <w:divsChild>
            <w:div w:id="598414368">
              <w:marLeft w:val="0"/>
              <w:marRight w:val="0"/>
              <w:marTop w:val="0"/>
              <w:marBottom w:val="0"/>
              <w:divBdr>
                <w:top w:val="none" w:sz="0" w:space="0" w:color="auto"/>
                <w:left w:val="none" w:sz="0" w:space="0" w:color="auto"/>
                <w:bottom w:val="none" w:sz="0" w:space="0" w:color="auto"/>
                <w:right w:val="none" w:sz="0" w:space="0" w:color="auto"/>
              </w:divBdr>
            </w:div>
          </w:divsChild>
        </w:div>
        <w:div w:id="1174538592">
          <w:marLeft w:val="0"/>
          <w:marRight w:val="0"/>
          <w:marTop w:val="0"/>
          <w:marBottom w:val="0"/>
          <w:divBdr>
            <w:top w:val="none" w:sz="0" w:space="0" w:color="auto"/>
            <w:left w:val="none" w:sz="0" w:space="0" w:color="auto"/>
            <w:bottom w:val="none" w:sz="0" w:space="0" w:color="auto"/>
            <w:right w:val="none" w:sz="0" w:space="0" w:color="auto"/>
          </w:divBdr>
          <w:divsChild>
            <w:div w:id="914049511">
              <w:marLeft w:val="0"/>
              <w:marRight w:val="0"/>
              <w:marTop w:val="0"/>
              <w:marBottom w:val="0"/>
              <w:divBdr>
                <w:top w:val="none" w:sz="0" w:space="0" w:color="auto"/>
                <w:left w:val="none" w:sz="0" w:space="0" w:color="auto"/>
                <w:bottom w:val="none" w:sz="0" w:space="0" w:color="auto"/>
                <w:right w:val="none" w:sz="0" w:space="0" w:color="auto"/>
              </w:divBdr>
            </w:div>
          </w:divsChild>
        </w:div>
        <w:div w:id="720248641">
          <w:marLeft w:val="0"/>
          <w:marRight w:val="0"/>
          <w:marTop w:val="0"/>
          <w:marBottom w:val="0"/>
          <w:divBdr>
            <w:top w:val="none" w:sz="0" w:space="0" w:color="auto"/>
            <w:left w:val="none" w:sz="0" w:space="0" w:color="auto"/>
            <w:bottom w:val="none" w:sz="0" w:space="0" w:color="auto"/>
            <w:right w:val="none" w:sz="0" w:space="0" w:color="auto"/>
          </w:divBdr>
          <w:divsChild>
            <w:div w:id="925304079">
              <w:marLeft w:val="0"/>
              <w:marRight w:val="0"/>
              <w:marTop w:val="0"/>
              <w:marBottom w:val="0"/>
              <w:divBdr>
                <w:top w:val="none" w:sz="0" w:space="0" w:color="auto"/>
                <w:left w:val="none" w:sz="0" w:space="0" w:color="auto"/>
                <w:bottom w:val="none" w:sz="0" w:space="0" w:color="auto"/>
                <w:right w:val="none" w:sz="0" w:space="0" w:color="auto"/>
              </w:divBdr>
            </w:div>
          </w:divsChild>
        </w:div>
        <w:div w:id="1729374865">
          <w:marLeft w:val="0"/>
          <w:marRight w:val="0"/>
          <w:marTop w:val="0"/>
          <w:marBottom w:val="0"/>
          <w:divBdr>
            <w:top w:val="none" w:sz="0" w:space="0" w:color="auto"/>
            <w:left w:val="none" w:sz="0" w:space="0" w:color="auto"/>
            <w:bottom w:val="none" w:sz="0" w:space="0" w:color="auto"/>
            <w:right w:val="none" w:sz="0" w:space="0" w:color="auto"/>
          </w:divBdr>
          <w:divsChild>
            <w:div w:id="168103282">
              <w:marLeft w:val="0"/>
              <w:marRight w:val="0"/>
              <w:marTop w:val="0"/>
              <w:marBottom w:val="0"/>
              <w:divBdr>
                <w:top w:val="none" w:sz="0" w:space="0" w:color="auto"/>
                <w:left w:val="none" w:sz="0" w:space="0" w:color="auto"/>
                <w:bottom w:val="none" w:sz="0" w:space="0" w:color="auto"/>
                <w:right w:val="none" w:sz="0" w:space="0" w:color="auto"/>
              </w:divBdr>
            </w:div>
          </w:divsChild>
        </w:div>
        <w:div w:id="1345939869">
          <w:marLeft w:val="0"/>
          <w:marRight w:val="0"/>
          <w:marTop w:val="0"/>
          <w:marBottom w:val="0"/>
          <w:divBdr>
            <w:top w:val="none" w:sz="0" w:space="0" w:color="auto"/>
            <w:left w:val="none" w:sz="0" w:space="0" w:color="auto"/>
            <w:bottom w:val="none" w:sz="0" w:space="0" w:color="auto"/>
            <w:right w:val="none" w:sz="0" w:space="0" w:color="auto"/>
          </w:divBdr>
          <w:divsChild>
            <w:div w:id="411005608">
              <w:marLeft w:val="0"/>
              <w:marRight w:val="0"/>
              <w:marTop w:val="0"/>
              <w:marBottom w:val="0"/>
              <w:divBdr>
                <w:top w:val="none" w:sz="0" w:space="0" w:color="auto"/>
                <w:left w:val="none" w:sz="0" w:space="0" w:color="auto"/>
                <w:bottom w:val="none" w:sz="0" w:space="0" w:color="auto"/>
                <w:right w:val="none" w:sz="0" w:space="0" w:color="auto"/>
              </w:divBdr>
            </w:div>
          </w:divsChild>
        </w:div>
        <w:div w:id="1137071717">
          <w:marLeft w:val="0"/>
          <w:marRight w:val="0"/>
          <w:marTop w:val="0"/>
          <w:marBottom w:val="0"/>
          <w:divBdr>
            <w:top w:val="none" w:sz="0" w:space="0" w:color="auto"/>
            <w:left w:val="none" w:sz="0" w:space="0" w:color="auto"/>
            <w:bottom w:val="none" w:sz="0" w:space="0" w:color="auto"/>
            <w:right w:val="none" w:sz="0" w:space="0" w:color="auto"/>
          </w:divBdr>
          <w:divsChild>
            <w:div w:id="1514496989">
              <w:marLeft w:val="0"/>
              <w:marRight w:val="0"/>
              <w:marTop w:val="0"/>
              <w:marBottom w:val="0"/>
              <w:divBdr>
                <w:top w:val="none" w:sz="0" w:space="0" w:color="auto"/>
                <w:left w:val="none" w:sz="0" w:space="0" w:color="auto"/>
                <w:bottom w:val="none" w:sz="0" w:space="0" w:color="auto"/>
                <w:right w:val="none" w:sz="0" w:space="0" w:color="auto"/>
              </w:divBdr>
            </w:div>
          </w:divsChild>
        </w:div>
        <w:div w:id="1394742323">
          <w:marLeft w:val="0"/>
          <w:marRight w:val="0"/>
          <w:marTop w:val="0"/>
          <w:marBottom w:val="0"/>
          <w:divBdr>
            <w:top w:val="none" w:sz="0" w:space="0" w:color="auto"/>
            <w:left w:val="none" w:sz="0" w:space="0" w:color="auto"/>
            <w:bottom w:val="none" w:sz="0" w:space="0" w:color="auto"/>
            <w:right w:val="none" w:sz="0" w:space="0" w:color="auto"/>
          </w:divBdr>
          <w:divsChild>
            <w:div w:id="184095097">
              <w:marLeft w:val="0"/>
              <w:marRight w:val="0"/>
              <w:marTop w:val="0"/>
              <w:marBottom w:val="0"/>
              <w:divBdr>
                <w:top w:val="none" w:sz="0" w:space="0" w:color="auto"/>
                <w:left w:val="none" w:sz="0" w:space="0" w:color="auto"/>
                <w:bottom w:val="none" w:sz="0" w:space="0" w:color="auto"/>
                <w:right w:val="none" w:sz="0" w:space="0" w:color="auto"/>
              </w:divBdr>
            </w:div>
          </w:divsChild>
        </w:div>
        <w:div w:id="1026060038">
          <w:marLeft w:val="0"/>
          <w:marRight w:val="0"/>
          <w:marTop w:val="0"/>
          <w:marBottom w:val="0"/>
          <w:divBdr>
            <w:top w:val="none" w:sz="0" w:space="0" w:color="auto"/>
            <w:left w:val="none" w:sz="0" w:space="0" w:color="auto"/>
            <w:bottom w:val="none" w:sz="0" w:space="0" w:color="auto"/>
            <w:right w:val="none" w:sz="0" w:space="0" w:color="auto"/>
          </w:divBdr>
          <w:divsChild>
            <w:div w:id="2089112290">
              <w:marLeft w:val="0"/>
              <w:marRight w:val="0"/>
              <w:marTop w:val="0"/>
              <w:marBottom w:val="0"/>
              <w:divBdr>
                <w:top w:val="none" w:sz="0" w:space="0" w:color="auto"/>
                <w:left w:val="none" w:sz="0" w:space="0" w:color="auto"/>
                <w:bottom w:val="none" w:sz="0" w:space="0" w:color="auto"/>
                <w:right w:val="none" w:sz="0" w:space="0" w:color="auto"/>
              </w:divBdr>
            </w:div>
          </w:divsChild>
        </w:div>
        <w:div w:id="1245333006">
          <w:marLeft w:val="0"/>
          <w:marRight w:val="0"/>
          <w:marTop w:val="0"/>
          <w:marBottom w:val="0"/>
          <w:divBdr>
            <w:top w:val="none" w:sz="0" w:space="0" w:color="auto"/>
            <w:left w:val="none" w:sz="0" w:space="0" w:color="auto"/>
            <w:bottom w:val="none" w:sz="0" w:space="0" w:color="auto"/>
            <w:right w:val="none" w:sz="0" w:space="0" w:color="auto"/>
          </w:divBdr>
          <w:divsChild>
            <w:div w:id="1906211957">
              <w:marLeft w:val="0"/>
              <w:marRight w:val="0"/>
              <w:marTop w:val="0"/>
              <w:marBottom w:val="0"/>
              <w:divBdr>
                <w:top w:val="none" w:sz="0" w:space="0" w:color="auto"/>
                <w:left w:val="none" w:sz="0" w:space="0" w:color="auto"/>
                <w:bottom w:val="none" w:sz="0" w:space="0" w:color="auto"/>
                <w:right w:val="none" w:sz="0" w:space="0" w:color="auto"/>
              </w:divBdr>
            </w:div>
          </w:divsChild>
        </w:div>
        <w:div w:id="2022276277">
          <w:marLeft w:val="0"/>
          <w:marRight w:val="0"/>
          <w:marTop w:val="0"/>
          <w:marBottom w:val="0"/>
          <w:divBdr>
            <w:top w:val="none" w:sz="0" w:space="0" w:color="auto"/>
            <w:left w:val="none" w:sz="0" w:space="0" w:color="auto"/>
            <w:bottom w:val="none" w:sz="0" w:space="0" w:color="auto"/>
            <w:right w:val="none" w:sz="0" w:space="0" w:color="auto"/>
          </w:divBdr>
          <w:divsChild>
            <w:div w:id="534345649">
              <w:marLeft w:val="0"/>
              <w:marRight w:val="0"/>
              <w:marTop w:val="0"/>
              <w:marBottom w:val="0"/>
              <w:divBdr>
                <w:top w:val="none" w:sz="0" w:space="0" w:color="auto"/>
                <w:left w:val="none" w:sz="0" w:space="0" w:color="auto"/>
                <w:bottom w:val="none" w:sz="0" w:space="0" w:color="auto"/>
                <w:right w:val="none" w:sz="0" w:space="0" w:color="auto"/>
              </w:divBdr>
            </w:div>
          </w:divsChild>
        </w:div>
        <w:div w:id="2066365133">
          <w:marLeft w:val="0"/>
          <w:marRight w:val="0"/>
          <w:marTop w:val="0"/>
          <w:marBottom w:val="0"/>
          <w:divBdr>
            <w:top w:val="none" w:sz="0" w:space="0" w:color="auto"/>
            <w:left w:val="none" w:sz="0" w:space="0" w:color="auto"/>
            <w:bottom w:val="none" w:sz="0" w:space="0" w:color="auto"/>
            <w:right w:val="none" w:sz="0" w:space="0" w:color="auto"/>
          </w:divBdr>
          <w:divsChild>
            <w:div w:id="1810393035">
              <w:marLeft w:val="0"/>
              <w:marRight w:val="0"/>
              <w:marTop w:val="0"/>
              <w:marBottom w:val="0"/>
              <w:divBdr>
                <w:top w:val="none" w:sz="0" w:space="0" w:color="auto"/>
                <w:left w:val="none" w:sz="0" w:space="0" w:color="auto"/>
                <w:bottom w:val="none" w:sz="0" w:space="0" w:color="auto"/>
                <w:right w:val="none" w:sz="0" w:space="0" w:color="auto"/>
              </w:divBdr>
            </w:div>
          </w:divsChild>
        </w:div>
        <w:div w:id="459806685">
          <w:marLeft w:val="0"/>
          <w:marRight w:val="0"/>
          <w:marTop w:val="0"/>
          <w:marBottom w:val="0"/>
          <w:divBdr>
            <w:top w:val="none" w:sz="0" w:space="0" w:color="auto"/>
            <w:left w:val="none" w:sz="0" w:space="0" w:color="auto"/>
            <w:bottom w:val="none" w:sz="0" w:space="0" w:color="auto"/>
            <w:right w:val="none" w:sz="0" w:space="0" w:color="auto"/>
          </w:divBdr>
          <w:divsChild>
            <w:div w:id="1696344701">
              <w:marLeft w:val="0"/>
              <w:marRight w:val="0"/>
              <w:marTop w:val="0"/>
              <w:marBottom w:val="0"/>
              <w:divBdr>
                <w:top w:val="none" w:sz="0" w:space="0" w:color="auto"/>
                <w:left w:val="none" w:sz="0" w:space="0" w:color="auto"/>
                <w:bottom w:val="none" w:sz="0" w:space="0" w:color="auto"/>
                <w:right w:val="none" w:sz="0" w:space="0" w:color="auto"/>
              </w:divBdr>
            </w:div>
          </w:divsChild>
        </w:div>
        <w:div w:id="282461022">
          <w:marLeft w:val="0"/>
          <w:marRight w:val="0"/>
          <w:marTop w:val="0"/>
          <w:marBottom w:val="0"/>
          <w:divBdr>
            <w:top w:val="none" w:sz="0" w:space="0" w:color="auto"/>
            <w:left w:val="none" w:sz="0" w:space="0" w:color="auto"/>
            <w:bottom w:val="none" w:sz="0" w:space="0" w:color="auto"/>
            <w:right w:val="none" w:sz="0" w:space="0" w:color="auto"/>
          </w:divBdr>
          <w:divsChild>
            <w:div w:id="2090419178">
              <w:marLeft w:val="0"/>
              <w:marRight w:val="0"/>
              <w:marTop w:val="0"/>
              <w:marBottom w:val="0"/>
              <w:divBdr>
                <w:top w:val="none" w:sz="0" w:space="0" w:color="auto"/>
                <w:left w:val="none" w:sz="0" w:space="0" w:color="auto"/>
                <w:bottom w:val="none" w:sz="0" w:space="0" w:color="auto"/>
                <w:right w:val="none" w:sz="0" w:space="0" w:color="auto"/>
              </w:divBdr>
            </w:div>
          </w:divsChild>
        </w:div>
        <w:div w:id="1279607780">
          <w:marLeft w:val="0"/>
          <w:marRight w:val="0"/>
          <w:marTop w:val="0"/>
          <w:marBottom w:val="0"/>
          <w:divBdr>
            <w:top w:val="none" w:sz="0" w:space="0" w:color="auto"/>
            <w:left w:val="none" w:sz="0" w:space="0" w:color="auto"/>
            <w:bottom w:val="none" w:sz="0" w:space="0" w:color="auto"/>
            <w:right w:val="none" w:sz="0" w:space="0" w:color="auto"/>
          </w:divBdr>
          <w:divsChild>
            <w:div w:id="716784850">
              <w:marLeft w:val="0"/>
              <w:marRight w:val="0"/>
              <w:marTop w:val="0"/>
              <w:marBottom w:val="0"/>
              <w:divBdr>
                <w:top w:val="none" w:sz="0" w:space="0" w:color="auto"/>
                <w:left w:val="none" w:sz="0" w:space="0" w:color="auto"/>
                <w:bottom w:val="none" w:sz="0" w:space="0" w:color="auto"/>
                <w:right w:val="none" w:sz="0" w:space="0" w:color="auto"/>
              </w:divBdr>
            </w:div>
          </w:divsChild>
        </w:div>
        <w:div w:id="71129346">
          <w:marLeft w:val="0"/>
          <w:marRight w:val="0"/>
          <w:marTop w:val="0"/>
          <w:marBottom w:val="0"/>
          <w:divBdr>
            <w:top w:val="none" w:sz="0" w:space="0" w:color="auto"/>
            <w:left w:val="none" w:sz="0" w:space="0" w:color="auto"/>
            <w:bottom w:val="none" w:sz="0" w:space="0" w:color="auto"/>
            <w:right w:val="none" w:sz="0" w:space="0" w:color="auto"/>
          </w:divBdr>
          <w:divsChild>
            <w:div w:id="476387350">
              <w:marLeft w:val="0"/>
              <w:marRight w:val="0"/>
              <w:marTop w:val="0"/>
              <w:marBottom w:val="0"/>
              <w:divBdr>
                <w:top w:val="none" w:sz="0" w:space="0" w:color="auto"/>
                <w:left w:val="none" w:sz="0" w:space="0" w:color="auto"/>
                <w:bottom w:val="none" w:sz="0" w:space="0" w:color="auto"/>
                <w:right w:val="none" w:sz="0" w:space="0" w:color="auto"/>
              </w:divBdr>
            </w:div>
          </w:divsChild>
        </w:div>
        <w:div w:id="147481192">
          <w:marLeft w:val="0"/>
          <w:marRight w:val="0"/>
          <w:marTop w:val="0"/>
          <w:marBottom w:val="0"/>
          <w:divBdr>
            <w:top w:val="none" w:sz="0" w:space="0" w:color="auto"/>
            <w:left w:val="none" w:sz="0" w:space="0" w:color="auto"/>
            <w:bottom w:val="none" w:sz="0" w:space="0" w:color="auto"/>
            <w:right w:val="none" w:sz="0" w:space="0" w:color="auto"/>
          </w:divBdr>
          <w:divsChild>
            <w:div w:id="1143347909">
              <w:marLeft w:val="0"/>
              <w:marRight w:val="0"/>
              <w:marTop w:val="0"/>
              <w:marBottom w:val="0"/>
              <w:divBdr>
                <w:top w:val="none" w:sz="0" w:space="0" w:color="auto"/>
                <w:left w:val="none" w:sz="0" w:space="0" w:color="auto"/>
                <w:bottom w:val="none" w:sz="0" w:space="0" w:color="auto"/>
                <w:right w:val="none" w:sz="0" w:space="0" w:color="auto"/>
              </w:divBdr>
            </w:div>
          </w:divsChild>
        </w:div>
        <w:div w:id="2083209488">
          <w:marLeft w:val="0"/>
          <w:marRight w:val="0"/>
          <w:marTop w:val="0"/>
          <w:marBottom w:val="0"/>
          <w:divBdr>
            <w:top w:val="none" w:sz="0" w:space="0" w:color="auto"/>
            <w:left w:val="none" w:sz="0" w:space="0" w:color="auto"/>
            <w:bottom w:val="none" w:sz="0" w:space="0" w:color="auto"/>
            <w:right w:val="none" w:sz="0" w:space="0" w:color="auto"/>
          </w:divBdr>
          <w:divsChild>
            <w:div w:id="1286693925">
              <w:marLeft w:val="0"/>
              <w:marRight w:val="0"/>
              <w:marTop w:val="0"/>
              <w:marBottom w:val="0"/>
              <w:divBdr>
                <w:top w:val="none" w:sz="0" w:space="0" w:color="auto"/>
                <w:left w:val="none" w:sz="0" w:space="0" w:color="auto"/>
                <w:bottom w:val="none" w:sz="0" w:space="0" w:color="auto"/>
                <w:right w:val="none" w:sz="0" w:space="0" w:color="auto"/>
              </w:divBdr>
            </w:div>
          </w:divsChild>
        </w:div>
        <w:div w:id="1466268859">
          <w:marLeft w:val="0"/>
          <w:marRight w:val="0"/>
          <w:marTop w:val="0"/>
          <w:marBottom w:val="0"/>
          <w:divBdr>
            <w:top w:val="none" w:sz="0" w:space="0" w:color="auto"/>
            <w:left w:val="none" w:sz="0" w:space="0" w:color="auto"/>
            <w:bottom w:val="none" w:sz="0" w:space="0" w:color="auto"/>
            <w:right w:val="none" w:sz="0" w:space="0" w:color="auto"/>
          </w:divBdr>
          <w:divsChild>
            <w:div w:id="400442115">
              <w:marLeft w:val="0"/>
              <w:marRight w:val="0"/>
              <w:marTop w:val="0"/>
              <w:marBottom w:val="0"/>
              <w:divBdr>
                <w:top w:val="none" w:sz="0" w:space="0" w:color="auto"/>
                <w:left w:val="none" w:sz="0" w:space="0" w:color="auto"/>
                <w:bottom w:val="none" w:sz="0" w:space="0" w:color="auto"/>
                <w:right w:val="none" w:sz="0" w:space="0" w:color="auto"/>
              </w:divBdr>
            </w:div>
          </w:divsChild>
        </w:div>
        <w:div w:id="1060404646">
          <w:marLeft w:val="0"/>
          <w:marRight w:val="0"/>
          <w:marTop w:val="0"/>
          <w:marBottom w:val="0"/>
          <w:divBdr>
            <w:top w:val="none" w:sz="0" w:space="0" w:color="auto"/>
            <w:left w:val="none" w:sz="0" w:space="0" w:color="auto"/>
            <w:bottom w:val="none" w:sz="0" w:space="0" w:color="auto"/>
            <w:right w:val="none" w:sz="0" w:space="0" w:color="auto"/>
          </w:divBdr>
          <w:divsChild>
            <w:div w:id="10900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447">
      <w:bodyDiv w:val="1"/>
      <w:marLeft w:val="0"/>
      <w:marRight w:val="0"/>
      <w:marTop w:val="0"/>
      <w:marBottom w:val="0"/>
      <w:divBdr>
        <w:top w:val="none" w:sz="0" w:space="0" w:color="auto"/>
        <w:left w:val="none" w:sz="0" w:space="0" w:color="auto"/>
        <w:bottom w:val="none" w:sz="0" w:space="0" w:color="auto"/>
        <w:right w:val="none" w:sz="0" w:space="0" w:color="auto"/>
      </w:divBdr>
      <w:divsChild>
        <w:div w:id="232663716">
          <w:marLeft w:val="0"/>
          <w:marRight w:val="0"/>
          <w:marTop w:val="0"/>
          <w:marBottom w:val="0"/>
          <w:divBdr>
            <w:top w:val="none" w:sz="0" w:space="0" w:color="auto"/>
            <w:left w:val="none" w:sz="0" w:space="0" w:color="auto"/>
            <w:bottom w:val="none" w:sz="0" w:space="0" w:color="auto"/>
            <w:right w:val="none" w:sz="0" w:space="0" w:color="auto"/>
          </w:divBdr>
        </w:div>
        <w:div w:id="1762219530">
          <w:marLeft w:val="0"/>
          <w:marRight w:val="0"/>
          <w:marTop w:val="0"/>
          <w:marBottom w:val="0"/>
          <w:divBdr>
            <w:top w:val="none" w:sz="0" w:space="0" w:color="auto"/>
            <w:left w:val="none" w:sz="0" w:space="0" w:color="auto"/>
            <w:bottom w:val="none" w:sz="0" w:space="0" w:color="auto"/>
            <w:right w:val="none" w:sz="0" w:space="0" w:color="auto"/>
          </w:divBdr>
        </w:div>
      </w:divsChild>
    </w:div>
    <w:div w:id="1842576133">
      <w:bodyDiv w:val="1"/>
      <w:marLeft w:val="0"/>
      <w:marRight w:val="0"/>
      <w:marTop w:val="0"/>
      <w:marBottom w:val="0"/>
      <w:divBdr>
        <w:top w:val="none" w:sz="0" w:space="0" w:color="auto"/>
        <w:left w:val="none" w:sz="0" w:space="0" w:color="auto"/>
        <w:bottom w:val="none" w:sz="0" w:space="0" w:color="auto"/>
        <w:right w:val="none" w:sz="0" w:space="0" w:color="auto"/>
      </w:divBdr>
    </w:div>
    <w:div w:id="2057505226">
      <w:bodyDiv w:val="1"/>
      <w:marLeft w:val="0"/>
      <w:marRight w:val="0"/>
      <w:marTop w:val="0"/>
      <w:marBottom w:val="0"/>
      <w:divBdr>
        <w:top w:val="none" w:sz="0" w:space="0" w:color="auto"/>
        <w:left w:val="none" w:sz="0" w:space="0" w:color="auto"/>
        <w:bottom w:val="none" w:sz="0" w:space="0" w:color="auto"/>
        <w:right w:val="none" w:sz="0" w:space="0" w:color="auto"/>
      </w:divBdr>
      <w:divsChild>
        <w:div w:id="1464542379">
          <w:marLeft w:val="0"/>
          <w:marRight w:val="0"/>
          <w:marTop w:val="0"/>
          <w:marBottom w:val="0"/>
          <w:divBdr>
            <w:top w:val="none" w:sz="0" w:space="0" w:color="auto"/>
            <w:left w:val="none" w:sz="0" w:space="0" w:color="auto"/>
            <w:bottom w:val="none" w:sz="0" w:space="0" w:color="auto"/>
            <w:right w:val="none" w:sz="0" w:space="0" w:color="auto"/>
          </w:divBdr>
        </w:div>
        <w:div w:id="944112929">
          <w:marLeft w:val="0"/>
          <w:marRight w:val="0"/>
          <w:marTop w:val="0"/>
          <w:marBottom w:val="0"/>
          <w:divBdr>
            <w:top w:val="none" w:sz="0" w:space="0" w:color="auto"/>
            <w:left w:val="none" w:sz="0" w:space="0" w:color="auto"/>
            <w:bottom w:val="none" w:sz="0" w:space="0" w:color="auto"/>
            <w:right w:val="none" w:sz="0" w:space="0" w:color="auto"/>
          </w:divBdr>
        </w:div>
        <w:div w:id="1476944785">
          <w:marLeft w:val="0"/>
          <w:marRight w:val="0"/>
          <w:marTop w:val="0"/>
          <w:marBottom w:val="0"/>
          <w:divBdr>
            <w:top w:val="none" w:sz="0" w:space="0" w:color="auto"/>
            <w:left w:val="none" w:sz="0" w:space="0" w:color="auto"/>
            <w:bottom w:val="none" w:sz="0" w:space="0" w:color="auto"/>
            <w:right w:val="none" w:sz="0" w:space="0" w:color="auto"/>
          </w:divBdr>
        </w:div>
        <w:div w:id="1278560408">
          <w:marLeft w:val="0"/>
          <w:marRight w:val="0"/>
          <w:marTop w:val="0"/>
          <w:marBottom w:val="0"/>
          <w:divBdr>
            <w:top w:val="none" w:sz="0" w:space="0" w:color="auto"/>
            <w:left w:val="none" w:sz="0" w:space="0" w:color="auto"/>
            <w:bottom w:val="none" w:sz="0" w:space="0" w:color="auto"/>
            <w:right w:val="none" w:sz="0" w:space="0" w:color="auto"/>
          </w:divBdr>
        </w:div>
      </w:divsChild>
    </w:div>
    <w:div w:id="2102143896">
      <w:bodyDiv w:val="1"/>
      <w:marLeft w:val="0"/>
      <w:marRight w:val="0"/>
      <w:marTop w:val="0"/>
      <w:marBottom w:val="0"/>
      <w:divBdr>
        <w:top w:val="none" w:sz="0" w:space="0" w:color="auto"/>
        <w:left w:val="none" w:sz="0" w:space="0" w:color="auto"/>
        <w:bottom w:val="none" w:sz="0" w:space="0" w:color="auto"/>
        <w:right w:val="none" w:sz="0" w:space="0" w:color="auto"/>
      </w:divBdr>
      <w:divsChild>
        <w:div w:id="787049794">
          <w:marLeft w:val="0"/>
          <w:marRight w:val="0"/>
          <w:marTop w:val="0"/>
          <w:marBottom w:val="0"/>
          <w:divBdr>
            <w:top w:val="none" w:sz="0" w:space="0" w:color="auto"/>
            <w:left w:val="none" w:sz="0" w:space="0" w:color="auto"/>
            <w:bottom w:val="none" w:sz="0" w:space="0" w:color="auto"/>
            <w:right w:val="none" w:sz="0" w:space="0" w:color="auto"/>
          </w:divBdr>
        </w:div>
        <w:div w:id="32200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6" ma:contentTypeDescription="Ein neues Dokument erstellen." ma:contentTypeScope="" ma:versionID="2a9332b7f1ef3ceba5dbe92ac88f5089">
  <xsd:schema xmlns:xsd="http://www.w3.org/2001/XMLSchema" xmlns:xs="http://www.w3.org/2001/XMLSchema" xmlns:p="http://schemas.microsoft.com/office/2006/metadata/properties" xmlns:ns2="d5750859-cd97-4dcd-a22b-9ca0e5f8714e" xmlns:ns3="f120fe50-e0e7-4a58-a92f-d8b02a3e309d" xmlns:ns4="0616c53e-4dc0-4c3e-a8b6-45ede383bdd9" xmlns:ns5="86a7d4b1-05de-40fb-934f-2b28ad436cdb" targetNamespace="http://schemas.microsoft.com/office/2006/metadata/properties" ma:root="true" ma:fieldsID="270c33f488e2e55c0080a630321f0d33" ns2:_="" ns3:_="" ns4:_="" ns5:_="">
    <xsd:import namespace="d5750859-cd97-4dcd-a22b-9ca0e5f8714e"/>
    <xsd:import namespace="f120fe50-e0e7-4a58-a92f-d8b02a3e309d"/>
    <xsd:import namespace="0616c53e-4dc0-4c3e-a8b6-45ede383bdd9"/>
    <xsd:import namespace="86a7d4b1-05de-40fb-934f-2b28ad436c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50859-cd97-4dcd-a22b-9ca0e5f8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0fe50-e0e7-4a58-a92f-d8b02a3e309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7d4b1-05de-40fb-934f-2b28ad436c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a7d4b1-05de-40fb-934f-2b28ad436cdb}"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5141-7ED6-47C5-81BF-E60B0590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50859-cd97-4dcd-a22b-9ca0e5f8714e"/>
    <ds:schemaRef ds:uri="f120fe50-e0e7-4a58-a92f-d8b02a3e309d"/>
    <ds:schemaRef ds:uri="0616c53e-4dc0-4c3e-a8b6-45ede383bdd9"/>
    <ds:schemaRef ds:uri="86a7d4b1-05de-40fb-934f-2b28ad43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42155-3C50-4DE8-88B7-90B04440030F}">
  <ds:schemaRefs>
    <ds:schemaRef ds:uri="http://schemas.microsoft.com/sharepoint/v3/contenttype/forms"/>
  </ds:schemaRefs>
</ds:datastoreItem>
</file>

<file path=customXml/itemProps3.xml><?xml version="1.0" encoding="utf-8"?>
<ds:datastoreItem xmlns:ds="http://schemas.openxmlformats.org/officeDocument/2006/customXml" ds:itemID="{FF900408-0C4F-4C7A-947B-AB503784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3695</Words>
  <Characters>21066</Characters>
  <Application>Microsoft Office Word</Application>
  <DocSecurity>0</DocSecurity>
  <Lines>175</Lines>
  <Paragraphs>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Microsoft Office User</dc:creator>
  <cp:keywords/>
  <dc:description/>
  <cp:lastModifiedBy>Odinzoff, Vadim (183)</cp:lastModifiedBy>
  <cp:revision>5</cp:revision>
  <cp:lastPrinted>2023-03-20T13:01:00Z</cp:lastPrinted>
  <dcterms:created xsi:type="dcterms:W3CDTF">2023-03-22T13:25:00Z</dcterms:created>
  <dcterms:modified xsi:type="dcterms:W3CDTF">2023-03-23T08:11:00Z</dcterms:modified>
</cp:coreProperties>
</file>