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4DC090AD" w:rsidR="003C31E9" w:rsidRPr="004A7654" w:rsidRDefault="00842C8A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r w:rsidRPr="004A7654">
              <w:rPr>
                <w:lang w:val="en-GB"/>
              </w:rPr>
              <w:t>Press</w:t>
            </w:r>
            <w:r w:rsidR="006B0646" w:rsidRPr="004A7654">
              <w:rPr>
                <w:lang w:val="en-GB"/>
              </w:rPr>
              <w:t xml:space="preserve"> </w:t>
            </w:r>
            <w:r w:rsidR="005A05CD" w:rsidRPr="004A7654">
              <w:rPr>
                <w:lang w:val="en-GB"/>
              </w:rPr>
              <w:t>Information</w:t>
            </w:r>
            <w:r w:rsidRPr="004A7654">
              <w:rPr>
                <w:lang w:val="en-GB"/>
              </w:rPr>
              <w:t xml:space="preserve"> </w:t>
            </w:r>
          </w:p>
          <w:p w14:paraId="12E80D85" w14:textId="4B186EE0" w:rsidR="003C31E9" w:rsidRPr="004A7654" w:rsidRDefault="00AE7C22" w:rsidP="00682176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 xml:space="preserve">9 </w:t>
            </w:r>
            <w:proofErr w:type="spellStart"/>
            <w:r w:rsidR="007146DE">
              <w:rPr>
                <w:lang w:val="en-GB"/>
              </w:rPr>
              <w:t>maggio</w:t>
            </w:r>
            <w:proofErr w:type="spellEnd"/>
            <w:r w:rsidR="00361B44" w:rsidRPr="004A7654">
              <w:rPr>
                <w:lang w:val="en-GB"/>
              </w:rPr>
              <w:t xml:space="preserve"> </w:t>
            </w:r>
            <w:r w:rsidR="00682176">
              <w:rPr>
                <w:lang w:val="en-GB"/>
              </w:rPr>
              <w:t>202</w:t>
            </w:r>
            <w:r w:rsidR="00261F2F">
              <w:rPr>
                <w:lang w:val="en-GB"/>
              </w:rPr>
              <w:t>4</w:t>
            </w:r>
          </w:p>
        </w:tc>
      </w:tr>
    </w:tbl>
    <w:p w14:paraId="4E7A3FE4" w14:textId="77777777" w:rsidR="006A63CF" w:rsidRDefault="006A63CF" w:rsidP="006A63CF"/>
    <w:p w14:paraId="3B315643" w14:textId="77777777" w:rsidR="002525C3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663B0A1E" w14:textId="77777777" w:rsidR="002525C3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08204DBE" w14:textId="77777777" w:rsidR="00C3287F" w:rsidRDefault="00C3287F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318E6C21" w14:textId="6FF4B528" w:rsidR="002525C3" w:rsidRPr="00C3287F" w:rsidRDefault="009040A4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</w:pPr>
      <w:r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>I</w:t>
      </w:r>
      <w:r w:rsidR="0061053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>n</w:t>
      </w:r>
      <w:r w:rsidR="002525C3" w:rsidRPr="00C3287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 xml:space="preserve"> onda su </w:t>
      </w:r>
      <w:proofErr w:type="spellStart"/>
      <w:r w:rsidR="002525C3" w:rsidRPr="00C3287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>La7</w:t>
      </w:r>
      <w:proofErr w:type="spellEnd"/>
      <w:r w:rsidR="002525C3" w:rsidRPr="00C3287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 xml:space="preserve">: </w:t>
      </w:r>
      <w:r w:rsidR="0061053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>‘</w:t>
      </w:r>
      <w:r w:rsidR="00491D18" w:rsidRPr="00C3287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>TASTE, il gusto dell</w:t>
      </w:r>
      <w:r w:rsidR="00191F53" w:rsidRPr="00C3287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>’eccellenza</w:t>
      </w:r>
      <w:r w:rsidR="0061053F">
        <w:rPr>
          <w:rFonts w:ascii="Daimler CAC" w:eastAsiaTheme="majorEastAsia" w:hAnsi="Daimler CAC" w:cstheme="majorBidi"/>
          <w:color w:val="000000" w:themeColor="text1"/>
          <w:sz w:val="28"/>
          <w:szCs w:val="32"/>
          <w:u w:val="single"/>
          <w:lang w:val="it-IT"/>
        </w:rPr>
        <w:t>’</w:t>
      </w:r>
    </w:p>
    <w:p w14:paraId="243CCE99" w14:textId="3D0CDA6C" w:rsidR="000B7A44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r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Mercedes </w:t>
      </w:r>
      <w:r w:rsidR="00491D18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in viaggio con i grandi chef stellati per una sfida </w:t>
      </w:r>
      <w:r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che unisce eccellenza e territorio</w:t>
      </w:r>
    </w:p>
    <w:p w14:paraId="342949BE" w14:textId="77777777" w:rsidR="00F30167" w:rsidRDefault="00F30167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5C175BE4" w14:textId="7DF09AA9" w:rsidR="00EB4AF6" w:rsidRDefault="00F726DB" w:rsidP="00EB4AF6">
      <w:pPr>
        <w:rPr>
          <w:rFonts w:ascii="Calibri" w:hAnsi="Calibri"/>
          <w:lang w:val="it-IT"/>
        </w:rPr>
      </w:pP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Con </w:t>
      </w:r>
      <w:r w:rsidRPr="00F726DB">
        <w:rPr>
          <w:rFonts w:ascii="Daimler CS Demi" w:eastAsiaTheme="majorEastAsia" w:hAnsi="Daimler CS Demi" w:cstheme="majorBidi"/>
          <w:color w:val="000000" w:themeColor="text1"/>
          <w:lang w:val="it-IT"/>
        </w:rPr>
        <w:t>‘TASTE, il gusto dell’eccellenza’</w:t>
      </w:r>
      <w:r w:rsidR="002525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inizia un nuovo viaggio</w:t>
      </w:r>
      <w:r w:rsidR="002525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di Mercedes-Benz alla scoperta delle eccellenze territoriali italiane. Un nuovo </w:t>
      </w:r>
      <w:r w:rsidR="00A630F8">
        <w:rPr>
          <w:rFonts w:ascii="Daimler CS Demi" w:eastAsiaTheme="majorEastAsia" w:hAnsi="Daimler CS Demi" w:cstheme="majorBidi"/>
          <w:color w:val="000000" w:themeColor="text1"/>
          <w:lang w:val="it-IT"/>
        </w:rPr>
        <w:t>programma televisivo</w:t>
      </w:r>
      <w:r w:rsidR="002525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che unisce l’eccellenza delle 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>automobili</w:t>
      </w:r>
      <w:r w:rsidR="002525C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della Casa di Stoccarda con quella dei grandi chef stellati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, insieme, per valorizzare la ricchezza e l’unicità dei prodotti tipici del territorio. Protagoniste di </w:t>
      </w:r>
      <w:r w:rsidR="00A630F8">
        <w:rPr>
          <w:rFonts w:ascii="Daimler CS Demi" w:eastAsiaTheme="majorEastAsia" w:hAnsi="Daimler CS Demi" w:cstheme="majorBidi"/>
          <w:color w:val="000000" w:themeColor="text1"/>
          <w:lang w:val="it-IT"/>
        </w:rPr>
        <w:t>‘</w:t>
      </w:r>
      <w:r w:rsidR="00A630F8" w:rsidRPr="00A630F8">
        <w:rPr>
          <w:rFonts w:ascii="Daimler CS Demi" w:eastAsiaTheme="majorEastAsia" w:hAnsi="Daimler CS Demi" w:cstheme="majorBidi"/>
          <w:color w:val="000000" w:themeColor="text1"/>
          <w:lang w:val="it-IT"/>
        </w:rPr>
        <w:t>TASTE, il gusto dell’eccellenza</w:t>
      </w:r>
      <w:r w:rsidR="00A630F8">
        <w:rPr>
          <w:rFonts w:ascii="Daimler CS Demi" w:eastAsiaTheme="majorEastAsia" w:hAnsi="Daimler CS Demi" w:cstheme="majorBidi"/>
          <w:color w:val="000000" w:themeColor="text1"/>
          <w:lang w:val="it-IT"/>
        </w:rPr>
        <w:t>’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saranno tre chef d’eccezione: </w:t>
      </w:r>
      <w:r w:rsidR="00023D7B" w:rsidRPr="00023D7B">
        <w:rPr>
          <w:rFonts w:ascii="Daimler CS Demi" w:eastAsiaTheme="majorEastAsia" w:hAnsi="Daimler CS Demi" w:cstheme="majorBidi"/>
          <w:color w:val="000000" w:themeColor="text1"/>
          <w:lang w:val="it-IT"/>
        </w:rPr>
        <w:t>Katia Maccari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, </w:t>
      </w:r>
      <w:r w:rsidR="00023D7B" w:rsidRP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Mariangela </w:t>
      </w:r>
      <w:proofErr w:type="spellStart"/>
      <w:r w:rsidR="00023D7B" w:rsidRPr="00023D7B">
        <w:rPr>
          <w:rFonts w:ascii="Daimler CS Demi" w:eastAsiaTheme="majorEastAsia" w:hAnsi="Daimler CS Demi" w:cstheme="majorBidi"/>
          <w:color w:val="000000" w:themeColor="text1"/>
          <w:lang w:val="it-IT"/>
        </w:rPr>
        <w:t>Susigan</w:t>
      </w:r>
      <w:proofErr w:type="spellEnd"/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e </w:t>
      </w:r>
      <w:r w:rsidR="00023D7B" w:rsidRPr="00023D7B">
        <w:rPr>
          <w:rFonts w:ascii="Daimler CS Demi" w:eastAsiaTheme="majorEastAsia" w:hAnsi="Daimler CS Demi" w:cstheme="majorBidi"/>
          <w:color w:val="000000" w:themeColor="text1"/>
          <w:lang w:val="it-IT"/>
        </w:rPr>
        <w:t>Caterina Ceraudo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,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di tre diverse personalità e di un differente approccio alla cucina di eccellenza. Co-protagoniste del viaggio 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altrettante Stelle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della Casa di Stoccarda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: una GT,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u</w:t>
      </w:r>
      <w:r w:rsidR="00023D7B">
        <w:rPr>
          <w:rFonts w:ascii="Daimler CS Demi" w:eastAsiaTheme="majorEastAsia" w:hAnsi="Daimler CS Demi" w:cstheme="majorBidi"/>
          <w:color w:val="000000" w:themeColor="text1"/>
          <w:lang w:val="it-IT"/>
        </w:rPr>
        <w:t>na EQE SUV e una CLE Coupé.</w:t>
      </w:r>
      <w:r w:rsidR="00145CC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>Il programma sarà declinato attraverso una web serie da tre episodi, on air  sul canale YouTube di Mercedes-Benz Italia,</w:t>
      </w:r>
      <w:r w:rsidR="0097264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>dal 9 al 13 maggio</w:t>
      </w:r>
      <w:r w:rsidR="00972643">
        <w:rPr>
          <w:rFonts w:ascii="Daimler CS Demi" w:eastAsiaTheme="majorEastAsia" w:hAnsi="Daimler CS Demi" w:cstheme="majorBidi"/>
          <w:color w:val="000000" w:themeColor="text1"/>
          <w:lang w:val="it-IT"/>
        </w:rPr>
        <w:t>,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e su </w:t>
      </w:r>
      <w:proofErr w:type="spellStart"/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>La7</w:t>
      </w:r>
      <w:proofErr w:type="spellEnd"/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con tre</w:t>
      </w:r>
      <w:r w:rsidR="00F308AE" w:rsidRPr="00145CC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puntate teaser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(20,22 e 24 maggio) più una puntata finale, s</w:t>
      </w:r>
      <w:r w:rsidR="00F308AE" w:rsidRPr="00145CC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abato 25 maggio 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>alle</w:t>
      </w:r>
      <w:r w:rsidR="00F308AE" w:rsidRPr="00145CC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23.30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e in replica d</w:t>
      </w:r>
      <w:r w:rsidR="00F308AE" w:rsidRPr="00145CC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omenica 26 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>alle 13.00. La conduzione di ‘</w:t>
      </w:r>
      <w:r w:rsidR="00F308AE" w:rsidRPr="00A630F8">
        <w:rPr>
          <w:rFonts w:ascii="Daimler CS Demi" w:eastAsiaTheme="majorEastAsia" w:hAnsi="Daimler CS Demi" w:cstheme="majorBidi"/>
          <w:color w:val="000000" w:themeColor="text1"/>
          <w:lang w:val="it-IT"/>
        </w:rPr>
        <w:t>TASTE, il gusto dell’eccellenza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’ è stata affidata a </w:t>
      </w:r>
      <w:r w:rsidR="00F308AE" w:rsidRPr="00A630F8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Simone Rugiati, conduttore televisivo, 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>c</w:t>
      </w:r>
      <w:r w:rsidR="00F308AE" w:rsidRPr="00A630F8">
        <w:rPr>
          <w:rFonts w:ascii="Daimler CS Demi" w:eastAsiaTheme="majorEastAsia" w:hAnsi="Daimler CS Demi" w:cstheme="majorBidi"/>
          <w:color w:val="000000" w:themeColor="text1"/>
          <w:lang w:val="it-IT"/>
        </w:rPr>
        <w:t>hef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e</w:t>
      </w:r>
      <w:r w:rsidR="00F308AE" w:rsidRPr="00A630F8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Influencer</w:t>
      </w:r>
      <w:r w:rsidR="00F308AE">
        <w:rPr>
          <w:rFonts w:ascii="Daimler CS Demi" w:eastAsiaTheme="majorEastAsia" w:hAnsi="Daimler CS Demi" w:cstheme="majorBidi"/>
          <w:color w:val="000000" w:themeColor="text1"/>
          <w:lang w:val="it-IT"/>
        </w:rPr>
        <w:t>.</w:t>
      </w:r>
      <w:r w:rsidR="00EB4AF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La prima puntata è già on-air: </w:t>
      </w:r>
      <w:r w:rsidR="00000000">
        <w:fldChar w:fldCharType="begin"/>
      </w:r>
      <w:r w:rsidR="00000000" w:rsidRPr="007146DE">
        <w:rPr>
          <w:lang w:val="it-IT"/>
        </w:rPr>
        <w:instrText>HYPERLINK "https://youtu.be/qb_mXRFaw8s"</w:instrText>
      </w:r>
      <w:r w:rsidR="00000000">
        <w:fldChar w:fldCharType="separate"/>
      </w:r>
      <w:r w:rsidR="00EB4AF6" w:rsidRPr="00EB4AF6">
        <w:rPr>
          <w:rStyle w:val="Collegamentoipertestuale"/>
          <w:rFonts w:ascii="Aptos" w:hAnsi="Aptos"/>
          <w:lang w:val="it-IT"/>
        </w:rPr>
        <w:t>https://youtu.be/qb_mXRFaw8s</w:t>
      </w:r>
      <w:r w:rsidR="00000000">
        <w:rPr>
          <w:rStyle w:val="Collegamentoipertestuale"/>
          <w:rFonts w:ascii="Aptos" w:hAnsi="Aptos"/>
          <w:lang w:val="it-IT"/>
        </w:rPr>
        <w:fldChar w:fldCharType="end"/>
      </w:r>
    </w:p>
    <w:p w14:paraId="0B825605" w14:textId="77777777" w:rsidR="00F308AE" w:rsidRDefault="00F308AE" w:rsidP="00191F53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35F5FE6B" w14:textId="514A4ABD" w:rsidR="00FF63A4" w:rsidRPr="00FF63A4" w:rsidRDefault="00B56898" w:rsidP="00FF63A4">
      <w:pPr>
        <w:pStyle w:val="01Flietext"/>
        <w:ind w:right="821"/>
        <w:rPr>
          <w:lang w:val="it-IT"/>
        </w:rPr>
      </w:pPr>
      <w:r>
        <w:rPr>
          <w:lang w:val="it-IT"/>
        </w:rPr>
        <w:t>Tre chef stellat</w:t>
      </w:r>
      <w:r w:rsidR="00FF63A4">
        <w:rPr>
          <w:lang w:val="it-IT"/>
        </w:rPr>
        <w:t>e</w:t>
      </w:r>
      <w:r>
        <w:rPr>
          <w:lang w:val="it-IT"/>
        </w:rPr>
        <w:t>, l’unicità delle materie prime che solo un territorio come l’Italia è in grado di offrire</w:t>
      </w:r>
      <w:r w:rsidR="0087704B" w:rsidRPr="0087704B">
        <w:rPr>
          <w:lang w:val="it-IT"/>
        </w:rPr>
        <w:t xml:space="preserve"> </w:t>
      </w:r>
      <w:r w:rsidR="0087704B">
        <w:rPr>
          <w:lang w:val="it-IT"/>
        </w:rPr>
        <w:t>e tre Stelle dalla personalità forte e ben distinta</w:t>
      </w:r>
      <w:r>
        <w:rPr>
          <w:lang w:val="it-IT"/>
        </w:rPr>
        <w:t>: sono questi gli ingredienti di</w:t>
      </w:r>
      <w:r w:rsidRPr="00B56898">
        <w:rPr>
          <w:lang w:val="it-IT"/>
        </w:rPr>
        <w:t xml:space="preserve"> </w:t>
      </w:r>
      <w:r w:rsidR="00FF63A4">
        <w:rPr>
          <w:lang w:val="it-IT"/>
        </w:rPr>
        <w:t>‘</w:t>
      </w:r>
      <w:r w:rsidRPr="00B56898">
        <w:rPr>
          <w:lang w:val="it-IT"/>
        </w:rPr>
        <w:t>TASTE, il gusto dell’eccellenza</w:t>
      </w:r>
      <w:r w:rsidR="00FF63A4">
        <w:rPr>
          <w:lang w:val="it-IT"/>
        </w:rPr>
        <w:t>’</w:t>
      </w:r>
      <w:r>
        <w:rPr>
          <w:lang w:val="it-IT"/>
        </w:rPr>
        <w:t>, il nuovo format televisivo che mette</w:t>
      </w:r>
      <w:r w:rsidR="0087704B">
        <w:rPr>
          <w:lang w:val="it-IT"/>
        </w:rPr>
        <w:t xml:space="preserve"> in gioco </w:t>
      </w:r>
      <w:r>
        <w:rPr>
          <w:lang w:val="it-IT"/>
        </w:rPr>
        <w:t xml:space="preserve">il talento e la creatività di </w:t>
      </w:r>
      <w:r w:rsidRPr="00B56898">
        <w:rPr>
          <w:lang w:val="it-IT"/>
        </w:rPr>
        <w:t xml:space="preserve">Katia Maccari, Mariangela </w:t>
      </w:r>
      <w:proofErr w:type="spellStart"/>
      <w:r w:rsidRPr="00B56898">
        <w:rPr>
          <w:lang w:val="it-IT"/>
        </w:rPr>
        <w:t>Susigan</w:t>
      </w:r>
      <w:proofErr w:type="spellEnd"/>
      <w:r w:rsidRPr="00B56898">
        <w:rPr>
          <w:lang w:val="it-IT"/>
        </w:rPr>
        <w:t xml:space="preserve"> e Caterina Ceraudo</w:t>
      </w:r>
      <w:r w:rsidR="00C3287F">
        <w:rPr>
          <w:lang w:val="it-IT"/>
        </w:rPr>
        <w:t>.</w:t>
      </w:r>
      <w:r w:rsidR="00FF63A4">
        <w:rPr>
          <w:lang w:val="it-IT"/>
        </w:rPr>
        <w:t xml:space="preserve"> Un progetto, sviluppato dal team </w:t>
      </w:r>
      <w:r w:rsidR="00FF63A4" w:rsidRPr="00FF63A4">
        <w:rPr>
          <w:lang w:val="it-IT"/>
        </w:rPr>
        <w:t>Marketing Communication Experience</w:t>
      </w:r>
      <w:r w:rsidR="00FF63A4">
        <w:rPr>
          <w:lang w:val="it-IT"/>
        </w:rPr>
        <w:t xml:space="preserve"> </w:t>
      </w:r>
      <w:r w:rsidR="00AE7C22">
        <w:rPr>
          <w:lang w:val="it-IT"/>
        </w:rPr>
        <w:t xml:space="preserve">di Mercedes-Benz Italia, </w:t>
      </w:r>
      <w:r w:rsidR="00FF63A4">
        <w:rPr>
          <w:lang w:val="it-IT"/>
        </w:rPr>
        <w:t xml:space="preserve">in collaborazione con l’agenzia Friends, che unisce l’eccellenza nel mondo della cucina e quello dei motori, entrambi in grado di rispondere ai desideri generati dalla passione. Ed è proprio l’eccellenza l’elemento al centro </w:t>
      </w:r>
      <w:r w:rsidR="00362B86">
        <w:rPr>
          <w:lang w:val="it-IT"/>
        </w:rPr>
        <w:t>della sfida</w:t>
      </w:r>
      <w:r w:rsidR="00FF63A4">
        <w:rPr>
          <w:lang w:val="it-IT"/>
        </w:rPr>
        <w:t xml:space="preserve"> </w:t>
      </w:r>
      <w:r w:rsidR="00FF63A4" w:rsidRPr="00FF63A4">
        <w:rPr>
          <w:lang w:val="it-IT"/>
        </w:rPr>
        <w:t xml:space="preserve">che porterà </w:t>
      </w:r>
      <w:r w:rsidR="00362B86">
        <w:rPr>
          <w:lang w:val="it-IT"/>
        </w:rPr>
        <w:t>le tre chef</w:t>
      </w:r>
      <w:r w:rsidR="00FF63A4" w:rsidRPr="00FF63A4">
        <w:rPr>
          <w:lang w:val="it-IT"/>
        </w:rPr>
        <w:t xml:space="preserve"> a</w:t>
      </w:r>
      <w:r w:rsidR="00362B86">
        <w:rPr>
          <w:lang w:val="it-IT"/>
        </w:rPr>
        <w:t>d</w:t>
      </w:r>
      <w:r w:rsidR="00FF63A4" w:rsidRPr="00FF63A4">
        <w:rPr>
          <w:lang w:val="it-IT"/>
        </w:rPr>
        <w:t xml:space="preserve"> interpretare, </w:t>
      </w:r>
      <w:r w:rsidR="00362B86">
        <w:rPr>
          <w:lang w:val="it-IT"/>
        </w:rPr>
        <w:t>attraverso</w:t>
      </w:r>
      <w:r w:rsidR="00FF63A4" w:rsidRPr="00FF63A4">
        <w:rPr>
          <w:lang w:val="it-IT"/>
        </w:rPr>
        <w:t xml:space="preserve"> un piatto originale, un ingrediente segreto simbolo di un territorio e della sua tradizione, cercando di esaudire al meglio il desiderio che è alla base de</w:t>
      </w:r>
      <w:r w:rsidR="00362B86">
        <w:rPr>
          <w:lang w:val="it-IT"/>
        </w:rPr>
        <w:t>lla competizione</w:t>
      </w:r>
      <w:r w:rsidR="00FF63A4" w:rsidRPr="00FF63A4">
        <w:rPr>
          <w:lang w:val="it-IT"/>
        </w:rPr>
        <w:t>.</w:t>
      </w:r>
      <w:r w:rsidR="00362B86">
        <w:rPr>
          <w:lang w:val="it-IT"/>
        </w:rPr>
        <w:t xml:space="preserve"> A guidare questo affascinate viaggio tra i valori enogastronomici del territorio, lo chef e conduttore televisivo, Simone Rugia</w:t>
      </w:r>
      <w:r w:rsidR="00D7510A">
        <w:rPr>
          <w:lang w:val="it-IT"/>
        </w:rPr>
        <w:t>t</w:t>
      </w:r>
      <w:r w:rsidR="00362B86">
        <w:rPr>
          <w:lang w:val="it-IT"/>
        </w:rPr>
        <w:t>i.</w:t>
      </w:r>
    </w:p>
    <w:p w14:paraId="17B56967" w14:textId="77777777" w:rsidR="00914EFA" w:rsidRDefault="00914EFA" w:rsidP="00C3366A">
      <w:pPr>
        <w:pStyle w:val="01Flietext"/>
        <w:ind w:right="821"/>
        <w:rPr>
          <w:lang w:val="it-IT"/>
        </w:rPr>
      </w:pPr>
    </w:p>
    <w:p w14:paraId="099F3C0F" w14:textId="588B48D3" w:rsidR="00362B86" w:rsidRDefault="00C3366A" w:rsidP="0091264B">
      <w:pPr>
        <w:pStyle w:val="01Flietext"/>
        <w:ind w:right="821"/>
        <w:rPr>
          <w:lang w:val="it-IT"/>
        </w:rPr>
      </w:pPr>
      <w:r>
        <w:rPr>
          <w:lang w:val="it-IT"/>
        </w:rPr>
        <w:t>“</w:t>
      </w:r>
      <w:r w:rsidR="00362B86">
        <w:rPr>
          <w:lang w:val="it-IT"/>
        </w:rPr>
        <w:t>La cucina</w:t>
      </w:r>
      <w:r w:rsidR="00ED191E">
        <w:rPr>
          <w:lang w:val="it-IT"/>
        </w:rPr>
        <w:t>,</w:t>
      </w:r>
      <w:r w:rsidR="00362B86">
        <w:rPr>
          <w:lang w:val="it-IT"/>
        </w:rPr>
        <w:t xml:space="preserve"> intesa come valore identitario del nostro Paese </w:t>
      </w:r>
      <w:r w:rsidR="00ED191E">
        <w:rPr>
          <w:lang w:val="it-IT"/>
        </w:rPr>
        <w:t xml:space="preserve">e </w:t>
      </w:r>
      <w:r w:rsidR="00362B86">
        <w:rPr>
          <w:lang w:val="it-IT"/>
        </w:rPr>
        <w:t xml:space="preserve">rappresenta uno dei </w:t>
      </w:r>
      <w:r w:rsidR="00ED191E">
        <w:rPr>
          <w:lang w:val="it-IT"/>
        </w:rPr>
        <w:t>‘</w:t>
      </w:r>
      <w:r w:rsidR="00362B86">
        <w:rPr>
          <w:lang w:val="it-IT"/>
        </w:rPr>
        <w:t>territori</w:t>
      </w:r>
      <w:r w:rsidR="00ED191E">
        <w:rPr>
          <w:lang w:val="it-IT"/>
        </w:rPr>
        <w:t>’</w:t>
      </w:r>
      <w:r w:rsidR="00362B86">
        <w:rPr>
          <w:lang w:val="it-IT"/>
        </w:rPr>
        <w:t xml:space="preserve"> che abbiamo scelto per raccontare il nostro Marchio</w:t>
      </w:r>
      <w:r w:rsidR="00ED191E">
        <w:rPr>
          <w:lang w:val="it-IT"/>
        </w:rPr>
        <w:t>,</w:t>
      </w:r>
      <w:r w:rsidR="00362B86">
        <w:rPr>
          <w:lang w:val="it-IT"/>
        </w:rPr>
        <w:t xml:space="preserve"> con diversi progetti. Dopo aver lanciato </w:t>
      </w:r>
      <w:r w:rsidR="00362B86" w:rsidRPr="00362B86">
        <w:rPr>
          <w:lang w:val="it-IT"/>
        </w:rPr>
        <w:t>‘Guida all’eccellenza’</w:t>
      </w:r>
      <w:r w:rsidR="00362B86">
        <w:rPr>
          <w:lang w:val="it-IT"/>
        </w:rPr>
        <w:t>,</w:t>
      </w:r>
      <w:r w:rsidR="00362B86" w:rsidRPr="00362B86">
        <w:rPr>
          <w:lang w:val="it-IT"/>
        </w:rPr>
        <w:t xml:space="preserve"> </w:t>
      </w:r>
      <w:r w:rsidR="00362B86">
        <w:rPr>
          <w:lang w:val="it-IT"/>
        </w:rPr>
        <w:t xml:space="preserve">un inedito </w:t>
      </w:r>
      <w:r w:rsidR="00362B86" w:rsidRPr="00362B86">
        <w:rPr>
          <w:lang w:val="it-IT"/>
        </w:rPr>
        <w:t>retail format</w:t>
      </w:r>
      <w:r w:rsidR="00362B86">
        <w:rPr>
          <w:lang w:val="it-IT"/>
        </w:rPr>
        <w:t xml:space="preserve"> che coinvolge direttamente i clienti attraverso la nostra rete di partner sul territorio, oggi affidiamo al web e alla televisione un nuovo format che ci permette di valorizzare il concetto di corporate </w:t>
      </w:r>
      <w:proofErr w:type="spellStart"/>
      <w:r w:rsidR="00362B86">
        <w:rPr>
          <w:lang w:val="it-IT"/>
        </w:rPr>
        <w:t>citizenship</w:t>
      </w:r>
      <w:proofErr w:type="spellEnd"/>
      <w:r w:rsidR="00362B86">
        <w:rPr>
          <w:lang w:val="it-IT"/>
        </w:rPr>
        <w:t xml:space="preserve"> in uno storytelling </w:t>
      </w:r>
      <w:r w:rsidR="0061053F">
        <w:rPr>
          <w:lang w:val="it-IT"/>
        </w:rPr>
        <w:t>che ha come fil rouge l’eccellenza</w:t>
      </w:r>
      <w:r w:rsidR="00ED191E">
        <w:rPr>
          <w:lang w:val="it-IT"/>
        </w:rPr>
        <w:t xml:space="preserve">, </w:t>
      </w:r>
      <w:r w:rsidR="0061053F">
        <w:rPr>
          <w:lang w:val="it-IT"/>
        </w:rPr>
        <w:t>di cui si fanno ambasciatrici tre dei modelli più iconici della nostra attuale gamma: la AMG GT, la EQE SUV e la CLE Coupé.”</w:t>
      </w:r>
    </w:p>
    <w:p w14:paraId="04B8BA73" w14:textId="09F54F8C" w:rsidR="0001727E" w:rsidRDefault="00C3366A" w:rsidP="0061053F">
      <w:pPr>
        <w:pStyle w:val="01Flietext"/>
        <w:ind w:right="821"/>
        <w:jc w:val="center"/>
        <w:rPr>
          <w:i/>
          <w:iCs/>
          <w:lang w:val="it-IT"/>
        </w:rPr>
      </w:pPr>
      <w:r w:rsidRPr="00ED191E">
        <w:rPr>
          <w:i/>
          <w:iCs/>
          <w:lang w:val="it-IT"/>
        </w:rPr>
        <w:t>Mirco Scarchilli, Responsabile Marketing Communication Experience di Mercedes-Benz Italia.</w:t>
      </w:r>
    </w:p>
    <w:p w14:paraId="44E5F41A" w14:textId="77777777" w:rsidR="0001727E" w:rsidRPr="00ED191E" w:rsidRDefault="0001727E" w:rsidP="0061053F">
      <w:pPr>
        <w:pStyle w:val="01Flietext"/>
        <w:ind w:right="821"/>
        <w:jc w:val="center"/>
        <w:rPr>
          <w:i/>
          <w:iCs/>
          <w:lang w:val="it-IT"/>
        </w:rPr>
      </w:pPr>
    </w:p>
    <w:p w14:paraId="67CA432A" w14:textId="77777777" w:rsidR="00362B86" w:rsidRDefault="00362B86" w:rsidP="0091264B">
      <w:pPr>
        <w:pStyle w:val="01Flietext"/>
        <w:ind w:right="821"/>
        <w:rPr>
          <w:lang w:val="it-IT"/>
        </w:rPr>
      </w:pPr>
    </w:p>
    <w:p w14:paraId="24D139B0" w14:textId="1078C1B7" w:rsidR="0001727E" w:rsidRDefault="0061053F" w:rsidP="0091264B">
      <w:pPr>
        <w:pStyle w:val="01Flietext"/>
        <w:ind w:right="821"/>
        <w:rPr>
          <w:lang w:val="it-IT"/>
        </w:rPr>
      </w:pPr>
      <w:r w:rsidRPr="0061053F">
        <w:rPr>
          <w:lang w:val="it-IT"/>
        </w:rPr>
        <w:t>‘TASTE, il gusto dell’eccelle</w:t>
      </w:r>
      <w:r w:rsidRPr="00EB4AF6">
        <w:rPr>
          <w:lang w:val="it-IT"/>
        </w:rPr>
        <w:t xml:space="preserve">nza’ </w:t>
      </w:r>
      <w:r w:rsidR="0001727E" w:rsidRPr="00EB4AF6">
        <w:rPr>
          <w:lang w:val="it-IT"/>
        </w:rPr>
        <w:t>sarà declinato attraverso una web serie da tre episodi, on air  sul canale YouTube di Mercedes-Benz Italia,</w:t>
      </w:r>
      <w:r w:rsidR="00972643">
        <w:rPr>
          <w:lang w:val="it-IT"/>
        </w:rPr>
        <w:t xml:space="preserve"> </w:t>
      </w:r>
      <w:r w:rsidR="0001727E" w:rsidRPr="00EB4AF6">
        <w:rPr>
          <w:lang w:val="it-IT"/>
        </w:rPr>
        <w:t>dal 9 al 13 maggio</w:t>
      </w:r>
      <w:r w:rsidR="00972643">
        <w:rPr>
          <w:lang w:val="it-IT"/>
        </w:rPr>
        <w:t>,</w:t>
      </w:r>
      <w:r w:rsidR="0001727E" w:rsidRPr="00EB4AF6">
        <w:rPr>
          <w:lang w:val="it-IT"/>
        </w:rPr>
        <w:t xml:space="preserve"> e su </w:t>
      </w:r>
      <w:proofErr w:type="spellStart"/>
      <w:r w:rsidR="0001727E" w:rsidRPr="00EB4AF6">
        <w:rPr>
          <w:lang w:val="it-IT"/>
        </w:rPr>
        <w:t>La7</w:t>
      </w:r>
      <w:proofErr w:type="spellEnd"/>
      <w:r w:rsidR="0001727E" w:rsidRPr="00EB4AF6">
        <w:rPr>
          <w:lang w:val="it-IT"/>
        </w:rPr>
        <w:t xml:space="preserve"> con tre puntate teaser (20,22 e 24 maggio) più una puntata finale, sabato 25 maggio alle 23.30 e in replica domenica 26 alle 13.00.</w:t>
      </w:r>
      <w:r w:rsidR="00EB4AF6">
        <w:rPr>
          <w:lang w:val="it-IT"/>
        </w:rPr>
        <w:t xml:space="preserve"> </w:t>
      </w:r>
      <w:r w:rsidR="00EB4AF6" w:rsidRPr="00EB4AF6">
        <w:rPr>
          <w:lang w:val="it-IT"/>
        </w:rPr>
        <w:t xml:space="preserve">La prima puntata è già on-air: </w:t>
      </w:r>
      <w:hyperlink r:id="rId8" w:history="1">
        <w:r w:rsidR="00EB4AF6" w:rsidRPr="00A915D5">
          <w:rPr>
            <w:rStyle w:val="Collegamentoipertestuale"/>
            <w:lang w:val="it-IT"/>
          </w:rPr>
          <w:t>https://youtu.be/qb_mXRFaw8s</w:t>
        </w:r>
      </w:hyperlink>
    </w:p>
    <w:p w14:paraId="782DF8AE" w14:textId="77777777" w:rsidR="00EB4AF6" w:rsidRPr="00EB4AF6" w:rsidRDefault="00EB4AF6" w:rsidP="0091264B">
      <w:pPr>
        <w:pStyle w:val="01Flietext"/>
        <w:ind w:right="821"/>
        <w:rPr>
          <w:lang w:val="it-IT"/>
        </w:rPr>
      </w:pPr>
    </w:p>
    <w:sectPr w:rsidR="00EB4AF6" w:rsidRPr="00EB4AF6" w:rsidSect="00421A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CBBE" w14:textId="77777777" w:rsidR="0010233A" w:rsidRDefault="0010233A" w:rsidP="00764B8C">
      <w:pPr>
        <w:spacing w:after="0" w:line="240" w:lineRule="auto"/>
      </w:pPr>
      <w:r>
        <w:separator/>
      </w:r>
    </w:p>
  </w:endnote>
  <w:endnote w:type="continuationSeparator" w:id="0">
    <w:p w14:paraId="35E169A4" w14:textId="77777777" w:rsidR="0010233A" w:rsidRDefault="0010233A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A384" w14:textId="77777777" w:rsidR="004738D8" w:rsidRDefault="004738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5963" w14:textId="6ADD83A4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27E"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5DC00CEE" wp14:editId="147BC266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0"/>
              <wp:wrapSquare wrapText="bothSides"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00CE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74B8F" w14:textId="77777777" w:rsidR="0010233A" w:rsidRDefault="0010233A" w:rsidP="00764B8C">
      <w:pPr>
        <w:spacing w:after="0" w:line="240" w:lineRule="auto"/>
      </w:pPr>
      <w:r>
        <w:separator/>
      </w:r>
    </w:p>
  </w:footnote>
  <w:footnote w:type="continuationSeparator" w:id="0">
    <w:p w14:paraId="423184BD" w14:textId="77777777" w:rsidR="0010233A" w:rsidRDefault="0010233A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90FD" w14:textId="2D4BF40F" w:rsidR="004738D8" w:rsidRDefault="004738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17D4" w14:textId="5BC3208E" w:rsidR="004738D8" w:rsidRDefault="004738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28D6" w14:textId="09129DBF" w:rsidR="006C14AB" w:rsidRDefault="0001727E" w:rsidP="005C43E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6CA358" wp14:editId="450C6F3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7895653" id="Ovale 2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130877">
    <w:abstractNumId w:val="0"/>
  </w:num>
  <w:num w:numId="2" w16cid:durableId="105584939">
    <w:abstractNumId w:val="1"/>
  </w:num>
  <w:num w:numId="3" w16cid:durableId="741565626">
    <w:abstractNumId w:val="3"/>
  </w:num>
  <w:num w:numId="4" w16cid:durableId="1472551810">
    <w:abstractNumId w:val="2"/>
  </w:num>
  <w:num w:numId="5" w16cid:durableId="558710991">
    <w:abstractNumId w:val="4"/>
  </w:num>
  <w:num w:numId="6" w16cid:durableId="990211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E4"/>
    <w:rsid w:val="00000C4C"/>
    <w:rsid w:val="00002924"/>
    <w:rsid w:val="0001305B"/>
    <w:rsid w:val="0001654A"/>
    <w:rsid w:val="0001727E"/>
    <w:rsid w:val="0002123D"/>
    <w:rsid w:val="00021B8E"/>
    <w:rsid w:val="00023D7B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233A"/>
    <w:rsid w:val="001024EA"/>
    <w:rsid w:val="00106363"/>
    <w:rsid w:val="00113815"/>
    <w:rsid w:val="001166BE"/>
    <w:rsid w:val="001174BC"/>
    <w:rsid w:val="00120DB9"/>
    <w:rsid w:val="00122CA9"/>
    <w:rsid w:val="0013291B"/>
    <w:rsid w:val="0013455C"/>
    <w:rsid w:val="0013655C"/>
    <w:rsid w:val="00136B67"/>
    <w:rsid w:val="001457FA"/>
    <w:rsid w:val="00145CCB"/>
    <w:rsid w:val="001573B2"/>
    <w:rsid w:val="00157BCE"/>
    <w:rsid w:val="00175E7B"/>
    <w:rsid w:val="0017699C"/>
    <w:rsid w:val="00182ADC"/>
    <w:rsid w:val="001850C2"/>
    <w:rsid w:val="00185B2E"/>
    <w:rsid w:val="00187F3C"/>
    <w:rsid w:val="00191B43"/>
    <w:rsid w:val="00191E4E"/>
    <w:rsid w:val="00191F53"/>
    <w:rsid w:val="001A1F5D"/>
    <w:rsid w:val="001A3DAA"/>
    <w:rsid w:val="001A59E4"/>
    <w:rsid w:val="001A5AA3"/>
    <w:rsid w:val="001B6DEC"/>
    <w:rsid w:val="001B7560"/>
    <w:rsid w:val="001B7671"/>
    <w:rsid w:val="001C24E1"/>
    <w:rsid w:val="001C39E9"/>
    <w:rsid w:val="001D47F2"/>
    <w:rsid w:val="001E3659"/>
    <w:rsid w:val="001F0E02"/>
    <w:rsid w:val="00200FBB"/>
    <w:rsid w:val="002017C5"/>
    <w:rsid w:val="00202573"/>
    <w:rsid w:val="002114E9"/>
    <w:rsid w:val="002170CD"/>
    <w:rsid w:val="00221828"/>
    <w:rsid w:val="002229DE"/>
    <w:rsid w:val="002348CF"/>
    <w:rsid w:val="00236409"/>
    <w:rsid w:val="00237D20"/>
    <w:rsid w:val="00237F06"/>
    <w:rsid w:val="00244688"/>
    <w:rsid w:val="002460C2"/>
    <w:rsid w:val="00246710"/>
    <w:rsid w:val="002525C3"/>
    <w:rsid w:val="0025459A"/>
    <w:rsid w:val="00257CB1"/>
    <w:rsid w:val="00260D65"/>
    <w:rsid w:val="00261F2F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856"/>
    <w:rsid w:val="002B106B"/>
    <w:rsid w:val="002C0955"/>
    <w:rsid w:val="002C12C6"/>
    <w:rsid w:val="002C3447"/>
    <w:rsid w:val="002C5764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11073"/>
    <w:rsid w:val="00313BBE"/>
    <w:rsid w:val="00316282"/>
    <w:rsid w:val="003170BD"/>
    <w:rsid w:val="00323AB1"/>
    <w:rsid w:val="00324EE1"/>
    <w:rsid w:val="00327479"/>
    <w:rsid w:val="00331EB3"/>
    <w:rsid w:val="00344714"/>
    <w:rsid w:val="00347260"/>
    <w:rsid w:val="00356444"/>
    <w:rsid w:val="00360E57"/>
    <w:rsid w:val="003611EF"/>
    <w:rsid w:val="00361B44"/>
    <w:rsid w:val="00362989"/>
    <w:rsid w:val="00362B4F"/>
    <w:rsid w:val="00362B86"/>
    <w:rsid w:val="0036403F"/>
    <w:rsid w:val="00365FD0"/>
    <w:rsid w:val="00372C1C"/>
    <w:rsid w:val="003753CD"/>
    <w:rsid w:val="00377BC4"/>
    <w:rsid w:val="00384D12"/>
    <w:rsid w:val="00390C26"/>
    <w:rsid w:val="003A01FF"/>
    <w:rsid w:val="003A0B70"/>
    <w:rsid w:val="003A26CF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E709A"/>
    <w:rsid w:val="003F2C03"/>
    <w:rsid w:val="003F33E4"/>
    <w:rsid w:val="003F3BC1"/>
    <w:rsid w:val="003F3EF5"/>
    <w:rsid w:val="00406312"/>
    <w:rsid w:val="004119B9"/>
    <w:rsid w:val="00411A82"/>
    <w:rsid w:val="0041229C"/>
    <w:rsid w:val="00421A2A"/>
    <w:rsid w:val="004361F4"/>
    <w:rsid w:val="00445FFB"/>
    <w:rsid w:val="004513F0"/>
    <w:rsid w:val="00451690"/>
    <w:rsid w:val="00451974"/>
    <w:rsid w:val="00461F35"/>
    <w:rsid w:val="004738D8"/>
    <w:rsid w:val="00484817"/>
    <w:rsid w:val="00485B35"/>
    <w:rsid w:val="00491D18"/>
    <w:rsid w:val="00496814"/>
    <w:rsid w:val="004A4422"/>
    <w:rsid w:val="004A7654"/>
    <w:rsid w:val="004C205C"/>
    <w:rsid w:val="004C42F8"/>
    <w:rsid w:val="004D4BD1"/>
    <w:rsid w:val="004D5288"/>
    <w:rsid w:val="004D6495"/>
    <w:rsid w:val="004D7D3E"/>
    <w:rsid w:val="004E4DE1"/>
    <w:rsid w:val="004F5B2C"/>
    <w:rsid w:val="004F6BF9"/>
    <w:rsid w:val="00504CFB"/>
    <w:rsid w:val="00505872"/>
    <w:rsid w:val="005065A6"/>
    <w:rsid w:val="005108CE"/>
    <w:rsid w:val="00511FFE"/>
    <w:rsid w:val="00516169"/>
    <w:rsid w:val="00523FEF"/>
    <w:rsid w:val="00524A03"/>
    <w:rsid w:val="00525B17"/>
    <w:rsid w:val="005345B5"/>
    <w:rsid w:val="00535ACF"/>
    <w:rsid w:val="005361D8"/>
    <w:rsid w:val="0054043B"/>
    <w:rsid w:val="00543245"/>
    <w:rsid w:val="0054766B"/>
    <w:rsid w:val="00553BC8"/>
    <w:rsid w:val="005643C9"/>
    <w:rsid w:val="00574013"/>
    <w:rsid w:val="00577C8B"/>
    <w:rsid w:val="00583465"/>
    <w:rsid w:val="005A025C"/>
    <w:rsid w:val="005A05CD"/>
    <w:rsid w:val="005A3C9A"/>
    <w:rsid w:val="005A5903"/>
    <w:rsid w:val="005B265E"/>
    <w:rsid w:val="005B31A4"/>
    <w:rsid w:val="005B42C0"/>
    <w:rsid w:val="005C43E5"/>
    <w:rsid w:val="005D5F1C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53F"/>
    <w:rsid w:val="00610877"/>
    <w:rsid w:val="00615A2D"/>
    <w:rsid w:val="006261F3"/>
    <w:rsid w:val="006267A7"/>
    <w:rsid w:val="006322E0"/>
    <w:rsid w:val="0063240F"/>
    <w:rsid w:val="0063365B"/>
    <w:rsid w:val="006365DC"/>
    <w:rsid w:val="00636ECB"/>
    <w:rsid w:val="006377AF"/>
    <w:rsid w:val="00637A2D"/>
    <w:rsid w:val="00645A3E"/>
    <w:rsid w:val="0064602D"/>
    <w:rsid w:val="00651561"/>
    <w:rsid w:val="006605BD"/>
    <w:rsid w:val="0066070D"/>
    <w:rsid w:val="00662DCA"/>
    <w:rsid w:val="00674DF5"/>
    <w:rsid w:val="006810AA"/>
    <w:rsid w:val="00682176"/>
    <w:rsid w:val="0068471C"/>
    <w:rsid w:val="00684E98"/>
    <w:rsid w:val="00694157"/>
    <w:rsid w:val="006A3160"/>
    <w:rsid w:val="006A4628"/>
    <w:rsid w:val="006A53B1"/>
    <w:rsid w:val="006A6374"/>
    <w:rsid w:val="006A63CF"/>
    <w:rsid w:val="006B0646"/>
    <w:rsid w:val="006B3FDE"/>
    <w:rsid w:val="006C05A2"/>
    <w:rsid w:val="006C07BB"/>
    <w:rsid w:val="006C14AB"/>
    <w:rsid w:val="006C2717"/>
    <w:rsid w:val="006C3353"/>
    <w:rsid w:val="006D1D22"/>
    <w:rsid w:val="006D65C4"/>
    <w:rsid w:val="006E5179"/>
    <w:rsid w:val="006F2282"/>
    <w:rsid w:val="006F346A"/>
    <w:rsid w:val="006F4555"/>
    <w:rsid w:val="00701EB1"/>
    <w:rsid w:val="00704C75"/>
    <w:rsid w:val="007146DE"/>
    <w:rsid w:val="00715327"/>
    <w:rsid w:val="00731DCC"/>
    <w:rsid w:val="00735384"/>
    <w:rsid w:val="00740F0B"/>
    <w:rsid w:val="00745AE0"/>
    <w:rsid w:val="00747B2B"/>
    <w:rsid w:val="00750FDD"/>
    <w:rsid w:val="00751366"/>
    <w:rsid w:val="00751BD8"/>
    <w:rsid w:val="007552F8"/>
    <w:rsid w:val="00755C86"/>
    <w:rsid w:val="0075686C"/>
    <w:rsid w:val="00763A58"/>
    <w:rsid w:val="00764B8C"/>
    <w:rsid w:val="007808CB"/>
    <w:rsid w:val="00786CC4"/>
    <w:rsid w:val="00786DDF"/>
    <w:rsid w:val="007945F4"/>
    <w:rsid w:val="00795BB8"/>
    <w:rsid w:val="007A399D"/>
    <w:rsid w:val="007B08C1"/>
    <w:rsid w:val="007B0DB1"/>
    <w:rsid w:val="007B7AC5"/>
    <w:rsid w:val="007C2425"/>
    <w:rsid w:val="007D5CE9"/>
    <w:rsid w:val="007E4DE4"/>
    <w:rsid w:val="007E639B"/>
    <w:rsid w:val="007E6767"/>
    <w:rsid w:val="007E75EC"/>
    <w:rsid w:val="007F63C8"/>
    <w:rsid w:val="007F69FC"/>
    <w:rsid w:val="00803B73"/>
    <w:rsid w:val="00810AB1"/>
    <w:rsid w:val="008175BF"/>
    <w:rsid w:val="00842C8A"/>
    <w:rsid w:val="008436BE"/>
    <w:rsid w:val="00847B37"/>
    <w:rsid w:val="00847F0F"/>
    <w:rsid w:val="00850B3B"/>
    <w:rsid w:val="00866607"/>
    <w:rsid w:val="00870D51"/>
    <w:rsid w:val="0087704B"/>
    <w:rsid w:val="0088136F"/>
    <w:rsid w:val="0088787A"/>
    <w:rsid w:val="00895DA1"/>
    <w:rsid w:val="008A3633"/>
    <w:rsid w:val="008A50B7"/>
    <w:rsid w:val="008A7B99"/>
    <w:rsid w:val="008B6136"/>
    <w:rsid w:val="008C2396"/>
    <w:rsid w:val="008C2E5C"/>
    <w:rsid w:val="008C4FFF"/>
    <w:rsid w:val="008D0434"/>
    <w:rsid w:val="008E550B"/>
    <w:rsid w:val="008E76F4"/>
    <w:rsid w:val="008F26F3"/>
    <w:rsid w:val="008F66CB"/>
    <w:rsid w:val="009040A4"/>
    <w:rsid w:val="00906F89"/>
    <w:rsid w:val="0091264B"/>
    <w:rsid w:val="00912B45"/>
    <w:rsid w:val="00914EFA"/>
    <w:rsid w:val="009157CB"/>
    <w:rsid w:val="00915BDB"/>
    <w:rsid w:val="009209A2"/>
    <w:rsid w:val="00927182"/>
    <w:rsid w:val="00930B9E"/>
    <w:rsid w:val="00935D26"/>
    <w:rsid w:val="0094270F"/>
    <w:rsid w:val="00953742"/>
    <w:rsid w:val="00957BD3"/>
    <w:rsid w:val="00971B98"/>
    <w:rsid w:val="00972643"/>
    <w:rsid w:val="00972E25"/>
    <w:rsid w:val="009810B2"/>
    <w:rsid w:val="00984512"/>
    <w:rsid w:val="00984CAB"/>
    <w:rsid w:val="0099268A"/>
    <w:rsid w:val="00992D72"/>
    <w:rsid w:val="00994687"/>
    <w:rsid w:val="009971B8"/>
    <w:rsid w:val="009A1A64"/>
    <w:rsid w:val="009A5070"/>
    <w:rsid w:val="009B581A"/>
    <w:rsid w:val="009C6072"/>
    <w:rsid w:val="009D0CD4"/>
    <w:rsid w:val="009D299E"/>
    <w:rsid w:val="009E2BC8"/>
    <w:rsid w:val="009F491E"/>
    <w:rsid w:val="00A008F2"/>
    <w:rsid w:val="00A1079F"/>
    <w:rsid w:val="00A1296B"/>
    <w:rsid w:val="00A12C0B"/>
    <w:rsid w:val="00A132CA"/>
    <w:rsid w:val="00A13CEE"/>
    <w:rsid w:val="00A27391"/>
    <w:rsid w:val="00A31BAD"/>
    <w:rsid w:val="00A36469"/>
    <w:rsid w:val="00A378B1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30F8"/>
    <w:rsid w:val="00A66940"/>
    <w:rsid w:val="00A6715B"/>
    <w:rsid w:val="00A81F70"/>
    <w:rsid w:val="00A82D4B"/>
    <w:rsid w:val="00A8590F"/>
    <w:rsid w:val="00A861B8"/>
    <w:rsid w:val="00A91649"/>
    <w:rsid w:val="00A927E9"/>
    <w:rsid w:val="00AA0083"/>
    <w:rsid w:val="00AB34D2"/>
    <w:rsid w:val="00AD57E0"/>
    <w:rsid w:val="00AE6B81"/>
    <w:rsid w:val="00AE7047"/>
    <w:rsid w:val="00AE7C22"/>
    <w:rsid w:val="00AF7F61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1618"/>
    <w:rsid w:val="00B33FC3"/>
    <w:rsid w:val="00B42491"/>
    <w:rsid w:val="00B43AE6"/>
    <w:rsid w:val="00B54A3D"/>
    <w:rsid w:val="00B56333"/>
    <w:rsid w:val="00B56898"/>
    <w:rsid w:val="00B63D1B"/>
    <w:rsid w:val="00B63D9E"/>
    <w:rsid w:val="00B6498D"/>
    <w:rsid w:val="00B70D44"/>
    <w:rsid w:val="00B71B99"/>
    <w:rsid w:val="00B7589B"/>
    <w:rsid w:val="00B8227B"/>
    <w:rsid w:val="00B825E3"/>
    <w:rsid w:val="00B83F7B"/>
    <w:rsid w:val="00B97730"/>
    <w:rsid w:val="00BA14A9"/>
    <w:rsid w:val="00BA7F10"/>
    <w:rsid w:val="00BB1F8F"/>
    <w:rsid w:val="00BB66AE"/>
    <w:rsid w:val="00BC0E24"/>
    <w:rsid w:val="00BC1148"/>
    <w:rsid w:val="00BC342C"/>
    <w:rsid w:val="00BC3DA8"/>
    <w:rsid w:val="00BC4438"/>
    <w:rsid w:val="00BF3261"/>
    <w:rsid w:val="00C00C07"/>
    <w:rsid w:val="00C0478C"/>
    <w:rsid w:val="00C16186"/>
    <w:rsid w:val="00C22B2B"/>
    <w:rsid w:val="00C23FA9"/>
    <w:rsid w:val="00C25B8F"/>
    <w:rsid w:val="00C272AE"/>
    <w:rsid w:val="00C303A7"/>
    <w:rsid w:val="00C3287F"/>
    <w:rsid w:val="00C3366A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A2C"/>
    <w:rsid w:val="00D32BA9"/>
    <w:rsid w:val="00D37CD4"/>
    <w:rsid w:val="00D42967"/>
    <w:rsid w:val="00D63202"/>
    <w:rsid w:val="00D660D7"/>
    <w:rsid w:val="00D7510A"/>
    <w:rsid w:val="00D93EBD"/>
    <w:rsid w:val="00D94F1A"/>
    <w:rsid w:val="00DA4F9E"/>
    <w:rsid w:val="00DB0779"/>
    <w:rsid w:val="00DB4E34"/>
    <w:rsid w:val="00DC394E"/>
    <w:rsid w:val="00DC4FBC"/>
    <w:rsid w:val="00DD31D3"/>
    <w:rsid w:val="00DE05AA"/>
    <w:rsid w:val="00DF23E9"/>
    <w:rsid w:val="00DF6381"/>
    <w:rsid w:val="00DF6D8B"/>
    <w:rsid w:val="00E03612"/>
    <w:rsid w:val="00E03787"/>
    <w:rsid w:val="00E03F10"/>
    <w:rsid w:val="00E11E17"/>
    <w:rsid w:val="00E16722"/>
    <w:rsid w:val="00E23FFE"/>
    <w:rsid w:val="00E27676"/>
    <w:rsid w:val="00E405FB"/>
    <w:rsid w:val="00E4155C"/>
    <w:rsid w:val="00E44DB7"/>
    <w:rsid w:val="00E5534F"/>
    <w:rsid w:val="00E60B94"/>
    <w:rsid w:val="00E67406"/>
    <w:rsid w:val="00E70865"/>
    <w:rsid w:val="00E80B35"/>
    <w:rsid w:val="00E80FA0"/>
    <w:rsid w:val="00E81ABD"/>
    <w:rsid w:val="00E81FC1"/>
    <w:rsid w:val="00E85CE2"/>
    <w:rsid w:val="00E86185"/>
    <w:rsid w:val="00E919C8"/>
    <w:rsid w:val="00E97A10"/>
    <w:rsid w:val="00EA2C8C"/>
    <w:rsid w:val="00EA3020"/>
    <w:rsid w:val="00EA3341"/>
    <w:rsid w:val="00EA6922"/>
    <w:rsid w:val="00EB4AF6"/>
    <w:rsid w:val="00EB67FE"/>
    <w:rsid w:val="00EC1864"/>
    <w:rsid w:val="00EC3AC3"/>
    <w:rsid w:val="00ED15FC"/>
    <w:rsid w:val="00ED191E"/>
    <w:rsid w:val="00ED2BE0"/>
    <w:rsid w:val="00ED2F62"/>
    <w:rsid w:val="00ED2FBA"/>
    <w:rsid w:val="00ED409F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474B"/>
    <w:rsid w:val="00F161E5"/>
    <w:rsid w:val="00F17655"/>
    <w:rsid w:val="00F23C92"/>
    <w:rsid w:val="00F25901"/>
    <w:rsid w:val="00F25A9B"/>
    <w:rsid w:val="00F26F72"/>
    <w:rsid w:val="00F2702B"/>
    <w:rsid w:val="00F30167"/>
    <w:rsid w:val="00F308AE"/>
    <w:rsid w:val="00F31415"/>
    <w:rsid w:val="00F40D8E"/>
    <w:rsid w:val="00F42321"/>
    <w:rsid w:val="00F43BFF"/>
    <w:rsid w:val="00F4686C"/>
    <w:rsid w:val="00F535FE"/>
    <w:rsid w:val="00F53AD6"/>
    <w:rsid w:val="00F726DB"/>
    <w:rsid w:val="00F74875"/>
    <w:rsid w:val="00F77361"/>
    <w:rsid w:val="00F877C0"/>
    <w:rsid w:val="00F91F22"/>
    <w:rsid w:val="00F96C3E"/>
    <w:rsid w:val="00F97D10"/>
    <w:rsid w:val="00F97EB6"/>
    <w:rsid w:val="00FA482D"/>
    <w:rsid w:val="00FA583C"/>
    <w:rsid w:val="00FC260C"/>
    <w:rsid w:val="00FC79A3"/>
    <w:rsid w:val="00FC7C48"/>
    <w:rsid w:val="00FD13C7"/>
    <w:rsid w:val="00FD586B"/>
    <w:rsid w:val="00FE2790"/>
    <w:rsid w:val="00FE2EC8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C593"/>
  <w15:docId w15:val="{909AEC11-B743-47ED-81EA-1D4E68E7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F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7C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b_mXRFaw8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B9B4-C755-42F9-B090-C837A8F9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Odinzoff, Vadim (183)</cp:lastModifiedBy>
  <cp:revision>18</cp:revision>
  <cp:lastPrinted>2019-10-24T15:33:00Z</cp:lastPrinted>
  <dcterms:created xsi:type="dcterms:W3CDTF">2024-05-06T13:40:00Z</dcterms:created>
  <dcterms:modified xsi:type="dcterms:W3CDTF">2024-05-09T13:11:00Z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2024-04-15T09:37:58Z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51c0c34f-6eed-4e31-a5aa-c9cef14da274</vt:lpwstr>
  </property>
  <property fmtid="{D5CDD505-2E9C-101B-9397-08002B2CF9AE}" pid="8" name="MSIP_Label_924dbb1d-991d-4bbd-aad5-33bac1d8ffaf_ContentBits">
    <vt:lpwstr>0</vt:lpwstr>
  </property>
</Properties>
</file>