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9E" w:rsidRPr="004D1C7F" w:rsidRDefault="00B76423" w:rsidP="004048A1">
      <w:pPr>
        <w:pStyle w:val="02Pressinformationdate"/>
        <w:framePr w:wrap="around" w:x="1453" w:y="2629"/>
        <w:spacing w:after="240"/>
        <w:rPr>
          <w:lang w:val="en-US"/>
        </w:rPr>
      </w:pPr>
      <w:bookmarkStart w:id="0" w:name="_GoBack"/>
      <w:bookmarkEnd w:id="0"/>
      <w:r w:rsidRPr="004D1C7F">
        <w:rPr>
          <w:lang w:val="en-US"/>
        </w:rPr>
        <w:t>Februar</w:t>
      </w:r>
      <w:r w:rsidR="00242499">
        <w:rPr>
          <w:lang w:val="en-US"/>
        </w:rPr>
        <w:t>y 13,</w:t>
      </w:r>
      <w:r w:rsidRPr="004D1C7F">
        <w:rPr>
          <w:lang w:val="en-US"/>
        </w:rPr>
        <w:t xml:space="preserve"> 2019</w:t>
      </w:r>
    </w:p>
    <w:p w:rsidR="00940C6E" w:rsidRPr="004D1C7F" w:rsidRDefault="00A4592A" w:rsidP="00BF368B">
      <w:pPr>
        <w:rPr>
          <w:lang w:val="en-US"/>
        </w:rPr>
        <w:sectPr w:rsidR="00940C6E" w:rsidRPr="004D1C7F"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r w:rsidRPr="004D1C7F">
        <w:rPr>
          <w:noProof/>
        </w:rPr>
        <mc:AlternateContent>
          <mc:Choice Requires="wps">
            <w:drawing>
              <wp:anchor distT="0" distB="0" distL="114300" distR="114300" simplePos="0" relativeHeight="251659264" behindDoc="0" locked="0" layoutInCell="1" allowOverlap="1" wp14:anchorId="353A7B28" wp14:editId="1F937CA8">
                <wp:simplePos x="0" y="0"/>
                <wp:positionH relativeFrom="column">
                  <wp:posOffset>2059354</wp:posOffset>
                </wp:positionH>
                <wp:positionV relativeFrom="paragraph">
                  <wp:posOffset>-832436</wp:posOffset>
                </wp:positionV>
                <wp:extent cx="3938954" cy="1025769"/>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3938954" cy="1025769"/>
                        </a:xfrm>
                        <a:prstGeom prst="rect">
                          <a:avLst/>
                        </a:prstGeom>
                        <a:noFill/>
                        <a:ln>
                          <a:noFill/>
                        </a:ln>
                        <a:effectLst/>
                      </wps:spPr>
                      <wps:txbx>
                        <w:txbxContent>
                          <w:p w:rsidR="00A4592A" w:rsidRPr="00242499" w:rsidRDefault="00A459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A7B28" id="_x0000_t202" coordsize="21600,21600" o:spt="202" path="m,l,21600r21600,l21600,xe">
                <v:stroke joinstyle="miter"/>
                <v:path gradientshapeok="t" o:connecttype="rect"/>
              </v:shapetype>
              <v:shape id="Textfeld 1" o:spid="_x0000_s1026" type="#_x0000_t202" style="position:absolute;margin-left:162.15pt;margin-top:-65.55pt;width:310.1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" filled="f" stroked="f">
                <v:textbox>
                  <w:txbxContent>
                    <w:p w:rsidR="00A4592A" w:rsidRPr="00242499" w:rsidRDefault="00A4592A">
                      <w:pPr>
                        <w:rPr>
                          <w:lang w:val="en-US"/>
                        </w:rPr>
                      </w:pPr>
                    </w:p>
                  </w:txbxContent>
                </v:textbox>
              </v:shape>
            </w:pict>
          </mc:Fallback>
        </mc:AlternateContent>
      </w:r>
    </w:p>
    <w:p w:rsidR="007A06E1" w:rsidRPr="004D1C7F" w:rsidRDefault="00242499" w:rsidP="00313CFE">
      <w:pPr>
        <w:pStyle w:val="10Headline"/>
        <w:spacing w:before="100" w:beforeAutospacing="1" w:after="200" w:line="240" w:lineRule="auto"/>
        <w:ind w:right="-1702"/>
        <w:rPr>
          <w:lang w:val="en-US"/>
        </w:rPr>
      </w:pPr>
      <w:r w:rsidRPr="00242499">
        <w:rPr>
          <w:lang w:val="en-US"/>
        </w:rPr>
        <w:t>Supervisory Board</w:t>
      </w:r>
      <w:r>
        <w:rPr>
          <w:lang w:val="en-US"/>
        </w:rPr>
        <w:t xml:space="preserve"> appoints</w:t>
      </w:r>
      <w:r w:rsidR="000C4D58" w:rsidRPr="004D1C7F">
        <w:rPr>
          <w:lang w:val="en-US"/>
        </w:rPr>
        <w:t xml:space="preserve"> </w:t>
      </w:r>
      <w:r w:rsidR="00181070">
        <w:rPr>
          <w:lang w:val="en-US"/>
        </w:rPr>
        <w:t xml:space="preserve">Harald Wilhelm </w:t>
      </w:r>
      <w:r>
        <w:rPr>
          <w:lang w:val="en-US"/>
        </w:rPr>
        <w:t xml:space="preserve">as member of the </w:t>
      </w:r>
      <w:r w:rsidRPr="00242499">
        <w:rPr>
          <w:lang w:val="en-US"/>
        </w:rPr>
        <w:t>Board of Management</w:t>
      </w:r>
      <w:r w:rsidR="000C4D58" w:rsidRPr="004D1C7F">
        <w:rPr>
          <w:lang w:val="en-US"/>
        </w:rPr>
        <w:t xml:space="preserve"> </w:t>
      </w:r>
      <w:r w:rsidR="008C5972">
        <w:rPr>
          <w:lang w:val="en-US"/>
        </w:rPr>
        <w:t xml:space="preserve">of Daimler AG </w:t>
      </w:r>
    </w:p>
    <w:p w:rsidR="000C4D58" w:rsidRPr="004D1C7F" w:rsidRDefault="00181070" w:rsidP="000C4D58">
      <w:pPr>
        <w:pStyle w:val="11Subhead"/>
        <w:numPr>
          <w:ilvl w:val="0"/>
          <w:numId w:val="19"/>
        </w:numPr>
        <w:ind w:left="426" w:right="-1702"/>
        <w:rPr>
          <w:b w:val="0"/>
          <w:lang w:val="en-US"/>
        </w:rPr>
      </w:pPr>
      <w:r>
        <w:rPr>
          <w:lang w:val="en-US"/>
        </w:rPr>
        <w:t xml:space="preserve">Harald Wilhelm </w:t>
      </w:r>
      <w:r w:rsidR="008C5972">
        <w:rPr>
          <w:lang w:val="en-US"/>
        </w:rPr>
        <w:t xml:space="preserve">to become </w:t>
      </w:r>
      <w:r w:rsidR="008545B7">
        <w:rPr>
          <w:lang w:val="en-US"/>
        </w:rPr>
        <w:t xml:space="preserve">member of the </w:t>
      </w:r>
      <w:r w:rsidR="008545B7" w:rsidRPr="008545B7">
        <w:rPr>
          <w:lang w:val="en-US"/>
        </w:rPr>
        <w:t>Board of Management</w:t>
      </w:r>
      <w:r w:rsidR="008545B7">
        <w:rPr>
          <w:lang w:val="en-US"/>
        </w:rPr>
        <w:t xml:space="preserve"> of</w:t>
      </w:r>
      <w:r w:rsidR="000C4D58" w:rsidRPr="004D1C7F">
        <w:rPr>
          <w:lang w:val="en-US"/>
        </w:rPr>
        <w:t xml:space="preserve"> Daimler AG </w:t>
      </w:r>
      <w:r w:rsidR="004D4BE0">
        <w:rPr>
          <w:lang w:val="en-US"/>
        </w:rPr>
        <w:t>with</w:t>
      </w:r>
      <w:r w:rsidR="008545B7">
        <w:rPr>
          <w:lang w:val="en-US"/>
        </w:rPr>
        <w:t xml:space="preserve"> responsibility for</w:t>
      </w:r>
      <w:r w:rsidR="000C4D58" w:rsidRPr="004D1C7F">
        <w:rPr>
          <w:lang w:val="en-US"/>
        </w:rPr>
        <w:t xml:space="preserve"> Finance &amp; Controlling </w:t>
      </w:r>
      <w:r w:rsidR="008C5972">
        <w:rPr>
          <w:lang w:val="en-US"/>
        </w:rPr>
        <w:t xml:space="preserve">and </w:t>
      </w:r>
      <w:r w:rsidR="000C4D58" w:rsidRPr="004D1C7F">
        <w:rPr>
          <w:lang w:val="en-US"/>
        </w:rPr>
        <w:t>Daiml</w:t>
      </w:r>
      <w:r w:rsidR="000530D8" w:rsidRPr="004D1C7F">
        <w:rPr>
          <w:lang w:val="en-US"/>
        </w:rPr>
        <w:t xml:space="preserve">er Financial Services </w:t>
      </w:r>
      <w:r w:rsidR="008545B7">
        <w:rPr>
          <w:lang w:val="en-US"/>
        </w:rPr>
        <w:t xml:space="preserve">division </w:t>
      </w:r>
    </w:p>
    <w:p w:rsidR="00B6614B" w:rsidRPr="004D1C7F" w:rsidRDefault="008545B7" w:rsidP="000F4ABB">
      <w:pPr>
        <w:pStyle w:val="11Subhead"/>
        <w:numPr>
          <w:ilvl w:val="0"/>
          <w:numId w:val="19"/>
        </w:numPr>
        <w:ind w:left="426" w:right="-1702"/>
        <w:rPr>
          <w:b w:val="0"/>
          <w:lang w:val="en-US"/>
        </w:rPr>
      </w:pPr>
      <w:r>
        <w:rPr>
          <w:lang w:val="en-US"/>
        </w:rPr>
        <w:t>Appointment of</w:t>
      </w:r>
      <w:r w:rsidR="00A135DA" w:rsidRPr="004D1C7F">
        <w:rPr>
          <w:lang w:val="en-US"/>
        </w:rPr>
        <w:t xml:space="preserve"> </w:t>
      </w:r>
      <w:r w:rsidR="00181070">
        <w:rPr>
          <w:lang w:val="en-US"/>
        </w:rPr>
        <w:t xml:space="preserve">Wilhelm </w:t>
      </w:r>
      <w:r>
        <w:rPr>
          <w:lang w:val="en-US"/>
        </w:rPr>
        <w:t>as of</w:t>
      </w:r>
      <w:r w:rsidR="00B6614B" w:rsidRPr="004D1C7F">
        <w:rPr>
          <w:lang w:val="en-US"/>
        </w:rPr>
        <w:t xml:space="preserve"> </w:t>
      </w:r>
      <w:r w:rsidR="00EE351B">
        <w:rPr>
          <w:lang w:val="en-US"/>
        </w:rPr>
        <w:t xml:space="preserve">April 1, 2019 </w:t>
      </w:r>
      <w:r>
        <w:rPr>
          <w:lang w:val="en-US"/>
        </w:rPr>
        <w:t>for</w:t>
      </w:r>
      <w:r w:rsidR="00B6614B" w:rsidRPr="004D1C7F">
        <w:rPr>
          <w:lang w:val="en-US"/>
        </w:rPr>
        <w:t xml:space="preserve"> </w:t>
      </w:r>
      <w:r w:rsidR="00D1638A">
        <w:rPr>
          <w:lang w:val="en-US"/>
        </w:rPr>
        <w:t>three</w:t>
      </w:r>
      <w:r w:rsidR="00B6614B" w:rsidRPr="004D1C7F">
        <w:rPr>
          <w:lang w:val="en-US"/>
        </w:rPr>
        <w:t xml:space="preserve"> </w:t>
      </w:r>
      <w:r>
        <w:rPr>
          <w:lang w:val="en-US"/>
        </w:rPr>
        <w:t>years</w:t>
      </w:r>
      <w:r w:rsidR="00B6614B" w:rsidRPr="004D1C7F">
        <w:rPr>
          <w:lang w:val="en-US"/>
        </w:rPr>
        <w:t xml:space="preserve"> </w:t>
      </w:r>
    </w:p>
    <w:p w:rsidR="000C4D58" w:rsidRPr="000A5F75" w:rsidRDefault="000C4D58" w:rsidP="000A5F75">
      <w:pPr>
        <w:pStyle w:val="11Subhead"/>
        <w:numPr>
          <w:ilvl w:val="0"/>
          <w:numId w:val="19"/>
        </w:numPr>
        <w:ind w:left="426" w:right="-1702"/>
        <w:rPr>
          <w:lang w:val="en-US"/>
        </w:rPr>
      </w:pPr>
      <w:r w:rsidRPr="004D1C7F">
        <w:rPr>
          <w:lang w:val="en-US"/>
        </w:rPr>
        <w:t xml:space="preserve">Manfred Bischoff, </w:t>
      </w:r>
      <w:r w:rsidR="008545B7">
        <w:rPr>
          <w:lang w:val="en-US"/>
        </w:rPr>
        <w:t xml:space="preserve">Chairman of the </w:t>
      </w:r>
      <w:r w:rsidR="008545B7" w:rsidRPr="008545B7">
        <w:rPr>
          <w:lang w:val="en-US"/>
        </w:rPr>
        <w:t>Supervisory Board</w:t>
      </w:r>
      <w:r w:rsidR="008545B7">
        <w:rPr>
          <w:lang w:val="en-US"/>
        </w:rPr>
        <w:t xml:space="preserve"> of</w:t>
      </w:r>
      <w:r w:rsidRPr="004D1C7F">
        <w:rPr>
          <w:lang w:val="en-US"/>
        </w:rPr>
        <w:t xml:space="preserve"> Daimler AG:</w:t>
      </w:r>
      <w:r w:rsidR="000A5F75">
        <w:rPr>
          <w:lang w:val="en-US"/>
        </w:rPr>
        <w:t xml:space="preserve"> </w:t>
      </w:r>
      <w:r w:rsidR="000A5F75" w:rsidRPr="000A5F75">
        <w:rPr>
          <w:lang w:val="en-US"/>
        </w:rPr>
        <w:t>“Harald Wilhelm is a successful Chief Financial Officer with an excellent reputation in the capital markets and a lot of experience in a re</w:t>
      </w:r>
      <w:r w:rsidR="00BF2DE7">
        <w:rPr>
          <w:lang w:val="en-US"/>
        </w:rPr>
        <w:t>nowned</w:t>
      </w:r>
      <w:r w:rsidR="000A5F75" w:rsidRPr="000A5F75">
        <w:rPr>
          <w:lang w:val="en-US"/>
        </w:rPr>
        <w:t xml:space="preserve"> international company</w:t>
      </w:r>
      <w:r w:rsidR="000A5F75">
        <w:rPr>
          <w:lang w:val="en-US"/>
        </w:rPr>
        <w:t>.</w:t>
      </w:r>
      <w:r w:rsidR="000A5F75" w:rsidRPr="000A5F75">
        <w:rPr>
          <w:lang w:val="en-US"/>
        </w:rPr>
        <w:t>”</w:t>
      </w:r>
    </w:p>
    <w:p w:rsidR="000C4D58" w:rsidRPr="004D1C7F" w:rsidRDefault="000C4D58" w:rsidP="000C4D58">
      <w:pPr>
        <w:pStyle w:val="11Subhead"/>
        <w:numPr>
          <w:ilvl w:val="0"/>
          <w:numId w:val="19"/>
        </w:numPr>
        <w:ind w:left="426" w:right="-1702"/>
        <w:rPr>
          <w:b w:val="0"/>
          <w:lang w:val="en-US"/>
        </w:rPr>
      </w:pPr>
      <w:r w:rsidRPr="004D1C7F">
        <w:rPr>
          <w:lang w:val="en-US"/>
        </w:rPr>
        <w:t xml:space="preserve">Bodo Uebber </w:t>
      </w:r>
      <w:r w:rsidR="008545B7">
        <w:rPr>
          <w:lang w:val="en-US"/>
        </w:rPr>
        <w:t xml:space="preserve">to step down from the </w:t>
      </w:r>
      <w:r w:rsidR="008545B7" w:rsidRPr="008545B7">
        <w:rPr>
          <w:lang w:val="en-US"/>
        </w:rPr>
        <w:t>Board of Management</w:t>
      </w:r>
      <w:r w:rsidR="008545B7">
        <w:rPr>
          <w:lang w:val="en-US"/>
        </w:rPr>
        <w:t xml:space="preserve"> by mutual agreement</w:t>
      </w:r>
      <w:r w:rsidR="008545B7" w:rsidRPr="004D1C7F">
        <w:rPr>
          <w:lang w:val="en-US"/>
        </w:rPr>
        <w:t xml:space="preserve"> </w:t>
      </w:r>
      <w:r w:rsidR="008545B7">
        <w:rPr>
          <w:lang w:val="en-US"/>
        </w:rPr>
        <w:t xml:space="preserve">at the end of the </w:t>
      </w:r>
      <w:r w:rsidR="008545B7" w:rsidRPr="008545B7">
        <w:rPr>
          <w:lang w:val="en-US"/>
        </w:rPr>
        <w:t>Annual Shareholders’ Meeting</w:t>
      </w:r>
      <w:r w:rsidR="008545B7">
        <w:rPr>
          <w:lang w:val="en-US"/>
        </w:rPr>
        <w:t xml:space="preserve"> on</w:t>
      </w:r>
      <w:r w:rsidR="00A135DA" w:rsidRPr="004D1C7F">
        <w:rPr>
          <w:lang w:val="en-US"/>
        </w:rPr>
        <w:t xml:space="preserve"> Ma</w:t>
      </w:r>
      <w:r w:rsidR="008545B7">
        <w:rPr>
          <w:lang w:val="en-US"/>
        </w:rPr>
        <w:t>y 22,</w:t>
      </w:r>
      <w:r w:rsidR="00A135DA" w:rsidRPr="004D1C7F">
        <w:rPr>
          <w:lang w:val="en-US"/>
        </w:rPr>
        <w:t xml:space="preserve"> 2019</w:t>
      </w:r>
    </w:p>
    <w:p w:rsidR="00EC18BA" w:rsidRPr="004D1C7F" w:rsidRDefault="00EC18BA" w:rsidP="000C4D58">
      <w:pPr>
        <w:pStyle w:val="11Subhead"/>
        <w:numPr>
          <w:ilvl w:val="0"/>
          <w:numId w:val="0"/>
        </w:numPr>
        <w:ind w:left="227" w:right="-1702" w:hanging="227"/>
        <w:rPr>
          <w:b w:val="0"/>
          <w:lang w:val="en-US"/>
        </w:rPr>
      </w:pPr>
    </w:p>
    <w:p w:rsidR="003E3E47" w:rsidRPr="004D1C7F" w:rsidRDefault="000C4D58" w:rsidP="00BF368B">
      <w:pPr>
        <w:pStyle w:val="11Subhead"/>
        <w:numPr>
          <w:ilvl w:val="0"/>
          <w:numId w:val="0"/>
        </w:numPr>
        <w:ind w:right="-1702"/>
        <w:rPr>
          <w:b w:val="0"/>
          <w:lang w:val="en-US"/>
        </w:rPr>
      </w:pPr>
      <w:r w:rsidRPr="004D1C7F">
        <w:rPr>
          <w:b w:val="0"/>
          <w:lang w:val="en-US"/>
        </w:rPr>
        <w:t xml:space="preserve">Stuttgart </w:t>
      </w:r>
      <w:r w:rsidR="00C329BA">
        <w:rPr>
          <w:b w:val="0"/>
          <w:lang w:val="en-US"/>
        </w:rPr>
        <w:t xml:space="preserve">(Germany) </w:t>
      </w:r>
      <w:r w:rsidRPr="004D1C7F">
        <w:rPr>
          <w:b w:val="0"/>
          <w:lang w:val="en-US"/>
        </w:rPr>
        <w:t xml:space="preserve">– </w:t>
      </w:r>
      <w:r w:rsidR="008545B7">
        <w:rPr>
          <w:b w:val="0"/>
          <w:lang w:val="en-US"/>
        </w:rPr>
        <w:t xml:space="preserve">The </w:t>
      </w:r>
      <w:r w:rsidR="00242499" w:rsidRPr="00242499">
        <w:rPr>
          <w:b w:val="0"/>
          <w:lang w:val="en-US"/>
        </w:rPr>
        <w:t>Supervisory Board</w:t>
      </w:r>
      <w:r w:rsidR="00242499">
        <w:rPr>
          <w:b w:val="0"/>
          <w:lang w:val="en-US"/>
        </w:rPr>
        <w:t xml:space="preserve"> of</w:t>
      </w:r>
      <w:r w:rsidR="000530D8" w:rsidRPr="004D1C7F">
        <w:rPr>
          <w:b w:val="0"/>
          <w:lang w:val="en-US"/>
        </w:rPr>
        <w:t xml:space="preserve"> Daimler AG </w:t>
      </w:r>
      <w:r w:rsidR="00BE07CD">
        <w:rPr>
          <w:b w:val="0"/>
          <w:lang w:val="en-US"/>
        </w:rPr>
        <w:t xml:space="preserve">has </w:t>
      </w:r>
      <w:r w:rsidR="008545B7">
        <w:rPr>
          <w:b w:val="0"/>
          <w:lang w:val="en-US"/>
        </w:rPr>
        <w:t>appoint</w:t>
      </w:r>
      <w:r w:rsidR="00BE07CD">
        <w:rPr>
          <w:b w:val="0"/>
          <w:lang w:val="en-US"/>
        </w:rPr>
        <w:t>ed</w:t>
      </w:r>
      <w:r w:rsidR="008545B7">
        <w:rPr>
          <w:b w:val="0"/>
          <w:lang w:val="en-US"/>
        </w:rPr>
        <w:t xml:space="preserve"> </w:t>
      </w:r>
      <w:r w:rsidR="00181070">
        <w:rPr>
          <w:b w:val="0"/>
          <w:lang w:val="en-US"/>
        </w:rPr>
        <w:t>Harald Wilhelm</w:t>
      </w:r>
      <w:r w:rsidR="008545B7">
        <w:rPr>
          <w:b w:val="0"/>
          <w:lang w:val="en-US"/>
        </w:rPr>
        <w:t xml:space="preserve"> a</w:t>
      </w:r>
      <w:r w:rsidR="000530D8" w:rsidRPr="004D1C7F">
        <w:rPr>
          <w:b w:val="0"/>
          <w:lang w:val="en-US"/>
        </w:rPr>
        <w:t xml:space="preserve">s </w:t>
      </w:r>
      <w:r w:rsidR="008545B7">
        <w:rPr>
          <w:b w:val="0"/>
          <w:lang w:val="en-US"/>
        </w:rPr>
        <w:t xml:space="preserve">member of the company’s </w:t>
      </w:r>
      <w:r w:rsidR="008545B7" w:rsidRPr="008545B7">
        <w:rPr>
          <w:b w:val="0"/>
          <w:lang w:val="en-US"/>
        </w:rPr>
        <w:t>Board of Management</w:t>
      </w:r>
      <w:r w:rsidR="00B6614B" w:rsidRPr="004D1C7F">
        <w:rPr>
          <w:b w:val="0"/>
          <w:lang w:val="en-US"/>
        </w:rPr>
        <w:t xml:space="preserve">. </w:t>
      </w:r>
      <w:r w:rsidR="008545B7">
        <w:rPr>
          <w:b w:val="0"/>
          <w:lang w:val="en-US"/>
        </w:rPr>
        <w:t xml:space="preserve">Effective as of </w:t>
      </w:r>
      <w:r w:rsidR="008C5972">
        <w:rPr>
          <w:b w:val="0"/>
          <w:lang w:val="en-US"/>
        </w:rPr>
        <w:t>April 1, 2019</w:t>
      </w:r>
      <w:r w:rsidR="00AA011B">
        <w:rPr>
          <w:b w:val="0"/>
          <w:lang w:val="en-US"/>
        </w:rPr>
        <w:t>,</w:t>
      </w:r>
      <w:r w:rsidR="008C5972">
        <w:rPr>
          <w:b w:val="0"/>
          <w:lang w:val="en-US"/>
        </w:rPr>
        <w:t xml:space="preserve"> he will join the </w:t>
      </w:r>
      <w:r w:rsidR="00BF2DE7">
        <w:rPr>
          <w:b w:val="0"/>
          <w:lang w:val="en-US"/>
        </w:rPr>
        <w:t>B</w:t>
      </w:r>
      <w:r w:rsidR="008C5972">
        <w:rPr>
          <w:b w:val="0"/>
          <w:lang w:val="en-US"/>
        </w:rPr>
        <w:t xml:space="preserve">oard of </w:t>
      </w:r>
      <w:r w:rsidR="00BF2DE7">
        <w:rPr>
          <w:b w:val="0"/>
          <w:lang w:val="en-US"/>
        </w:rPr>
        <w:t>M</w:t>
      </w:r>
      <w:r w:rsidR="008C5972">
        <w:rPr>
          <w:b w:val="0"/>
          <w:lang w:val="en-US"/>
        </w:rPr>
        <w:t xml:space="preserve">anagement without </w:t>
      </w:r>
      <w:r w:rsidR="00BF2DE7">
        <w:rPr>
          <w:b w:val="0"/>
          <w:lang w:val="en-US"/>
        </w:rPr>
        <w:t xml:space="preserve">direct responsibilities </w:t>
      </w:r>
      <w:r w:rsidR="008C5972">
        <w:rPr>
          <w:b w:val="0"/>
          <w:lang w:val="en-US"/>
        </w:rPr>
        <w:t xml:space="preserve">and will assume </w:t>
      </w:r>
      <w:r w:rsidR="008C5972" w:rsidRPr="008545B7">
        <w:rPr>
          <w:b w:val="0"/>
          <w:lang w:val="en-US"/>
        </w:rPr>
        <w:t>Board of Management</w:t>
      </w:r>
      <w:r w:rsidR="008C5972">
        <w:rPr>
          <w:b w:val="0"/>
          <w:lang w:val="en-US"/>
        </w:rPr>
        <w:t xml:space="preserve"> responsibility for</w:t>
      </w:r>
      <w:r w:rsidR="008C5972" w:rsidRPr="004D1C7F">
        <w:rPr>
          <w:b w:val="0"/>
          <w:lang w:val="en-US"/>
        </w:rPr>
        <w:t xml:space="preserve"> Finance &amp; Controlling </w:t>
      </w:r>
      <w:r w:rsidR="008C5972">
        <w:rPr>
          <w:b w:val="0"/>
          <w:lang w:val="en-US"/>
        </w:rPr>
        <w:t>and the</w:t>
      </w:r>
      <w:r w:rsidR="008C5972" w:rsidRPr="004D1C7F">
        <w:rPr>
          <w:b w:val="0"/>
          <w:lang w:val="en-US"/>
        </w:rPr>
        <w:t xml:space="preserve"> Daimler Financial Services </w:t>
      </w:r>
      <w:r w:rsidR="008C5972">
        <w:rPr>
          <w:b w:val="0"/>
          <w:lang w:val="en-US"/>
        </w:rPr>
        <w:t xml:space="preserve">division </w:t>
      </w:r>
      <w:r w:rsidR="00BF2DE7">
        <w:rPr>
          <w:b w:val="0"/>
          <w:lang w:val="en-US"/>
        </w:rPr>
        <w:t>at</w:t>
      </w:r>
      <w:r w:rsidR="008C5972">
        <w:rPr>
          <w:b w:val="0"/>
          <w:lang w:val="en-US"/>
        </w:rPr>
        <w:t xml:space="preserve"> </w:t>
      </w:r>
      <w:r w:rsidR="008545B7">
        <w:rPr>
          <w:b w:val="0"/>
          <w:lang w:val="en-US"/>
        </w:rPr>
        <w:t xml:space="preserve">the end of the </w:t>
      </w:r>
      <w:r w:rsidR="008545B7" w:rsidRPr="008545B7">
        <w:rPr>
          <w:b w:val="0"/>
          <w:lang w:val="en-US"/>
        </w:rPr>
        <w:t>Annual Shareholders’ Meeting</w:t>
      </w:r>
      <w:r w:rsidR="008545B7">
        <w:rPr>
          <w:b w:val="0"/>
          <w:lang w:val="en-US"/>
        </w:rPr>
        <w:t xml:space="preserve"> on May 22, 2019</w:t>
      </w:r>
      <w:r w:rsidR="008C5972">
        <w:rPr>
          <w:b w:val="0"/>
          <w:lang w:val="en-US"/>
        </w:rPr>
        <w:t>.</w:t>
      </w:r>
      <w:r w:rsidR="008545B7">
        <w:rPr>
          <w:b w:val="0"/>
          <w:lang w:val="en-US"/>
        </w:rPr>
        <w:t xml:space="preserve"> The appointment </w:t>
      </w:r>
      <w:r w:rsidR="00BE07CD">
        <w:rPr>
          <w:b w:val="0"/>
          <w:lang w:val="en-US"/>
        </w:rPr>
        <w:t xml:space="preserve">has been made </w:t>
      </w:r>
      <w:r w:rsidR="008545B7">
        <w:rPr>
          <w:b w:val="0"/>
          <w:lang w:val="en-US"/>
        </w:rPr>
        <w:t xml:space="preserve">for a period of </w:t>
      </w:r>
      <w:r w:rsidR="00D1638A">
        <w:rPr>
          <w:b w:val="0"/>
          <w:lang w:val="en-US"/>
        </w:rPr>
        <w:t xml:space="preserve">three </w:t>
      </w:r>
      <w:r w:rsidR="008545B7">
        <w:rPr>
          <w:b w:val="0"/>
          <w:lang w:val="en-US"/>
        </w:rPr>
        <w:t>years</w:t>
      </w:r>
      <w:r w:rsidR="008D569F" w:rsidRPr="004D1C7F">
        <w:rPr>
          <w:b w:val="0"/>
          <w:lang w:val="en-US"/>
        </w:rPr>
        <w:t>.</w:t>
      </w:r>
      <w:r w:rsidR="008545B7">
        <w:rPr>
          <w:b w:val="0"/>
          <w:lang w:val="en-US"/>
        </w:rPr>
        <w:t xml:space="preserve"> </w:t>
      </w:r>
    </w:p>
    <w:p w:rsidR="000530D8" w:rsidRPr="004D1C7F" w:rsidRDefault="000530D8" w:rsidP="00BF368B">
      <w:pPr>
        <w:pStyle w:val="11Subhead"/>
        <w:numPr>
          <w:ilvl w:val="0"/>
          <w:numId w:val="0"/>
        </w:numPr>
        <w:ind w:right="-1702"/>
        <w:rPr>
          <w:b w:val="0"/>
          <w:lang w:val="en-US"/>
        </w:rPr>
      </w:pPr>
    </w:p>
    <w:p w:rsidR="000530D8" w:rsidRPr="004D1C7F" w:rsidRDefault="00242499" w:rsidP="00BF368B">
      <w:pPr>
        <w:pStyle w:val="11Subhead"/>
        <w:numPr>
          <w:ilvl w:val="0"/>
          <w:numId w:val="0"/>
        </w:numPr>
        <w:ind w:right="-1702"/>
        <w:rPr>
          <w:b w:val="0"/>
          <w:lang w:val="en-US"/>
        </w:rPr>
      </w:pPr>
      <w:r w:rsidRPr="008C5972">
        <w:rPr>
          <w:b w:val="0"/>
          <w:lang w:val="en-US"/>
        </w:rPr>
        <w:t>“</w:t>
      </w:r>
      <w:r w:rsidR="008C5972" w:rsidRPr="008C5972">
        <w:rPr>
          <w:b w:val="0"/>
          <w:lang w:val="en-US"/>
        </w:rPr>
        <w:t xml:space="preserve">Harald Wilhelm is a successful Chief Financial Officer with an excellent reputation in the </w:t>
      </w:r>
      <w:r w:rsidR="008C5972">
        <w:rPr>
          <w:b w:val="0"/>
          <w:lang w:val="en-US"/>
        </w:rPr>
        <w:t xml:space="preserve">capital </w:t>
      </w:r>
      <w:r w:rsidR="008C5972" w:rsidRPr="008C5972">
        <w:rPr>
          <w:b w:val="0"/>
          <w:lang w:val="en-US"/>
        </w:rPr>
        <w:t xml:space="preserve">markets and a lot of </w:t>
      </w:r>
      <w:r w:rsidR="008545B7" w:rsidRPr="008C5972">
        <w:rPr>
          <w:b w:val="0"/>
          <w:lang w:val="en-US"/>
        </w:rPr>
        <w:t>experience</w:t>
      </w:r>
      <w:r w:rsidR="008C5972" w:rsidRPr="008C5972">
        <w:rPr>
          <w:b w:val="0"/>
          <w:lang w:val="en-US"/>
        </w:rPr>
        <w:t xml:space="preserve"> in a </w:t>
      </w:r>
      <w:r w:rsidR="00BF2DE7" w:rsidRPr="00AA011B">
        <w:rPr>
          <w:b w:val="0"/>
          <w:lang w:val="en-US"/>
        </w:rPr>
        <w:t>renowned</w:t>
      </w:r>
      <w:r w:rsidR="008C5972" w:rsidRPr="008C5972">
        <w:rPr>
          <w:b w:val="0"/>
          <w:lang w:val="en-US"/>
        </w:rPr>
        <w:t xml:space="preserve"> international company</w:t>
      </w:r>
      <w:r w:rsidR="008545B7" w:rsidRPr="008C5972">
        <w:rPr>
          <w:b w:val="0"/>
          <w:lang w:val="en-US"/>
        </w:rPr>
        <w:t>”</w:t>
      </w:r>
      <w:r w:rsidR="008C5972" w:rsidRPr="008C5972">
        <w:rPr>
          <w:b w:val="0"/>
          <w:lang w:val="en-US"/>
        </w:rPr>
        <w:t>,</w:t>
      </w:r>
      <w:r w:rsidR="008545B7" w:rsidRPr="008C5972">
        <w:rPr>
          <w:b w:val="0"/>
          <w:lang w:val="en-US"/>
        </w:rPr>
        <w:t xml:space="preserve"> said</w:t>
      </w:r>
      <w:r w:rsidR="000530D8" w:rsidRPr="008C5972">
        <w:rPr>
          <w:b w:val="0"/>
          <w:lang w:val="en-US"/>
        </w:rPr>
        <w:t xml:space="preserve"> Manfred Bischoff</w:t>
      </w:r>
      <w:r w:rsidR="00744E1C" w:rsidRPr="008C5972">
        <w:rPr>
          <w:b w:val="0"/>
          <w:lang w:val="en-US"/>
        </w:rPr>
        <w:t xml:space="preserve">, </w:t>
      </w:r>
      <w:r w:rsidR="008545B7" w:rsidRPr="008C5972">
        <w:rPr>
          <w:b w:val="0"/>
          <w:lang w:val="en-US"/>
        </w:rPr>
        <w:t>Chairman of the Supervisory Board</w:t>
      </w:r>
      <w:r w:rsidR="00744E1C" w:rsidRPr="008C5972">
        <w:rPr>
          <w:b w:val="0"/>
          <w:lang w:val="en-US"/>
        </w:rPr>
        <w:t xml:space="preserve"> </w:t>
      </w:r>
      <w:r w:rsidR="008545B7" w:rsidRPr="008C5972">
        <w:rPr>
          <w:b w:val="0"/>
          <w:lang w:val="en-US"/>
        </w:rPr>
        <w:t xml:space="preserve">of </w:t>
      </w:r>
      <w:r w:rsidR="00744E1C" w:rsidRPr="008C5972">
        <w:rPr>
          <w:b w:val="0"/>
          <w:lang w:val="en-US"/>
        </w:rPr>
        <w:t>Daim</w:t>
      </w:r>
      <w:r w:rsidR="008545B7" w:rsidRPr="008C5972">
        <w:rPr>
          <w:b w:val="0"/>
          <w:lang w:val="en-US"/>
        </w:rPr>
        <w:t>ler AG. “With his longstanding a</w:t>
      </w:r>
      <w:r w:rsidR="00744E1C" w:rsidRPr="008C5972">
        <w:rPr>
          <w:b w:val="0"/>
          <w:lang w:val="en-US"/>
        </w:rPr>
        <w:t xml:space="preserve">nd international </w:t>
      </w:r>
      <w:r w:rsidR="008545B7" w:rsidRPr="008C5972">
        <w:rPr>
          <w:b w:val="0"/>
          <w:lang w:val="en-US"/>
        </w:rPr>
        <w:t>e</w:t>
      </w:r>
      <w:r w:rsidR="008C5972">
        <w:rPr>
          <w:b w:val="0"/>
          <w:lang w:val="en-US"/>
        </w:rPr>
        <w:t>xpertise</w:t>
      </w:r>
      <w:r w:rsidR="008545B7" w:rsidRPr="008C5972">
        <w:rPr>
          <w:b w:val="0"/>
          <w:lang w:val="en-US"/>
        </w:rPr>
        <w:t>,</w:t>
      </w:r>
      <w:r w:rsidR="00744E1C" w:rsidRPr="008C5972">
        <w:rPr>
          <w:b w:val="0"/>
          <w:lang w:val="en-US"/>
        </w:rPr>
        <w:t xml:space="preserve"> </w:t>
      </w:r>
      <w:r w:rsidR="008C5972">
        <w:rPr>
          <w:b w:val="0"/>
          <w:lang w:val="en-US"/>
        </w:rPr>
        <w:t xml:space="preserve">Harald Wilhelm </w:t>
      </w:r>
      <w:r w:rsidR="008545B7" w:rsidRPr="008C5972">
        <w:rPr>
          <w:b w:val="0"/>
          <w:lang w:val="en-US"/>
        </w:rPr>
        <w:t xml:space="preserve">will provide outstanding support to </w:t>
      </w:r>
      <w:r w:rsidR="00744E1C" w:rsidRPr="008C5972">
        <w:rPr>
          <w:b w:val="0"/>
          <w:lang w:val="en-US"/>
        </w:rPr>
        <w:t xml:space="preserve">Daimler in </w:t>
      </w:r>
      <w:r w:rsidR="004D4BE0" w:rsidRPr="008C5972">
        <w:rPr>
          <w:b w:val="0"/>
          <w:lang w:val="en-US"/>
        </w:rPr>
        <w:t>its</w:t>
      </w:r>
      <w:r w:rsidR="008545B7" w:rsidRPr="008C5972">
        <w:rPr>
          <w:b w:val="0"/>
          <w:lang w:val="en-US"/>
        </w:rPr>
        <w:t xml:space="preserve"> t</w:t>
      </w:r>
      <w:r w:rsidR="00744E1C" w:rsidRPr="008C5972">
        <w:rPr>
          <w:b w:val="0"/>
          <w:lang w:val="en-US"/>
        </w:rPr>
        <w:t xml:space="preserve">ransformation </w:t>
      </w:r>
      <w:r w:rsidR="008545B7" w:rsidRPr="008C5972">
        <w:rPr>
          <w:b w:val="0"/>
          <w:lang w:val="en-US"/>
        </w:rPr>
        <w:t>into a m</w:t>
      </w:r>
      <w:r w:rsidR="00744E1C" w:rsidRPr="008C5972">
        <w:rPr>
          <w:b w:val="0"/>
          <w:lang w:val="en-US"/>
        </w:rPr>
        <w:t>obilit</w:t>
      </w:r>
      <w:r w:rsidR="004D4BE0" w:rsidRPr="008C5972">
        <w:rPr>
          <w:b w:val="0"/>
          <w:lang w:val="en-US"/>
        </w:rPr>
        <w:t>y provider</w:t>
      </w:r>
      <w:r w:rsidR="008545B7" w:rsidRPr="008C5972">
        <w:rPr>
          <w:b w:val="0"/>
          <w:lang w:val="en-US"/>
        </w:rPr>
        <w:t xml:space="preserve"> a</w:t>
      </w:r>
      <w:r w:rsidR="00744E1C" w:rsidRPr="008C5972">
        <w:rPr>
          <w:b w:val="0"/>
          <w:lang w:val="en-US"/>
        </w:rPr>
        <w:t xml:space="preserve">nd </w:t>
      </w:r>
      <w:r w:rsidR="008545B7" w:rsidRPr="008C5972">
        <w:rPr>
          <w:b w:val="0"/>
          <w:lang w:val="en-US"/>
        </w:rPr>
        <w:t>will drive this strategic change</w:t>
      </w:r>
      <w:r w:rsidR="00744E1C" w:rsidRPr="008C5972">
        <w:rPr>
          <w:b w:val="0"/>
          <w:lang w:val="en-US"/>
        </w:rPr>
        <w:t>.</w:t>
      </w:r>
      <w:r w:rsidR="00744E1C" w:rsidRPr="004D1C7F">
        <w:rPr>
          <w:b w:val="0"/>
          <w:lang w:val="en-US"/>
        </w:rPr>
        <w:t xml:space="preserve"> </w:t>
      </w:r>
      <w:r w:rsidR="00F02AA8" w:rsidRPr="00F02AA8">
        <w:rPr>
          <w:b w:val="0"/>
          <w:lang w:val="en-US"/>
        </w:rPr>
        <w:t xml:space="preserve">We are also taking account of the growing importance of capital markets and investors with the appointment of </w:t>
      </w:r>
      <w:r w:rsidR="00181070">
        <w:rPr>
          <w:b w:val="0"/>
          <w:lang w:val="en-US"/>
        </w:rPr>
        <w:t>Harald Wilhelm</w:t>
      </w:r>
      <w:r w:rsidR="00F02AA8" w:rsidRPr="00F02AA8">
        <w:rPr>
          <w:b w:val="0"/>
          <w:lang w:val="en-US"/>
        </w:rPr>
        <w:t xml:space="preserve"> as Chief Financial Officer. At the same time, we are continuing the generation</w:t>
      </w:r>
      <w:r w:rsidR="007A761D">
        <w:rPr>
          <w:b w:val="0"/>
          <w:lang w:val="en-US"/>
        </w:rPr>
        <w:t>al</w:t>
      </w:r>
      <w:r w:rsidR="00F02AA8" w:rsidRPr="00F02AA8">
        <w:rPr>
          <w:b w:val="0"/>
          <w:lang w:val="en-US"/>
        </w:rPr>
        <w:t xml:space="preserve"> </w:t>
      </w:r>
      <w:r w:rsidR="007A761D" w:rsidRPr="00F02AA8">
        <w:rPr>
          <w:b w:val="0"/>
          <w:lang w:val="en-US"/>
        </w:rPr>
        <w:t xml:space="preserve">change </w:t>
      </w:r>
      <w:r w:rsidR="00F02AA8" w:rsidRPr="00F02AA8">
        <w:rPr>
          <w:b w:val="0"/>
          <w:lang w:val="en-US"/>
        </w:rPr>
        <w:t xml:space="preserve">in the Board of Management that has already </w:t>
      </w:r>
      <w:r w:rsidR="00F02AA8">
        <w:rPr>
          <w:b w:val="0"/>
          <w:lang w:val="en-US"/>
        </w:rPr>
        <w:t>started</w:t>
      </w:r>
      <w:r w:rsidR="00744E1C" w:rsidRPr="004D1C7F">
        <w:rPr>
          <w:b w:val="0"/>
          <w:lang w:val="en-US"/>
        </w:rPr>
        <w:t>.</w:t>
      </w:r>
      <w:r w:rsidR="00AA011B">
        <w:rPr>
          <w:b w:val="0"/>
          <w:lang w:val="en-US"/>
        </w:rPr>
        <w:t>”</w:t>
      </w:r>
    </w:p>
    <w:p w:rsidR="00FA370B" w:rsidRPr="004D1C7F" w:rsidRDefault="00FA370B" w:rsidP="00BF368B">
      <w:pPr>
        <w:pStyle w:val="11Subhead"/>
        <w:numPr>
          <w:ilvl w:val="0"/>
          <w:numId w:val="0"/>
        </w:numPr>
        <w:ind w:right="-1702"/>
        <w:rPr>
          <w:b w:val="0"/>
          <w:lang w:val="en-US"/>
        </w:rPr>
      </w:pPr>
    </w:p>
    <w:p w:rsidR="00FA370B" w:rsidRPr="004D1C7F" w:rsidRDefault="00F02AA8" w:rsidP="00BF368B">
      <w:pPr>
        <w:pStyle w:val="11Subhead"/>
        <w:numPr>
          <w:ilvl w:val="0"/>
          <w:numId w:val="0"/>
        </w:numPr>
        <w:ind w:right="-1702"/>
        <w:rPr>
          <w:b w:val="0"/>
          <w:lang w:val="en-US"/>
        </w:rPr>
      </w:pPr>
      <w:r w:rsidRPr="00F02AA8">
        <w:rPr>
          <w:b w:val="0"/>
          <w:lang w:val="en-US"/>
        </w:rPr>
        <w:t xml:space="preserve">The Supervisory Board </w:t>
      </w:r>
      <w:r w:rsidR="007A761D">
        <w:rPr>
          <w:b w:val="0"/>
          <w:lang w:val="en-US"/>
        </w:rPr>
        <w:t>plans the change of</w:t>
      </w:r>
      <w:r w:rsidRPr="00F02AA8">
        <w:rPr>
          <w:b w:val="0"/>
          <w:lang w:val="en-US"/>
        </w:rPr>
        <w:t xml:space="preserve"> Chairman of the Management Board </w:t>
      </w:r>
      <w:r w:rsidR="007A761D">
        <w:rPr>
          <w:b w:val="0"/>
          <w:lang w:val="en-US"/>
        </w:rPr>
        <w:t xml:space="preserve">to take place </w:t>
      </w:r>
      <w:r w:rsidRPr="00F02AA8">
        <w:rPr>
          <w:b w:val="0"/>
          <w:lang w:val="en-US"/>
        </w:rPr>
        <w:t xml:space="preserve">at the end of the 2019 Annual </w:t>
      </w:r>
      <w:r>
        <w:rPr>
          <w:b w:val="0"/>
          <w:lang w:val="en-US"/>
        </w:rPr>
        <w:t>Shareholders’</w:t>
      </w:r>
      <w:r w:rsidRPr="00F02AA8">
        <w:rPr>
          <w:b w:val="0"/>
          <w:lang w:val="en-US"/>
        </w:rPr>
        <w:t xml:space="preserve"> Meeting. </w:t>
      </w:r>
      <w:r>
        <w:rPr>
          <w:b w:val="0"/>
          <w:lang w:val="en-US"/>
        </w:rPr>
        <w:t xml:space="preserve">Effective at that time, </w:t>
      </w:r>
      <w:r w:rsidRPr="00F02AA8">
        <w:rPr>
          <w:b w:val="0"/>
          <w:lang w:val="en-US"/>
        </w:rPr>
        <w:t xml:space="preserve">Dieter Zetsche will </w:t>
      </w:r>
      <w:r>
        <w:rPr>
          <w:b w:val="0"/>
          <w:lang w:val="en-US"/>
        </w:rPr>
        <w:t>step down</w:t>
      </w:r>
      <w:r w:rsidRPr="00F02AA8">
        <w:rPr>
          <w:b w:val="0"/>
          <w:lang w:val="en-US"/>
        </w:rPr>
        <w:t xml:space="preserve"> from his position </w:t>
      </w:r>
      <w:r>
        <w:rPr>
          <w:b w:val="0"/>
          <w:lang w:val="en-US"/>
        </w:rPr>
        <w:t xml:space="preserve">as </w:t>
      </w:r>
      <w:r w:rsidR="008C5972">
        <w:rPr>
          <w:b w:val="0"/>
          <w:lang w:val="en-US"/>
        </w:rPr>
        <w:t xml:space="preserve">Chairman </w:t>
      </w:r>
      <w:r>
        <w:rPr>
          <w:b w:val="0"/>
          <w:lang w:val="en-US"/>
        </w:rPr>
        <w:t>of</w:t>
      </w:r>
      <w:r w:rsidRPr="00F02AA8">
        <w:rPr>
          <w:b w:val="0"/>
          <w:lang w:val="en-US"/>
        </w:rPr>
        <w:t xml:space="preserve"> the Board of Management of Daimler AG and as He</w:t>
      </w:r>
      <w:r>
        <w:rPr>
          <w:b w:val="0"/>
          <w:lang w:val="en-US"/>
        </w:rPr>
        <w:t>ad of Mercedes-Benz Cars</w:t>
      </w:r>
      <w:r w:rsidRPr="00F02AA8">
        <w:rPr>
          <w:b w:val="0"/>
          <w:lang w:val="en-US"/>
        </w:rPr>
        <w:t xml:space="preserve">. Ola Källenius will </w:t>
      </w:r>
      <w:r>
        <w:rPr>
          <w:b w:val="0"/>
          <w:lang w:val="en-US"/>
        </w:rPr>
        <w:t xml:space="preserve">then </w:t>
      </w:r>
      <w:r w:rsidRPr="00F02AA8">
        <w:rPr>
          <w:b w:val="0"/>
          <w:lang w:val="en-US"/>
        </w:rPr>
        <w:t xml:space="preserve">be appointed Chairman of the Board of Management of Daimler AG and Head of Mercedes-Benz Cars for </w:t>
      </w:r>
      <w:r>
        <w:rPr>
          <w:b w:val="0"/>
          <w:lang w:val="en-US"/>
        </w:rPr>
        <w:t xml:space="preserve">a period of </w:t>
      </w:r>
      <w:r w:rsidRPr="00F02AA8">
        <w:rPr>
          <w:b w:val="0"/>
          <w:lang w:val="en-US"/>
        </w:rPr>
        <w:t>five years</w:t>
      </w:r>
      <w:r w:rsidR="00FA370B" w:rsidRPr="004D1C7F">
        <w:rPr>
          <w:b w:val="0"/>
          <w:lang w:val="en-US"/>
        </w:rPr>
        <w:t>.</w:t>
      </w:r>
      <w:r w:rsidR="00242499">
        <w:rPr>
          <w:b w:val="0"/>
          <w:lang w:val="en-US"/>
        </w:rPr>
        <w:t xml:space="preserve"> </w:t>
      </w:r>
    </w:p>
    <w:p w:rsidR="00744E1C" w:rsidRPr="004D1C7F" w:rsidRDefault="00744E1C" w:rsidP="00BF368B">
      <w:pPr>
        <w:pStyle w:val="11Subhead"/>
        <w:numPr>
          <w:ilvl w:val="0"/>
          <w:numId w:val="0"/>
        </w:numPr>
        <w:ind w:right="-1702"/>
        <w:rPr>
          <w:b w:val="0"/>
          <w:lang w:val="en-US"/>
        </w:rPr>
      </w:pPr>
    </w:p>
    <w:p w:rsidR="00EE351B" w:rsidRPr="00A0695D" w:rsidRDefault="00A0695D" w:rsidP="00A0695D">
      <w:pPr>
        <w:pStyle w:val="11Subhead"/>
        <w:numPr>
          <w:ilvl w:val="0"/>
          <w:numId w:val="0"/>
        </w:numPr>
        <w:ind w:right="-1702"/>
        <w:rPr>
          <w:b w:val="0"/>
          <w:lang w:val="en-US"/>
        </w:rPr>
      </w:pPr>
      <w:r w:rsidRPr="00A0695D">
        <w:rPr>
          <w:b w:val="0"/>
          <w:lang w:val="en-US"/>
        </w:rPr>
        <w:t xml:space="preserve">Harald </w:t>
      </w:r>
      <w:r w:rsidR="00EE351B" w:rsidRPr="00A0695D">
        <w:rPr>
          <w:b w:val="0"/>
          <w:lang w:val="en-US"/>
        </w:rPr>
        <w:t xml:space="preserve">Wilhelm </w:t>
      </w:r>
      <w:r w:rsidR="00A46390">
        <w:rPr>
          <w:b w:val="0"/>
          <w:lang w:val="en-US"/>
        </w:rPr>
        <w:t xml:space="preserve">is currently </w:t>
      </w:r>
      <w:r w:rsidR="00EE351B" w:rsidRPr="00A0695D">
        <w:rPr>
          <w:b w:val="0"/>
          <w:lang w:val="en-US"/>
        </w:rPr>
        <w:t>Chief Financial Officer of Airbus and member of the Executive Committee</w:t>
      </w:r>
      <w:r w:rsidR="00A46390">
        <w:rPr>
          <w:b w:val="0"/>
          <w:lang w:val="en-US"/>
        </w:rPr>
        <w:t xml:space="preserve"> of Airbus</w:t>
      </w:r>
      <w:r w:rsidR="00EE351B" w:rsidRPr="00A0695D">
        <w:rPr>
          <w:b w:val="0"/>
          <w:lang w:val="en-US"/>
        </w:rPr>
        <w:t xml:space="preserve">. </w:t>
      </w:r>
      <w:r w:rsidR="00A46390">
        <w:rPr>
          <w:b w:val="0"/>
          <w:lang w:val="en-US"/>
        </w:rPr>
        <w:t xml:space="preserve">He has held these functions since </w:t>
      </w:r>
      <w:r w:rsidR="00A46390" w:rsidRPr="00A46390">
        <w:rPr>
          <w:b w:val="0"/>
          <w:lang w:val="en-US"/>
        </w:rPr>
        <w:t>June 2012</w:t>
      </w:r>
      <w:r w:rsidR="00A46390">
        <w:rPr>
          <w:b w:val="0"/>
          <w:lang w:val="en-US"/>
        </w:rPr>
        <w:t>. S</w:t>
      </w:r>
      <w:r w:rsidR="00A46390" w:rsidRPr="00A0695D">
        <w:rPr>
          <w:b w:val="0"/>
          <w:lang w:val="en-US"/>
        </w:rPr>
        <w:t>ince February 2008</w:t>
      </w:r>
      <w:r w:rsidR="00A46390">
        <w:rPr>
          <w:b w:val="0"/>
          <w:lang w:val="en-US"/>
        </w:rPr>
        <w:t xml:space="preserve"> he </w:t>
      </w:r>
      <w:r w:rsidR="00A46390">
        <w:rPr>
          <w:b w:val="0"/>
          <w:lang w:val="en-US"/>
        </w:rPr>
        <w:lastRenderedPageBreak/>
        <w:t xml:space="preserve">has held </w:t>
      </w:r>
      <w:r w:rsidR="00EE351B" w:rsidRPr="00A0695D">
        <w:rPr>
          <w:b w:val="0"/>
          <w:lang w:val="en-US"/>
        </w:rPr>
        <w:t>the role of Airbus Commercial Aircraft CFO. Previously, he was Airbus Commercial Aircraft Chief Controlling Officer and deputy to the Chief Financial Officer, a position</w:t>
      </w:r>
      <w:r>
        <w:rPr>
          <w:b w:val="0"/>
          <w:lang w:val="en-US"/>
        </w:rPr>
        <w:t xml:space="preserve"> to which he was appointed on </w:t>
      </w:r>
      <w:r w:rsidR="00EE351B" w:rsidRPr="00A0695D">
        <w:rPr>
          <w:b w:val="0"/>
          <w:lang w:val="en-US"/>
        </w:rPr>
        <w:t>January</w:t>
      </w:r>
      <w:r>
        <w:rPr>
          <w:b w:val="0"/>
          <w:lang w:val="en-US"/>
        </w:rPr>
        <w:t xml:space="preserve"> 1,</w:t>
      </w:r>
      <w:r w:rsidR="00EE351B" w:rsidRPr="00A0695D">
        <w:rPr>
          <w:b w:val="0"/>
          <w:lang w:val="en-US"/>
        </w:rPr>
        <w:t xml:space="preserve"> 2007. Prior to th</w:t>
      </w:r>
      <w:r w:rsidR="00BF2DE7">
        <w:rPr>
          <w:b w:val="0"/>
          <w:lang w:val="en-US"/>
        </w:rPr>
        <w:t>at</w:t>
      </w:r>
      <w:r w:rsidR="00EE351B" w:rsidRPr="00A0695D">
        <w:rPr>
          <w:b w:val="0"/>
          <w:lang w:val="en-US"/>
        </w:rPr>
        <w:t>, he was Senior Vice President</w:t>
      </w:r>
      <w:r w:rsidR="008C5972" w:rsidRPr="008C5972">
        <w:rPr>
          <w:b w:val="0"/>
          <w:lang w:val="en-US"/>
        </w:rPr>
        <w:t xml:space="preserve"> </w:t>
      </w:r>
      <w:r w:rsidR="008C5972">
        <w:rPr>
          <w:b w:val="0"/>
          <w:lang w:val="en-US"/>
        </w:rPr>
        <w:t xml:space="preserve">Financial Control at </w:t>
      </w:r>
      <w:r w:rsidR="00EE351B" w:rsidRPr="00A0695D">
        <w:rPr>
          <w:b w:val="0"/>
          <w:lang w:val="en-US"/>
        </w:rPr>
        <w:t>Airbus Commercial Aircraft</w:t>
      </w:r>
      <w:r w:rsidR="008C5972">
        <w:rPr>
          <w:b w:val="0"/>
          <w:lang w:val="en-US"/>
        </w:rPr>
        <w:t>,</w:t>
      </w:r>
      <w:r w:rsidR="00EE351B" w:rsidRPr="00A0695D">
        <w:rPr>
          <w:b w:val="0"/>
          <w:lang w:val="en-US"/>
        </w:rPr>
        <w:t xml:space="preserve"> a role he held from 2003 to 2006. Wilhelm joined Airbus Commercial Aircraft in 2000 as Senior Vice President, Accounting, Tax and Financial Services. </w:t>
      </w:r>
    </w:p>
    <w:p w:rsidR="00EE351B" w:rsidRPr="00A0695D" w:rsidRDefault="00EE351B" w:rsidP="00A0695D">
      <w:pPr>
        <w:pStyle w:val="11Subhead"/>
        <w:numPr>
          <w:ilvl w:val="0"/>
          <w:numId w:val="0"/>
        </w:numPr>
        <w:ind w:right="-1702"/>
        <w:rPr>
          <w:b w:val="0"/>
          <w:lang w:val="en-US"/>
        </w:rPr>
      </w:pPr>
    </w:p>
    <w:p w:rsidR="00A925CE" w:rsidRDefault="00EE351B" w:rsidP="00A0695D">
      <w:pPr>
        <w:pStyle w:val="11Subhead"/>
        <w:numPr>
          <w:ilvl w:val="0"/>
          <w:numId w:val="0"/>
        </w:numPr>
        <w:ind w:right="-1702"/>
        <w:rPr>
          <w:b w:val="0"/>
          <w:lang w:val="en-US"/>
        </w:rPr>
      </w:pPr>
      <w:r w:rsidRPr="00A0695D">
        <w:rPr>
          <w:b w:val="0"/>
          <w:lang w:val="en-US"/>
        </w:rPr>
        <w:t>Prior to joining Airbus, Wilhel</w:t>
      </w:r>
      <w:r w:rsidR="00A0695D">
        <w:rPr>
          <w:b w:val="0"/>
          <w:lang w:val="en-US"/>
        </w:rPr>
        <w:t>m had been Vice President M&amp;A (M</w:t>
      </w:r>
      <w:r w:rsidRPr="00A0695D">
        <w:rPr>
          <w:b w:val="0"/>
          <w:lang w:val="en-US"/>
        </w:rPr>
        <w:t xml:space="preserve">ergers </w:t>
      </w:r>
      <w:r w:rsidR="00A0695D">
        <w:rPr>
          <w:b w:val="0"/>
          <w:lang w:val="en-US"/>
        </w:rPr>
        <w:t>&amp; A</w:t>
      </w:r>
      <w:r w:rsidRPr="00A0695D">
        <w:rPr>
          <w:b w:val="0"/>
          <w:lang w:val="en-US"/>
        </w:rPr>
        <w:t>cquisitions) at DaimlerChrysler Aerospace from 1998, where he worked on projects including the integration of Airbus into a single company. Prior to th</w:t>
      </w:r>
      <w:r w:rsidR="00BF2DE7">
        <w:rPr>
          <w:b w:val="0"/>
          <w:lang w:val="en-US"/>
        </w:rPr>
        <w:t>at</w:t>
      </w:r>
      <w:r w:rsidRPr="00A0695D">
        <w:rPr>
          <w:b w:val="0"/>
          <w:lang w:val="en-US"/>
        </w:rPr>
        <w:t xml:space="preserve">, he had been Senior Manager M&amp;A at </w:t>
      </w:r>
      <w:r w:rsidR="00A925CE">
        <w:rPr>
          <w:b w:val="0"/>
          <w:lang w:val="en-US"/>
        </w:rPr>
        <w:br/>
      </w:r>
      <w:r w:rsidRPr="00A0695D">
        <w:rPr>
          <w:b w:val="0"/>
          <w:lang w:val="en-US"/>
        </w:rPr>
        <w:t>Daimler</w:t>
      </w:r>
      <w:r w:rsidR="00A925CE">
        <w:rPr>
          <w:b w:val="0"/>
          <w:lang w:val="en-US"/>
        </w:rPr>
        <w:t>-</w:t>
      </w:r>
      <w:r w:rsidRPr="00A0695D">
        <w:rPr>
          <w:b w:val="0"/>
          <w:lang w:val="en-US"/>
        </w:rPr>
        <w:t xml:space="preserve">Benz Aerospace from 1995 to 1998 and Manager </w:t>
      </w:r>
      <w:r w:rsidR="00A925CE" w:rsidRPr="00A0695D">
        <w:rPr>
          <w:b w:val="0"/>
          <w:lang w:val="en-US"/>
        </w:rPr>
        <w:t xml:space="preserve">M&amp;A </w:t>
      </w:r>
      <w:r w:rsidRPr="00A0695D">
        <w:rPr>
          <w:b w:val="0"/>
          <w:lang w:val="en-US"/>
        </w:rPr>
        <w:t xml:space="preserve">for the </w:t>
      </w:r>
      <w:r w:rsidR="00BF2DE7">
        <w:rPr>
          <w:b w:val="0"/>
          <w:lang w:val="en-US"/>
        </w:rPr>
        <w:t xml:space="preserve">same </w:t>
      </w:r>
      <w:r w:rsidRPr="00A0695D">
        <w:rPr>
          <w:b w:val="0"/>
          <w:lang w:val="en-US"/>
        </w:rPr>
        <w:t xml:space="preserve">company between 1992 and 1993. </w:t>
      </w:r>
    </w:p>
    <w:p w:rsidR="00A925CE" w:rsidRDefault="00A925CE" w:rsidP="00A0695D">
      <w:pPr>
        <w:pStyle w:val="11Subhead"/>
        <w:numPr>
          <w:ilvl w:val="0"/>
          <w:numId w:val="0"/>
        </w:numPr>
        <w:ind w:right="-1702"/>
        <w:rPr>
          <w:b w:val="0"/>
          <w:lang w:val="en-US"/>
        </w:rPr>
      </w:pPr>
    </w:p>
    <w:p w:rsidR="00EE351B" w:rsidRPr="00A0695D" w:rsidRDefault="00EE351B" w:rsidP="00A0695D">
      <w:pPr>
        <w:pStyle w:val="11Subhead"/>
        <w:numPr>
          <w:ilvl w:val="0"/>
          <w:numId w:val="0"/>
        </w:numPr>
        <w:ind w:right="-1702"/>
        <w:rPr>
          <w:b w:val="0"/>
          <w:lang w:val="en-US"/>
        </w:rPr>
      </w:pPr>
      <w:r w:rsidRPr="00A0695D">
        <w:rPr>
          <w:b w:val="0"/>
          <w:lang w:val="en-US"/>
        </w:rPr>
        <w:t>Born in April 1966 in Munich, Wilhelm has a degree in Business</w:t>
      </w:r>
      <w:r w:rsidR="00A925CE">
        <w:rPr>
          <w:b w:val="0"/>
          <w:lang w:val="en-US"/>
        </w:rPr>
        <w:t xml:space="preserve"> Studies from Ludwig Maximilian</w:t>
      </w:r>
      <w:r w:rsidRPr="00A0695D">
        <w:rPr>
          <w:b w:val="0"/>
          <w:lang w:val="en-US"/>
        </w:rPr>
        <w:t xml:space="preserve"> University in Munich. He is married and has one daughter.</w:t>
      </w:r>
    </w:p>
    <w:p w:rsidR="000530D8" w:rsidRPr="004D1C7F" w:rsidRDefault="000530D8" w:rsidP="00BF368B">
      <w:pPr>
        <w:pStyle w:val="11Subhead"/>
        <w:numPr>
          <w:ilvl w:val="0"/>
          <w:numId w:val="0"/>
        </w:numPr>
        <w:ind w:right="-1702"/>
        <w:rPr>
          <w:b w:val="0"/>
          <w:lang w:val="en-US"/>
        </w:rPr>
      </w:pPr>
    </w:p>
    <w:p w:rsidR="003F3D8B" w:rsidRPr="004D1C7F" w:rsidRDefault="00BF2DE7" w:rsidP="00BF368B">
      <w:pPr>
        <w:pStyle w:val="11Subhead"/>
        <w:numPr>
          <w:ilvl w:val="0"/>
          <w:numId w:val="0"/>
        </w:numPr>
        <w:ind w:right="-1702"/>
        <w:rPr>
          <w:b w:val="0"/>
          <w:lang w:val="en-US"/>
        </w:rPr>
      </w:pPr>
      <w:r>
        <w:rPr>
          <w:b w:val="0"/>
          <w:lang w:val="en-US"/>
        </w:rPr>
        <w:t>T</w:t>
      </w:r>
      <w:r w:rsidR="00553799" w:rsidRPr="00F02AA8">
        <w:rPr>
          <w:b w:val="0"/>
          <w:lang w:val="en-US"/>
        </w:rPr>
        <w:t>he distribution of responsibilities</w:t>
      </w:r>
      <w:r w:rsidR="00553799">
        <w:rPr>
          <w:b w:val="0"/>
          <w:lang w:val="en-US"/>
        </w:rPr>
        <w:t xml:space="preserve"> </w:t>
      </w:r>
      <w:r>
        <w:rPr>
          <w:b w:val="0"/>
          <w:lang w:val="en-US"/>
        </w:rPr>
        <w:t xml:space="preserve">within </w:t>
      </w:r>
      <w:r w:rsidR="00553799">
        <w:rPr>
          <w:b w:val="0"/>
          <w:lang w:val="en-US"/>
        </w:rPr>
        <w:t xml:space="preserve">the </w:t>
      </w:r>
      <w:r w:rsidR="00F02AA8" w:rsidRPr="00F02AA8">
        <w:rPr>
          <w:b w:val="0"/>
          <w:lang w:val="en-US"/>
        </w:rPr>
        <w:t>Board of Management</w:t>
      </w:r>
      <w:r w:rsidR="00F02AA8">
        <w:rPr>
          <w:b w:val="0"/>
          <w:lang w:val="en-US"/>
        </w:rPr>
        <w:t xml:space="preserve"> </w:t>
      </w:r>
      <w:r w:rsidR="00553799">
        <w:rPr>
          <w:b w:val="0"/>
          <w:lang w:val="en-US"/>
        </w:rPr>
        <w:t xml:space="preserve">for </w:t>
      </w:r>
      <w:r w:rsidR="00F02AA8" w:rsidRPr="00F02AA8">
        <w:rPr>
          <w:b w:val="0"/>
          <w:lang w:val="en-US"/>
        </w:rPr>
        <w:t xml:space="preserve">Finance &amp; Controlling and Daimler Financial Services will remain unchanged </w:t>
      </w:r>
      <w:r w:rsidR="00553799">
        <w:rPr>
          <w:b w:val="0"/>
          <w:lang w:val="en-US"/>
        </w:rPr>
        <w:t>after the new appointment</w:t>
      </w:r>
      <w:r w:rsidR="00F02AA8" w:rsidRPr="00F02AA8">
        <w:rPr>
          <w:b w:val="0"/>
          <w:lang w:val="en-US"/>
        </w:rPr>
        <w:t xml:space="preserve">. Bodo Uebber has </w:t>
      </w:r>
      <w:r w:rsidR="007A761D">
        <w:rPr>
          <w:b w:val="0"/>
          <w:lang w:val="en-US"/>
        </w:rPr>
        <w:t xml:space="preserve">been responsible for these </w:t>
      </w:r>
      <w:r w:rsidR="00553799">
        <w:rPr>
          <w:b w:val="0"/>
          <w:lang w:val="en-US"/>
        </w:rPr>
        <w:t xml:space="preserve">tasks </w:t>
      </w:r>
      <w:r w:rsidR="00F02AA8" w:rsidRPr="00F02AA8">
        <w:rPr>
          <w:b w:val="0"/>
          <w:lang w:val="en-US"/>
        </w:rPr>
        <w:t xml:space="preserve">since December 2004. Uebber </w:t>
      </w:r>
      <w:r w:rsidR="007A761D">
        <w:rPr>
          <w:b w:val="0"/>
          <w:lang w:val="en-US"/>
        </w:rPr>
        <w:t>decided not</w:t>
      </w:r>
      <w:r w:rsidR="00F02AA8" w:rsidRPr="00F02AA8">
        <w:rPr>
          <w:b w:val="0"/>
          <w:lang w:val="en-US"/>
        </w:rPr>
        <w:t xml:space="preserve"> to extend his contract with Daimler AG</w:t>
      </w:r>
      <w:r w:rsidR="00F02AA8">
        <w:rPr>
          <w:b w:val="0"/>
          <w:lang w:val="en-US"/>
        </w:rPr>
        <w:t>, which runs</w:t>
      </w:r>
      <w:r w:rsidR="00F02AA8" w:rsidRPr="00F02AA8">
        <w:rPr>
          <w:b w:val="0"/>
          <w:lang w:val="en-US"/>
        </w:rPr>
        <w:t xml:space="preserve"> until the end of 2019. He will </w:t>
      </w:r>
      <w:r w:rsidR="00F02AA8">
        <w:rPr>
          <w:b w:val="0"/>
          <w:lang w:val="en-US"/>
        </w:rPr>
        <w:t>step down from</w:t>
      </w:r>
      <w:r w:rsidR="00F02AA8" w:rsidRPr="00F02AA8">
        <w:rPr>
          <w:b w:val="0"/>
          <w:lang w:val="en-US"/>
        </w:rPr>
        <w:t xml:space="preserve"> the Board of Management by mutual agreement at the end of the Annual </w:t>
      </w:r>
      <w:r w:rsidR="00F02AA8">
        <w:rPr>
          <w:b w:val="0"/>
          <w:lang w:val="en-US"/>
        </w:rPr>
        <w:t>Shareholders’</w:t>
      </w:r>
      <w:r w:rsidR="00F02AA8" w:rsidRPr="00F02AA8">
        <w:rPr>
          <w:b w:val="0"/>
          <w:lang w:val="en-US"/>
        </w:rPr>
        <w:t xml:space="preserve"> Meeting on May 22, 2019</w:t>
      </w:r>
      <w:r w:rsidR="00F02AA8">
        <w:rPr>
          <w:b w:val="0"/>
          <w:lang w:val="en-US"/>
        </w:rPr>
        <w:t>. “</w:t>
      </w:r>
      <w:r w:rsidR="00F02AA8" w:rsidRPr="00F02AA8">
        <w:rPr>
          <w:b w:val="0"/>
          <w:lang w:val="en-US"/>
        </w:rPr>
        <w:t>We would like to thank Bodo Uebber for his many years of successful work and wish him all the best for the future,</w:t>
      </w:r>
      <w:r w:rsidR="00F02AA8">
        <w:rPr>
          <w:b w:val="0"/>
          <w:lang w:val="en-US"/>
        </w:rPr>
        <w:t>”</w:t>
      </w:r>
      <w:r w:rsidR="00F02AA8" w:rsidRPr="00F02AA8">
        <w:rPr>
          <w:b w:val="0"/>
          <w:lang w:val="en-US"/>
        </w:rPr>
        <w:t xml:space="preserve"> said Bischoff</w:t>
      </w:r>
      <w:r w:rsidR="003F3D8B" w:rsidRPr="004D1C7F">
        <w:rPr>
          <w:b w:val="0"/>
          <w:lang w:val="en-US"/>
        </w:rPr>
        <w:t xml:space="preserve">. </w:t>
      </w:r>
    </w:p>
    <w:p w:rsidR="003E3E47" w:rsidRPr="004D1C7F" w:rsidRDefault="00242499" w:rsidP="008D6058">
      <w:pPr>
        <w:pStyle w:val="21Crossheading"/>
        <w:spacing w:line="240" w:lineRule="auto"/>
        <w:ind w:right="-1702"/>
        <w:rPr>
          <w:lang w:val="en-US"/>
        </w:rPr>
      </w:pPr>
      <w:r>
        <w:rPr>
          <w:lang w:val="en-US"/>
        </w:rPr>
        <w:t>Contact</w:t>
      </w:r>
      <w:r w:rsidR="003E3E47" w:rsidRPr="004D1C7F">
        <w:rPr>
          <w:lang w:val="en-US"/>
        </w:rPr>
        <w:t>:</w:t>
      </w:r>
      <w:r>
        <w:rPr>
          <w:lang w:val="en-US"/>
        </w:rPr>
        <w:t xml:space="preserve"> </w:t>
      </w:r>
    </w:p>
    <w:p w:rsidR="000A5F75" w:rsidRPr="004D1C7F" w:rsidRDefault="003F3D8B" w:rsidP="003F3D8B">
      <w:pPr>
        <w:pStyle w:val="20Continoustext"/>
        <w:spacing w:line="240" w:lineRule="auto"/>
        <w:ind w:right="-1702"/>
        <w:rPr>
          <w:lang w:val="en-US"/>
        </w:rPr>
      </w:pPr>
      <w:r w:rsidRPr="004D1C7F">
        <w:rPr>
          <w:lang w:val="en-US"/>
        </w:rPr>
        <w:t xml:space="preserve">Jörg Howe, </w:t>
      </w:r>
      <w:r w:rsidR="003E3E47" w:rsidRPr="004D1C7F">
        <w:rPr>
          <w:lang w:val="en-US"/>
        </w:rPr>
        <w:t>+49 711 17</w:t>
      </w:r>
      <w:r w:rsidR="00242499">
        <w:rPr>
          <w:lang w:val="en-US"/>
        </w:rPr>
        <w:t xml:space="preserve"> </w:t>
      </w:r>
      <w:r w:rsidRPr="004D1C7F">
        <w:rPr>
          <w:lang w:val="en-US"/>
        </w:rPr>
        <w:t>41341</w:t>
      </w:r>
      <w:r w:rsidR="003E3E47" w:rsidRPr="004D1C7F">
        <w:rPr>
          <w:lang w:val="en-US"/>
        </w:rPr>
        <w:t xml:space="preserve">, </w:t>
      </w:r>
      <w:hyperlink r:id="rId12" w:history="1">
        <w:r w:rsidRPr="004D1C7F">
          <w:rPr>
            <w:rStyle w:val="Hyperlink"/>
            <w:lang w:val="en-US"/>
          </w:rPr>
          <w:t>joerg.howe@daimler.com</w:t>
        </w:r>
      </w:hyperlink>
      <w:r w:rsidR="00242499">
        <w:rPr>
          <w:lang w:val="en-US"/>
        </w:rPr>
        <w:br/>
        <w:t xml:space="preserve">Hendrik Sackmann, +49 711 17 </w:t>
      </w:r>
      <w:r w:rsidRPr="004D1C7F">
        <w:rPr>
          <w:lang w:val="en-US"/>
        </w:rPr>
        <w:t xml:space="preserve">35014, </w:t>
      </w:r>
      <w:hyperlink r:id="rId13" w:history="1">
        <w:r w:rsidR="00D86599">
          <w:rPr>
            <w:rStyle w:val="Hyperlink"/>
            <w:lang w:val="en-US"/>
          </w:rPr>
          <w:t>hend</w:t>
        </w:r>
        <w:r w:rsidRPr="004D1C7F">
          <w:rPr>
            <w:rStyle w:val="Hyperlink"/>
            <w:lang w:val="en-US"/>
          </w:rPr>
          <w:t>rik.sackmann@daimler.com</w:t>
        </w:r>
      </w:hyperlink>
      <w:r w:rsidR="00242499">
        <w:rPr>
          <w:lang w:val="en-US"/>
        </w:rPr>
        <w:br/>
        <w:t xml:space="preserve">Matthias Krust, +49 711 17 </w:t>
      </w:r>
      <w:r w:rsidRPr="004D1C7F">
        <w:rPr>
          <w:lang w:val="en-US"/>
        </w:rPr>
        <w:t xml:space="preserve">40624, </w:t>
      </w:r>
      <w:hyperlink r:id="rId14" w:history="1">
        <w:r w:rsidRPr="004D1C7F">
          <w:rPr>
            <w:rStyle w:val="Hyperlink"/>
            <w:lang w:val="en-US"/>
          </w:rPr>
          <w:t>matthias.krust@daimler.com</w:t>
        </w:r>
      </w:hyperlink>
    </w:p>
    <w:p w:rsidR="007C3885" w:rsidRPr="004D1C7F" w:rsidRDefault="00242499" w:rsidP="003F3D8B">
      <w:pPr>
        <w:pStyle w:val="20Continoustext"/>
        <w:spacing w:line="240" w:lineRule="auto"/>
        <w:ind w:right="-1702"/>
        <w:rPr>
          <w:lang w:val="en-US"/>
        </w:rPr>
      </w:pPr>
      <w:r>
        <w:rPr>
          <w:lang w:val="en-US"/>
        </w:rPr>
        <w:t>Further i</w:t>
      </w:r>
      <w:r w:rsidR="00886BE3" w:rsidRPr="004D1C7F">
        <w:rPr>
          <w:lang w:val="en-US"/>
        </w:rPr>
        <w:t>nformation</w:t>
      </w:r>
      <w:r>
        <w:rPr>
          <w:lang w:val="en-US"/>
        </w:rPr>
        <w:t xml:space="preserve"> </w:t>
      </w:r>
      <w:r w:rsidR="00886BE3" w:rsidRPr="004D1C7F">
        <w:rPr>
          <w:lang w:val="en-US"/>
        </w:rPr>
        <w:t xml:space="preserve">on Daimler </w:t>
      </w:r>
      <w:r>
        <w:rPr>
          <w:lang w:val="en-US"/>
        </w:rPr>
        <w:t>is available on the</w:t>
      </w:r>
      <w:r w:rsidR="00886BE3" w:rsidRPr="004D1C7F">
        <w:rPr>
          <w:lang w:val="en-US"/>
        </w:rPr>
        <w:t xml:space="preserve"> Internet:</w:t>
      </w:r>
      <w:r>
        <w:rPr>
          <w:lang w:val="en-US"/>
        </w:rPr>
        <w:t xml:space="preserve"> </w:t>
      </w:r>
      <w:r w:rsidR="00B65473" w:rsidRPr="004D1C7F">
        <w:rPr>
          <w:lang w:val="en-US"/>
        </w:rPr>
        <w:br/>
      </w:r>
      <w:r w:rsidR="00886BE3" w:rsidRPr="004D1C7F">
        <w:rPr>
          <w:b/>
          <w:lang w:val="en-US"/>
        </w:rPr>
        <w:t>www.media.daimler.com</w:t>
      </w:r>
      <w:r>
        <w:rPr>
          <w:lang w:val="en-US"/>
        </w:rPr>
        <w:t xml:space="preserve"> a</w:t>
      </w:r>
      <w:r w:rsidR="00886BE3" w:rsidRPr="004D1C7F">
        <w:rPr>
          <w:lang w:val="en-US"/>
        </w:rPr>
        <w:t xml:space="preserve">nd </w:t>
      </w:r>
      <w:r w:rsidR="007C3885" w:rsidRPr="004D1C7F">
        <w:rPr>
          <w:b/>
          <w:lang w:val="en-US"/>
        </w:rPr>
        <w:t>www.daimler.com</w:t>
      </w:r>
    </w:p>
    <w:p w:rsidR="000A5F75" w:rsidRPr="00FA097D" w:rsidRDefault="000A5F75" w:rsidP="000A5F75">
      <w:pPr>
        <w:spacing w:after="200" w:line="240" w:lineRule="auto"/>
        <w:ind w:right="-1702"/>
        <w:rPr>
          <w:rFonts w:eastAsiaTheme="minorHAnsi" w:cstheme="minorBidi"/>
          <w:sz w:val="16"/>
          <w:szCs w:val="16"/>
          <w:lang w:val="en-US" w:eastAsia="en-US"/>
        </w:rPr>
      </w:pPr>
      <w:r w:rsidRPr="00FA097D">
        <w:rPr>
          <w:rFonts w:eastAsiaTheme="minorHAnsi" w:cstheme="minorBidi"/>
          <w:sz w:val="16"/>
          <w:szCs w:val="16"/>
          <w:lang w:val="en-US" w:eastAsia="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w:t>
      </w:r>
      <w:r>
        <w:rPr>
          <w:rFonts w:eastAsiaTheme="minorHAnsi" w:cstheme="minorBidi"/>
          <w:sz w:val="16"/>
          <w:szCs w:val="16"/>
          <w:lang w:val="en-US" w:eastAsia="en-US"/>
        </w:rPr>
        <w:t xml:space="preserve"> and tariff regulations</w:t>
      </w:r>
      <w:r w:rsidRPr="00FA097D">
        <w:rPr>
          <w:rFonts w:eastAsiaTheme="minorHAnsi" w:cstheme="minorBidi"/>
          <w:sz w:val="16"/>
          <w:szCs w:val="16"/>
          <w:lang w:val="en-US" w:eastAsia="en-US"/>
        </w:rPr>
        <w:t xml:space="preserve">;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w:t>
      </w:r>
      <w:proofErr w:type="spellStart"/>
      <w:r w:rsidRPr="00FA097D">
        <w:rPr>
          <w:rFonts w:eastAsiaTheme="minorHAnsi" w:cstheme="minorBidi"/>
          <w:sz w:val="16"/>
          <w:szCs w:val="16"/>
          <w:lang w:val="en-US" w:eastAsia="en-US"/>
        </w:rPr>
        <w:t>cooperations</w:t>
      </w:r>
      <w:proofErr w:type="spellEnd"/>
      <w:r w:rsidRPr="00FA097D">
        <w:rPr>
          <w:rFonts w:eastAsiaTheme="minorHAnsi" w:cstheme="minorBidi"/>
          <w:sz w:val="16"/>
          <w:szCs w:val="16"/>
          <w:lang w:val="en-US" w:eastAsia="en-US"/>
        </w:rPr>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w:t>
      </w:r>
      <w:r>
        <w:rPr>
          <w:rFonts w:eastAsiaTheme="minorHAnsi" w:cstheme="minorBidi"/>
          <w:sz w:val="16"/>
          <w:szCs w:val="16"/>
          <w:lang w:val="en-US" w:eastAsia="en-US"/>
        </w:rPr>
        <w:br/>
      </w:r>
      <w:r w:rsidRPr="00FA097D">
        <w:rPr>
          <w:rFonts w:eastAsiaTheme="minorHAnsi" w:cstheme="minorBidi"/>
          <w:sz w:val="16"/>
          <w:szCs w:val="16"/>
          <w:lang w:val="en-US" w:eastAsia="en-US"/>
        </w:rPr>
        <w:t>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0A5F75" w:rsidRPr="0092358B" w:rsidRDefault="000A5F75" w:rsidP="000A5F75">
      <w:pPr>
        <w:spacing w:after="0" w:line="240" w:lineRule="auto"/>
        <w:ind w:right="-1702"/>
        <w:rPr>
          <w:sz w:val="16"/>
          <w:lang w:val="en-GB"/>
        </w:rPr>
      </w:pPr>
      <w:r w:rsidRPr="0092358B">
        <w:rPr>
          <w:b/>
          <w:sz w:val="16"/>
          <w:lang w:val="en-GB"/>
        </w:rPr>
        <w:t>Daimler at a Glance</w:t>
      </w:r>
      <w:r>
        <w:rPr>
          <w:b/>
          <w:sz w:val="16"/>
          <w:lang w:val="en-GB"/>
        </w:rPr>
        <w:t xml:space="preserve"> </w:t>
      </w:r>
      <w:r>
        <w:rPr>
          <w:b/>
          <w:sz w:val="16"/>
          <w:lang w:val="en-GB"/>
        </w:rPr>
        <w:br/>
      </w:r>
      <w:r w:rsidRPr="00831C5C">
        <w:rPr>
          <w:sz w:val="16"/>
          <w:lang w:val="en-GB"/>
        </w:rPr>
        <w:t xml:space="preserve">Daimler AG is one of the world’s most successful automotive companies. With its divisions Mercedes-Benz Cars, Daimler Trucks, </w:t>
      </w:r>
      <w:r>
        <w:rPr>
          <w:sz w:val="16"/>
          <w:lang w:val="en-GB"/>
        </w:rPr>
        <w:br/>
      </w:r>
      <w:r w:rsidRPr="00831C5C">
        <w:rPr>
          <w:sz w:val="16"/>
          <w:lang w:val="en-GB"/>
        </w:rPr>
        <w:t xml:space="preserve">Mercedes-Benz Vans, Daimler Buses and Daimler Financial Services, the Daimler Group is one of the biggest producers of premium cars and </w:t>
      </w:r>
      <w:r w:rsidRPr="00F645F3">
        <w:rPr>
          <w:sz w:val="16"/>
          <w:lang w:val="en-GB"/>
        </w:rPr>
        <w:t>the world’s largest producer of trucks above 6 tons. Daimler Financial Services provides financing, leasing, fleet management, investment products and brokerage of credit cards</w:t>
      </w:r>
      <w:r>
        <w:rPr>
          <w:sz w:val="16"/>
          <w:lang w:val="en-GB"/>
        </w:rPr>
        <w:t xml:space="preserve"> and insurance, as well as innovative mobility services. </w:t>
      </w:r>
      <w:r w:rsidRPr="00831C5C">
        <w:rPr>
          <w:sz w:val="16"/>
          <w:lang w:val="en-GB"/>
        </w:rPr>
        <w:t xml:space="preserve">The company’s founders, Gottlieb Daimler and Carl Benz, made history with the invention of the automobile in the year 1886. As a pioneer of automotive engineering, it is a motivation and </w:t>
      </w:r>
      <w:r w:rsidRPr="00831C5C">
        <w:rPr>
          <w:sz w:val="16"/>
          <w:lang w:val="en-GB"/>
        </w:rPr>
        <w:lastRenderedPageBreak/>
        <w:t xml:space="preserve">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w:t>
      </w:r>
      <w:proofErr w:type="spellStart"/>
      <w:r w:rsidRPr="00831C5C">
        <w:rPr>
          <w:sz w:val="16"/>
          <w:lang w:val="en-GB"/>
        </w:rPr>
        <w:t>hightech</w:t>
      </w:r>
      <w:proofErr w:type="spellEnd"/>
      <w:r w:rsidRPr="00831C5C">
        <w:rPr>
          <w:sz w:val="16"/>
          <w:lang w:val="en-GB"/>
        </w:rPr>
        <w:t xml:space="preserve">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w:t>
      </w:r>
      <w:proofErr w:type="spellStart"/>
      <w:r w:rsidRPr="00831C5C">
        <w:rPr>
          <w:sz w:val="16"/>
          <w:lang w:val="en-GB"/>
        </w:rPr>
        <w:t>Interbrand</w:t>
      </w:r>
      <w:proofErr w:type="spellEnd"/>
      <w:r w:rsidRPr="00831C5C">
        <w:rPr>
          <w:sz w:val="16"/>
          <w:lang w:val="en-GB"/>
        </w:rPr>
        <w:t>-Study, 10/</w:t>
      </w:r>
      <w:r>
        <w:rPr>
          <w:sz w:val="16"/>
          <w:lang w:val="en-GB"/>
        </w:rPr>
        <w:t>4</w:t>
      </w:r>
      <w:r w:rsidRPr="00831C5C">
        <w:rPr>
          <w:sz w:val="16"/>
          <w:lang w:val="en-GB"/>
        </w:rPr>
        <w:t>/201</w:t>
      </w:r>
      <w:r>
        <w:rPr>
          <w:sz w:val="16"/>
          <w:lang w:val="en-GB"/>
        </w:rPr>
        <w:t>8</w:t>
      </w:r>
      <w:r w:rsidRPr="00831C5C">
        <w:rPr>
          <w:sz w:val="16"/>
          <w:lang w:val="en-GB"/>
        </w:rPr>
        <w:t xml:space="preserve">), as well as Mercedes-AMG, Mercedes-Maybach and Mercedes me, the brands smart, EQ, Freightliner, Western Star, BharatBenz, FUSO, Setra and Thomas Built Buses, and Daimler Financial Services’ brands: Mercedes-Benz Bank, Mercedes-Benz Financial Services, Daimler Truck Financial, moovel, car2go and mytaxi. </w:t>
      </w:r>
      <w:r w:rsidRPr="00B150E6">
        <w:rPr>
          <w:sz w:val="16"/>
          <w:lang w:val="en-GB"/>
        </w:rPr>
        <w:t>The company is listed on the stock exchanges of Frankfurt and Stuttgart (stock exchange symbol DAI). In 2018,</w:t>
      </w:r>
      <w:r>
        <w:rPr>
          <w:sz w:val="16"/>
          <w:lang w:val="en-GB"/>
        </w:rPr>
        <w:t xml:space="preserve"> the Group sold 3.4 milli</w:t>
      </w:r>
      <w:r w:rsidRPr="00B150E6">
        <w:rPr>
          <w:sz w:val="16"/>
          <w:lang w:val="en-GB"/>
        </w:rPr>
        <w:t xml:space="preserve">on vehicles and employed a workforce of </w:t>
      </w:r>
      <w:r>
        <w:rPr>
          <w:sz w:val="16"/>
          <w:lang w:val="en-GB"/>
        </w:rPr>
        <w:t>around</w:t>
      </w:r>
      <w:r w:rsidRPr="00B150E6">
        <w:rPr>
          <w:sz w:val="16"/>
          <w:lang w:val="en-GB"/>
        </w:rPr>
        <w:t xml:space="preserve"> 298,</w:t>
      </w:r>
      <w:r>
        <w:rPr>
          <w:sz w:val="16"/>
          <w:lang w:val="en-GB"/>
        </w:rPr>
        <w:t>7</w:t>
      </w:r>
      <w:r w:rsidRPr="00B150E6">
        <w:rPr>
          <w:sz w:val="16"/>
          <w:lang w:val="en-GB"/>
        </w:rPr>
        <w:t>00 people. Group revenue amounted to €167.4 billion</w:t>
      </w:r>
      <w:r>
        <w:rPr>
          <w:sz w:val="16"/>
          <w:lang w:val="en-GB"/>
        </w:rPr>
        <w:t xml:space="preserve">. </w:t>
      </w:r>
      <w:r w:rsidRPr="00B150E6">
        <w:rPr>
          <w:sz w:val="16"/>
          <w:lang w:val="en-GB"/>
        </w:rPr>
        <w:t>Group EBIT amounted to €11.1 billion.</w:t>
      </w:r>
    </w:p>
    <w:p w:rsidR="003F3D8B" w:rsidRPr="000A5F75" w:rsidRDefault="003F3D8B" w:rsidP="00501B8A">
      <w:pPr>
        <w:pStyle w:val="40DisclaimerBoilerplate"/>
        <w:spacing w:after="120" w:line="240" w:lineRule="auto"/>
        <w:ind w:right="-1701"/>
        <w:rPr>
          <w:lang w:val="en-GB"/>
        </w:rPr>
      </w:pPr>
    </w:p>
    <w:sectPr w:rsidR="003F3D8B" w:rsidRPr="000A5F75" w:rsidSect="007453F4">
      <w:headerReference w:type="first" r:id="rId15"/>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70" w:rsidRDefault="002F6C70">
      <w:r>
        <w:separator/>
      </w:r>
    </w:p>
    <w:p w:rsidR="002F6C70" w:rsidRDefault="002F6C70"/>
    <w:p w:rsidR="002F6C70" w:rsidRDefault="002F6C70"/>
    <w:p w:rsidR="002F6C70" w:rsidRDefault="002F6C70"/>
    <w:p w:rsidR="002F6C70" w:rsidRDefault="002F6C70"/>
    <w:p w:rsidR="002F6C70" w:rsidRDefault="002F6C70"/>
    <w:p w:rsidR="002F6C70" w:rsidRDefault="002F6C70"/>
  </w:endnote>
  <w:endnote w:type="continuationSeparator" w:id="0">
    <w:p w:rsidR="002F6C70" w:rsidRDefault="002F6C70">
      <w:r>
        <w:continuationSeparator/>
      </w:r>
    </w:p>
    <w:p w:rsidR="002F6C70" w:rsidRDefault="002F6C70"/>
    <w:p w:rsidR="002F6C70" w:rsidRDefault="002F6C70"/>
    <w:p w:rsidR="002F6C70" w:rsidRDefault="002F6C70"/>
    <w:p w:rsidR="002F6C70" w:rsidRDefault="002F6C70"/>
    <w:p w:rsidR="002F6C70" w:rsidRDefault="002F6C70"/>
    <w:p w:rsidR="002F6C70" w:rsidRDefault="002F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452AF0" w:rsidRDefault="001E78AF" w:rsidP="00452AF0">
    <w:pPr>
      <w:pStyle w:val="06Footer"/>
    </w:pPr>
    <w:r>
      <w:rPr>
        <w:noProof/>
      </w:rPr>
      <w:drawing>
        <wp:anchor distT="0" distB="0" distL="114300" distR="114300" simplePos="0" relativeHeight="251660288" behindDoc="0" locked="0" layoutInCell="1" allowOverlap="1" wp14:anchorId="1F41FE56" wp14:editId="41C6E988">
          <wp:simplePos x="0" y="0"/>
          <wp:positionH relativeFrom="page">
            <wp:align>left</wp:align>
          </wp:positionH>
          <wp:positionV relativeFrom="paragraph">
            <wp:posOffset>-10402570</wp:posOffset>
          </wp:positionV>
          <wp:extent cx="7658100" cy="9886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1B50FD">
      <w:rPr>
        <w:noProof/>
      </w:rPr>
      <w:drawing>
        <wp:anchor distT="0" distB="0" distL="114300" distR="114300" simplePos="0" relativeHeight="251658240" behindDoc="0" locked="0" layoutInCell="1" allowOverlap="1" wp14:anchorId="06F9DA68" wp14:editId="3A3C6CA6">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70" w:rsidRDefault="002F6C70">
      <w:r>
        <w:separator/>
      </w:r>
    </w:p>
    <w:p w:rsidR="002F6C70" w:rsidRDefault="002F6C70"/>
    <w:p w:rsidR="002F6C70" w:rsidRDefault="002F6C70"/>
    <w:p w:rsidR="002F6C70" w:rsidRDefault="002F6C70"/>
    <w:p w:rsidR="002F6C70" w:rsidRDefault="002F6C70"/>
    <w:p w:rsidR="002F6C70" w:rsidRDefault="002F6C70"/>
    <w:p w:rsidR="002F6C70" w:rsidRDefault="002F6C70"/>
  </w:footnote>
  <w:footnote w:type="continuationSeparator" w:id="0">
    <w:p w:rsidR="002F6C70" w:rsidRDefault="002F6C70">
      <w:r>
        <w:continuationSeparator/>
      </w:r>
    </w:p>
    <w:p w:rsidR="002F6C70" w:rsidRDefault="002F6C70"/>
    <w:p w:rsidR="002F6C70" w:rsidRDefault="002F6C70"/>
    <w:p w:rsidR="002F6C70" w:rsidRDefault="002F6C70"/>
    <w:p w:rsidR="002F6C70" w:rsidRDefault="002F6C70"/>
    <w:p w:rsidR="002F6C70" w:rsidRDefault="002F6C70"/>
    <w:p w:rsidR="002F6C70" w:rsidRDefault="002F6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Default="005236C3" w:rsidP="00313CFE">
    <w:pPr>
      <w:pStyle w:val="05PageNumber"/>
      <w:framePr w:wrap="around" w:x="9493" w:y="445"/>
    </w:pPr>
    <w:r>
      <w:t>Seite</w:t>
    </w:r>
    <w:r w:rsidR="00685E79">
      <w:t xml:space="preserve"> </w:t>
    </w:r>
    <w:r w:rsidR="00685E79">
      <w:fldChar w:fldCharType="begin"/>
    </w:r>
    <w:r w:rsidR="00685E79">
      <w:instrText>PAGE   \* MERGEFORMAT</w:instrText>
    </w:r>
    <w:r w:rsidR="00685E79">
      <w:fldChar w:fldCharType="separate"/>
    </w:r>
    <w:r w:rsidR="00493C63">
      <w:t>3</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03" w:rsidRPr="00242499" w:rsidRDefault="00875203" w:rsidP="00242499">
    <w:pPr>
      <w:pStyle w:val="01Pressinformation"/>
      <w:framePr w:h="585" w:hRule="exact" w:wrap="around" w:x="1453" w:y="2089"/>
      <w:rPr>
        <w:lang w:val="en-US"/>
      </w:rPr>
    </w:pPr>
    <w:r w:rsidRPr="00242499">
      <w:rPr>
        <w:lang w:val="en-US"/>
      </w:rPr>
      <w:t>Press</w:t>
    </w:r>
    <w:r w:rsidR="00242499" w:rsidRPr="00242499">
      <w:rPr>
        <w:lang w:val="en-US"/>
      </w:rPr>
      <w:t xml:space="preserve"> i</w:t>
    </w:r>
    <w:r w:rsidRPr="00242499">
      <w:rPr>
        <w:lang w:val="en-US"/>
      </w:rPr>
      <w:t>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1"/>
  </w:num>
  <w:num w:numId="19">
    <w:abstractNumId w:val="13"/>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06733"/>
    <w:rsid w:val="0000132B"/>
    <w:rsid w:val="00001CA2"/>
    <w:rsid w:val="00003272"/>
    <w:rsid w:val="0000438D"/>
    <w:rsid w:val="00010A71"/>
    <w:rsid w:val="00015A81"/>
    <w:rsid w:val="00015FE8"/>
    <w:rsid w:val="00024306"/>
    <w:rsid w:val="000243A7"/>
    <w:rsid w:val="00025774"/>
    <w:rsid w:val="000277A5"/>
    <w:rsid w:val="00030CE7"/>
    <w:rsid w:val="00034620"/>
    <w:rsid w:val="00034F26"/>
    <w:rsid w:val="00037D79"/>
    <w:rsid w:val="0004246E"/>
    <w:rsid w:val="00046C57"/>
    <w:rsid w:val="00047E11"/>
    <w:rsid w:val="00047E2A"/>
    <w:rsid w:val="00050A84"/>
    <w:rsid w:val="000530D8"/>
    <w:rsid w:val="00053BCF"/>
    <w:rsid w:val="00057D99"/>
    <w:rsid w:val="00066D74"/>
    <w:rsid w:val="00070501"/>
    <w:rsid w:val="00072140"/>
    <w:rsid w:val="00072670"/>
    <w:rsid w:val="00084BEA"/>
    <w:rsid w:val="000861F6"/>
    <w:rsid w:val="00091328"/>
    <w:rsid w:val="00092079"/>
    <w:rsid w:val="00095158"/>
    <w:rsid w:val="000976C7"/>
    <w:rsid w:val="000A4D1B"/>
    <w:rsid w:val="000A5F75"/>
    <w:rsid w:val="000B2392"/>
    <w:rsid w:val="000B3F07"/>
    <w:rsid w:val="000B3FEF"/>
    <w:rsid w:val="000B7CBE"/>
    <w:rsid w:val="000C31B9"/>
    <w:rsid w:val="000C4D58"/>
    <w:rsid w:val="000C6032"/>
    <w:rsid w:val="000C7D7E"/>
    <w:rsid w:val="000D1EE0"/>
    <w:rsid w:val="000D6F75"/>
    <w:rsid w:val="000E16F9"/>
    <w:rsid w:val="000E6E53"/>
    <w:rsid w:val="000F1049"/>
    <w:rsid w:val="000F23A1"/>
    <w:rsid w:val="000F3D2C"/>
    <w:rsid w:val="000F46A0"/>
    <w:rsid w:val="000F548E"/>
    <w:rsid w:val="00100E6D"/>
    <w:rsid w:val="001015EB"/>
    <w:rsid w:val="001076F5"/>
    <w:rsid w:val="001101B0"/>
    <w:rsid w:val="00114920"/>
    <w:rsid w:val="00114A9F"/>
    <w:rsid w:val="00127275"/>
    <w:rsid w:val="001314A6"/>
    <w:rsid w:val="001333B0"/>
    <w:rsid w:val="001345EC"/>
    <w:rsid w:val="00137157"/>
    <w:rsid w:val="001429C7"/>
    <w:rsid w:val="00144215"/>
    <w:rsid w:val="0015114F"/>
    <w:rsid w:val="00155867"/>
    <w:rsid w:val="00157585"/>
    <w:rsid w:val="00165A8A"/>
    <w:rsid w:val="00166AA6"/>
    <w:rsid w:val="0018067E"/>
    <w:rsid w:val="00181070"/>
    <w:rsid w:val="001863A1"/>
    <w:rsid w:val="0019145C"/>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6FE6"/>
    <w:rsid w:val="001E70B0"/>
    <w:rsid w:val="001E73BE"/>
    <w:rsid w:val="001E78AF"/>
    <w:rsid w:val="001F0387"/>
    <w:rsid w:val="001F2B82"/>
    <w:rsid w:val="001F4A8B"/>
    <w:rsid w:val="00206903"/>
    <w:rsid w:val="00206AB4"/>
    <w:rsid w:val="00207F45"/>
    <w:rsid w:val="00214FA1"/>
    <w:rsid w:val="00214FC0"/>
    <w:rsid w:val="00220711"/>
    <w:rsid w:val="00221427"/>
    <w:rsid w:val="00231CDA"/>
    <w:rsid w:val="0023545E"/>
    <w:rsid w:val="00236713"/>
    <w:rsid w:val="002368CF"/>
    <w:rsid w:val="00237490"/>
    <w:rsid w:val="00241D08"/>
    <w:rsid w:val="00242499"/>
    <w:rsid w:val="00253ACC"/>
    <w:rsid w:val="00254B69"/>
    <w:rsid w:val="00263154"/>
    <w:rsid w:val="0026339E"/>
    <w:rsid w:val="00265703"/>
    <w:rsid w:val="00270342"/>
    <w:rsid w:val="00270652"/>
    <w:rsid w:val="002712C0"/>
    <w:rsid w:val="00275CE7"/>
    <w:rsid w:val="00281977"/>
    <w:rsid w:val="00281D26"/>
    <w:rsid w:val="0028620E"/>
    <w:rsid w:val="00290B82"/>
    <w:rsid w:val="00291388"/>
    <w:rsid w:val="00291391"/>
    <w:rsid w:val="00291D82"/>
    <w:rsid w:val="00291F06"/>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C70"/>
    <w:rsid w:val="00301273"/>
    <w:rsid w:val="003018E6"/>
    <w:rsid w:val="00302E35"/>
    <w:rsid w:val="0030347F"/>
    <w:rsid w:val="00311880"/>
    <w:rsid w:val="0031373F"/>
    <w:rsid w:val="00313CFE"/>
    <w:rsid w:val="00315083"/>
    <w:rsid w:val="0031585D"/>
    <w:rsid w:val="00315D24"/>
    <w:rsid w:val="00317295"/>
    <w:rsid w:val="00326040"/>
    <w:rsid w:val="00326A5D"/>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422C"/>
    <w:rsid w:val="003D4DDA"/>
    <w:rsid w:val="003E0DDA"/>
    <w:rsid w:val="003E1D09"/>
    <w:rsid w:val="003E2797"/>
    <w:rsid w:val="003E3E47"/>
    <w:rsid w:val="003F3D8B"/>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43DA8"/>
    <w:rsid w:val="004501EB"/>
    <w:rsid w:val="00452AF0"/>
    <w:rsid w:val="00456779"/>
    <w:rsid w:val="00457930"/>
    <w:rsid w:val="00461E64"/>
    <w:rsid w:val="0046283C"/>
    <w:rsid w:val="00466BAE"/>
    <w:rsid w:val="00473AF9"/>
    <w:rsid w:val="0047540E"/>
    <w:rsid w:val="004769BD"/>
    <w:rsid w:val="00486A03"/>
    <w:rsid w:val="0048718A"/>
    <w:rsid w:val="0048779C"/>
    <w:rsid w:val="00493C63"/>
    <w:rsid w:val="00496FEA"/>
    <w:rsid w:val="00497B0B"/>
    <w:rsid w:val="00497DE8"/>
    <w:rsid w:val="004A330F"/>
    <w:rsid w:val="004A4F1E"/>
    <w:rsid w:val="004A4FCA"/>
    <w:rsid w:val="004A630D"/>
    <w:rsid w:val="004A69B4"/>
    <w:rsid w:val="004B16F1"/>
    <w:rsid w:val="004B4400"/>
    <w:rsid w:val="004D1A41"/>
    <w:rsid w:val="004D1C7F"/>
    <w:rsid w:val="004D4BE0"/>
    <w:rsid w:val="004D54CB"/>
    <w:rsid w:val="004D6576"/>
    <w:rsid w:val="004D72BA"/>
    <w:rsid w:val="004E3564"/>
    <w:rsid w:val="004E39E5"/>
    <w:rsid w:val="004E7D56"/>
    <w:rsid w:val="004F42C2"/>
    <w:rsid w:val="004F7B42"/>
    <w:rsid w:val="00501B8A"/>
    <w:rsid w:val="0050200C"/>
    <w:rsid w:val="00504ADE"/>
    <w:rsid w:val="005100DD"/>
    <w:rsid w:val="00511140"/>
    <w:rsid w:val="00511CBB"/>
    <w:rsid w:val="00514CF1"/>
    <w:rsid w:val="00517387"/>
    <w:rsid w:val="00517661"/>
    <w:rsid w:val="005236C3"/>
    <w:rsid w:val="00525752"/>
    <w:rsid w:val="00532881"/>
    <w:rsid w:val="0053375B"/>
    <w:rsid w:val="00534AF9"/>
    <w:rsid w:val="00540D8B"/>
    <w:rsid w:val="00541ECA"/>
    <w:rsid w:val="005440F3"/>
    <w:rsid w:val="00553031"/>
    <w:rsid w:val="00553799"/>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2A89"/>
    <w:rsid w:val="005A5083"/>
    <w:rsid w:val="005A5431"/>
    <w:rsid w:val="005A5955"/>
    <w:rsid w:val="005B1321"/>
    <w:rsid w:val="005B1571"/>
    <w:rsid w:val="005B3118"/>
    <w:rsid w:val="005B3AC7"/>
    <w:rsid w:val="005B4E05"/>
    <w:rsid w:val="005B6CD5"/>
    <w:rsid w:val="005B756E"/>
    <w:rsid w:val="005C322A"/>
    <w:rsid w:val="005D082B"/>
    <w:rsid w:val="005D4C35"/>
    <w:rsid w:val="005E2B2E"/>
    <w:rsid w:val="005E78D4"/>
    <w:rsid w:val="005F0574"/>
    <w:rsid w:val="005F0D32"/>
    <w:rsid w:val="005F0FFC"/>
    <w:rsid w:val="005F47FC"/>
    <w:rsid w:val="006013CB"/>
    <w:rsid w:val="00601BD5"/>
    <w:rsid w:val="00604A11"/>
    <w:rsid w:val="00606A3F"/>
    <w:rsid w:val="006079DD"/>
    <w:rsid w:val="00611BDC"/>
    <w:rsid w:val="00612232"/>
    <w:rsid w:val="00621253"/>
    <w:rsid w:val="00622CEE"/>
    <w:rsid w:val="00623BF0"/>
    <w:rsid w:val="006268F2"/>
    <w:rsid w:val="00627413"/>
    <w:rsid w:val="00630E95"/>
    <w:rsid w:val="00652822"/>
    <w:rsid w:val="00653058"/>
    <w:rsid w:val="00653DE2"/>
    <w:rsid w:val="00653F2A"/>
    <w:rsid w:val="00657B08"/>
    <w:rsid w:val="00663567"/>
    <w:rsid w:val="0066389A"/>
    <w:rsid w:val="00665A7B"/>
    <w:rsid w:val="00671666"/>
    <w:rsid w:val="0067432A"/>
    <w:rsid w:val="00675014"/>
    <w:rsid w:val="00681193"/>
    <w:rsid w:val="006812E8"/>
    <w:rsid w:val="006840BF"/>
    <w:rsid w:val="00685E79"/>
    <w:rsid w:val="00686AE7"/>
    <w:rsid w:val="00687812"/>
    <w:rsid w:val="0068783D"/>
    <w:rsid w:val="006927E6"/>
    <w:rsid w:val="006A082F"/>
    <w:rsid w:val="006A35D7"/>
    <w:rsid w:val="006A5DF9"/>
    <w:rsid w:val="006B2448"/>
    <w:rsid w:val="006B2D3F"/>
    <w:rsid w:val="006B3B95"/>
    <w:rsid w:val="006B6CA3"/>
    <w:rsid w:val="006C1089"/>
    <w:rsid w:val="006C1624"/>
    <w:rsid w:val="006C2276"/>
    <w:rsid w:val="006C58AC"/>
    <w:rsid w:val="006C5CB5"/>
    <w:rsid w:val="006C7C45"/>
    <w:rsid w:val="006D1DF2"/>
    <w:rsid w:val="006D4E3C"/>
    <w:rsid w:val="006E051A"/>
    <w:rsid w:val="006E7771"/>
    <w:rsid w:val="006F1B11"/>
    <w:rsid w:val="006F44DD"/>
    <w:rsid w:val="00703333"/>
    <w:rsid w:val="00710E73"/>
    <w:rsid w:val="007145F2"/>
    <w:rsid w:val="00716971"/>
    <w:rsid w:val="00716B3F"/>
    <w:rsid w:val="00720D09"/>
    <w:rsid w:val="00723C19"/>
    <w:rsid w:val="007251D5"/>
    <w:rsid w:val="00725C08"/>
    <w:rsid w:val="00726CFF"/>
    <w:rsid w:val="00727609"/>
    <w:rsid w:val="0072775E"/>
    <w:rsid w:val="00733E85"/>
    <w:rsid w:val="007400C5"/>
    <w:rsid w:val="00741CB8"/>
    <w:rsid w:val="00744E1C"/>
    <w:rsid w:val="007453F4"/>
    <w:rsid w:val="007462E6"/>
    <w:rsid w:val="00746D18"/>
    <w:rsid w:val="00750B47"/>
    <w:rsid w:val="007518F4"/>
    <w:rsid w:val="007569E5"/>
    <w:rsid w:val="00761269"/>
    <w:rsid w:val="00763A34"/>
    <w:rsid w:val="007716DB"/>
    <w:rsid w:val="00773EEE"/>
    <w:rsid w:val="0077657F"/>
    <w:rsid w:val="007770BC"/>
    <w:rsid w:val="00777275"/>
    <w:rsid w:val="00781506"/>
    <w:rsid w:val="00783EFF"/>
    <w:rsid w:val="0078709F"/>
    <w:rsid w:val="007922C7"/>
    <w:rsid w:val="007A06E1"/>
    <w:rsid w:val="007A761D"/>
    <w:rsid w:val="007B42F3"/>
    <w:rsid w:val="007B5610"/>
    <w:rsid w:val="007B6809"/>
    <w:rsid w:val="007B7A4F"/>
    <w:rsid w:val="007C0418"/>
    <w:rsid w:val="007C203D"/>
    <w:rsid w:val="007C3796"/>
    <w:rsid w:val="007C3885"/>
    <w:rsid w:val="007C3DED"/>
    <w:rsid w:val="007C48E6"/>
    <w:rsid w:val="007C6555"/>
    <w:rsid w:val="007C71A7"/>
    <w:rsid w:val="007D48D9"/>
    <w:rsid w:val="007D6E3E"/>
    <w:rsid w:val="007E1634"/>
    <w:rsid w:val="007E1A11"/>
    <w:rsid w:val="007E38E1"/>
    <w:rsid w:val="007E5B1C"/>
    <w:rsid w:val="007E7C5D"/>
    <w:rsid w:val="007F43FE"/>
    <w:rsid w:val="007F48EB"/>
    <w:rsid w:val="007F54A9"/>
    <w:rsid w:val="008008C3"/>
    <w:rsid w:val="0080766D"/>
    <w:rsid w:val="0080789D"/>
    <w:rsid w:val="00811010"/>
    <w:rsid w:val="00812BBD"/>
    <w:rsid w:val="00812C24"/>
    <w:rsid w:val="0081594D"/>
    <w:rsid w:val="00821333"/>
    <w:rsid w:val="008213C1"/>
    <w:rsid w:val="00825A65"/>
    <w:rsid w:val="008268E3"/>
    <w:rsid w:val="00833100"/>
    <w:rsid w:val="00835816"/>
    <w:rsid w:val="00836FF0"/>
    <w:rsid w:val="00851F7D"/>
    <w:rsid w:val="008545B7"/>
    <w:rsid w:val="00857E76"/>
    <w:rsid w:val="008610BC"/>
    <w:rsid w:val="008619E3"/>
    <w:rsid w:val="00862BCC"/>
    <w:rsid w:val="00865710"/>
    <w:rsid w:val="008662D1"/>
    <w:rsid w:val="00875203"/>
    <w:rsid w:val="00886BE3"/>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5972"/>
    <w:rsid w:val="008C70D0"/>
    <w:rsid w:val="008D2021"/>
    <w:rsid w:val="008D3391"/>
    <w:rsid w:val="008D4661"/>
    <w:rsid w:val="008D4AC9"/>
    <w:rsid w:val="008D524E"/>
    <w:rsid w:val="008D569F"/>
    <w:rsid w:val="008D6058"/>
    <w:rsid w:val="008E2BAB"/>
    <w:rsid w:val="008E3A34"/>
    <w:rsid w:val="008E42B5"/>
    <w:rsid w:val="008E7C82"/>
    <w:rsid w:val="008F57DB"/>
    <w:rsid w:val="0090009C"/>
    <w:rsid w:val="00900F6F"/>
    <w:rsid w:val="0090394E"/>
    <w:rsid w:val="009055C2"/>
    <w:rsid w:val="00906733"/>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A13C1"/>
    <w:rsid w:val="009A1632"/>
    <w:rsid w:val="009B072B"/>
    <w:rsid w:val="009C5A09"/>
    <w:rsid w:val="009D1675"/>
    <w:rsid w:val="009D5C58"/>
    <w:rsid w:val="009D6C08"/>
    <w:rsid w:val="009E019B"/>
    <w:rsid w:val="009E337D"/>
    <w:rsid w:val="009E4BD3"/>
    <w:rsid w:val="009E6C9E"/>
    <w:rsid w:val="009E6DE5"/>
    <w:rsid w:val="009E751C"/>
    <w:rsid w:val="009E7C0B"/>
    <w:rsid w:val="009F0854"/>
    <w:rsid w:val="009F2900"/>
    <w:rsid w:val="009F51B5"/>
    <w:rsid w:val="009F7378"/>
    <w:rsid w:val="00A04AF5"/>
    <w:rsid w:val="00A053CB"/>
    <w:rsid w:val="00A0695D"/>
    <w:rsid w:val="00A10336"/>
    <w:rsid w:val="00A10CF0"/>
    <w:rsid w:val="00A135DA"/>
    <w:rsid w:val="00A161E7"/>
    <w:rsid w:val="00A22C34"/>
    <w:rsid w:val="00A23057"/>
    <w:rsid w:val="00A23102"/>
    <w:rsid w:val="00A25C1A"/>
    <w:rsid w:val="00A37A42"/>
    <w:rsid w:val="00A40F62"/>
    <w:rsid w:val="00A4288D"/>
    <w:rsid w:val="00A44F7E"/>
    <w:rsid w:val="00A4592A"/>
    <w:rsid w:val="00A46390"/>
    <w:rsid w:val="00A503D5"/>
    <w:rsid w:val="00A5257B"/>
    <w:rsid w:val="00A52A4B"/>
    <w:rsid w:val="00A541F4"/>
    <w:rsid w:val="00A5423D"/>
    <w:rsid w:val="00A57E99"/>
    <w:rsid w:val="00A6385E"/>
    <w:rsid w:val="00A64BE1"/>
    <w:rsid w:val="00A65D37"/>
    <w:rsid w:val="00A66D1C"/>
    <w:rsid w:val="00A7173B"/>
    <w:rsid w:val="00A71C5E"/>
    <w:rsid w:val="00A7390F"/>
    <w:rsid w:val="00A761BE"/>
    <w:rsid w:val="00A8048A"/>
    <w:rsid w:val="00A82091"/>
    <w:rsid w:val="00A847F3"/>
    <w:rsid w:val="00A925CE"/>
    <w:rsid w:val="00AA011B"/>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E5CA5"/>
    <w:rsid w:val="00AF7DA1"/>
    <w:rsid w:val="00B00632"/>
    <w:rsid w:val="00B033A7"/>
    <w:rsid w:val="00B04322"/>
    <w:rsid w:val="00B065EE"/>
    <w:rsid w:val="00B06925"/>
    <w:rsid w:val="00B072F2"/>
    <w:rsid w:val="00B1300A"/>
    <w:rsid w:val="00B137DE"/>
    <w:rsid w:val="00B14B82"/>
    <w:rsid w:val="00B173F4"/>
    <w:rsid w:val="00B17ACF"/>
    <w:rsid w:val="00B200AB"/>
    <w:rsid w:val="00B264BA"/>
    <w:rsid w:val="00B27ADD"/>
    <w:rsid w:val="00B3066C"/>
    <w:rsid w:val="00B33F8B"/>
    <w:rsid w:val="00B4084A"/>
    <w:rsid w:val="00B455B8"/>
    <w:rsid w:val="00B60413"/>
    <w:rsid w:val="00B6374B"/>
    <w:rsid w:val="00B65473"/>
    <w:rsid w:val="00B65ACB"/>
    <w:rsid w:val="00B6614B"/>
    <w:rsid w:val="00B70E97"/>
    <w:rsid w:val="00B71501"/>
    <w:rsid w:val="00B72173"/>
    <w:rsid w:val="00B75863"/>
    <w:rsid w:val="00B76423"/>
    <w:rsid w:val="00B776C9"/>
    <w:rsid w:val="00B800FB"/>
    <w:rsid w:val="00B83257"/>
    <w:rsid w:val="00B85900"/>
    <w:rsid w:val="00B8593A"/>
    <w:rsid w:val="00B86B0D"/>
    <w:rsid w:val="00B93197"/>
    <w:rsid w:val="00B9657B"/>
    <w:rsid w:val="00BA3CCA"/>
    <w:rsid w:val="00BA6087"/>
    <w:rsid w:val="00BA7B6C"/>
    <w:rsid w:val="00BB1678"/>
    <w:rsid w:val="00BC3636"/>
    <w:rsid w:val="00BC3D4F"/>
    <w:rsid w:val="00BC695D"/>
    <w:rsid w:val="00BD25ED"/>
    <w:rsid w:val="00BD2B0A"/>
    <w:rsid w:val="00BD3E7B"/>
    <w:rsid w:val="00BD40AA"/>
    <w:rsid w:val="00BD6B78"/>
    <w:rsid w:val="00BE07CD"/>
    <w:rsid w:val="00BE0860"/>
    <w:rsid w:val="00BE2545"/>
    <w:rsid w:val="00BE4C95"/>
    <w:rsid w:val="00BF2DE7"/>
    <w:rsid w:val="00BF368B"/>
    <w:rsid w:val="00BF7156"/>
    <w:rsid w:val="00BF7748"/>
    <w:rsid w:val="00C00832"/>
    <w:rsid w:val="00C018C1"/>
    <w:rsid w:val="00C019FD"/>
    <w:rsid w:val="00C02C67"/>
    <w:rsid w:val="00C123B6"/>
    <w:rsid w:val="00C13A8F"/>
    <w:rsid w:val="00C14F98"/>
    <w:rsid w:val="00C22756"/>
    <w:rsid w:val="00C26249"/>
    <w:rsid w:val="00C26879"/>
    <w:rsid w:val="00C2736D"/>
    <w:rsid w:val="00C3000D"/>
    <w:rsid w:val="00C329BA"/>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C6060"/>
    <w:rsid w:val="00CD14DE"/>
    <w:rsid w:val="00CD2F09"/>
    <w:rsid w:val="00CD67C5"/>
    <w:rsid w:val="00CE0D4E"/>
    <w:rsid w:val="00CE364C"/>
    <w:rsid w:val="00CE60F0"/>
    <w:rsid w:val="00CE7867"/>
    <w:rsid w:val="00CF3A06"/>
    <w:rsid w:val="00CF7148"/>
    <w:rsid w:val="00D01798"/>
    <w:rsid w:val="00D06F8C"/>
    <w:rsid w:val="00D07C6F"/>
    <w:rsid w:val="00D1343C"/>
    <w:rsid w:val="00D1638A"/>
    <w:rsid w:val="00D166A3"/>
    <w:rsid w:val="00D20184"/>
    <w:rsid w:val="00D20E68"/>
    <w:rsid w:val="00D245FE"/>
    <w:rsid w:val="00D2465E"/>
    <w:rsid w:val="00D2587A"/>
    <w:rsid w:val="00D27B1C"/>
    <w:rsid w:val="00D27F9B"/>
    <w:rsid w:val="00D33347"/>
    <w:rsid w:val="00D4009A"/>
    <w:rsid w:val="00D402BA"/>
    <w:rsid w:val="00D41AD1"/>
    <w:rsid w:val="00D47282"/>
    <w:rsid w:val="00D5083C"/>
    <w:rsid w:val="00D612D3"/>
    <w:rsid w:val="00D64221"/>
    <w:rsid w:val="00D65B08"/>
    <w:rsid w:val="00D704FF"/>
    <w:rsid w:val="00D7138B"/>
    <w:rsid w:val="00D72693"/>
    <w:rsid w:val="00D75821"/>
    <w:rsid w:val="00D75CD9"/>
    <w:rsid w:val="00D80935"/>
    <w:rsid w:val="00D818FC"/>
    <w:rsid w:val="00D81E43"/>
    <w:rsid w:val="00D82155"/>
    <w:rsid w:val="00D827F9"/>
    <w:rsid w:val="00D83051"/>
    <w:rsid w:val="00D83DA0"/>
    <w:rsid w:val="00D851D9"/>
    <w:rsid w:val="00D85A4A"/>
    <w:rsid w:val="00D86599"/>
    <w:rsid w:val="00D906DF"/>
    <w:rsid w:val="00D95572"/>
    <w:rsid w:val="00DA430B"/>
    <w:rsid w:val="00DA4C2B"/>
    <w:rsid w:val="00DA5141"/>
    <w:rsid w:val="00DB022B"/>
    <w:rsid w:val="00DB0250"/>
    <w:rsid w:val="00DB144D"/>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26F"/>
    <w:rsid w:val="00E04D93"/>
    <w:rsid w:val="00E159C9"/>
    <w:rsid w:val="00E164D4"/>
    <w:rsid w:val="00E24D03"/>
    <w:rsid w:val="00E30AF2"/>
    <w:rsid w:val="00E30C39"/>
    <w:rsid w:val="00E31338"/>
    <w:rsid w:val="00E33C8C"/>
    <w:rsid w:val="00E35734"/>
    <w:rsid w:val="00E42E86"/>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351B"/>
    <w:rsid w:val="00EE439E"/>
    <w:rsid w:val="00EE569D"/>
    <w:rsid w:val="00EF49A8"/>
    <w:rsid w:val="00EF5A24"/>
    <w:rsid w:val="00EF6BD0"/>
    <w:rsid w:val="00F02AA8"/>
    <w:rsid w:val="00F02D35"/>
    <w:rsid w:val="00F1054C"/>
    <w:rsid w:val="00F12C27"/>
    <w:rsid w:val="00F13DE2"/>
    <w:rsid w:val="00F20657"/>
    <w:rsid w:val="00F20995"/>
    <w:rsid w:val="00F21D8B"/>
    <w:rsid w:val="00F23EE1"/>
    <w:rsid w:val="00F26685"/>
    <w:rsid w:val="00F26DE0"/>
    <w:rsid w:val="00F272D6"/>
    <w:rsid w:val="00F34429"/>
    <w:rsid w:val="00F40A49"/>
    <w:rsid w:val="00F415C9"/>
    <w:rsid w:val="00F45981"/>
    <w:rsid w:val="00F45F6C"/>
    <w:rsid w:val="00F46131"/>
    <w:rsid w:val="00F51F79"/>
    <w:rsid w:val="00F54951"/>
    <w:rsid w:val="00F555E9"/>
    <w:rsid w:val="00F615B8"/>
    <w:rsid w:val="00F632E1"/>
    <w:rsid w:val="00F64FCF"/>
    <w:rsid w:val="00F66AAE"/>
    <w:rsid w:val="00F729D3"/>
    <w:rsid w:val="00F73ABC"/>
    <w:rsid w:val="00F7593A"/>
    <w:rsid w:val="00F77E78"/>
    <w:rsid w:val="00F80976"/>
    <w:rsid w:val="00F81FEA"/>
    <w:rsid w:val="00F83199"/>
    <w:rsid w:val="00F91CFE"/>
    <w:rsid w:val="00F92F91"/>
    <w:rsid w:val="00F94EEF"/>
    <w:rsid w:val="00F95CFA"/>
    <w:rsid w:val="00F97145"/>
    <w:rsid w:val="00F97862"/>
    <w:rsid w:val="00FA2B42"/>
    <w:rsid w:val="00FA370B"/>
    <w:rsid w:val="00FA52FC"/>
    <w:rsid w:val="00FC0920"/>
    <w:rsid w:val="00FC12A6"/>
    <w:rsid w:val="00FC1BE4"/>
    <w:rsid w:val="00FC1D1B"/>
    <w:rsid w:val="00FC4E02"/>
    <w:rsid w:val="00FC7F0B"/>
    <w:rsid w:val="00FD4419"/>
    <w:rsid w:val="00FD4D55"/>
    <w:rsid w:val="00FD65C1"/>
    <w:rsid w:val="00FE1740"/>
    <w:rsid w:val="00FE3A84"/>
    <w:rsid w:val="00FE4306"/>
    <w:rsid w:val="00FE4512"/>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DDAD80-5888-4960-8FDC-C2ED1075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uiPriority w:val="99"/>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Fett">
    <w:name w:val="Strong"/>
    <w:basedOn w:val="Absatz-Standardschriftart"/>
    <w:uiPriority w:val="22"/>
    <w:qFormat/>
    <w:rsid w:val="007C3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09670711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ndrrik.sackmann@daim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rg.howe@daiml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thias.krust@daimler.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KMAH\Downloads\Daimler%20deutsch%20JPK%20mit%20Disclaimer%20und%20Boilerplate%20050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D107-7131-4704-833A-357E919C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Daimler deutsch JPK mit Disclaimer und Boilerplate 0502019.dotx</Template>
  <TotalTime>0</TotalTime>
  <Pages>3</Pages>
  <Words>1267</Words>
  <Characters>7986</Characters>
  <Application>Microsoft Office Word</Application>
  <DocSecurity>0</DocSecurity>
  <PresentationFormat/>
  <Lines>66</Lines>
  <Paragraphs>18</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9235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Sackmann, Hendrik (096)</dc:creator>
  <cp:lastModifiedBy>Rachel, Melanie (096)</cp:lastModifiedBy>
  <cp:revision>3</cp:revision>
  <cp:lastPrinted>2019-02-13T10:21:00Z</cp:lastPrinted>
  <dcterms:created xsi:type="dcterms:W3CDTF">2019-02-13T14:22:00Z</dcterms:created>
  <dcterms:modified xsi:type="dcterms:W3CDTF">2019-02-13T14:52:00Z</dcterms:modified>
</cp:coreProperties>
</file>