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pPr w:leftFromText="142" w:rightFromText="142" w:vertAnchor="page" w:horzAnchor="margin" w:tblpY="2326"/>
        <w:tblW w:w="9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9"/>
        <w:gridCol w:w="2523"/>
        <w:gridCol w:w="2709"/>
      </w:tblGrid>
      <w:tr w:rsidR="00C76248" w:rsidRPr="003240AD" w14:paraId="63F6976D" w14:textId="77777777" w:rsidTr="003E2AA5">
        <w:trPr>
          <w:trHeight w:hRule="exact" w:val="336"/>
        </w:trPr>
        <w:tc>
          <w:tcPr>
            <w:tcW w:w="4669" w:type="dxa"/>
            <w:tcMar>
              <w:left w:w="0" w:type="dxa"/>
              <w:right w:w="0" w:type="dxa"/>
            </w:tcMar>
          </w:tcPr>
          <w:p w14:paraId="153F026C" w14:textId="77777777" w:rsidR="00C76248" w:rsidRPr="003240AD" w:rsidRDefault="00C76248" w:rsidP="00C76248">
            <w:pPr>
              <w:pStyle w:val="03Absender"/>
              <w:framePr w:hSpace="0" w:wrap="auto" w:vAnchor="margin" w:hAnchor="text" w:yAlign="inline"/>
            </w:pPr>
          </w:p>
        </w:tc>
        <w:tc>
          <w:tcPr>
            <w:tcW w:w="2523" w:type="dxa"/>
            <w:vMerge w:val="restart"/>
          </w:tcPr>
          <w:p w14:paraId="2D4CB85C" w14:textId="77777777" w:rsidR="00C76248" w:rsidRPr="003240AD" w:rsidRDefault="00C76248" w:rsidP="00C76248">
            <w:pPr>
              <w:pStyle w:val="03Absender"/>
              <w:framePr w:hSpace="0" w:wrap="auto" w:vAnchor="margin" w:hAnchor="text" w:yAlign="inline"/>
            </w:pPr>
          </w:p>
        </w:tc>
        <w:tc>
          <w:tcPr>
            <w:tcW w:w="2709" w:type="dxa"/>
            <w:vMerge w:val="restart"/>
            <w:tcMar>
              <w:left w:w="0" w:type="dxa"/>
              <w:right w:w="0" w:type="dxa"/>
            </w:tcMar>
            <w:vAlign w:val="bottom"/>
          </w:tcPr>
          <w:p w14:paraId="73497411" w14:textId="77777777" w:rsidR="00B42491" w:rsidRPr="003240AD" w:rsidRDefault="00B42491" w:rsidP="00B42491">
            <w:pPr>
              <w:spacing w:line="120" w:lineRule="exact"/>
              <w:rPr>
                <w:rFonts w:ascii="Daimler CAC" w:hAnsi="Daimler CAC"/>
                <w:sz w:val="12"/>
                <w:szCs w:val="12"/>
              </w:rPr>
            </w:pPr>
          </w:p>
        </w:tc>
      </w:tr>
      <w:tr w:rsidR="00C76248" w:rsidRPr="003240AD" w14:paraId="39B1CF7F" w14:textId="77777777" w:rsidTr="003E2AA5">
        <w:trPr>
          <w:trHeight w:hRule="exact" w:val="336"/>
        </w:trPr>
        <w:tc>
          <w:tcPr>
            <w:tcW w:w="4669" w:type="dxa"/>
            <w:tcMar>
              <w:left w:w="0" w:type="dxa"/>
              <w:right w:w="0" w:type="dxa"/>
            </w:tcMar>
          </w:tcPr>
          <w:p w14:paraId="061C1621" w14:textId="77777777" w:rsidR="00C76248" w:rsidRPr="003240AD" w:rsidRDefault="00C76248" w:rsidP="00C76248">
            <w:pPr>
              <w:pStyle w:val="03Absender"/>
              <w:framePr w:hSpace="0" w:wrap="auto" w:vAnchor="margin" w:hAnchor="text" w:yAlign="inline"/>
            </w:pPr>
          </w:p>
        </w:tc>
        <w:tc>
          <w:tcPr>
            <w:tcW w:w="2523" w:type="dxa"/>
            <w:vMerge/>
          </w:tcPr>
          <w:p w14:paraId="7E89A82E" w14:textId="77777777" w:rsidR="00C76248" w:rsidRPr="003240AD" w:rsidRDefault="00C76248" w:rsidP="00C76248">
            <w:pPr>
              <w:pStyle w:val="03Absender"/>
              <w:framePr w:hSpace="0" w:wrap="auto" w:vAnchor="margin" w:hAnchor="text" w:yAlign="inline"/>
            </w:pPr>
          </w:p>
        </w:tc>
        <w:tc>
          <w:tcPr>
            <w:tcW w:w="2709" w:type="dxa"/>
            <w:vMerge/>
            <w:tcMar>
              <w:left w:w="0" w:type="dxa"/>
              <w:right w:w="0" w:type="dxa"/>
            </w:tcMar>
          </w:tcPr>
          <w:p w14:paraId="0205F5C2" w14:textId="77777777" w:rsidR="00C76248" w:rsidRPr="003240AD" w:rsidRDefault="00C76248" w:rsidP="00C76248">
            <w:pPr>
              <w:spacing w:line="260" w:lineRule="exact"/>
              <w:rPr>
                <w:rFonts w:ascii="Daimler CAC" w:hAnsi="Daimler CAC"/>
                <w:sz w:val="24"/>
                <w:szCs w:val="24"/>
              </w:rPr>
            </w:pPr>
          </w:p>
        </w:tc>
      </w:tr>
      <w:tr w:rsidR="003C31E9" w:rsidRPr="003240AD" w14:paraId="2C1A8C25" w14:textId="77777777" w:rsidTr="003E2AA5">
        <w:trPr>
          <w:trHeight w:val="913"/>
        </w:trPr>
        <w:tc>
          <w:tcPr>
            <w:tcW w:w="7192" w:type="dxa"/>
            <w:gridSpan w:val="2"/>
            <w:tcMar>
              <w:left w:w="0" w:type="dxa"/>
              <w:right w:w="0" w:type="dxa"/>
            </w:tcMar>
          </w:tcPr>
          <w:p w14:paraId="75720192" w14:textId="77777777" w:rsidR="003C31E9" w:rsidRPr="000D0180" w:rsidRDefault="003C31E9" w:rsidP="005E0528">
            <w:pPr>
              <w:rPr>
                <w:rFonts w:ascii="Daimler CS" w:hAnsi="Daimler CS"/>
                <w:sz w:val="18"/>
                <w:szCs w:val="18"/>
              </w:rPr>
            </w:pPr>
          </w:p>
        </w:tc>
        <w:tc>
          <w:tcPr>
            <w:tcW w:w="2709" w:type="dxa"/>
            <w:tcMar>
              <w:left w:w="0" w:type="dxa"/>
              <w:right w:w="0" w:type="dxa"/>
            </w:tcMar>
          </w:tcPr>
          <w:p w14:paraId="31B324FE" w14:textId="77777777" w:rsidR="006836D4" w:rsidRPr="000D0180" w:rsidRDefault="006836D4" w:rsidP="006836D4">
            <w:pPr>
              <w:pStyle w:val="03Presse-Information"/>
              <w:framePr w:wrap="auto" w:vAnchor="margin" w:hAnchor="text" w:yAlign="inline"/>
            </w:pPr>
            <w:r w:rsidRPr="000D0180">
              <w:t xml:space="preserve">Informazione stampa </w:t>
            </w:r>
          </w:p>
          <w:p w14:paraId="409EEDEE" w14:textId="65868008" w:rsidR="003C31E9" w:rsidRPr="000D0180" w:rsidRDefault="00B1470F" w:rsidP="006836D4">
            <w:pPr>
              <w:pStyle w:val="05Funktion"/>
              <w:framePr w:hSpace="0" w:wrap="auto" w:vAnchor="margin" w:hAnchor="text" w:yAlign="inline"/>
              <w:spacing w:line="180" w:lineRule="exact"/>
            </w:pPr>
            <w:r>
              <w:rPr>
                <w:rFonts w:ascii="MB Corpo S Text Office Light" w:hAnsi="MB Corpo S Text Office Light"/>
                <w:sz w:val="15"/>
              </w:rPr>
              <w:t>9</w:t>
            </w:r>
            <w:r w:rsidR="005B50B8" w:rsidRPr="000D0180">
              <w:rPr>
                <w:rFonts w:ascii="MB Corpo S Text Office Light" w:hAnsi="MB Corpo S Text Office Light"/>
                <w:sz w:val="15"/>
              </w:rPr>
              <w:t xml:space="preserve"> </w:t>
            </w:r>
            <w:r>
              <w:rPr>
                <w:rFonts w:ascii="MB Corpo S Text Office Light" w:hAnsi="MB Corpo S Text Office Light"/>
                <w:sz w:val="15"/>
              </w:rPr>
              <w:t>gennaio</w:t>
            </w:r>
            <w:r w:rsidR="00E0377F" w:rsidRPr="000D0180">
              <w:rPr>
                <w:rFonts w:ascii="MB Corpo S Text Office Light" w:hAnsi="MB Corpo S Text Office Light"/>
                <w:sz w:val="15"/>
              </w:rPr>
              <w:t xml:space="preserve"> 202</w:t>
            </w:r>
            <w:r>
              <w:rPr>
                <w:rFonts w:ascii="MB Corpo S Text Office Light" w:hAnsi="MB Corpo S Text Office Light"/>
                <w:sz w:val="15"/>
              </w:rPr>
              <w:t>4</w:t>
            </w:r>
          </w:p>
        </w:tc>
      </w:tr>
    </w:tbl>
    <w:p w14:paraId="117F2243" w14:textId="564FF458" w:rsidR="00F83A49" w:rsidRPr="003240AD" w:rsidRDefault="00F83A49" w:rsidP="002B365D">
      <w:pPr>
        <w:pStyle w:val="0112Hauptberschrift1Seite"/>
        <w:pageBreakBefore w:val="0"/>
        <w:tabs>
          <w:tab w:val="left" w:pos="8120"/>
        </w:tabs>
        <w:outlineLvl w:val="9"/>
      </w:pPr>
      <w:r>
        <w:t xml:space="preserve"> </w:t>
      </w:r>
      <w:r w:rsidR="002B365D">
        <w:tab/>
      </w:r>
    </w:p>
    <w:p w14:paraId="0B4F6E64" w14:textId="77777777" w:rsidR="0077074F" w:rsidRDefault="0077074F" w:rsidP="003C794C">
      <w:pPr>
        <w:pStyle w:val="01Flietext"/>
        <w:spacing w:after="0" w:line="240" w:lineRule="auto"/>
        <w:rPr>
          <w:rFonts w:ascii="MB Corpo A Title Cond Office" w:hAnsi="MB Corpo A Title Cond Office"/>
          <w:sz w:val="28"/>
          <w:szCs w:val="22"/>
        </w:rPr>
      </w:pPr>
    </w:p>
    <w:p w14:paraId="78D97C1D" w14:textId="06526091" w:rsidR="00727E37" w:rsidRDefault="00B1470F" w:rsidP="00727E37">
      <w:pPr>
        <w:pStyle w:val="01Flietext"/>
        <w:spacing w:after="0" w:line="240" w:lineRule="auto"/>
        <w:rPr>
          <w:rFonts w:ascii="MB Corpo A Title Cond Office" w:hAnsi="MB Corpo A Title Cond Office"/>
          <w:color w:val="000000" w:themeColor="text1"/>
          <w:sz w:val="28"/>
          <w:szCs w:val="28"/>
        </w:rPr>
      </w:pPr>
      <w:r w:rsidRPr="00B1470F">
        <w:rPr>
          <w:rFonts w:ascii="MB Corpo A Title Cond Office" w:hAnsi="MB Corpo A Title Cond Office"/>
          <w:color w:val="000000" w:themeColor="text1"/>
          <w:sz w:val="28"/>
          <w:szCs w:val="28"/>
        </w:rPr>
        <w:t xml:space="preserve">Mercedes-Benz, </w:t>
      </w:r>
      <w:proofErr w:type="spellStart"/>
      <w:r w:rsidRPr="00B1470F">
        <w:rPr>
          <w:rFonts w:ascii="MB Corpo A Title Cond Office" w:hAnsi="MB Corpo A Title Cond Office"/>
          <w:color w:val="000000" w:themeColor="text1"/>
          <w:sz w:val="28"/>
          <w:szCs w:val="28"/>
        </w:rPr>
        <w:t>Audible</w:t>
      </w:r>
      <w:proofErr w:type="spellEnd"/>
      <w:r w:rsidRPr="00B1470F">
        <w:rPr>
          <w:rFonts w:ascii="MB Corpo A Title Cond Office" w:hAnsi="MB Corpo A Title Cond Office"/>
          <w:color w:val="000000" w:themeColor="text1"/>
          <w:sz w:val="28"/>
          <w:szCs w:val="28"/>
        </w:rPr>
        <w:t xml:space="preserve"> e Amazon Music portano l'esperienza audio definitiva di Dolby Atmos in auto al CES 2024</w:t>
      </w:r>
    </w:p>
    <w:p w14:paraId="214F4C5B" w14:textId="77777777" w:rsidR="00B1470F" w:rsidRDefault="00B1470F" w:rsidP="00727E37">
      <w:pPr>
        <w:pStyle w:val="01Flietext"/>
        <w:spacing w:after="0" w:line="240" w:lineRule="auto"/>
        <w:rPr>
          <w:b/>
          <w:bCs/>
          <w:lang w:eastAsia="en-GB"/>
        </w:rPr>
      </w:pPr>
    </w:p>
    <w:p w14:paraId="62184155" w14:textId="6EC58808" w:rsidR="00B1470F" w:rsidRPr="00B1470F" w:rsidRDefault="00B1470F" w:rsidP="00B1470F">
      <w:pPr>
        <w:pStyle w:val="01Flietext"/>
        <w:numPr>
          <w:ilvl w:val="0"/>
          <w:numId w:val="8"/>
        </w:numPr>
        <w:spacing w:after="0" w:line="240" w:lineRule="auto"/>
        <w:rPr>
          <w:b/>
          <w:bCs/>
        </w:rPr>
      </w:pPr>
      <w:r w:rsidRPr="00B1470F">
        <w:rPr>
          <w:b/>
          <w:bCs/>
        </w:rPr>
        <w:t>Una collaborazione unica per una narrazione audio di prima classe in Dolby Atmos</w:t>
      </w:r>
    </w:p>
    <w:p w14:paraId="578F54FC" w14:textId="4CE76569" w:rsidR="00B1470F" w:rsidRPr="00B1470F" w:rsidRDefault="00B1470F" w:rsidP="00B1470F">
      <w:pPr>
        <w:pStyle w:val="01Flietext"/>
        <w:numPr>
          <w:ilvl w:val="0"/>
          <w:numId w:val="8"/>
        </w:numPr>
        <w:spacing w:after="0" w:line="240" w:lineRule="auto"/>
        <w:rPr>
          <w:b/>
          <w:bCs/>
        </w:rPr>
      </w:pPr>
      <w:r w:rsidRPr="00B1470F">
        <w:rPr>
          <w:b/>
          <w:bCs/>
        </w:rPr>
        <w:t>Una nuova era di ascolto immersivo porta podcast, audiolibri, giochi audio e musica a un livello senza precedenti</w:t>
      </w:r>
    </w:p>
    <w:p w14:paraId="4A7B66E9" w14:textId="44E3A3DE" w:rsidR="00727E37" w:rsidRDefault="00B1470F" w:rsidP="00B1470F">
      <w:pPr>
        <w:pStyle w:val="01Flietext"/>
        <w:numPr>
          <w:ilvl w:val="0"/>
          <w:numId w:val="8"/>
        </w:numPr>
        <w:spacing w:after="0" w:line="240" w:lineRule="auto"/>
        <w:rPr>
          <w:b/>
          <w:bCs/>
          <w:sz w:val="20"/>
          <w:szCs w:val="20"/>
        </w:rPr>
      </w:pPr>
      <w:r w:rsidRPr="00B1470F">
        <w:rPr>
          <w:b/>
          <w:bCs/>
        </w:rPr>
        <w:t>Disponibile a partire dal terzo trimestre del 2024 su modelli Mercedes-Benz selezionati tramite aggiornamento over-the-air</w:t>
      </w:r>
      <w:r w:rsidR="00727E37">
        <w:rPr>
          <w:b/>
          <w:bCs/>
        </w:rPr>
        <w:t xml:space="preserve"> </w:t>
      </w:r>
    </w:p>
    <w:p w14:paraId="7B27D494" w14:textId="77777777" w:rsidR="00727E37" w:rsidRDefault="00727E37" w:rsidP="00727E37">
      <w:pPr>
        <w:pStyle w:val="01Flietext"/>
        <w:spacing w:after="0" w:line="240" w:lineRule="auto"/>
        <w:rPr>
          <w:b/>
          <w:bCs/>
        </w:rPr>
      </w:pPr>
    </w:p>
    <w:p w14:paraId="0EF34D0A" w14:textId="77777777" w:rsidR="00B1470F" w:rsidRDefault="00B1470F" w:rsidP="00B1470F">
      <w:pPr>
        <w:pStyle w:val="01Flietext"/>
        <w:spacing w:after="0" w:line="240" w:lineRule="auto"/>
      </w:pPr>
      <w:r>
        <w:t xml:space="preserve">Stoccarda/Las Vegas. Al CES 2024, Mercedes-Benz, </w:t>
      </w:r>
      <w:proofErr w:type="spellStart"/>
      <w:r>
        <w:t>Audible</w:t>
      </w:r>
      <w:proofErr w:type="spellEnd"/>
      <w:r>
        <w:t xml:space="preserve"> e Amazon Music hanno annunciato una collaborazione unica. Insieme, stanno inaugurando una nuova era per la narrazione audio in auto. Oltre alla musica, i clienti Mercedes-Benz potranno ascoltare per la prima volta podcast, audiolibri e giochi audio in Dolby Atmos. Questa impareggiabile esperienza di ascolto coinvolgente è un’ulteriore novità per l'intrattenimento a bordo di Mercedes-Benz. Gli occupanti sono circondati da un suono avvolgente con una spazialità e una chiarezza multidimensionali eccezionali. Gli occupanti dell’abitacolo sono al centro della storia che viene raccontata.</w:t>
      </w:r>
    </w:p>
    <w:p w14:paraId="26DF3660" w14:textId="77777777" w:rsidR="00B1470F" w:rsidRDefault="00B1470F" w:rsidP="00B1470F">
      <w:pPr>
        <w:pStyle w:val="01Flietext"/>
        <w:spacing w:after="0" w:line="240" w:lineRule="auto"/>
      </w:pPr>
    </w:p>
    <w:p w14:paraId="5C35CE20" w14:textId="77777777" w:rsidR="00B1470F" w:rsidRDefault="00B1470F" w:rsidP="00B1470F">
      <w:pPr>
        <w:pStyle w:val="01Flietext"/>
        <w:spacing w:after="0" w:line="240" w:lineRule="auto"/>
      </w:pPr>
      <w:r>
        <w:t xml:space="preserve">"La nostra collaborazione con </w:t>
      </w:r>
      <w:proofErr w:type="spellStart"/>
      <w:r>
        <w:t>Audible</w:t>
      </w:r>
      <w:proofErr w:type="spellEnd"/>
      <w:r>
        <w:t xml:space="preserve"> e Amazon Music è un aspetto importante delle esperienze digitali a bordo di una Mercedes-Benz. La narrazione audio immersiva consente ai nostri clienti di sfruttare appieno l'avanzata tecnologia audio dei nostri veicoli. Per noi, questo impareggiabile intrattenimento a bordo dei veicoli aggiunge un'altra dimensione all'esperienza iper-personalizzata dei clienti".</w:t>
      </w:r>
    </w:p>
    <w:p w14:paraId="173185E2" w14:textId="77777777" w:rsidR="00B1470F" w:rsidRDefault="00B1470F" w:rsidP="00B1470F">
      <w:pPr>
        <w:pStyle w:val="01Flietext"/>
        <w:spacing w:after="0" w:line="240" w:lineRule="auto"/>
      </w:pPr>
      <w:r>
        <w:t xml:space="preserve">Markus </w:t>
      </w:r>
      <w:proofErr w:type="spellStart"/>
      <w:r>
        <w:t>Schäfer</w:t>
      </w:r>
      <w:proofErr w:type="spellEnd"/>
      <w:r>
        <w:t xml:space="preserve">, Membro del Consiglio di Amministrazione di Mercedes-Benz Group AG, </w:t>
      </w:r>
      <w:proofErr w:type="spellStart"/>
      <w:r>
        <w:t>Chief</w:t>
      </w:r>
      <w:proofErr w:type="spellEnd"/>
      <w:r>
        <w:t xml:space="preserve"> Technology </w:t>
      </w:r>
      <w:proofErr w:type="spellStart"/>
      <w:r>
        <w:t>Officer</w:t>
      </w:r>
      <w:proofErr w:type="spellEnd"/>
    </w:p>
    <w:p w14:paraId="61E9E3ED" w14:textId="77777777" w:rsidR="00B1470F" w:rsidRDefault="00B1470F" w:rsidP="00B1470F">
      <w:pPr>
        <w:pStyle w:val="01Flietext"/>
        <w:spacing w:after="0" w:line="240" w:lineRule="auto"/>
      </w:pPr>
    </w:p>
    <w:p w14:paraId="64D9D71C" w14:textId="77777777" w:rsidR="00B1470F" w:rsidRDefault="00B1470F" w:rsidP="00B1470F">
      <w:pPr>
        <w:pStyle w:val="01Flietext"/>
        <w:spacing w:after="0" w:line="240" w:lineRule="auto"/>
      </w:pPr>
      <w:r>
        <w:t xml:space="preserve">La base della collaborazione è l'integrazione dell'esperienza audio immersiva Dolby Atmos nel sistema audio surround Burmester 4D e 3D. Entrambi i sistemi sono disponibili come optional sui veicoli Mercedes-Benz dotati del più recente sistema di infotainment MBUX. Grazie all'integrazione delle app </w:t>
      </w:r>
      <w:proofErr w:type="spellStart"/>
      <w:r>
        <w:t>Audible</w:t>
      </w:r>
      <w:proofErr w:type="spellEnd"/>
      <w:r>
        <w:t xml:space="preserve"> e Amazon Music nel sistema MBUX, i clienti hanno accesso immediato ad una selezione sempre crescente di audiolibri, brani originali, podcast e musica in Dolby Atmos. È necessario un abbonamento a questi provider. Gli abbonati ad </w:t>
      </w:r>
      <w:proofErr w:type="spellStart"/>
      <w:r>
        <w:t>Audible</w:t>
      </w:r>
      <w:proofErr w:type="spellEnd"/>
      <w:r>
        <w:t xml:space="preserve"> e Amazon Music possono anche accedere all'intero catalogo di entrambi i servizi di streaming. Il vostro autore, presentatore di podcast o musicista preferito può essere ascoltato così intensamente che vi sembrerà di essere seduti in macchina con voi. Si tratta di una narrazione audio mai provata prima in un veicolo.</w:t>
      </w:r>
    </w:p>
    <w:p w14:paraId="141E291D" w14:textId="77777777" w:rsidR="00B1470F" w:rsidRDefault="00B1470F" w:rsidP="00B1470F">
      <w:pPr>
        <w:pStyle w:val="01Flietext"/>
        <w:spacing w:after="0" w:line="240" w:lineRule="auto"/>
      </w:pPr>
    </w:p>
    <w:p w14:paraId="641BEC24" w14:textId="77777777" w:rsidR="00B1470F" w:rsidRDefault="00B1470F" w:rsidP="00B1470F">
      <w:pPr>
        <w:pStyle w:val="01Flietext"/>
        <w:spacing w:after="0" w:line="240" w:lineRule="auto"/>
      </w:pPr>
      <w:r>
        <w:t xml:space="preserve">"In qualità di leader innovativo del settore, Mercedes-Benz è un partner ideale per </w:t>
      </w:r>
      <w:proofErr w:type="spellStart"/>
      <w:r>
        <w:t>Audible</w:t>
      </w:r>
      <w:proofErr w:type="spellEnd"/>
      <w:r>
        <w:t xml:space="preserve"> e Amazon Music per sviluppare ulteriormente l'intrattenimento in auto insieme. Dopo tutto, le persone trascorrono molto tempo ascoltando racconti audio e musica a bordo dei veicoli. Grazie alla collaborazione tra i nostri due marchi, possiamo migliorare ulteriormente l'esperienza audio per i clienti e trasformarla in qualcosa di coinvolgente, inaspettato e ancora più emozionale."</w:t>
      </w:r>
    </w:p>
    <w:p w14:paraId="1E3EFA2C" w14:textId="77777777" w:rsidR="00B1470F" w:rsidRDefault="00B1470F" w:rsidP="00B1470F">
      <w:pPr>
        <w:pStyle w:val="01Flietext"/>
        <w:spacing w:after="0" w:line="240" w:lineRule="auto"/>
      </w:pPr>
      <w:r>
        <w:t xml:space="preserve">Steve Boom, vicepresidente di Amazon per l'audio, </w:t>
      </w:r>
      <w:proofErr w:type="spellStart"/>
      <w:r>
        <w:t>Twitch</w:t>
      </w:r>
      <w:proofErr w:type="spellEnd"/>
      <w:r>
        <w:t xml:space="preserve"> e i giochi</w:t>
      </w:r>
    </w:p>
    <w:p w14:paraId="71101C55" w14:textId="77777777" w:rsidR="00B1470F" w:rsidRDefault="00B1470F" w:rsidP="00B1470F">
      <w:pPr>
        <w:pStyle w:val="01Flietext"/>
        <w:spacing w:after="0" w:line="240" w:lineRule="auto"/>
      </w:pPr>
    </w:p>
    <w:p w14:paraId="121BEB7B" w14:textId="77777777" w:rsidR="00B1470F" w:rsidRDefault="00B1470F" w:rsidP="00B1470F">
      <w:pPr>
        <w:pStyle w:val="01Flietext"/>
        <w:spacing w:after="0" w:line="240" w:lineRule="auto"/>
      </w:pPr>
      <w:r>
        <w:lastRenderedPageBreak/>
        <w:t xml:space="preserve">Con oltre 850.000 audiolibri, podcast e </w:t>
      </w:r>
      <w:proofErr w:type="spellStart"/>
      <w:r>
        <w:t>Audible</w:t>
      </w:r>
      <w:proofErr w:type="spellEnd"/>
      <w:r>
        <w:t xml:space="preserve"> </w:t>
      </w:r>
      <w:proofErr w:type="spellStart"/>
      <w:r>
        <w:t>Originals</w:t>
      </w:r>
      <w:proofErr w:type="spellEnd"/>
      <w:r>
        <w:t xml:space="preserve">, </w:t>
      </w:r>
      <w:proofErr w:type="spellStart"/>
      <w:r>
        <w:t>Audible</w:t>
      </w:r>
      <w:proofErr w:type="spellEnd"/>
      <w:r>
        <w:t xml:space="preserve"> è il principale sviluppatore e fornitore di contenuti audio di qualità superiore e il "narratore" per eccellenza per milioni di persone in tutto il mondo. L'azienda offre decine di titoli in Dolby Atmos. Questa gamma in continua crescita consente agli ascoltatori di vivere un numero sempre maggiore di storie con il massimo livello di dettaglio, profondità e chiarezza. Tra questi, i blockbuster narrati da attori e attrici di primo piano, come ad esempio "The </w:t>
      </w:r>
      <w:proofErr w:type="spellStart"/>
      <w:r>
        <w:t>Sandman</w:t>
      </w:r>
      <w:proofErr w:type="spellEnd"/>
      <w:r>
        <w:t xml:space="preserve"> Act III", la reinterpretazione di classici come "David Copperfield" e coinvolgenti colonne sonore naturali.</w:t>
      </w:r>
    </w:p>
    <w:p w14:paraId="5425983D" w14:textId="77777777" w:rsidR="00B1470F" w:rsidRDefault="00B1470F" w:rsidP="00B1470F">
      <w:pPr>
        <w:pStyle w:val="01Flietext"/>
        <w:spacing w:after="0" w:line="240" w:lineRule="auto"/>
      </w:pPr>
    </w:p>
    <w:p w14:paraId="414E2BBC" w14:textId="77777777" w:rsidR="00B1470F" w:rsidRDefault="00B1470F" w:rsidP="00B1470F">
      <w:pPr>
        <w:pStyle w:val="01Flietext"/>
        <w:spacing w:after="0" w:line="240" w:lineRule="auto"/>
      </w:pPr>
      <w:r>
        <w:t xml:space="preserve">Il roll-out inizierà nel terzo trimestre del 2024 tramite un aggiornamento over-the-air (OTA) sulla nuova Classe E </w:t>
      </w:r>
      <w:proofErr w:type="spellStart"/>
      <w:r>
        <w:t>e</w:t>
      </w:r>
      <w:proofErr w:type="spellEnd"/>
      <w:r>
        <w:t xml:space="preserve"> sulle nuove CLE Coupé e Cabriolet, dotate del sistema di infotainment MBUX (Mercedes-Benz User Experience) di terza generazione. In futuro è prevista un'ulteriore implementazione per i modelli successivi. Amazon Music in Dolby Atmos è disponibile nei modelli con MBUX di seconda generazione prodotti da dicembre 2023. I clienti con account </w:t>
      </w:r>
      <w:proofErr w:type="spellStart"/>
      <w:r>
        <w:t>Audible</w:t>
      </w:r>
      <w:proofErr w:type="spellEnd"/>
      <w:r>
        <w:t xml:space="preserve"> e Amazon Music possono accedere a entrambe le app e ai rispettivi contenuti in Dolby Atmos.</w:t>
      </w:r>
    </w:p>
    <w:p w14:paraId="6EF0A163" w14:textId="77777777" w:rsidR="00B1470F" w:rsidRDefault="00B1470F" w:rsidP="00B1470F">
      <w:pPr>
        <w:pStyle w:val="01Flietext"/>
        <w:spacing w:after="0" w:line="240" w:lineRule="auto"/>
      </w:pPr>
    </w:p>
    <w:p w14:paraId="206C47DB" w14:textId="77777777" w:rsidR="00B1470F" w:rsidRDefault="00B1470F" w:rsidP="00B1470F">
      <w:pPr>
        <w:pStyle w:val="01Flietext"/>
        <w:spacing w:after="0" w:line="240" w:lineRule="auto"/>
      </w:pPr>
      <w:r>
        <w:t xml:space="preserve">I visitatori dello stand Mercedes-Benz al CES sono invitati a partecipare a una serie di interessanti talk su tecnologie all'avanguardia. Il 9 gennaio, Magnus </w:t>
      </w:r>
      <w:proofErr w:type="spellStart"/>
      <w:r>
        <w:t>Östberg</w:t>
      </w:r>
      <w:proofErr w:type="spellEnd"/>
      <w:r>
        <w:t xml:space="preserve">, </w:t>
      </w:r>
      <w:proofErr w:type="spellStart"/>
      <w:r>
        <w:t>Chief</w:t>
      </w:r>
      <w:proofErr w:type="spellEnd"/>
      <w:r>
        <w:t xml:space="preserve"> Software </w:t>
      </w:r>
      <w:proofErr w:type="spellStart"/>
      <w:r>
        <w:t>Officer</w:t>
      </w:r>
      <w:proofErr w:type="spellEnd"/>
      <w:r>
        <w:t xml:space="preserve"> di Mercedes-Benz, sarà affiancato sul palco da Steve Boom, Vice Presidente di Amazon Music, </w:t>
      </w:r>
      <w:proofErr w:type="spellStart"/>
      <w:r>
        <w:t>Twitch</w:t>
      </w:r>
      <w:proofErr w:type="spellEnd"/>
      <w:r>
        <w:t xml:space="preserve"> e i giochi, e dal pluripremiato produttore di storie audio Dirk </w:t>
      </w:r>
      <w:proofErr w:type="spellStart"/>
      <w:r>
        <w:t>Maggs</w:t>
      </w:r>
      <w:proofErr w:type="spellEnd"/>
      <w:r>
        <w:t>. Insieme, spiegheranno come la nuova collaborazione cambierà lo storytelling nel veicolo e oltre. I visitatori potranno inoltre provare l'impareggiabile suono Mercedes-Benz in Dolby Atmos a bordo di una Classe E.</w:t>
      </w:r>
    </w:p>
    <w:p w14:paraId="750D5DD1" w14:textId="77777777" w:rsidR="00B1470F" w:rsidRDefault="00B1470F" w:rsidP="00B1470F">
      <w:pPr>
        <w:pStyle w:val="01Flietext"/>
        <w:spacing w:after="0" w:line="240" w:lineRule="auto"/>
      </w:pPr>
    </w:p>
    <w:p w14:paraId="1CD52326" w14:textId="77777777" w:rsidR="00B1470F" w:rsidRDefault="00B1470F" w:rsidP="00B1470F">
      <w:pPr>
        <w:pStyle w:val="01Flietext"/>
        <w:spacing w:after="0" w:line="240" w:lineRule="auto"/>
      </w:pPr>
      <w:r>
        <w:t>About Amazon Music</w:t>
      </w:r>
    </w:p>
    <w:p w14:paraId="37B224F9" w14:textId="77777777" w:rsidR="00B1470F" w:rsidRDefault="00B1470F" w:rsidP="00B1470F">
      <w:pPr>
        <w:pStyle w:val="01Flietext"/>
        <w:spacing w:after="0" w:line="240" w:lineRule="auto"/>
      </w:pPr>
      <w:r>
        <w:t xml:space="preserve">Amazon Music è un servizio di intrattenimento audio coinvolgente che mette in contatto fan, artisti e creatori attraverso musica, podcast e cultura. Amazon Music avvicina i fan a tutto ciò che amano con playlist curate e personalizzate, </w:t>
      </w:r>
      <w:proofErr w:type="spellStart"/>
      <w:r>
        <w:t>livestream</w:t>
      </w:r>
      <w:proofErr w:type="spellEnd"/>
      <w:r>
        <w:t xml:space="preserve"> degli artisti, merchandise e podcast esclusivi Amazon. I membri Prime hanno accesso a oltre 100 milioni di brani in modalità shuffle, playlist on-demand e la più ampia selezione di podcast di alto livello senza pubblicità inclusa nella loro iscrizione. Con l'upgrade ad Amazon Music Unlimited, i clienti hanno accesso on-demand a 100 milioni di brani in HD e a un catalogo crescente di brani in Ultra HD e audio 3D. Chiunque può ascoltare Amazon Music scaricando l'applicazione gratuita Amazon Music o ovunque ascolti musica, compresi i dispositivi abilitati ad Alexa. Per ulteriori informazioni, visitare il sito www.amazon.de/music.</w:t>
      </w:r>
    </w:p>
    <w:p w14:paraId="484138D3" w14:textId="77777777" w:rsidR="00B1470F" w:rsidRDefault="00B1470F" w:rsidP="00B1470F">
      <w:pPr>
        <w:pStyle w:val="01Flietext"/>
        <w:spacing w:after="0" w:line="240" w:lineRule="auto"/>
      </w:pPr>
    </w:p>
    <w:p w14:paraId="092DE4BA" w14:textId="77777777" w:rsidR="00B1470F" w:rsidRDefault="00B1470F" w:rsidP="00B1470F">
      <w:pPr>
        <w:pStyle w:val="01Flietext"/>
        <w:spacing w:after="0" w:line="240" w:lineRule="auto"/>
      </w:pPr>
      <w:r>
        <w:t xml:space="preserve">About </w:t>
      </w:r>
      <w:proofErr w:type="spellStart"/>
      <w:r>
        <w:t>Audible</w:t>
      </w:r>
      <w:proofErr w:type="spellEnd"/>
    </w:p>
    <w:p w14:paraId="40AC6087" w14:textId="77777777" w:rsidR="00B1470F" w:rsidRDefault="00B1470F" w:rsidP="00B1470F">
      <w:pPr>
        <w:pStyle w:val="01Flietext"/>
        <w:spacing w:after="0" w:line="240" w:lineRule="auto"/>
      </w:pPr>
      <w:proofErr w:type="spellStart"/>
      <w:r>
        <w:t>Audible</w:t>
      </w:r>
      <w:proofErr w:type="spellEnd"/>
      <w:r>
        <w:t>, leader nello sviluppo e nella fornitura di contenuti audio premium, offre ai suoi clienti un nuovo modo di migliorare e arricchire la loro vita ogni giorno. L'offerta su audible.de comprende oltre</w:t>
      </w:r>
    </w:p>
    <w:p w14:paraId="28BA1DD0" w14:textId="02FADA86" w:rsidR="00727E37" w:rsidRDefault="00B1470F" w:rsidP="00B1470F">
      <w:pPr>
        <w:pStyle w:val="01Flietext"/>
        <w:spacing w:after="0" w:line="240" w:lineRule="auto"/>
      </w:pPr>
      <w:r>
        <w:t xml:space="preserve">770.000 </w:t>
      </w:r>
      <w:proofErr w:type="spellStart"/>
      <w:r>
        <w:t>Audible</w:t>
      </w:r>
      <w:proofErr w:type="spellEnd"/>
      <w:r>
        <w:t xml:space="preserve"> </w:t>
      </w:r>
      <w:proofErr w:type="spellStart"/>
      <w:r>
        <w:t>Originals</w:t>
      </w:r>
      <w:proofErr w:type="spellEnd"/>
      <w:r>
        <w:t xml:space="preserve">, audiolibri e podcast, di cui oltre 80.000 in tedesco. </w:t>
      </w:r>
      <w:proofErr w:type="spellStart"/>
      <w:r>
        <w:t>Audible</w:t>
      </w:r>
      <w:proofErr w:type="spellEnd"/>
      <w:r>
        <w:t xml:space="preserve"> conta milioni di ascoltatori in tutto il mondo che si abbonano a uno dei 10 servizi localizzati sviluppati per Australia, Canada, Francia, Germania, India, Italia, Giappone, Spagna, Regno Unito e Stati Uniti. I clienti di </w:t>
      </w:r>
      <w:proofErr w:type="spellStart"/>
      <w:r>
        <w:t>Audible</w:t>
      </w:r>
      <w:proofErr w:type="spellEnd"/>
      <w:r>
        <w:t xml:space="preserve"> scaricano ogni anno quasi 4 miliardi di ore di contenuti e li ascoltano su una varietà di dispositivi supportati. </w:t>
      </w:r>
      <w:proofErr w:type="spellStart"/>
      <w:r>
        <w:t>Audible</w:t>
      </w:r>
      <w:proofErr w:type="spellEnd"/>
      <w:r>
        <w:t xml:space="preserve"> GmbH è una società interamente controllata da </w:t>
      </w:r>
      <w:proofErr w:type="spellStart"/>
      <w:r>
        <w:t>Audible</w:t>
      </w:r>
      <w:proofErr w:type="spellEnd"/>
      <w:r>
        <w:t xml:space="preserve"> Inc. che è stata acquisita da Amazon nel 2008.</w:t>
      </w:r>
    </w:p>
    <w:p w14:paraId="0B935D5F" w14:textId="2F71CC18" w:rsidR="00B23DCE" w:rsidRDefault="00B23DCE" w:rsidP="00727E37">
      <w:pPr>
        <w:pStyle w:val="01Flietext"/>
        <w:spacing w:after="0" w:line="240" w:lineRule="auto"/>
      </w:pPr>
    </w:p>
    <w:p w14:paraId="3BAF929B" w14:textId="59980EA3" w:rsidR="00B23DCE" w:rsidRDefault="00B23DCE" w:rsidP="00727E37">
      <w:pPr>
        <w:pStyle w:val="01Flietext"/>
        <w:spacing w:after="0" w:line="240" w:lineRule="auto"/>
      </w:pPr>
    </w:p>
    <w:p w14:paraId="3976643F" w14:textId="78F514E3" w:rsidR="00B23DCE" w:rsidRDefault="00B23DCE" w:rsidP="00727E37">
      <w:pPr>
        <w:pStyle w:val="01Flietext"/>
        <w:spacing w:after="0" w:line="240" w:lineRule="auto"/>
        <w:rPr>
          <w:b/>
          <w:bCs/>
        </w:rPr>
      </w:pPr>
      <w:r>
        <w:t xml:space="preserve">Ulteriori informazioni su: </w:t>
      </w:r>
      <w:r w:rsidRPr="00B23DCE">
        <w:rPr>
          <w:b/>
          <w:bCs/>
        </w:rPr>
        <w:t>media.mercedes-benz.it</w:t>
      </w:r>
      <w:r w:rsidR="006900B5">
        <w:rPr>
          <w:b/>
          <w:bCs/>
        </w:rPr>
        <w:t xml:space="preserve"> e </w:t>
      </w:r>
      <w:hyperlink r:id="rId8" w:history="1">
        <w:r w:rsidR="006900B5" w:rsidRPr="009A1BCF">
          <w:rPr>
            <w:rStyle w:val="Collegamentoipertestuale"/>
            <w:b/>
            <w:bCs/>
          </w:rPr>
          <w:t>https://www.mercedes-benz.it/passengercars/campaigns/classe-a-vibes.html</w:t>
        </w:r>
      </w:hyperlink>
    </w:p>
    <w:p w14:paraId="75EAFA8D" w14:textId="77777777" w:rsidR="006900B5" w:rsidRPr="00B23DCE" w:rsidRDefault="006900B5" w:rsidP="00727E37">
      <w:pPr>
        <w:pStyle w:val="01Flietext"/>
        <w:spacing w:after="0" w:line="240" w:lineRule="auto"/>
        <w:rPr>
          <w:b/>
          <w:bCs/>
        </w:rPr>
      </w:pPr>
    </w:p>
    <w:p w14:paraId="1B020BF2" w14:textId="77777777" w:rsidR="00B23DCE" w:rsidRPr="00B23DCE" w:rsidRDefault="00B23DCE" w:rsidP="00727E37">
      <w:pPr>
        <w:pStyle w:val="01Flietext"/>
        <w:spacing w:after="0" w:line="240" w:lineRule="auto"/>
      </w:pPr>
    </w:p>
    <w:p w14:paraId="07167C1F" w14:textId="77777777" w:rsidR="00727E37" w:rsidRDefault="00727E37" w:rsidP="00727E37">
      <w:pPr>
        <w:pStyle w:val="01Flietext"/>
        <w:spacing w:after="0" w:line="240" w:lineRule="auto"/>
      </w:pPr>
    </w:p>
    <w:sectPr w:rsidR="00727E37" w:rsidSect="005B50B8">
      <w:footerReference w:type="default" r:id="rId9"/>
      <w:headerReference w:type="first" r:id="rId10"/>
      <w:footerReference w:type="first" r:id="rId11"/>
      <w:footnotePr>
        <w:numRestart w:val="eachPage"/>
      </w:footnotePr>
      <w:type w:val="continuous"/>
      <w:pgSz w:w="11906" w:h="16838" w:code="9"/>
      <w:pgMar w:top="851" w:right="1558" w:bottom="369" w:left="1361" w:header="1185"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C7E6B" w14:textId="77777777" w:rsidR="00B4613C" w:rsidRDefault="00B4613C" w:rsidP="00764B8C">
      <w:pPr>
        <w:spacing w:after="0" w:line="240" w:lineRule="auto"/>
      </w:pPr>
      <w:r>
        <w:separator/>
      </w:r>
    </w:p>
  </w:endnote>
  <w:endnote w:type="continuationSeparator" w:id="0">
    <w:p w14:paraId="4D2E6B5F" w14:textId="77777777" w:rsidR="00B4613C" w:rsidRDefault="00B4613C" w:rsidP="00764B8C">
      <w:pPr>
        <w:spacing w:after="0" w:line="240" w:lineRule="auto"/>
      </w:pPr>
      <w:r>
        <w:continuationSeparator/>
      </w:r>
    </w:p>
  </w:endnote>
  <w:endnote w:type="continuationNotice" w:id="1">
    <w:p w14:paraId="2DBD22D3" w14:textId="77777777" w:rsidR="00B4613C" w:rsidRDefault="00B461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A00001AF" w:usb1="100078FB" w:usb2="00000000" w:usb3="00000000" w:csb0="00000093" w:csb1="00000000"/>
  </w:font>
  <w:font w:name="Calibri">
    <w:panose1 w:val="020F0502020204030204"/>
    <w:charset w:val="00"/>
    <w:family w:val="swiss"/>
    <w:pitch w:val="variable"/>
    <w:sig w:usb0="E4002EFF" w:usb1="C000247B" w:usb2="00000009" w:usb3="00000000" w:csb0="000001FF" w:csb1="00000000"/>
  </w:font>
  <w:font w:name="Daimler CS Light">
    <w:altName w:val="Calibri"/>
    <w:panose1 w:val="00000000000000000000"/>
    <w:charset w:val="00"/>
    <w:family w:val="auto"/>
    <w:pitch w:val="variable"/>
    <w:sig w:usb0="A00002BF" w:usb1="000060FB" w:usb2="00000000" w:usb3="00000000" w:csb0="0000019F" w:csb1="00000000"/>
  </w:font>
  <w:font w:name="Daimler CAC">
    <w:altName w:val="Calibri"/>
    <w:panose1 w:val="00000000000000000000"/>
    <w:charset w:val="00"/>
    <w:family w:val="auto"/>
    <w:pitch w:val="variable"/>
    <w:sig w:usb0="A00002BF" w:usb1="000060FB" w:usb2="00000000" w:usb3="00000000" w:csb0="0000019F"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rporate S Light">
    <w:panose1 w:val="00000000000000000000"/>
    <w:charset w:val="00"/>
    <w:family w:val="roman"/>
    <w:notTrueType/>
    <w:pitch w:val="variable"/>
    <w:sig w:usb0="A00002AF" w:usb1="5000205B" w:usb2="00000000" w:usb3="00000000" w:csb0="0000009F" w:csb1="00000000"/>
  </w:font>
  <w:font w:name="MB Corpo S Text Office Light">
    <w:altName w:val="Calibri"/>
    <w:panose1 w:val="020B0404050000000004"/>
    <w:charset w:val="00"/>
    <w:family w:val="swiss"/>
    <w:pitch w:val="variable"/>
    <w:sig w:usb0="20000007" w:usb1="00000003" w:usb2="00000000" w:usb3="00000000" w:csb0="00000193"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B Corpo S Text Office">
    <w:panose1 w:val="020B05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Daimler CS">
    <w:altName w:val="Calibri"/>
    <w:panose1 w:val="00000000000000000000"/>
    <w:charset w:val="00"/>
    <w:family w:val="auto"/>
    <w:pitch w:val="variable"/>
    <w:sig w:usb0="A00002BF" w:usb1="0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CB55" w14:textId="77777777" w:rsidR="00AD5F99" w:rsidRPr="00D949A7" w:rsidRDefault="00AD5F99" w:rsidP="00B00F20">
    <w:pPr>
      <w:pStyle w:val="09Seitenzahl"/>
      <w:framePr w:wrap="around"/>
    </w:pPr>
    <w:r>
      <w:t xml:space="preserve">Pagina </w:t>
    </w:r>
    <w:r w:rsidR="00DC407D" w:rsidRPr="00D949A7">
      <w:rPr>
        <w:rStyle w:val="Numeropagina"/>
      </w:rPr>
      <w:fldChar w:fldCharType="begin"/>
    </w:r>
    <w:r w:rsidRPr="00D949A7">
      <w:rPr>
        <w:rStyle w:val="Numeropagina"/>
      </w:rPr>
      <w:instrText xml:space="preserve"> PAGE </w:instrText>
    </w:r>
    <w:r w:rsidR="00DC407D" w:rsidRPr="00D949A7">
      <w:rPr>
        <w:rStyle w:val="Numeropagina"/>
      </w:rPr>
      <w:fldChar w:fldCharType="separate"/>
    </w:r>
    <w:r w:rsidR="001679CE">
      <w:rPr>
        <w:rStyle w:val="Numeropagina"/>
      </w:rPr>
      <w:t>2</w:t>
    </w:r>
    <w:r w:rsidR="00DC407D" w:rsidRPr="00D949A7">
      <w:rPr>
        <w:rStyle w:val="Numeropagina"/>
      </w:rPr>
      <w:fldChar w:fldCharType="end"/>
    </w:r>
  </w:p>
  <w:p w14:paraId="0915732B" w14:textId="77777777" w:rsidR="00AD5F99" w:rsidRDefault="00AD5F99">
    <w:pPr>
      <w:pStyle w:val="Pidipagina"/>
    </w:pPr>
  </w:p>
  <w:p w14:paraId="16EFF2B1" w14:textId="77777777" w:rsidR="00471DCE" w:rsidRDefault="00471DCE"/>
  <w:p w14:paraId="0E3E4160" w14:textId="77777777" w:rsidR="00471DCE" w:rsidRDefault="00471DCE"/>
  <w:p w14:paraId="055EC7E3" w14:textId="77777777" w:rsidR="00471DCE" w:rsidRDefault="00471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7448" w14:textId="77777777" w:rsidR="009C24D9" w:rsidRPr="00896965" w:rsidRDefault="00DC2FE4" w:rsidP="009C24D9">
    <w:pPr>
      <w:pStyle w:val="08Fubereich"/>
      <w:framePr w:wrap="auto" w:vAnchor="margin" w:hAnchor="text" w:yAlign="inline"/>
      <w:spacing w:before="340"/>
      <w:rPr>
        <w:rStyle w:val="02INFORMATIONP431C7585TypographyPantone431C"/>
        <w:rFonts w:ascii="MB Corpo S Text Office Light" w:hAnsi="MB Corpo S Text Office Light"/>
      </w:rPr>
    </w:pPr>
    <w:r>
      <w:rPr>
        <w:rFonts w:ascii="MB Corpo S Text Office Light" w:hAnsi="MB Corpo S Text Office Light"/>
        <w:noProof/>
        <w:lang w:eastAsia="it-IT"/>
      </w:rPr>
      <mc:AlternateContent>
        <mc:Choice Requires="wps">
          <w:drawing>
            <wp:anchor distT="0" distB="0" distL="0" distR="0" simplePos="0" relativeHeight="251657728" behindDoc="0" locked="0" layoutInCell="1" allowOverlap="1" wp14:anchorId="60132945" wp14:editId="5A2327AA">
              <wp:simplePos x="0" y="0"/>
              <wp:positionH relativeFrom="column">
                <wp:posOffset>220980</wp:posOffset>
              </wp:positionH>
              <wp:positionV relativeFrom="page">
                <wp:posOffset>10306050</wp:posOffset>
              </wp:positionV>
              <wp:extent cx="3677285" cy="13906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139065"/>
                      </a:xfrm>
                      <a:prstGeom prst="rect">
                        <a:avLst/>
                      </a:prstGeom>
                      <a:noFill/>
                      <a:ln w="9525">
                        <a:noFill/>
                        <a:miter lim="800000"/>
                        <a:headEnd/>
                        <a:tailEnd/>
                      </a:ln>
                    </wps:spPr>
                    <wps:txbx>
                      <w:txbxContent>
                        <w:p w14:paraId="45F917A2" w14:textId="77777777" w:rsidR="00AD5F99" w:rsidRPr="00896965" w:rsidRDefault="00AD5F99" w:rsidP="00735384">
                          <w:pPr>
                            <w:spacing w:line="170" w:lineRule="exact"/>
                            <w:rPr>
                              <w:rFonts w:ascii="MB Corpo S Text Office Light" w:hAnsi="MB Corpo S Text Office Light"/>
                              <w:sz w:val="15"/>
                              <w:szCs w:val="15"/>
                            </w:rPr>
                          </w:pPr>
                          <w:r>
                            <w:rPr>
                              <w:rFonts w:ascii="MB Corpo S Text Office Light" w:hAnsi="MB Corpo S Text Office Light"/>
                              <w:sz w:val="15"/>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132945" id="_x0000_t202" coordsize="21600,21600" o:spt="202" path="m,l,21600r21600,l21600,xe">
              <v:stroke joinstyle="miter"/>
              <v:path gradientshapeok="t" o:connecttype="rect"/>
            </v:shapetype>
            <v:shape id="Textfeld 2" o:spid="_x0000_s1026" type="#_x0000_t202" style="position:absolute;margin-left:17.4pt;margin-top:811.5pt;width:289.55pt;height:10.9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" filled="f" stroked="f">
              <v:textbox inset="0,0,0,0">
                <w:txbxContent>
                  <w:p w14:paraId="45F917A2" w14:textId="77777777" w:rsidR="00AD5F99" w:rsidRPr="00896965" w:rsidRDefault="00AD5F99" w:rsidP="00735384">
                    <w:pPr>
                      <w:spacing w:line="170" w:lineRule="exact"/>
                      <w:rPr>
                        <w:rFonts w:ascii="MB Corpo S Text Office Light" w:hAnsi="MB Corpo S Text Office Light"/>
                        <w:sz w:val="15"/>
                        <w:szCs w:val="15"/>
                      </w:rPr>
                    </w:pPr>
                    <w:r>
                      <w:rPr>
                        <w:rFonts w:ascii="MB Corpo S Text Office Light" w:hAnsi="MB Corpo S Text Office Light"/>
                        <w:sz w:val="15"/>
                      </w:rPr>
                      <w:t>e Mercedes-Benz sono marchi registrati di Daimler AG, Stoccarda, Germania.</w:t>
                    </w:r>
                  </w:p>
                </w:txbxContent>
              </v:textbox>
              <w10:wrap type="square" anchory="page"/>
            </v:shape>
          </w:pict>
        </mc:Fallback>
      </mc:AlternateContent>
    </w:r>
    <w:r>
      <w:rPr>
        <w:rFonts w:ascii="MB Corpo S Text Office Light" w:hAnsi="MB Corpo S Text Office Light"/>
        <w:noProof/>
        <w:lang w:eastAsia="it-IT"/>
      </w:rPr>
      <mc:AlternateContent>
        <mc:Choice Requires="wps">
          <w:drawing>
            <wp:anchor distT="0" distB="0" distL="114300" distR="114300" simplePos="0" relativeHeight="251659776" behindDoc="0" locked="0" layoutInCell="1" allowOverlap="1" wp14:anchorId="11B58F4F" wp14:editId="7D478869">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D056AF" id="Ellipse 8" o:spid="_x0000_s1026" style="position:absolute;margin-left:-53.85pt;margin-top:421.75pt;width:1.1pt;height: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5olgIAAJs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" fillcolor="black [3213]" stroked="f" strokeweight="1pt">
              <v:stroke joinstyle="miter"/>
              <v:path arrowok="t"/>
              <w10:wrap anchory="page"/>
            </v:oval>
          </w:pict>
        </mc:Fallback>
      </mc:AlternateContent>
    </w:r>
    <w:r>
      <w:rPr>
        <w:rFonts w:ascii="MB Corpo S Text Office Light" w:hAnsi="MB Corpo S Text Office Light"/>
        <w:noProof/>
        <w:lang w:eastAsia="it-IT"/>
      </w:rPr>
      <mc:AlternateContent>
        <mc:Choice Requires="wps">
          <w:drawing>
            <wp:anchor distT="0" distB="0" distL="114300" distR="114300" simplePos="0" relativeHeight="251658752" behindDoc="0" locked="0" layoutInCell="1" allowOverlap="1" wp14:anchorId="3C49259F" wp14:editId="5D3519CE">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4F8F2" id="Ellipse 7" o:spid="_x0000_s1026" style="position:absolute;margin-left:-53.8pt;margin-top:594.8pt;width:1.15pt;height: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hs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B8RrhslgIAAJs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r w:rsidR="00AD5F99">
      <w:rPr>
        <w:rFonts w:ascii="MB Corpo S Text Office Light" w:hAnsi="MB Corpo S Text Office Light"/>
        <w:noProof/>
        <w:lang w:eastAsia="it-IT"/>
      </w:rPr>
      <w:drawing>
        <wp:anchor distT="0" distB="0" distL="114300" distR="114300" simplePos="0" relativeHeight="251661312" behindDoc="1" locked="0" layoutInCell="1" allowOverlap="1" wp14:anchorId="592BD3E5" wp14:editId="016CCCCA">
          <wp:simplePos x="0" y="0"/>
          <wp:positionH relativeFrom="page">
            <wp:posOffset>859790</wp:posOffset>
          </wp:positionH>
          <wp:positionV relativeFrom="page">
            <wp:posOffset>10275570</wp:posOffset>
          </wp:positionV>
          <wp:extent cx="183600" cy="183600"/>
          <wp:effectExtent l="0" t="0" r="6985" b="6985"/>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p>
  <w:p w14:paraId="205DB3B2" w14:textId="77777777" w:rsidR="00AD5F99" w:rsidRPr="00896965" w:rsidRDefault="00AD5F99" w:rsidP="003E7ECF">
    <w:pPr>
      <w:pStyle w:val="08Fubereich"/>
      <w:framePr w:wrap="auto" w:vAnchor="margin" w:hAnchor="text" w:yAlign="inline"/>
      <w:spacing w:after="340"/>
      <w:rPr>
        <w:rStyle w:val="02INFORMATIONP431C7585TypographyPantone431C"/>
        <w:rFonts w:ascii="MB Corpo S Text Office Light" w:hAnsi="MB Corpo S Text Office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95BB" w14:textId="77777777" w:rsidR="00B4613C" w:rsidRDefault="00B4613C" w:rsidP="00764B8C">
      <w:pPr>
        <w:spacing w:after="0" w:line="240" w:lineRule="auto"/>
      </w:pPr>
      <w:r>
        <w:separator/>
      </w:r>
    </w:p>
  </w:footnote>
  <w:footnote w:type="continuationSeparator" w:id="0">
    <w:p w14:paraId="31B73D3B" w14:textId="77777777" w:rsidR="00B4613C" w:rsidRDefault="00B4613C" w:rsidP="00764B8C">
      <w:pPr>
        <w:spacing w:after="0" w:line="240" w:lineRule="auto"/>
      </w:pPr>
      <w:r>
        <w:continuationSeparator/>
      </w:r>
    </w:p>
  </w:footnote>
  <w:footnote w:type="continuationNotice" w:id="1">
    <w:p w14:paraId="7D3ACBB4" w14:textId="77777777" w:rsidR="00B4613C" w:rsidRDefault="00B461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2695" w14:textId="2024C985" w:rsidR="00AD5F99" w:rsidRDefault="00AD5F99" w:rsidP="005C43E5">
    <w:pPr>
      <w:pStyle w:val="Intestazione"/>
    </w:pPr>
    <w:r>
      <w:rPr>
        <w:noProof/>
        <w:lang w:eastAsia="it-IT"/>
      </w:rPr>
      <w:drawing>
        <wp:anchor distT="0" distB="0" distL="114300" distR="114300" simplePos="0" relativeHeight="251663360" behindDoc="0" locked="0" layoutInCell="1" allowOverlap="1" wp14:anchorId="4C419083" wp14:editId="7A7BC52D">
          <wp:simplePos x="0" y="0"/>
          <wp:positionH relativeFrom="column">
            <wp:posOffset>4569460</wp:posOffset>
          </wp:positionH>
          <wp:positionV relativeFrom="margin">
            <wp:posOffset>866140</wp:posOffset>
          </wp:positionV>
          <wp:extent cx="1078171" cy="125287"/>
          <wp:effectExtent l="0" t="0" r="8255" b="8255"/>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171" cy="125287"/>
                  </a:xfrm>
                  <a:prstGeom prst="rect">
                    <a:avLst/>
                  </a:prstGeom>
                  <a:noFill/>
                </pic:spPr>
              </pic:pic>
            </a:graphicData>
          </a:graphic>
        </wp:anchor>
      </w:drawing>
    </w:r>
    <w:r w:rsidR="00DC2FE4">
      <w:rPr>
        <w:noProof/>
        <w:lang w:eastAsia="it-IT"/>
      </w:rPr>
      <mc:AlternateContent>
        <mc:Choice Requires="wps">
          <w:drawing>
            <wp:anchor distT="0" distB="0" distL="114300" distR="114300" simplePos="0" relativeHeight="251660800" behindDoc="0" locked="0" layoutInCell="1" allowOverlap="1" wp14:anchorId="00BC3834" wp14:editId="4FC4D6F7">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7546BF" id="Ellipse 9" o:spid="_x0000_s1026" style="position:absolute;margin-left:-53.75pt;margin-top:297.2pt;width:1.1pt;height: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eastAsia="it-IT"/>
      </w:rPr>
      <w:drawing>
        <wp:anchor distT="0" distB="0" distL="114300" distR="114300" simplePos="0" relativeHeight="251653120" behindDoc="1" locked="0" layoutInCell="1" allowOverlap="1" wp14:anchorId="4D77A4C9" wp14:editId="01F99D46">
          <wp:simplePos x="0" y="0"/>
          <wp:positionH relativeFrom="column">
            <wp:posOffset>2559685</wp:posOffset>
          </wp:positionH>
          <wp:positionV relativeFrom="page">
            <wp:posOffset>540385</wp:posOffset>
          </wp:positionV>
          <wp:extent cx="720000" cy="720000"/>
          <wp:effectExtent l="0" t="0" r="4445" b="4445"/>
          <wp:wrapNone/>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9624A"/>
    <w:multiLevelType w:val="hybridMultilevel"/>
    <w:tmpl w:val="16B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3C5865"/>
    <w:multiLevelType w:val="hybridMultilevel"/>
    <w:tmpl w:val="D5DCEB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415C76"/>
    <w:multiLevelType w:val="hybridMultilevel"/>
    <w:tmpl w:val="C2722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A34CFA"/>
    <w:multiLevelType w:val="hybridMultilevel"/>
    <w:tmpl w:val="20585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2151C9"/>
    <w:multiLevelType w:val="hybridMultilevel"/>
    <w:tmpl w:val="B5446F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A4B0872"/>
    <w:multiLevelType w:val="hybridMultilevel"/>
    <w:tmpl w:val="4F946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AB4425"/>
    <w:multiLevelType w:val="hybridMultilevel"/>
    <w:tmpl w:val="1AE89B2E"/>
    <w:lvl w:ilvl="0" w:tplc="04070001">
      <w:start w:val="1"/>
      <w:numFmt w:val="bullet"/>
      <w:lvlText w:val=""/>
      <w:lvlJc w:val="left"/>
      <w:pPr>
        <w:ind w:left="720" w:hanging="360"/>
      </w:pPr>
      <w:rPr>
        <w:rFonts w:ascii="Symbol" w:hAnsi="Symbol" w:hint="default"/>
      </w:rPr>
    </w:lvl>
    <w:lvl w:ilvl="1" w:tplc="553AF388">
      <w:numFmt w:val="bullet"/>
      <w:lvlText w:val="•"/>
      <w:lvlJc w:val="left"/>
      <w:pPr>
        <w:ind w:left="1440" w:hanging="360"/>
      </w:pPr>
      <w:rPr>
        <w:rFonts w:ascii="CorpoS" w:eastAsiaTheme="minorHAnsi" w:hAnsi="CorpoS" w:cs="Corpo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D057761"/>
    <w:multiLevelType w:val="hybridMultilevel"/>
    <w:tmpl w:val="0CDC95AC"/>
    <w:lvl w:ilvl="0" w:tplc="553AF388">
      <w:numFmt w:val="bullet"/>
      <w:lvlText w:val="•"/>
      <w:lvlJc w:val="left"/>
      <w:pPr>
        <w:ind w:left="720" w:hanging="360"/>
      </w:pPr>
      <w:rPr>
        <w:rFonts w:ascii="CorpoS" w:eastAsiaTheme="minorHAnsi" w:hAnsi="CorpoS" w:cs="Corpo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41988873">
    <w:abstractNumId w:val="6"/>
  </w:num>
  <w:num w:numId="2" w16cid:durableId="943880260">
    <w:abstractNumId w:val="4"/>
  </w:num>
  <w:num w:numId="3" w16cid:durableId="1468816735">
    <w:abstractNumId w:val="2"/>
  </w:num>
  <w:num w:numId="4" w16cid:durableId="271982395">
    <w:abstractNumId w:val="0"/>
  </w:num>
  <w:num w:numId="5" w16cid:durableId="1938440918">
    <w:abstractNumId w:val="5"/>
  </w:num>
  <w:num w:numId="6" w16cid:durableId="1465153480">
    <w:abstractNumId w:val="7"/>
  </w:num>
  <w:num w:numId="7" w16cid:durableId="2119909837">
    <w:abstractNumId w:val="1"/>
  </w:num>
  <w:num w:numId="8" w16cid:durableId="17268318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de-DE" w:vendorID="64" w:dllVersion="4096" w:nlCheck="1" w:checkStyle="0"/>
  <w:activeWritingStyle w:appName="MSWord" w:lang="it-IT" w:vendorID="64" w:dllVersion="6" w:nlCheck="1" w:checkStyle="0"/>
  <w:activeWritingStyle w:appName="MSWord" w:lang="it-IT" w:vendorID="64" w:dllVersion="0" w:nlCheck="1" w:checkStyle="0"/>
  <w:proofState w:spelling="clean"/>
  <w:attachedTemplate r:id="rId1"/>
  <w:documentProtection w:edit="forms" w:formatting="1" w:enforcement="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D61"/>
    <w:rsid w:val="00000C4C"/>
    <w:rsid w:val="000017E4"/>
    <w:rsid w:val="00002924"/>
    <w:rsid w:val="000070F8"/>
    <w:rsid w:val="0001654A"/>
    <w:rsid w:val="0002396E"/>
    <w:rsid w:val="000254C2"/>
    <w:rsid w:val="0003022E"/>
    <w:rsid w:val="00030584"/>
    <w:rsid w:val="00031147"/>
    <w:rsid w:val="0003233C"/>
    <w:rsid w:val="0003282A"/>
    <w:rsid w:val="000328DC"/>
    <w:rsid w:val="00033CCA"/>
    <w:rsid w:val="00035ED1"/>
    <w:rsid w:val="000361BE"/>
    <w:rsid w:val="000363F6"/>
    <w:rsid w:val="000450D1"/>
    <w:rsid w:val="00045A88"/>
    <w:rsid w:val="000524A0"/>
    <w:rsid w:val="00056A37"/>
    <w:rsid w:val="00061649"/>
    <w:rsid w:val="0006419B"/>
    <w:rsid w:val="00066F6B"/>
    <w:rsid w:val="00072F36"/>
    <w:rsid w:val="000744AC"/>
    <w:rsid w:val="0008723E"/>
    <w:rsid w:val="000875EF"/>
    <w:rsid w:val="00087EDA"/>
    <w:rsid w:val="00092315"/>
    <w:rsid w:val="00092C32"/>
    <w:rsid w:val="0009458E"/>
    <w:rsid w:val="00095054"/>
    <w:rsid w:val="000961EB"/>
    <w:rsid w:val="000A1322"/>
    <w:rsid w:val="000A5FD6"/>
    <w:rsid w:val="000A784B"/>
    <w:rsid w:val="000B2E95"/>
    <w:rsid w:val="000B7152"/>
    <w:rsid w:val="000B736A"/>
    <w:rsid w:val="000C0763"/>
    <w:rsid w:val="000C09F3"/>
    <w:rsid w:val="000C0B10"/>
    <w:rsid w:val="000C275B"/>
    <w:rsid w:val="000C4B17"/>
    <w:rsid w:val="000C6A17"/>
    <w:rsid w:val="000C6D81"/>
    <w:rsid w:val="000D008A"/>
    <w:rsid w:val="000D0180"/>
    <w:rsid w:val="000D326B"/>
    <w:rsid w:val="000D3A8B"/>
    <w:rsid w:val="000D4216"/>
    <w:rsid w:val="000D660F"/>
    <w:rsid w:val="000E3E1C"/>
    <w:rsid w:val="000E4D66"/>
    <w:rsid w:val="000F136F"/>
    <w:rsid w:val="000F3BDB"/>
    <w:rsid w:val="000F605B"/>
    <w:rsid w:val="0010044D"/>
    <w:rsid w:val="00102B6A"/>
    <w:rsid w:val="00102D3A"/>
    <w:rsid w:val="00110469"/>
    <w:rsid w:val="00114C27"/>
    <w:rsid w:val="00115704"/>
    <w:rsid w:val="001166BE"/>
    <w:rsid w:val="001174BC"/>
    <w:rsid w:val="00117AA9"/>
    <w:rsid w:val="00122D2E"/>
    <w:rsid w:val="001312A0"/>
    <w:rsid w:val="00137604"/>
    <w:rsid w:val="00144668"/>
    <w:rsid w:val="0014518C"/>
    <w:rsid w:val="001458E9"/>
    <w:rsid w:val="001469D4"/>
    <w:rsid w:val="00147D15"/>
    <w:rsid w:val="00147EE8"/>
    <w:rsid w:val="00150B04"/>
    <w:rsid w:val="001573B2"/>
    <w:rsid w:val="00157BCE"/>
    <w:rsid w:val="00163B27"/>
    <w:rsid w:val="00165CDF"/>
    <w:rsid w:val="001679CE"/>
    <w:rsid w:val="001751B9"/>
    <w:rsid w:val="0017699C"/>
    <w:rsid w:val="00182ADC"/>
    <w:rsid w:val="001850C2"/>
    <w:rsid w:val="00185B2E"/>
    <w:rsid w:val="0019046F"/>
    <w:rsid w:val="00191B43"/>
    <w:rsid w:val="0019672B"/>
    <w:rsid w:val="001A0247"/>
    <w:rsid w:val="001A15F2"/>
    <w:rsid w:val="001A29FD"/>
    <w:rsid w:val="001A4B1E"/>
    <w:rsid w:val="001A59E4"/>
    <w:rsid w:val="001A5F57"/>
    <w:rsid w:val="001B3407"/>
    <w:rsid w:val="001B6DEC"/>
    <w:rsid w:val="001C39E9"/>
    <w:rsid w:val="001C3A3A"/>
    <w:rsid w:val="001C42BC"/>
    <w:rsid w:val="001C5684"/>
    <w:rsid w:val="001D6414"/>
    <w:rsid w:val="001E49FC"/>
    <w:rsid w:val="001E4C56"/>
    <w:rsid w:val="001E6508"/>
    <w:rsid w:val="001E6972"/>
    <w:rsid w:val="001F2DF0"/>
    <w:rsid w:val="001F4A5B"/>
    <w:rsid w:val="001F6D38"/>
    <w:rsid w:val="0020017D"/>
    <w:rsid w:val="00200FBB"/>
    <w:rsid w:val="002024AC"/>
    <w:rsid w:val="0020413D"/>
    <w:rsid w:val="00205235"/>
    <w:rsid w:val="002078B7"/>
    <w:rsid w:val="00210629"/>
    <w:rsid w:val="00211C61"/>
    <w:rsid w:val="002121ED"/>
    <w:rsid w:val="00213EC5"/>
    <w:rsid w:val="00221828"/>
    <w:rsid w:val="00221F64"/>
    <w:rsid w:val="002236CD"/>
    <w:rsid w:val="002260FB"/>
    <w:rsid w:val="002315E7"/>
    <w:rsid w:val="00232547"/>
    <w:rsid w:val="002348CF"/>
    <w:rsid w:val="002407B6"/>
    <w:rsid w:val="00240DDC"/>
    <w:rsid w:val="00242E8F"/>
    <w:rsid w:val="002468EB"/>
    <w:rsid w:val="00246C16"/>
    <w:rsid w:val="00256126"/>
    <w:rsid w:val="00260A0A"/>
    <w:rsid w:val="00260D65"/>
    <w:rsid w:val="00261420"/>
    <w:rsid w:val="002630C1"/>
    <w:rsid w:val="00270E85"/>
    <w:rsid w:val="0027167C"/>
    <w:rsid w:val="00273DB9"/>
    <w:rsid w:val="0027461E"/>
    <w:rsid w:val="002751D4"/>
    <w:rsid w:val="00280C66"/>
    <w:rsid w:val="002812A3"/>
    <w:rsid w:val="00282308"/>
    <w:rsid w:val="00282EA4"/>
    <w:rsid w:val="002835A7"/>
    <w:rsid w:val="00283F99"/>
    <w:rsid w:val="0029276D"/>
    <w:rsid w:val="00294CA0"/>
    <w:rsid w:val="002957DB"/>
    <w:rsid w:val="002A0918"/>
    <w:rsid w:val="002A1E33"/>
    <w:rsid w:val="002A24DB"/>
    <w:rsid w:val="002A39D6"/>
    <w:rsid w:val="002A59C3"/>
    <w:rsid w:val="002A5ECB"/>
    <w:rsid w:val="002B041C"/>
    <w:rsid w:val="002B14D8"/>
    <w:rsid w:val="002B365D"/>
    <w:rsid w:val="002B58A7"/>
    <w:rsid w:val="002C42A9"/>
    <w:rsid w:val="002C6282"/>
    <w:rsid w:val="002C6511"/>
    <w:rsid w:val="002D197E"/>
    <w:rsid w:val="002D2A36"/>
    <w:rsid w:val="002D378D"/>
    <w:rsid w:val="002D3D23"/>
    <w:rsid w:val="002D782C"/>
    <w:rsid w:val="002E3009"/>
    <w:rsid w:val="002E3B23"/>
    <w:rsid w:val="002F2191"/>
    <w:rsid w:val="002F3AD9"/>
    <w:rsid w:val="002F5CC1"/>
    <w:rsid w:val="00303AA8"/>
    <w:rsid w:val="00303E2D"/>
    <w:rsid w:val="00314FEE"/>
    <w:rsid w:val="00316A45"/>
    <w:rsid w:val="00323278"/>
    <w:rsid w:val="003240AD"/>
    <w:rsid w:val="00324EE1"/>
    <w:rsid w:val="00331EB3"/>
    <w:rsid w:val="003339FF"/>
    <w:rsid w:val="00336230"/>
    <w:rsid w:val="00341FFC"/>
    <w:rsid w:val="003438EC"/>
    <w:rsid w:val="00347260"/>
    <w:rsid w:val="00356FD5"/>
    <w:rsid w:val="0036081B"/>
    <w:rsid w:val="00360D04"/>
    <w:rsid w:val="00363AB8"/>
    <w:rsid w:val="00365C5E"/>
    <w:rsid w:val="00367205"/>
    <w:rsid w:val="00371692"/>
    <w:rsid w:val="003747D7"/>
    <w:rsid w:val="00374CF0"/>
    <w:rsid w:val="003753CD"/>
    <w:rsid w:val="0038522D"/>
    <w:rsid w:val="003906DE"/>
    <w:rsid w:val="00390C26"/>
    <w:rsid w:val="0039290E"/>
    <w:rsid w:val="003A01FF"/>
    <w:rsid w:val="003A0B70"/>
    <w:rsid w:val="003A6D2F"/>
    <w:rsid w:val="003B2EE4"/>
    <w:rsid w:val="003B5A16"/>
    <w:rsid w:val="003C05C8"/>
    <w:rsid w:val="003C31E9"/>
    <w:rsid w:val="003C66DE"/>
    <w:rsid w:val="003C6DE5"/>
    <w:rsid w:val="003C794C"/>
    <w:rsid w:val="003D1AC2"/>
    <w:rsid w:val="003E23DF"/>
    <w:rsid w:val="003E2AA5"/>
    <w:rsid w:val="003E3803"/>
    <w:rsid w:val="003E3AF4"/>
    <w:rsid w:val="003E5DB1"/>
    <w:rsid w:val="003E74F6"/>
    <w:rsid w:val="003E7ECF"/>
    <w:rsid w:val="003F2B57"/>
    <w:rsid w:val="003F3006"/>
    <w:rsid w:val="003F33E4"/>
    <w:rsid w:val="003F6656"/>
    <w:rsid w:val="003F6726"/>
    <w:rsid w:val="004042B9"/>
    <w:rsid w:val="00406312"/>
    <w:rsid w:val="00406612"/>
    <w:rsid w:val="00412D13"/>
    <w:rsid w:val="004139D4"/>
    <w:rsid w:val="00414F7F"/>
    <w:rsid w:val="00415CEA"/>
    <w:rsid w:val="00417706"/>
    <w:rsid w:val="00421415"/>
    <w:rsid w:val="00422DEE"/>
    <w:rsid w:val="00423866"/>
    <w:rsid w:val="00425BD5"/>
    <w:rsid w:val="004264C4"/>
    <w:rsid w:val="00431D37"/>
    <w:rsid w:val="004361F4"/>
    <w:rsid w:val="00436638"/>
    <w:rsid w:val="00437BEF"/>
    <w:rsid w:val="00446537"/>
    <w:rsid w:val="00446B69"/>
    <w:rsid w:val="00446DA4"/>
    <w:rsid w:val="0045116B"/>
    <w:rsid w:val="004550F4"/>
    <w:rsid w:val="0046051D"/>
    <w:rsid w:val="00462AF2"/>
    <w:rsid w:val="00463AF4"/>
    <w:rsid w:val="00463C9A"/>
    <w:rsid w:val="004651E2"/>
    <w:rsid w:val="004662A6"/>
    <w:rsid w:val="00466C5E"/>
    <w:rsid w:val="00471443"/>
    <w:rsid w:val="00471DCE"/>
    <w:rsid w:val="004823BE"/>
    <w:rsid w:val="00484508"/>
    <w:rsid w:val="00484B04"/>
    <w:rsid w:val="004869E4"/>
    <w:rsid w:val="00487FF1"/>
    <w:rsid w:val="0049285A"/>
    <w:rsid w:val="0049288B"/>
    <w:rsid w:val="00492C87"/>
    <w:rsid w:val="00493659"/>
    <w:rsid w:val="00496814"/>
    <w:rsid w:val="00497C82"/>
    <w:rsid w:val="004A1BCA"/>
    <w:rsid w:val="004B1C7C"/>
    <w:rsid w:val="004B21F7"/>
    <w:rsid w:val="004B2312"/>
    <w:rsid w:val="004B74BA"/>
    <w:rsid w:val="004B7E25"/>
    <w:rsid w:val="004C0037"/>
    <w:rsid w:val="004C0EDA"/>
    <w:rsid w:val="004C7CB7"/>
    <w:rsid w:val="004D1787"/>
    <w:rsid w:val="004D55CD"/>
    <w:rsid w:val="004D620E"/>
    <w:rsid w:val="004D6495"/>
    <w:rsid w:val="004E0652"/>
    <w:rsid w:val="004E07DB"/>
    <w:rsid w:val="004E149C"/>
    <w:rsid w:val="004E21C7"/>
    <w:rsid w:val="004E25C9"/>
    <w:rsid w:val="004E30A4"/>
    <w:rsid w:val="004E4026"/>
    <w:rsid w:val="004F1A51"/>
    <w:rsid w:val="004F293A"/>
    <w:rsid w:val="004F4A1C"/>
    <w:rsid w:val="004F61B0"/>
    <w:rsid w:val="004F7D9F"/>
    <w:rsid w:val="00503752"/>
    <w:rsid w:val="00505915"/>
    <w:rsid w:val="00510035"/>
    <w:rsid w:val="005108CE"/>
    <w:rsid w:val="00516B2C"/>
    <w:rsid w:val="00517796"/>
    <w:rsid w:val="00525B17"/>
    <w:rsid w:val="005313C4"/>
    <w:rsid w:val="00532014"/>
    <w:rsid w:val="005338C5"/>
    <w:rsid w:val="00533FD4"/>
    <w:rsid w:val="00535ACF"/>
    <w:rsid w:val="00536EEB"/>
    <w:rsid w:val="00537850"/>
    <w:rsid w:val="00537CD7"/>
    <w:rsid w:val="005430BF"/>
    <w:rsid w:val="00543B00"/>
    <w:rsid w:val="00544030"/>
    <w:rsid w:val="00544839"/>
    <w:rsid w:val="00544E9E"/>
    <w:rsid w:val="00545F24"/>
    <w:rsid w:val="005466A4"/>
    <w:rsid w:val="00552E55"/>
    <w:rsid w:val="00557604"/>
    <w:rsid w:val="00557952"/>
    <w:rsid w:val="005605A5"/>
    <w:rsid w:val="00564208"/>
    <w:rsid w:val="00564373"/>
    <w:rsid w:val="00565092"/>
    <w:rsid w:val="00575987"/>
    <w:rsid w:val="0057657F"/>
    <w:rsid w:val="00583465"/>
    <w:rsid w:val="00586488"/>
    <w:rsid w:val="005876E7"/>
    <w:rsid w:val="00590286"/>
    <w:rsid w:val="005911B7"/>
    <w:rsid w:val="00591D80"/>
    <w:rsid w:val="00593296"/>
    <w:rsid w:val="00593A31"/>
    <w:rsid w:val="005947F0"/>
    <w:rsid w:val="005974C8"/>
    <w:rsid w:val="005B3448"/>
    <w:rsid w:val="005B50B8"/>
    <w:rsid w:val="005B5DB8"/>
    <w:rsid w:val="005B5EA9"/>
    <w:rsid w:val="005B682B"/>
    <w:rsid w:val="005C43E5"/>
    <w:rsid w:val="005C6845"/>
    <w:rsid w:val="005C6CA0"/>
    <w:rsid w:val="005D0643"/>
    <w:rsid w:val="005D11D5"/>
    <w:rsid w:val="005D15B0"/>
    <w:rsid w:val="005D1CB9"/>
    <w:rsid w:val="005D21A4"/>
    <w:rsid w:val="005D3DDD"/>
    <w:rsid w:val="005D6230"/>
    <w:rsid w:val="005E0528"/>
    <w:rsid w:val="005E1099"/>
    <w:rsid w:val="005E3322"/>
    <w:rsid w:val="005E4752"/>
    <w:rsid w:val="005E5C2B"/>
    <w:rsid w:val="005E5E05"/>
    <w:rsid w:val="005E7A8F"/>
    <w:rsid w:val="005F29C4"/>
    <w:rsid w:val="005F53F4"/>
    <w:rsid w:val="005F596C"/>
    <w:rsid w:val="005F6C87"/>
    <w:rsid w:val="005F6D0C"/>
    <w:rsid w:val="005F6DEA"/>
    <w:rsid w:val="005F7D59"/>
    <w:rsid w:val="0060089A"/>
    <w:rsid w:val="00601203"/>
    <w:rsid w:val="006013C0"/>
    <w:rsid w:val="00602DB3"/>
    <w:rsid w:val="00603B3F"/>
    <w:rsid w:val="00607167"/>
    <w:rsid w:val="00610151"/>
    <w:rsid w:val="00611C62"/>
    <w:rsid w:val="00614EF6"/>
    <w:rsid w:val="0061789E"/>
    <w:rsid w:val="00617A21"/>
    <w:rsid w:val="00621DB2"/>
    <w:rsid w:val="006269CD"/>
    <w:rsid w:val="00627151"/>
    <w:rsid w:val="00627541"/>
    <w:rsid w:val="006365DC"/>
    <w:rsid w:val="006377AF"/>
    <w:rsid w:val="00640D1E"/>
    <w:rsid w:val="006433E7"/>
    <w:rsid w:val="00645A3E"/>
    <w:rsid w:val="0064602D"/>
    <w:rsid w:val="00647B06"/>
    <w:rsid w:val="0065145E"/>
    <w:rsid w:val="006514EE"/>
    <w:rsid w:val="006535F3"/>
    <w:rsid w:val="006537AF"/>
    <w:rsid w:val="00653F5B"/>
    <w:rsid w:val="00654CE8"/>
    <w:rsid w:val="0066070D"/>
    <w:rsid w:val="00662DCA"/>
    <w:rsid w:val="00664E96"/>
    <w:rsid w:val="0067708D"/>
    <w:rsid w:val="00682171"/>
    <w:rsid w:val="00682914"/>
    <w:rsid w:val="006836D4"/>
    <w:rsid w:val="006849EF"/>
    <w:rsid w:val="00685B7F"/>
    <w:rsid w:val="006900B5"/>
    <w:rsid w:val="00691691"/>
    <w:rsid w:val="00692B7D"/>
    <w:rsid w:val="00693D99"/>
    <w:rsid w:val="006A4628"/>
    <w:rsid w:val="006A6374"/>
    <w:rsid w:val="006B1860"/>
    <w:rsid w:val="006B2263"/>
    <w:rsid w:val="006B7DBD"/>
    <w:rsid w:val="006C14AB"/>
    <w:rsid w:val="006C1FE9"/>
    <w:rsid w:val="006C3353"/>
    <w:rsid w:val="006C36BF"/>
    <w:rsid w:val="006C3AE9"/>
    <w:rsid w:val="006C6CC0"/>
    <w:rsid w:val="006C7F3C"/>
    <w:rsid w:val="006D1D22"/>
    <w:rsid w:val="006D65C4"/>
    <w:rsid w:val="006D744B"/>
    <w:rsid w:val="006D7554"/>
    <w:rsid w:val="006E06BB"/>
    <w:rsid w:val="006E2C63"/>
    <w:rsid w:val="006E38BF"/>
    <w:rsid w:val="006E3F86"/>
    <w:rsid w:val="006F346A"/>
    <w:rsid w:val="006F4555"/>
    <w:rsid w:val="006F4838"/>
    <w:rsid w:val="006F6292"/>
    <w:rsid w:val="00700019"/>
    <w:rsid w:val="00700D0C"/>
    <w:rsid w:val="007029EC"/>
    <w:rsid w:val="0070331B"/>
    <w:rsid w:val="00705D89"/>
    <w:rsid w:val="0070640D"/>
    <w:rsid w:val="00710FC3"/>
    <w:rsid w:val="0071213D"/>
    <w:rsid w:val="00714ADE"/>
    <w:rsid w:val="007179F7"/>
    <w:rsid w:val="00717E22"/>
    <w:rsid w:val="0072254E"/>
    <w:rsid w:val="00722963"/>
    <w:rsid w:val="00723D7F"/>
    <w:rsid w:val="00724D78"/>
    <w:rsid w:val="00725CB9"/>
    <w:rsid w:val="00727601"/>
    <w:rsid w:val="00727E37"/>
    <w:rsid w:val="007314BE"/>
    <w:rsid w:val="00731D77"/>
    <w:rsid w:val="007336F1"/>
    <w:rsid w:val="00735384"/>
    <w:rsid w:val="007415E0"/>
    <w:rsid w:val="007418E3"/>
    <w:rsid w:val="007460AD"/>
    <w:rsid w:val="00751366"/>
    <w:rsid w:val="007552F8"/>
    <w:rsid w:val="00756E10"/>
    <w:rsid w:val="007605F5"/>
    <w:rsid w:val="00762A65"/>
    <w:rsid w:val="00764B8C"/>
    <w:rsid w:val="0076574D"/>
    <w:rsid w:val="00766AFE"/>
    <w:rsid w:val="007678BC"/>
    <w:rsid w:val="0077074F"/>
    <w:rsid w:val="0077411F"/>
    <w:rsid w:val="007754CF"/>
    <w:rsid w:val="00777702"/>
    <w:rsid w:val="0078205A"/>
    <w:rsid w:val="007820D8"/>
    <w:rsid w:val="00783264"/>
    <w:rsid w:val="00784B11"/>
    <w:rsid w:val="00792B6B"/>
    <w:rsid w:val="00792F27"/>
    <w:rsid w:val="007964FE"/>
    <w:rsid w:val="0079773F"/>
    <w:rsid w:val="007A035F"/>
    <w:rsid w:val="007A170F"/>
    <w:rsid w:val="007A2A7F"/>
    <w:rsid w:val="007A373C"/>
    <w:rsid w:val="007A399D"/>
    <w:rsid w:val="007A4196"/>
    <w:rsid w:val="007A4B14"/>
    <w:rsid w:val="007A6251"/>
    <w:rsid w:val="007B0A61"/>
    <w:rsid w:val="007B1040"/>
    <w:rsid w:val="007B3FD7"/>
    <w:rsid w:val="007B71C4"/>
    <w:rsid w:val="007C7294"/>
    <w:rsid w:val="007D0D90"/>
    <w:rsid w:val="007D3EE9"/>
    <w:rsid w:val="007D6EA3"/>
    <w:rsid w:val="007D7A96"/>
    <w:rsid w:val="007E0BAB"/>
    <w:rsid w:val="007E0CF3"/>
    <w:rsid w:val="007E639B"/>
    <w:rsid w:val="007E6767"/>
    <w:rsid w:val="007E69CC"/>
    <w:rsid w:val="007E750E"/>
    <w:rsid w:val="007F44FA"/>
    <w:rsid w:val="007F5B77"/>
    <w:rsid w:val="007F63C8"/>
    <w:rsid w:val="008002D3"/>
    <w:rsid w:val="00801A94"/>
    <w:rsid w:val="008035F0"/>
    <w:rsid w:val="00803B73"/>
    <w:rsid w:val="00804AB1"/>
    <w:rsid w:val="00811C74"/>
    <w:rsid w:val="00826CB2"/>
    <w:rsid w:val="00827E98"/>
    <w:rsid w:val="00831364"/>
    <w:rsid w:val="00832E90"/>
    <w:rsid w:val="00833702"/>
    <w:rsid w:val="00834746"/>
    <w:rsid w:val="00840D89"/>
    <w:rsid w:val="00842306"/>
    <w:rsid w:val="00842C8A"/>
    <w:rsid w:val="00842E75"/>
    <w:rsid w:val="008436BE"/>
    <w:rsid w:val="008450D6"/>
    <w:rsid w:val="008472A8"/>
    <w:rsid w:val="00851B06"/>
    <w:rsid w:val="00852E22"/>
    <w:rsid w:val="008539FC"/>
    <w:rsid w:val="00853A5E"/>
    <w:rsid w:val="00854C32"/>
    <w:rsid w:val="00855298"/>
    <w:rsid w:val="00867DF6"/>
    <w:rsid w:val="00871EF0"/>
    <w:rsid w:val="0087201A"/>
    <w:rsid w:val="008732EC"/>
    <w:rsid w:val="0087572D"/>
    <w:rsid w:val="00875AC1"/>
    <w:rsid w:val="0087610C"/>
    <w:rsid w:val="00876BEF"/>
    <w:rsid w:val="00877490"/>
    <w:rsid w:val="00881B6D"/>
    <w:rsid w:val="00887D4A"/>
    <w:rsid w:val="00895DA1"/>
    <w:rsid w:val="00896965"/>
    <w:rsid w:val="008A7B99"/>
    <w:rsid w:val="008B3DAD"/>
    <w:rsid w:val="008B405F"/>
    <w:rsid w:val="008B5380"/>
    <w:rsid w:val="008B7087"/>
    <w:rsid w:val="008C41F5"/>
    <w:rsid w:val="008C4E18"/>
    <w:rsid w:val="008C4FFF"/>
    <w:rsid w:val="008D2746"/>
    <w:rsid w:val="008D3D54"/>
    <w:rsid w:val="008D4504"/>
    <w:rsid w:val="008D4DEB"/>
    <w:rsid w:val="008E27F9"/>
    <w:rsid w:val="008E3E75"/>
    <w:rsid w:val="008E4BB3"/>
    <w:rsid w:val="008E573C"/>
    <w:rsid w:val="008E73D2"/>
    <w:rsid w:val="008F0CFA"/>
    <w:rsid w:val="008F5281"/>
    <w:rsid w:val="008F66CB"/>
    <w:rsid w:val="00910416"/>
    <w:rsid w:val="009118DF"/>
    <w:rsid w:val="009128B9"/>
    <w:rsid w:val="00912F3B"/>
    <w:rsid w:val="00917847"/>
    <w:rsid w:val="009209A2"/>
    <w:rsid w:val="0092402B"/>
    <w:rsid w:val="0092442F"/>
    <w:rsid w:val="0092490C"/>
    <w:rsid w:val="00925786"/>
    <w:rsid w:val="009277BF"/>
    <w:rsid w:val="00932E30"/>
    <w:rsid w:val="009335E8"/>
    <w:rsid w:val="0093463D"/>
    <w:rsid w:val="0093555F"/>
    <w:rsid w:val="00937C8B"/>
    <w:rsid w:val="00943E97"/>
    <w:rsid w:val="0095055B"/>
    <w:rsid w:val="00953742"/>
    <w:rsid w:val="009541D0"/>
    <w:rsid w:val="00962D57"/>
    <w:rsid w:val="00965493"/>
    <w:rsid w:val="0096791D"/>
    <w:rsid w:val="00970670"/>
    <w:rsid w:val="00971B98"/>
    <w:rsid w:val="00972E25"/>
    <w:rsid w:val="0097444B"/>
    <w:rsid w:val="009751AC"/>
    <w:rsid w:val="00975724"/>
    <w:rsid w:val="0097677D"/>
    <w:rsid w:val="00976CE0"/>
    <w:rsid w:val="00982069"/>
    <w:rsid w:val="009834D9"/>
    <w:rsid w:val="00991D64"/>
    <w:rsid w:val="00992456"/>
    <w:rsid w:val="00994687"/>
    <w:rsid w:val="00996C95"/>
    <w:rsid w:val="00997437"/>
    <w:rsid w:val="009A1A64"/>
    <w:rsid w:val="009A1CCB"/>
    <w:rsid w:val="009B23CA"/>
    <w:rsid w:val="009B5073"/>
    <w:rsid w:val="009B581A"/>
    <w:rsid w:val="009C0E82"/>
    <w:rsid w:val="009C0FCC"/>
    <w:rsid w:val="009C14E6"/>
    <w:rsid w:val="009C22BA"/>
    <w:rsid w:val="009C24D9"/>
    <w:rsid w:val="009C3DD3"/>
    <w:rsid w:val="009C6072"/>
    <w:rsid w:val="009C6E26"/>
    <w:rsid w:val="009D2DE9"/>
    <w:rsid w:val="009D5752"/>
    <w:rsid w:val="009E2BC8"/>
    <w:rsid w:val="009E46E2"/>
    <w:rsid w:val="009F33B1"/>
    <w:rsid w:val="00A00037"/>
    <w:rsid w:val="00A008F2"/>
    <w:rsid w:val="00A00F9C"/>
    <w:rsid w:val="00A04ED4"/>
    <w:rsid w:val="00A10839"/>
    <w:rsid w:val="00A11228"/>
    <w:rsid w:val="00A12912"/>
    <w:rsid w:val="00A135BD"/>
    <w:rsid w:val="00A13C45"/>
    <w:rsid w:val="00A146F3"/>
    <w:rsid w:val="00A17AA7"/>
    <w:rsid w:val="00A22FBF"/>
    <w:rsid w:val="00A23F0B"/>
    <w:rsid w:val="00A25302"/>
    <w:rsid w:val="00A262D0"/>
    <w:rsid w:val="00A26F22"/>
    <w:rsid w:val="00A27391"/>
    <w:rsid w:val="00A31E45"/>
    <w:rsid w:val="00A3416D"/>
    <w:rsid w:val="00A34696"/>
    <w:rsid w:val="00A3658A"/>
    <w:rsid w:val="00A367BC"/>
    <w:rsid w:val="00A40210"/>
    <w:rsid w:val="00A408C6"/>
    <w:rsid w:val="00A40D7B"/>
    <w:rsid w:val="00A42642"/>
    <w:rsid w:val="00A44B85"/>
    <w:rsid w:val="00A46E60"/>
    <w:rsid w:val="00A46FD9"/>
    <w:rsid w:val="00A5202D"/>
    <w:rsid w:val="00A527C4"/>
    <w:rsid w:val="00A54FEB"/>
    <w:rsid w:val="00A5566F"/>
    <w:rsid w:val="00A56791"/>
    <w:rsid w:val="00A56994"/>
    <w:rsid w:val="00A57628"/>
    <w:rsid w:val="00A620C4"/>
    <w:rsid w:val="00A657BC"/>
    <w:rsid w:val="00A65E84"/>
    <w:rsid w:val="00A6715B"/>
    <w:rsid w:val="00A74DBA"/>
    <w:rsid w:val="00A75AA7"/>
    <w:rsid w:val="00A81B05"/>
    <w:rsid w:val="00A826BB"/>
    <w:rsid w:val="00A836B8"/>
    <w:rsid w:val="00A8590F"/>
    <w:rsid w:val="00A85ADE"/>
    <w:rsid w:val="00A85C99"/>
    <w:rsid w:val="00A87F48"/>
    <w:rsid w:val="00A951EC"/>
    <w:rsid w:val="00A95F67"/>
    <w:rsid w:val="00AA16B9"/>
    <w:rsid w:val="00AA7EE0"/>
    <w:rsid w:val="00AB39BA"/>
    <w:rsid w:val="00AB4801"/>
    <w:rsid w:val="00AB56EC"/>
    <w:rsid w:val="00AB739A"/>
    <w:rsid w:val="00AB78EC"/>
    <w:rsid w:val="00AC0112"/>
    <w:rsid w:val="00AC0636"/>
    <w:rsid w:val="00AC2963"/>
    <w:rsid w:val="00AC40D9"/>
    <w:rsid w:val="00AC4285"/>
    <w:rsid w:val="00AC5E1D"/>
    <w:rsid w:val="00AC6E8F"/>
    <w:rsid w:val="00AD4039"/>
    <w:rsid w:val="00AD57E0"/>
    <w:rsid w:val="00AD5F99"/>
    <w:rsid w:val="00AD60D4"/>
    <w:rsid w:val="00AE0D61"/>
    <w:rsid w:val="00AE0F20"/>
    <w:rsid w:val="00AE3ECD"/>
    <w:rsid w:val="00AE4555"/>
    <w:rsid w:val="00AE7047"/>
    <w:rsid w:val="00AF0CC2"/>
    <w:rsid w:val="00AF1503"/>
    <w:rsid w:val="00B00F20"/>
    <w:rsid w:val="00B05176"/>
    <w:rsid w:val="00B05C62"/>
    <w:rsid w:val="00B05F07"/>
    <w:rsid w:val="00B11BF0"/>
    <w:rsid w:val="00B126B3"/>
    <w:rsid w:val="00B1470F"/>
    <w:rsid w:val="00B16084"/>
    <w:rsid w:val="00B16908"/>
    <w:rsid w:val="00B17462"/>
    <w:rsid w:val="00B17696"/>
    <w:rsid w:val="00B22CAC"/>
    <w:rsid w:val="00B23239"/>
    <w:rsid w:val="00B23DCE"/>
    <w:rsid w:val="00B23F60"/>
    <w:rsid w:val="00B27702"/>
    <w:rsid w:val="00B302A3"/>
    <w:rsid w:val="00B31299"/>
    <w:rsid w:val="00B31D6A"/>
    <w:rsid w:val="00B34514"/>
    <w:rsid w:val="00B37F42"/>
    <w:rsid w:val="00B4223D"/>
    <w:rsid w:val="00B42491"/>
    <w:rsid w:val="00B4269D"/>
    <w:rsid w:val="00B4308B"/>
    <w:rsid w:val="00B4613C"/>
    <w:rsid w:val="00B538A6"/>
    <w:rsid w:val="00B54A30"/>
    <w:rsid w:val="00B576AC"/>
    <w:rsid w:val="00B6324D"/>
    <w:rsid w:val="00B63D9E"/>
    <w:rsid w:val="00B64C13"/>
    <w:rsid w:val="00B65250"/>
    <w:rsid w:val="00B65E88"/>
    <w:rsid w:val="00B71071"/>
    <w:rsid w:val="00B74E03"/>
    <w:rsid w:val="00B76CF4"/>
    <w:rsid w:val="00B815D5"/>
    <w:rsid w:val="00B8227B"/>
    <w:rsid w:val="00B825E3"/>
    <w:rsid w:val="00B878FD"/>
    <w:rsid w:val="00BA1970"/>
    <w:rsid w:val="00BB08CD"/>
    <w:rsid w:val="00BB66AE"/>
    <w:rsid w:val="00BC3DA8"/>
    <w:rsid w:val="00BC3DEA"/>
    <w:rsid w:val="00BC4438"/>
    <w:rsid w:val="00BC5256"/>
    <w:rsid w:val="00BC598D"/>
    <w:rsid w:val="00BD2162"/>
    <w:rsid w:val="00BD48EC"/>
    <w:rsid w:val="00BE42AA"/>
    <w:rsid w:val="00BF1126"/>
    <w:rsid w:val="00BF2CDC"/>
    <w:rsid w:val="00BF37C0"/>
    <w:rsid w:val="00BF604F"/>
    <w:rsid w:val="00C00C07"/>
    <w:rsid w:val="00C00CB8"/>
    <w:rsid w:val="00C02B22"/>
    <w:rsid w:val="00C0478C"/>
    <w:rsid w:val="00C0526A"/>
    <w:rsid w:val="00C055DE"/>
    <w:rsid w:val="00C075A9"/>
    <w:rsid w:val="00C076F5"/>
    <w:rsid w:val="00C1206A"/>
    <w:rsid w:val="00C12799"/>
    <w:rsid w:val="00C1362B"/>
    <w:rsid w:val="00C1567F"/>
    <w:rsid w:val="00C1608D"/>
    <w:rsid w:val="00C16186"/>
    <w:rsid w:val="00C20495"/>
    <w:rsid w:val="00C22B2B"/>
    <w:rsid w:val="00C23FA9"/>
    <w:rsid w:val="00C247E9"/>
    <w:rsid w:val="00C24BD2"/>
    <w:rsid w:val="00C30357"/>
    <w:rsid w:val="00C303A7"/>
    <w:rsid w:val="00C376AE"/>
    <w:rsid w:val="00C422C0"/>
    <w:rsid w:val="00C42D04"/>
    <w:rsid w:val="00C44B54"/>
    <w:rsid w:val="00C45372"/>
    <w:rsid w:val="00C51AAC"/>
    <w:rsid w:val="00C52CA5"/>
    <w:rsid w:val="00C56932"/>
    <w:rsid w:val="00C621F2"/>
    <w:rsid w:val="00C64AA4"/>
    <w:rsid w:val="00C65A67"/>
    <w:rsid w:val="00C66190"/>
    <w:rsid w:val="00C71054"/>
    <w:rsid w:val="00C72C32"/>
    <w:rsid w:val="00C76248"/>
    <w:rsid w:val="00C82C55"/>
    <w:rsid w:val="00C8565B"/>
    <w:rsid w:val="00C87D52"/>
    <w:rsid w:val="00C90344"/>
    <w:rsid w:val="00C90A33"/>
    <w:rsid w:val="00C91FA6"/>
    <w:rsid w:val="00C94B29"/>
    <w:rsid w:val="00C94E68"/>
    <w:rsid w:val="00C94F4A"/>
    <w:rsid w:val="00C957F0"/>
    <w:rsid w:val="00C96E81"/>
    <w:rsid w:val="00CA0FFB"/>
    <w:rsid w:val="00CA7CCA"/>
    <w:rsid w:val="00CA7DA5"/>
    <w:rsid w:val="00CB0C43"/>
    <w:rsid w:val="00CB3B9D"/>
    <w:rsid w:val="00CB4832"/>
    <w:rsid w:val="00CC27D0"/>
    <w:rsid w:val="00CC299C"/>
    <w:rsid w:val="00CC3125"/>
    <w:rsid w:val="00CC317C"/>
    <w:rsid w:val="00CC33F5"/>
    <w:rsid w:val="00CC54CF"/>
    <w:rsid w:val="00CC6ABA"/>
    <w:rsid w:val="00CC7230"/>
    <w:rsid w:val="00CC777A"/>
    <w:rsid w:val="00CC7B55"/>
    <w:rsid w:val="00CD29A2"/>
    <w:rsid w:val="00CD3C7A"/>
    <w:rsid w:val="00CE4815"/>
    <w:rsid w:val="00CE7EB2"/>
    <w:rsid w:val="00CF2F83"/>
    <w:rsid w:val="00CF5432"/>
    <w:rsid w:val="00CF6AB4"/>
    <w:rsid w:val="00D0361F"/>
    <w:rsid w:val="00D03BFE"/>
    <w:rsid w:val="00D0523F"/>
    <w:rsid w:val="00D0524C"/>
    <w:rsid w:val="00D0650A"/>
    <w:rsid w:val="00D06E96"/>
    <w:rsid w:val="00D15ACA"/>
    <w:rsid w:val="00D179AC"/>
    <w:rsid w:val="00D206C5"/>
    <w:rsid w:val="00D21843"/>
    <w:rsid w:val="00D24668"/>
    <w:rsid w:val="00D25C6E"/>
    <w:rsid w:val="00D2730D"/>
    <w:rsid w:val="00D320E5"/>
    <w:rsid w:val="00D338EA"/>
    <w:rsid w:val="00D4083B"/>
    <w:rsid w:val="00D46669"/>
    <w:rsid w:val="00D46855"/>
    <w:rsid w:val="00D523BE"/>
    <w:rsid w:val="00D559ED"/>
    <w:rsid w:val="00D578E5"/>
    <w:rsid w:val="00D60FC8"/>
    <w:rsid w:val="00D655F3"/>
    <w:rsid w:val="00D66399"/>
    <w:rsid w:val="00D701EB"/>
    <w:rsid w:val="00D704E1"/>
    <w:rsid w:val="00D70FEE"/>
    <w:rsid w:val="00D71E34"/>
    <w:rsid w:val="00D74A89"/>
    <w:rsid w:val="00D74AD9"/>
    <w:rsid w:val="00D75065"/>
    <w:rsid w:val="00D757C1"/>
    <w:rsid w:val="00D75F72"/>
    <w:rsid w:val="00D81297"/>
    <w:rsid w:val="00D87367"/>
    <w:rsid w:val="00D87CB3"/>
    <w:rsid w:val="00D90398"/>
    <w:rsid w:val="00D9084E"/>
    <w:rsid w:val="00D9315B"/>
    <w:rsid w:val="00D9444B"/>
    <w:rsid w:val="00D97997"/>
    <w:rsid w:val="00DA3778"/>
    <w:rsid w:val="00DA3C0D"/>
    <w:rsid w:val="00DA3DBA"/>
    <w:rsid w:val="00DA4F9E"/>
    <w:rsid w:val="00DA745C"/>
    <w:rsid w:val="00DB0DB8"/>
    <w:rsid w:val="00DB54EC"/>
    <w:rsid w:val="00DB65FA"/>
    <w:rsid w:val="00DC2FE4"/>
    <w:rsid w:val="00DC3115"/>
    <w:rsid w:val="00DC407D"/>
    <w:rsid w:val="00DC4FBC"/>
    <w:rsid w:val="00DC534C"/>
    <w:rsid w:val="00DC62DB"/>
    <w:rsid w:val="00DC6896"/>
    <w:rsid w:val="00DC7DAF"/>
    <w:rsid w:val="00DD2636"/>
    <w:rsid w:val="00DD345D"/>
    <w:rsid w:val="00DD43A0"/>
    <w:rsid w:val="00DD704C"/>
    <w:rsid w:val="00DE0B92"/>
    <w:rsid w:val="00DE0BCE"/>
    <w:rsid w:val="00DE12AE"/>
    <w:rsid w:val="00DE2D28"/>
    <w:rsid w:val="00DE3BB4"/>
    <w:rsid w:val="00DF01E9"/>
    <w:rsid w:val="00DF0EE7"/>
    <w:rsid w:val="00DF2364"/>
    <w:rsid w:val="00DF281F"/>
    <w:rsid w:val="00DF6AE7"/>
    <w:rsid w:val="00E006D6"/>
    <w:rsid w:val="00E03612"/>
    <w:rsid w:val="00E0377F"/>
    <w:rsid w:val="00E03EA7"/>
    <w:rsid w:val="00E05735"/>
    <w:rsid w:val="00E064F4"/>
    <w:rsid w:val="00E114D9"/>
    <w:rsid w:val="00E12EBF"/>
    <w:rsid w:val="00E1409D"/>
    <w:rsid w:val="00E15512"/>
    <w:rsid w:val="00E23FFE"/>
    <w:rsid w:val="00E276C8"/>
    <w:rsid w:val="00E34B42"/>
    <w:rsid w:val="00E369B4"/>
    <w:rsid w:val="00E36C85"/>
    <w:rsid w:val="00E41C8D"/>
    <w:rsid w:val="00E42B6D"/>
    <w:rsid w:val="00E44DB7"/>
    <w:rsid w:val="00E45CCB"/>
    <w:rsid w:val="00E5723E"/>
    <w:rsid w:val="00E60B94"/>
    <w:rsid w:val="00E71ECB"/>
    <w:rsid w:val="00E73312"/>
    <w:rsid w:val="00E81ABD"/>
    <w:rsid w:val="00E865A4"/>
    <w:rsid w:val="00E86AB7"/>
    <w:rsid w:val="00E9122A"/>
    <w:rsid w:val="00E97A10"/>
    <w:rsid w:val="00EA6922"/>
    <w:rsid w:val="00EA6F22"/>
    <w:rsid w:val="00EA7D6C"/>
    <w:rsid w:val="00EB01E4"/>
    <w:rsid w:val="00EB0B99"/>
    <w:rsid w:val="00EB5D61"/>
    <w:rsid w:val="00EB67FE"/>
    <w:rsid w:val="00EB731F"/>
    <w:rsid w:val="00EC1864"/>
    <w:rsid w:val="00EC1E8A"/>
    <w:rsid w:val="00EC3CFA"/>
    <w:rsid w:val="00ED15FC"/>
    <w:rsid w:val="00ED2BE0"/>
    <w:rsid w:val="00ED4B5B"/>
    <w:rsid w:val="00ED66C7"/>
    <w:rsid w:val="00ED73F6"/>
    <w:rsid w:val="00EE198E"/>
    <w:rsid w:val="00EE29AB"/>
    <w:rsid w:val="00EE4940"/>
    <w:rsid w:val="00EE7BE1"/>
    <w:rsid w:val="00EF0DB1"/>
    <w:rsid w:val="00EF15A4"/>
    <w:rsid w:val="00EF3CE0"/>
    <w:rsid w:val="00EF5463"/>
    <w:rsid w:val="00EF6432"/>
    <w:rsid w:val="00EF73BA"/>
    <w:rsid w:val="00F0176A"/>
    <w:rsid w:val="00F10702"/>
    <w:rsid w:val="00F13320"/>
    <w:rsid w:val="00F15115"/>
    <w:rsid w:val="00F25A15"/>
    <w:rsid w:val="00F25A9B"/>
    <w:rsid w:val="00F26419"/>
    <w:rsid w:val="00F345E2"/>
    <w:rsid w:val="00F36765"/>
    <w:rsid w:val="00F37D4C"/>
    <w:rsid w:val="00F40B5A"/>
    <w:rsid w:val="00F40D8E"/>
    <w:rsid w:val="00F42321"/>
    <w:rsid w:val="00F4371D"/>
    <w:rsid w:val="00F43BFF"/>
    <w:rsid w:val="00F45317"/>
    <w:rsid w:val="00F4686C"/>
    <w:rsid w:val="00F476E9"/>
    <w:rsid w:val="00F47B2C"/>
    <w:rsid w:val="00F566E5"/>
    <w:rsid w:val="00F63B68"/>
    <w:rsid w:val="00F64C15"/>
    <w:rsid w:val="00F67510"/>
    <w:rsid w:val="00F71B54"/>
    <w:rsid w:val="00F7431B"/>
    <w:rsid w:val="00F767FF"/>
    <w:rsid w:val="00F76C79"/>
    <w:rsid w:val="00F77361"/>
    <w:rsid w:val="00F804C2"/>
    <w:rsid w:val="00F83A49"/>
    <w:rsid w:val="00F90471"/>
    <w:rsid w:val="00F91215"/>
    <w:rsid w:val="00F97EB6"/>
    <w:rsid w:val="00FA0028"/>
    <w:rsid w:val="00FA044E"/>
    <w:rsid w:val="00FA46E4"/>
    <w:rsid w:val="00FB0BAC"/>
    <w:rsid w:val="00FC300D"/>
    <w:rsid w:val="00FC6A62"/>
    <w:rsid w:val="00FC79A3"/>
    <w:rsid w:val="00FD086D"/>
    <w:rsid w:val="00FD3D1E"/>
    <w:rsid w:val="00FD586B"/>
    <w:rsid w:val="00FD6553"/>
    <w:rsid w:val="00FE0356"/>
    <w:rsid w:val="00FE258A"/>
    <w:rsid w:val="00FE2FBB"/>
    <w:rsid w:val="00FE3E52"/>
    <w:rsid w:val="00FE4196"/>
    <w:rsid w:val="00FE6BBC"/>
    <w:rsid w:val="00FF392F"/>
    <w:rsid w:val="00FF7F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75204"/>
  <w15:docId w15:val="{2DCEFAC8-8513-48F3-82D2-B8BD6262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15"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D523BE"/>
    <w:rPr>
      <w:rFonts w:ascii="Daimler CS Light" w:hAnsi="Daimler CS Light"/>
    </w:rPr>
  </w:style>
  <w:style w:type="paragraph" w:styleId="Titolo1">
    <w:name w:val="heading 1"/>
    <w:aliases w:val="05_Überschrift 1"/>
    <w:basedOn w:val="Normale"/>
    <w:next w:val="Normale"/>
    <w:link w:val="Titolo1Carattere"/>
    <w:uiPriority w:val="9"/>
    <w:qFormat/>
    <w:rsid w:val="00D74AD9"/>
    <w:pPr>
      <w:widowControl w:val="0"/>
      <w:spacing w:before="340" w:after="340" w:line="240" w:lineRule="auto"/>
      <w:outlineLvl w:val="0"/>
    </w:pPr>
    <w:rPr>
      <w:rFonts w:ascii="Daimler CAC" w:eastAsiaTheme="majorEastAsia" w:hAnsi="Daimler CAC" w:cstheme="majorBidi"/>
      <w:color w:val="000000" w:themeColor="text1"/>
      <w:sz w:val="28"/>
      <w:szCs w:val="32"/>
    </w:rPr>
  </w:style>
  <w:style w:type="paragraph" w:styleId="Titolo2">
    <w:name w:val="heading 2"/>
    <w:aliases w:val="06_Überschrift 2"/>
    <w:basedOn w:val="Normale"/>
    <w:next w:val="Normale"/>
    <w:link w:val="Titolo2Carattere"/>
    <w:uiPriority w:val="9"/>
    <w:unhideWhenUsed/>
    <w:qFormat/>
    <w:rsid w:val="00D74AD9"/>
    <w:pPr>
      <w:keepNext/>
      <w:keepLines/>
      <w:spacing w:after="340" w:line="324" w:lineRule="auto"/>
      <w:outlineLvl w:val="1"/>
    </w:pPr>
    <w:rPr>
      <w:rFonts w:ascii="Daimler CS Demi" w:eastAsiaTheme="majorEastAsia" w:hAnsi="Daimler CS Demi" w:cstheme="majorBidi"/>
      <w:sz w:val="21"/>
      <w:szCs w:val="21"/>
    </w:rPr>
  </w:style>
  <w:style w:type="paragraph" w:styleId="Titolo3">
    <w:name w:val="heading 3"/>
    <w:aliases w:val="07_Überschrift 3"/>
    <w:basedOn w:val="Normale"/>
    <w:next w:val="Normale"/>
    <w:link w:val="Titolo3Carattere"/>
    <w:uiPriority w:val="9"/>
    <w:unhideWhenUsed/>
    <w:qFormat/>
    <w:rsid w:val="00D74AD9"/>
    <w:pPr>
      <w:keepNext/>
      <w:widowControl w:val="0"/>
      <w:spacing w:after="340" w:line="324" w:lineRule="auto"/>
      <w:outlineLvl w:val="2"/>
    </w:pPr>
    <w:rPr>
      <w:rFonts w:ascii="Daimler CS Demi" w:eastAsiaTheme="majorEastAsia" w:hAnsi="Daimler CS Demi" w:cstheme="majorBidi"/>
      <w:sz w:val="21"/>
      <w:szCs w:val="24"/>
    </w:rPr>
  </w:style>
  <w:style w:type="paragraph" w:styleId="Titolo4">
    <w:name w:val="heading 4"/>
    <w:basedOn w:val="Normale"/>
    <w:next w:val="Normale"/>
    <w:link w:val="Titolo4Carattere"/>
    <w:uiPriority w:val="9"/>
    <w:unhideWhenUsed/>
    <w:qFormat/>
    <w:rsid w:val="00D74A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D74AD9"/>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D74AD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itolo7">
    <w:name w:val="heading 7"/>
    <w:basedOn w:val="Normale"/>
    <w:next w:val="Normale"/>
    <w:link w:val="Titolo7Carattere"/>
    <w:uiPriority w:val="9"/>
    <w:semiHidden/>
    <w:unhideWhenUsed/>
    <w:qFormat/>
    <w:rsid w:val="00D74AD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D74AD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D74AD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4B8C"/>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764B8C"/>
  </w:style>
  <w:style w:type="paragraph" w:styleId="Pidipagina">
    <w:name w:val="footer"/>
    <w:basedOn w:val="Normale"/>
    <w:link w:val="PidipaginaCarattere"/>
    <w:uiPriority w:val="99"/>
    <w:unhideWhenUsed/>
    <w:rsid w:val="00764B8C"/>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764B8C"/>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uiPriority w:val="15"/>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Numeropagina">
    <w:name w:val="page number"/>
    <w:basedOn w:val="Carpredefinitoparagrafo"/>
    <w:uiPriority w:val="15"/>
    <w:semiHidden/>
    <w:rsid w:val="00EC1864"/>
  </w:style>
  <w:style w:type="paragraph" w:customStyle="1" w:styleId="EinfAbs">
    <w:name w:val="[Einf. Abs.]"/>
    <w:basedOn w:val="Normale"/>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e"/>
    <w:link w:val="01FlietextZchn"/>
    <w:qFormat/>
    <w:rsid w:val="00D74AD9"/>
    <w:pPr>
      <w:spacing w:after="280" w:line="280" w:lineRule="exact"/>
    </w:pPr>
    <w:rPr>
      <w:rFonts w:ascii="MB Corpo S Text Office Light" w:hAnsi="MB Corpo S Text Office Light"/>
      <w:sz w:val="21"/>
      <w:szCs w:val="21"/>
    </w:rPr>
  </w:style>
  <w:style w:type="paragraph" w:customStyle="1" w:styleId="02Betreffzeile">
    <w:name w:val="02_Betreffzeile"/>
    <w:basedOn w:val="Normale"/>
    <w:qFormat/>
    <w:rsid w:val="00D74AD9"/>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e"/>
    <w:qFormat/>
    <w:rsid w:val="00D74AD9"/>
    <w:pPr>
      <w:framePr w:hSpace="142" w:wrap="around" w:vAnchor="page" w:hAnchor="margin" w:y="2665"/>
      <w:spacing w:after="0" w:line="240" w:lineRule="auto"/>
    </w:pPr>
    <w:rPr>
      <w:sz w:val="15"/>
      <w:szCs w:val="15"/>
    </w:rPr>
  </w:style>
  <w:style w:type="paragraph" w:customStyle="1" w:styleId="04Name">
    <w:name w:val="04_Name"/>
    <w:basedOn w:val="Normale"/>
    <w:qFormat/>
    <w:rsid w:val="00D74AD9"/>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e"/>
    <w:qFormat/>
    <w:rsid w:val="00D74AD9"/>
    <w:pPr>
      <w:framePr w:hSpace="142" w:wrap="around" w:vAnchor="page" w:hAnchor="margin" w:y="2665"/>
      <w:spacing w:after="0" w:line="204" w:lineRule="exact"/>
    </w:pPr>
    <w:rPr>
      <w:sz w:val="17"/>
      <w:szCs w:val="17"/>
    </w:rPr>
  </w:style>
  <w:style w:type="paragraph" w:customStyle="1" w:styleId="06Bezugszeichen">
    <w:name w:val="06_Bezugszeichen"/>
    <w:basedOn w:val="Normale"/>
    <w:qFormat/>
    <w:rsid w:val="00D74AD9"/>
    <w:pPr>
      <w:framePr w:hSpace="142" w:wrap="around" w:vAnchor="page" w:hAnchor="margin" w:y="2665"/>
      <w:spacing w:after="0" w:line="170" w:lineRule="exact"/>
    </w:pPr>
    <w:rPr>
      <w:sz w:val="15"/>
      <w:szCs w:val="15"/>
    </w:rPr>
  </w:style>
  <w:style w:type="paragraph" w:customStyle="1" w:styleId="07Adressfeld">
    <w:name w:val="07_Adressfeld"/>
    <w:basedOn w:val="Normale"/>
    <w:qFormat/>
    <w:rsid w:val="00D74AD9"/>
    <w:pPr>
      <w:framePr w:hSpace="142" w:wrap="around" w:vAnchor="page" w:hAnchor="margin" w:y="2665"/>
      <w:spacing w:after="0" w:line="275" w:lineRule="exact"/>
    </w:pPr>
    <w:rPr>
      <w:position w:val="6"/>
      <w:sz w:val="21"/>
      <w:szCs w:val="21"/>
    </w:rPr>
  </w:style>
  <w:style w:type="paragraph" w:customStyle="1" w:styleId="08Fubereich">
    <w:name w:val="08_Fußbereich"/>
    <w:basedOn w:val="Pidipagina"/>
    <w:qFormat/>
    <w:rsid w:val="00D74AD9"/>
    <w:pPr>
      <w:framePr w:wrap="around" w:vAnchor="page" w:hAnchor="margin" w:y="14796"/>
    </w:pPr>
    <w:rPr>
      <w:rFonts w:cs="DaimlerCS-Light"/>
      <w:sz w:val="15"/>
    </w:rPr>
  </w:style>
  <w:style w:type="character" w:styleId="Titolodellibro">
    <w:name w:val="Book Title"/>
    <w:basedOn w:val="Carpredefinitoparagrafo"/>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D74AD9"/>
    <w:pPr>
      <w:framePr w:wrap="around" w:xAlign="right" w:y="1173"/>
      <w:spacing w:line="260" w:lineRule="exact"/>
    </w:pPr>
    <w:rPr>
      <w:rFonts w:ascii="Daimler CAC" w:hAnsi="Daimler CAC"/>
      <w:sz w:val="24"/>
    </w:rPr>
  </w:style>
  <w:style w:type="paragraph" w:styleId="Testofumetto">
    <w:name w:val="Balloon Text"/>
    <w:basedOn w:val="Normale"/>
    <w:link w:val="TestofumettoCarattere"/>
    <w:uiPriority w:val="99"/>
    <w:semiHidden/>
    <w:unhideWhenUsed/>
    <w:rsid w:val="00260D6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0D65"/>
    <w:rPr>
      <w:rFonts w:ascii="Segoe UI" w:hAnsi="Segoe UI" w:cs="Segoe UI"/>
      <w:sz w:val="18"/>
      <w:szCs w:val="18"/>
    </w:rPr>
  </w:style>
  <w:style w:type="character" w:customStyle="1" w:styleId="Titolo1Carattere">
    <w:name w:val="Titolo 1 Carattere"/>
    <w:aliases w:val="05_Überschrift 1 Carattere"/>
    <w:basedOn w:val="Carpredefinitoparagrafo"/>
    <w:link w:val="Titolo1"/>
    <w:uiPriority w:val="9"/>
    <w:rsid w:val="00D74AD9"/>
    <w:rPr>
      <w:rFonts w:ascii="Daimler CAC" w:eastAsiaTheme="majorEastAsia" w:hAnsi="Daimler CAC" w:cstheme="majorBidi"/>
      <w:color w:val="000000" w:themeColor="text1"/>
      <w:sz w:val="28"/>
      <w:szCs w:val="32"/>
    </w:rPr>
  </w:style>
  <w:style w:type="character" w:customStyle="1" w:styleId="Titolo2Carattere">
    <w:name w:val="Titolo 2 Carattere"/>
    <w:aliases w:val="06_Überschrift 2 Carattere"/>
    <w:basedOn w:val="Carpredefinitoparagrafo"/>
    <w:link w:val="Titolo2"/>
    <w:uiPriority w:val="9"/>
    <w:rsid w:val="00D74AD9"/>
    <w:rPr>
      <w:rFonts w:ascii="Daimler CS Demi" w:eastAsiaTheme="majorEastAsia" w:hAnsi="Daimler CS Demi" w:cstheme="majorBidi"/>
      <w:sz w:val="21"/>
      <w:szCs w:val="21"/>
    </w:rPr>
  </w:style>
  <w:style w:type="character" w:customStyle="1" w:styleId="Titolo3Carattere">
    <w:name w:val="Titolo 3 Carattere"/>
    <w:aliases w:val="07_Überschrift 3 Carattere"/>
    <w:basedOn w:val="Carpredefinitoparagrafo"/>
    <w:link w:val="Titolo3"/>
    <w:uiPriority w:val="9"/>
    <w:rsid w:val="00D74AD9"/>
    <w:rPr>
      <w:rFonts w:ascii="Daimler CS Demi" w:eastAsiaTheme="majorEastAsia" w:hAnsi="Daimler CS Demi" w:cstheme="majorBidi"/>
      <w:sz w:val="21"/>
      <w:szCs w:val="24"/>
    </w:rPr>
  </w:style>
  <w:style w:type="character" w:customStyle="1" w:styleId="Titolo4Carattere">
    <w:name w:val="Titolo 4 Carattere"/>
    <w:basedOn w:val="Carpredefinitoparagrafo"/>
    <w:link w:val="Titolo4"/>
    <w:uiPriority w:val="9"/>
    <w:rsid w:val="00D74AD9"/>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rsid w:val="00D74AD9"/>
    <w:rPr>
      <w:rFonts w:asciiTheme="majorHAnsi" w:eastAsiaTheme="majorEastAsia" w:hAnsiTheme="majorHAnsi" w:cstheme="majorBidi"/>
      <w:color w:val="2F5496" w:themeColor="accent1" w:themeShade="BF"/>
    </w:rPr>
  </w:style>
  <w:style w:type="character" w:styleId="Collegamentoipertestuale">
    <w:name w:val="Hyperlink"/>
    <w:basedOn w:val="Carpredefinitoparagrafo"/>
    <w:uiPriority w:val="99"/>
    <w:unhideWhenUsed/>
    <w:rsid w:val="00535ACF"/>
    <w:rPr>
      <w:color w:val="0563C1" w:themeColor="hyperlink"/>
      <w:u w:val="single"/>
    </w:rPr>
  </w:style>
  <w:style w:type="paragraph" w:styleId="NormaleWeb">
    <w:name w:val="Normal (Web)"/>
    <w:basedOn w:val="Normale"/>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Carpredefinitoparagrafo"/>
    <w:rsid w:val="00324EE1"/>
  </w:style>
  <w:style w:type="character" w:styleId="Rimandocommento">
    <w:name w:val="annotation reference"/>
    <w:basedOn w:val="Carpredefinitoparagrafo"/>
    <w:uiPriority w:val="99"/>
    <w:unhideWhenUsed/>
    <w:rsid w:val="000C0763"/>
    <w:rPr>
      <w:sz w:val="16"/>
      <w:szCs w:val="16"/>
    </w:rPr>
  </w:style>
  <w:style w:type="paragraph" w:styleId="Testocommento">
    <w:name w:val="annotation text"/>
    <w:basedOn w:val="Normale"/>
    <w:link w:val="TestocommentoCarattere"/>
    <w:uiPriority w:val="99"/>
    <w:unhideWhenUsed/>
    <w:rsid w:val="000C0763"/>
    <w:pPr>
      <w:spacing w:line="240" w:lineRule="auto"/>
    </w:pPr>
    <w:rPr>
      <w:sz w:val="20"/>
      <w:szCs w:val="20"/>
    </w:rPr>
  </w:style>
  <w:style w:type="character" w:customStyle="1" w:styleId="TestocommentoCarattere">
    <w:name w:val="Testo commento Carattere"/>
    <w:basedOn w:val="Carpredefinitoparagrafo"/>
    <w:link w:val="Testocommento"/>
    <w:uiPriority w:val="99"/>
    <w:rsid w:val="000C0763"/>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0C0763"/>
    <w:rPr>
      <w:b/>
      <w:bCs/>
    </w:rPr>
  </w:style>
  <w:style w:type="character" w:customStyle="1" w:styleId="SoggettocommentoCarattere">
    <w:name w:val="Soggetto commento Carattere"/>
    <w:basedOn w:val="TestocommentoCarattere"/>
    <w:link w:val="Soggettocommento"/>
    <w:uiPriority w:val="99"/>
    <w:semiHidden/>
    <w:rsid w:val="000C0763"/>
    <w:rPr>
      <w:rFonts w:ascii="Daimler CS Light" w:hAnsi="Daimler CS Light"/>
      <w:b/>
      <w:bCs/>
      <w:sz w:val="20"/>
      <w:szCs w:val="20"/>
    </w:rPr>
  </w:style>
  <w:style w:type="paragraph" w:styleId="Testonotaapidipagina">
    <w:name w:val="footnote text"/>
    <w:aliases w:val="12_Fußnotentext"/>
    <w:basedOn w:val="Normale"/>
    <w:link w:val="TestonotaapidipaginaCarattere"/>
    <w:uiPriority w:val="99"/>
    <w:unhideWhenUsed/>
    <w:qFormat/>
    <w:rsid w:val="001C42BC"/>
    <w:pPr>
      <w:spacing w:after="0" w:line="240" w:lineRule="auto"/>
    </w:pPr>
    <w:rPr>
      <w:rFonts w:ascii="MB Corpo S Text Office Light" w:hAnsi="MB Corpo S Text Office Light"/>
      <w:sz w:val="15"/>
      <w:szCs w:val="20"/>
    </w:rPr>
  </w:style>
  <w:style w:type="character" w:customStyle="1" w:styleId="TestonotaapidipaginaCarattere">
    <w:name w:val="Testo nota a piè di pagina Carattere"/>
    <w:aliases w:val="12_Fußnotentext Carattere"/>
    <w:basedOn w:val="Carpredefinitoparagrafo"/>
    <w:link w:val="Testonotaapidipagina"/>
    <w:uiPriority w:val="99"/>
    <w:rsid w:val="001C42BC"/>
    <w:rPr>
      <w:rFonts w:ascii="MB Corpo S Text Office Light" w:hAnsi="MB Corpo S Text Office Light"/>
      <w:sz w:val="15"/>
      <w:szCs w:val="20"/>
    </w:rPr>
  </w:style>
  <w:style w:type="character" w:styleId="Rimandonotaapidipagina">
    <w:name w:val="footnote reference"/>
    <w:aliases w:val="112_Fußnotenzeichen Tabelle"/>
    <w:basedOn w:val="Carpredefinitoparagrafo"/>
    <w:unhideWhenUsed/>
    <w:qFormat/>
    <w:rsid w:val="003E7ECF"/>
    <w:rPr>
      <w:vertAlign w:val="superscript"/>
    </w:rPr>
  </w:style>
  <w:style w:type="paragraph" w:customStyle="1" w:styleId="40Continoustext11pt">
    <w:name w:val="4.0 Continous text 11pt"/>
    <w:link w:val="40Continoustext11ptZchn"/>
    <w:qFormat/>
    <w:rsid w:val="00D74AD9"/>
    <w:pPr>
      <w:suppressAutoHyphens/>
      <w:spacing w:after="340" w:line="340" w:lineRule="exact"/>
    </w:pPr>
    <w:rPr>
      <w:rFonts w:ascii="CorpoA" w:eastAsia="Times New Roman" w:hAnsi="CorpoA" w:cs="Times New Roman"/>
      <w:szCs w:val="20"/>
      <w:lang w:eastAsia="de-DE"/>
    </w:rPr>
  </w:style>
  <w:style w:type="character" w:customStyle="1" w:styleId="40Continoustext11ptZchn">
    <w:name w:val="4.0 Continous text 11pt Zchn"/>
    <w:basedOn w:val="Carpredefinitoparagrafo"/>
    <w:link w:val="40Continoustext11pt"/>
    <w:rsid w:val="00D74AD9"/>
    <w:rPr>
      <w:rFonts w:ascii="CorpoA" w:eastAsia="Times New Roman" w:hAnsi="CorpoA" w:cs="Times New Roman"/>
      <w:szCs w:val="20"/>
      <w:lang w:val="it-IT" w:eastAsia="de-DE"/>
    </w:rPr>
  </w:style>
  <w:style w:type="table" w:customStyle="1" w:styleId="Tabellenraster1">
    <w:name w:val="Tabellenraster1"/>
    <w:basedOn w:val="Tabellanormale"/>
    <w:next w:val="Grigliatabella"/>
    <w:rsid w:val="00705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1FlietextZchn">
    <w:name w:val="01_Fließtext Zchn"/>
    <w:basedOn w:val="Carpredefinitoparagrafo"/>
    <w:link w:val="01Flietext"/>
    <w:rsid w:val="00D74AD9"/>
    <w:rPr>
      <w:rFonts w:ascii="MB Corpo S Text Office Light" w:hAnsi="MB Corpo S Text Office Light"/>
      <w:sz w:val="21"/>
      <w:szCs w:val="21"/>
    </w:rPr>
  </w:style>
  <w:style w:type="paragraph" w:styleId="Paragrafoelenco">
    <w:name w:val="List Paragraph"/>
    <w:aliases w:val="Agenda,Liste à puces retrait droite,Liste ? puces retrait droite,Listenabsatz1,Numbered Para 1,Dot pt,No Spacing1,List Paragraph Char Char Char,Indicator Text,Bullet Points,MAIN CONTENT,F5 List Paragraph,Bullet 1,L"/>
    <w:basedOn w:val="Normale"/>
    <w:link w:val="ParagrafoelencoCarattere"/>
    <w:uiPriority w:val="34"/>
    <w:qFormat/>
    <w:rsid w:val="00D74AD9"/>
    <w:pPr>
      <w:ind w:left="720"/>
      <w:contextualSpacing/>
    </w:pPr>
  </w:style>
  <w:style w:type="character" w:customStyle="1" w:styleId="ParagrafoelencoCarattere">
    <w:name w:val="Paragrafo elenco Carattere"/>
    <w:aliases w:val="Agenda Carattere,Liste à puces retrait droite Carattere,Liste ? puces retrait droite Carattere,Listenabsatz1 Carattere,Numbered Para 1 Carattere,Dot pt Carattere,No Spacing1 Carattere,List Paragraph Char Char Char Carattere"/>
    <w:link w:val="Paragrafoelenco"/>
    <w:uiPriority w:val="34"/>
    <w:qFormat/>
    <w:locked/>
    <w:rsid w:val="00D74AD9"/>
    <w:rPr>
      <w:rFonts w:ascii="Daimler CS Light" w:hAnsi="Daimler CS Light"/>
    </w:rPr>
  </w:style>
  <w:style w:type="paragraph" w:styleId="Revisione">
    <w:name w:val="Revision"/>
    <w:hidden/>
    <w:uiPriority w:val="99"/>
    <w:semiHidden/>
    <w:rsid w:val="00E03EA7"/>
    <w:pPr>
      <w:spacing w:after="0" w:line="240" w:lineRule="auto"/>
    </w:pPr>
    <w:rPr>
      <w:rFonts w:ascii="Daimler CS Light" w:hAnsi="Daimler CS Light"/>
    </w:rPr>
  </w:style>
  <w:style w:type="paragraph" w:styleId="Titolosommario">
    <w:name w:val="TOC Heading"/>
    <w:aliases w:val="044 Aufzählung"/>
    <w:basedOn w:val="Titolo1"/>
    <w:next w:val="Normale"/>
    <w:uiPriority w:val="39"/>
    <w:unhideWhenUsed/>
    <w:qFormat/>
    <w:rsid w:val="00D74AD9"/>
    <w:pPr>
      <w:keepNext/>
      <w:keepLines/>
      <w:widowControl/>
      <w:spacing w:before="480" w:after="0" w:line="276" w:lineRule="auto"/>
      <w:outlineLvl w:val="9"/>
    </w:pPr>
    <w:rPr>
      <w:rFonts w:asciiTheme="majorHAnsi" w:hAnsiTheme="majorHAnsi"/>
      <w:b/>
      <w:bCs/>
      <w:color w:val="2F5496" w:themeColor="accent1" w:themeShade="BF"/>
      <w:szCs w:val="28"/>
    </w:rPr>
  </w:style>
  <w:style w:type="paragraph" w:styleId="Sommario2">
    <w:name w:val="toc 2"/>
    <w:basedOn w:val="DachzeileKurzfassung"/>
    <w:next w:val="Normale"/>
    <w:link w:val="Sommario2Carattere"/>
    <w:autoRedefine/>
    <w:uiPriority w:val="39"/>
    <w:unhideWhenUsed/>
    <w:qFormat/>
    <w:rsid w:val="00D9444B"/>
    <w:pPr>
      <w:keepNext/>
      <w:pageBreakBefore w:val="0"/>
      <w:tabs>
        <w:tab w:val="right" w:leader="dot" w:pos="8505"/>
      </w:tabs>
      <w:spacing w:after="120"/>
    </w:pPr>
    <w:rPr>
      <w:rFonts w:ascii="MB Corpo S Text Office" w:eastAsia="Times New Roman" w:hAnsi="MB Corpo S Text Office" w:cs="Times New Roman"/>
      <w:sz w:val="20"/>
      <w:szCs w:val="20"/>
      <w:lang w:eastAsia="de-DE"/>
    </w:rPr>
  </w:style>
  <w:style w:type="paragraph" w:styleId="Sommario1">
    <w:name w:val="toc 1"/>
    <w:basedOn w:val="Titolo1"/>
    <w:next w:val="01Flietext"/>
    <w:link w:val="Sommario1Carattere"/>
    <w:autoRedefine/>
    <w:uiPriority w:val="39"/>
    <w:unhideWhenUsed/>
    <w:qFormat/>
    <w:rsid w:val="00932E30"/>
    <w:pPr>
      <w:tabs>
        <w:tab w:val="right" w:leader="dot" w:pos="9883"/>
      </w:tabs>
      <w:spacing w:before="0" w:after="0"/>
      <w:outlineLvl w:val="2"/>
    </w:pPr>
    <w:rPr>
      <w:rFonts w:ascii="MB Corpo A Title Cond Office" w:eastAsia="Times New Roman" w:hAnsi="MB Corpo A Title Cond Office" w:cs="Times New Roman"/>
      <w:noProof/>
      <w:sz w:val="26"/>
      <w:lang w:eastAsia="de-DE"/>
    </w:rPr>
  </w:style>
  <w:style w:type="paragraph" w:styleId="Sommario3">
    <w:name w:val="toc 3"/>
    <w:basedOn w:val="Normale"/>
    <w:next w:val="Normale"/>
    <w:autoRedefine/>
    <w:uiPriority w:val="39"/>
    <w:unhideWhenUsed/>
    <w:rsid w:val="00617A21"/>
    <w:pPr>
      <w:tabs>
        <w:tab w:val="right" w:leader="dot" w:pos="8505"/>
      </w:tabs>
      <w:spacing w:after="100"/>
      <w:ind w:left="440"/>
    </w:pPr>
    <w:rPr>
      <w:sz w:val="21"/>
    </w:rPr>
  </w:style>
  <w:style w:type="character" w:customStyle="1" w:styleId="Sommario2Carattere">
    <w:name w:val="Sommario 2 Carattere"/>
    <w:basedOn w:val="DachzeileKurzfassungZchn"/>
    <w:link w:val="Sommario2"/>
    <w:uiPriority w:val="39"/>
    <w:rsid w:val="00D9444B"/>
    <w:rPr>
      <w:rFonts w:ascii="MB Corpo S Text Office" w:eastAsia="Times New Roman" w:hAnsi="MB Corpo S Text Office" w:cs="Times New Roman"/>
      <w:sz w:val="20"/>
      <w:szCs w:val="20"/>
      <w:lang w:eastAsia="de-DE"/>
    </w:rPr>
  </w:style>
  <w:style w:type="character" w:customStyle="1" w:styleId="Sommario1Carattere">
    <w:name w:val="Sommario 1 Carattere"/>
    <w:basedOn w:val="Titolo1Carattere"/>
    <w:link w:val="Sommario1"/>
    <w:uiPriority w:val="39"/>
    <w:rsid w:val="00932E30"/>
    <w:rPr>
      <w:rFonts w:ascii="MB Corpo A Title Cond Office" w:eastAsia="Times New Roman" w:hAnsi="MB Corpo A Title Cond Office" w:cs="Times New Roman"/>
      <w:noProof/>
      <w:color w:val="000000" w:themeColor="text1"/>
      <w:sz w:val="26"/>
      <w:szCs w:val="32"/>
      <w:lang w:val="it-IT" w:eastAsia="de-DE"/>
    </w:rPr>
  </w:style>
  <w:style w:type="paragraph" w:customStyle="1" w:styleId="DachzeileKurzfassung">
    <w:name w:val="Dachzeile Kurzfassung"/>
    <w:basedOn w:val="Titolo2"/>
    <w:link w:val="DachzeileKurzfassungZchn"/>
    <w:qFormat/>
    <w:rsid w:val="00D74AD9"/>
    <w:pPr>
      <w:keepNext w:val="0"/>
      <w:keepLines w:val="0"/>
      <w:pageBreakBefore/>
      <w:widowControl w:val="0"/>
      <w:spacing w:after="0" w:line="240" w:lineRule="auto"/>
    </w:pPr>
  </w:style>
  <w:style w:type="character" w:customStyle="1" w:styleId="DachzeileKurzfassungZchn">
    <w:name w:val="Dachzeile Kurzfassung Zchn"/>
    <w:basedOn w:val="Titolo2Carattere"/>
    <w:link w:val="DachzeileKurzfassung"/>
    <w:rsid w:val="00D74AD9"/>
    <w:rPr>
      <w:rFonts w:ascii="Daimler CS Demi" w:eastAsiaTheme="majorEastAsia" w:hAnsi="Daimler CS Demi" w:cstheme="majorBidi"/>
      <w:sz w:val="21"/>
      <w:szCs w:val="21"/>
    </w:rPr>
  </w:style>
  <w:style w:type="paragraph" w:customStyle="1" w:styleId="Default">
    <w:name w:val="Default"/>
    <w:rsid w:val="007460AD"/>
    <w:pPr>
      <w:autoSpaceDE w:val="0"/>
      <w:autoSpaceDN w:val="0"/>
      <w:adjustRightInd w:val="0"/>
      <w:spacing w:after="0" w:line="240" w:lineRule="auto"/>
    </w:pPr>
    <w:rPr>
      <w:rFonts w:ascii="CorpoS" w:hAnsi="CorpoS" w:cs="CorpoS"/>
      <w:color w:val="000000"/>
      <w:sz w:val="24"/>
      <w:szCs w:val="24"/>
    </w:rPr>
  </w:style>
  <w:style w:type="paragraph" w:customStyle="1" w:styleId="DachzeileohneEbene">
    <w:name w:val="Dachzeile ohne Ebene"/>
    <w:basedOn w:val="Normale"/>
    <w:link w:val="DachzeileohneEbeneZchn"/>
    <w:qFormat/>
    <w:rsid w:val="00D74AD9"/>
    <w:pPr>
      <w:pageBreakBefore/>
      <w:spacing w:after="0" w:line="240" w:lineRule="auto"/>
    </w:pPr>
    <w:rPr>
      <w:rFonts w:ascii="Daimler CS Demi" w:hAnsi="Daimler CS Demi"/>
      <w:sz w:val="21"/>
      <w:szCs w:val="21"/>
    </w:rPr>
  </w:style>
  <w:style w:type="character" w:customStyle="1" w:styleId="DachzeileohneEbeneZchn">
    <w:name w:val="Dachzeile ohne Ebene Zchn"/>
    <w:basedOn w:val="Carpredefinitoparagrafo"/>
    <w:link w:val="DachzeileohneEbene"/>
    <w:rsid w:val="00D74AD9"/>
    <w:rPr>
      <w:rFonts w:ascii="Daimler CS Demi" w:hAnsi="Daimler CS Demi"/>
      <w:sz w:val="21"/>
      <w:szCs w:val="21"/>
    </w:rPr>
  </w:style>
  <w:style w:type="paragraph" w:customStyle="1" w:styleId="Vorspann">
    <w:name w:val="Vorspann"/>
    <w:basedOn w:val="Titolo3"/>
    <w:link w:val="VorspannZchn"/>
    <w:qFormat/>
    <w:rsid w:val="00D74AD9"/>
    <w:pPr>
      <w:keepNext w:val="0"/>
    </w:pPr>
  </w:style>
  <w:style w:type="character" w:customStyle="1" w:styleId="VorspannZchn">
    <w:name w:val="Vorspann Zchn"/>
    <w:basedOn w:val="Titolo3Carattere"/>
    <w:link w:val="Vorspann"/>
    <w:rsid w:val="00D74AD9"/>
    <w:rPr>
      <w:rFonts w:ascii="Daimler CS Demi" w:eastAsiaTheme="majorEastAsia" w:hAnsi="Daimler CS Demi" w:cstheme="majorBidi"/>
      <w:sz w:val="21"/>
      <w:szCs w:val="24"/>
    </w:rPr>
  </w:style>
  <w:style w:type="character" w:customStyle="1" w:styleId="Titolo6Carattere">
    <w:name w:val="Titolo 6 Carattere"/>
    <w:basedOn w:val="Carpredefinitoparagrafo"/>
    <w:link w:val="Titolo6"/>
    <w:uiPriority w:val="9"/>
    <w:semiHidden/>
    <w:rsid w:val="00D74AD9"/>
    <w:rPr>
      <w:rFonts w:asciiTheme="majorHAnsi" w:eastAsiaTheme="majorEastAsia" w:hAnsiTheme="majorHAnsi" w:cstheme="majorBidi"/>
      <w:i/>
      <w:iCs/>
      <w:color w:val="1F3763" w:themeColor="accent1" w:themeShade="7F"/>
    </w:rPr>
  </w:style>
  <w:style w:type="character" w:customStyle="1" w:styleId="Titolo7Carattere">
    <w:name w:val="Titolo 7 Carattere"/>
    <w:basedOn w:val="Carpredefinitoparagrafo"/>
    <w:link w:val="Titolo7"/>
    <w:uiPriority w:val="9"/>
    <w:semiHidden/>
    <w:rsid w:val="00D74AD9"/>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D74AD9"/>
    <w:rPr>
      <w:rFonts w:asciiTheme="majorHAnsi" w:eastAsiaTheme="majorEastAsia" w:hAnsiTheme="majorHAnsi" w:cstheme="majorBidi"/>
      <w:color w:val="404040" w:themeColor="text1" w:themeTint="BF"/>
      <w:sz w:val="20"/>
      <w:szCs w:val="20"/>
    </w:rPr>
  </w:style>
  <w:style w:type="numbering" w:customStyle="1" w:styleId="KeineListe1">
    <w:name w:val="Keine Liste1"/>
    <w:next w:val="Nessunelenco"/>
    <w:uiPriority w:val="99"/>
    <w:semiHidden/>
    <w:unhideWhenUsed/>
    <w:rsid w:val="00D74AD9"/>
  </w:style>
  <w:style w:type="paragraph" w:customStyle="1" w:styleId="13Fubereich">
    <w:name w:val="13_Fußbereich"/>
    <w:basedOn w:val="Normale"/>
    <w:uiPriority w:val="12"/>
    <w:rsid w:val="00D74AD9"/>
    <w:pPr>
      <w:framePr w:wrap="around" w:vAnchor="page" w:hAnchor="margin" w:y="14796"/>
      <w:tabs>
        <w:tab w:val="center" w:pos="4536"/>
        <w:tab w:val="right" w:pos="9072"/>
      </w:tabs>
      <w:spacing w:after="0" w:line="170" w:lineRule="exact"/>
    </w:pPr>
    <w:rPr>
      <w:rFonts w:ascii="MB Corpo S Text Office Light" w:hAnsi="MB Corpo S Text Office Light" w:cs="MB Corpo S Text Office Light"/>
      <w:sz w:val="15"/>
    </w:rPr>
  </w:style>
  <w:style w:type="paragraph" w:customStyle="1" w:styleId="14Seitenzahl">
    <w:name w:val="14_Seitenzahl"/>
    <w:basedOn w:val="MLStat"/>
    <w:uiPriority w:val="13"/>
    <w:rsid w:val="00D74AD9"/>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paragraph" w:customStyle="1" w:styleId="03Presse-Information">
    <w:name w:val="03_Presse-Information"/>
    <w:basedOn w:val="Normale"/>
    <w:qFormat/>
    <w:rsid w:val="00D74AD9"/>
    <w:pPr>
      <w:framePr w:wrap="notBeside" w:vAnchor="page" w:hAnchor="margin" w:yAlign="top"/>
      <w:spacing w:after="0" w:line="280" w:lineRule="exact"/>
    </w:pPr>
    <w:rPr>
      <w:rFonts w:ascii="MB Corpo S Text Office Light" w:hAnsi="MB Corpo S Text Office Light"/>
      <w:sz w:val="21"/>
      <w:szCs w:val="23"/>
    </w:rPr>
  </w:style>
  <w:style w:type="paragraph" w:customStyle="1" w:styleId="04Datum">
    <w:name w:val="04_Datum"/>
    <w:basedOn w:val="Normale"/>
    <w:uiPriority w:val="3"/>
    <w:rsid w:val="00D74AD9"/>
    <w:pPr>
      <w:framePr w:wrap="notBeside" w:vAnchor="page" w:hAnchor="margin" w:yAlign="top"/>
      <w:spacing w:after="0" w:line="180" w:lineRule="exact"/>
    </w:pPr>
    <w:rPr>
      <w:rFonts w:ascii="MB Corpo S Text Office Light" w:hAnsi="MB Corpo S Text Office Light"/>
      <w:sz w:val="15"/>
      <w:szCs w:val="17"/>
    </w:rPr>
  </w:style>
  <w:style w:type="character" w:customStyle="1" w:styleId="NichtaufgelsteErwhnung1">
    <w:name w:val="Nicht aufgelöste Erwähnung1"/>
    <w:basedOn w:val="Carpredefinitoparagrafo"/>
    <w:uiPriority w:val="99"/>
    <w:semiHidden/>
    <w:unhideWhenUsed/>
    <w:rsid w:val="00D74AD9"/>
    <w:rPr>
      <w:color w:val="605E5C"/>
      <w:shd w:val="clear" w:color="auto" w:fill="E1DFDD"/>
    </w:rPr>
  </w:style>
  <w:style w:type="character" w:styleId="Enfasicorsivo">
    <w:name w:val="Emphasis"/>
    <w:basedOn w:val="Carpredefinitoparagrafo"/>
    <w:uiPriority w:val="20"/>
    <w:rsid w:val="00D74AD9"/>
    <w:rPr>
      <w:rFonts w:ascii="MB Corpo S Text Office" w:hAnsi="MB Corpo S Text Office"/>
      <w:iCs/>
    </w:rPr>
  </w:style>
  <w:style w:type="paragraph" w:customStyle="1" w:styleId="02VorspannFlietextbold">
    <w:name w:val="02_Vorspann Fließtext bold"/>
    <w:basedOn w:val="01Flietext"/>
    <w:link w:val="02VorspannFlietextboldZchn"/>
    <w:uiPriority w:val="1"/>
    <w:rsid w:val="00D74AD9"/>
    <w:rPr>
      <w:rFonts w:ascii="MB Corpo S Text Office" w:hAnsi="MB Corpo S Text Office"/>
    </w:rPr>
  </w:style>
  <w:style w:type="character" w:customStyle="1" w:styleId="02VorspannFlietextboldZchn">
    <w:name w:val="02_Vorspann Fließtext bold Zchn"/>
    <w:basedOn w:val="01FlietextZchn"/>
    <w:link w:val="02VorspannFlietextbold"/>
    <w:uiPriority w:val="1"/>
    <w:rsid w:val="00D74AD9"/>
    <w:rPr>
      <w:rFonts w:ascii="MB Corpo S Text Office" w:hAnsi="MB Corpo S Text Office"/>
      <w:sz w:val="21"/>
      <w:szCs w:val="21"/>
    </w:rPr>
  </w:style>
  <w:style w:type="paragraph" w:customStyle="1" w:styleId="09berschriftUnternehmensinformationen">
    <w:name w:val="09_Überschrift Unternehmensinformationen"/>
    <w:basedOn w:val="01Flietext"/>
    <w:link w:val="09berschriftUnternehmensinformationenZchn"/>
    <w:autoRedefine/>
    <w:uiPriority w:val="8"/>
    <w:rsid w:val="00D74AD9"/>
    <w:pPr>
      <w:spacing w:line="160" w:lineRule="exact"/>
    </w:pPr>
    <w:rPr>
      <w:rFonts w:ascii="MB Corpo S Text Office" w:hAnsi="MB Corpo S Text Office"/>
      <w:sz w:val="15"/>
      <w:szCs w:val="16"/>
    </w:rPr>
  </w:style>
  <w:style w:type="paragraph" w:customStyle="1" w:styleId="10Unternehmensinformationen">
    <w:name w:val="10_Unternehmensinformationen"/>
    <w:basedOn w:val="01Flietext"/>
    <w:link w:val="10UnternehmensinformationenZchn"/>
    <w:autoRedefine/>
    <w:uiPriority w:val="9"/>
    <w:rsid w:val="00D74AD9"/>
    <w:pPr>
      <w:spacing w:line="160" w:lineRule="exact"/>
    </w:pPr>
    <w:rPr>
      <w:sz w:val="15"/>
    </w:rPr>
  </w:style>
  <w:style w:type="character" w:customStyle="1" w:styleId="09berschriftUnternehmensinformationenZchn">
    <w:name w:val="09_Überschrift Unternehmensinformationen Zchn"/>
    <w:basedOn w:val="01FlietextZchn"/>
    <w:link w:val="09berschriftUnternehmensinformationen"/>
    <w:uiPriority w:val="8"/>
    <w:rsid w:val="00D74AD9"/>
    <w:rPr>
      <w:rFonts w:ascii="MB Corpo S Text Office" w:hAnsi="MB Corpo S Text Office"/>
      <w:sz w:val="15"/>
      <w:szCs w:val="16"/>
    </w:rPr>
  </w:style>
  <w:style w:type="character" w:customStyle="1" w:styleId="10UnternehmensinformationenZchn">
    <w:name w:val="10_Unternehmensinformationen Zchn"/>
    <w:basedOn w:val="01FlietextZchn"/>
    <w:link w:val="10Unternehmensinformationen"/>
    <w:uiPriority w:val="9"/>
    <w:rsid w:val="00D74AD9"/>
    <w:rPr>
      <w:rFonts w:ascii="MB Corpo S Text Office Light" w:hAnsi="MB Corpo S Text Office Light"/>
      <w:sz w:val="15"/>
      <w:szCs w:val="21"/>
    </w:rPr>
  </w:style>
  <w:style w:type="paragraph" w:customStyle="1" w:styleId="Verzeichnis71">
    <w:name w:val="Verzeichnis 71"/>
    <w:basedOn w:val="Normale"/>
    <w:next w:val="Normale"/>
    <w:autoRedefine/>
    <w:uiPriority w:val="39"/>
    <w:semiHidden/>
    <w:unhideWhenUsed/>
    <w:rsid w:val="00D74AD9"/>
    <w:pPr>
      <w:spacing w:after="100" w:line="280" w:lineRule="exact"/>
      <w:ind w:left="1260"/>
    </w:pPr>
    <w:rPr>
      <w:rFonts w:ascii="MB Corpo S Text Office Light" w:hAnsi="MB Corpo S Text Office Light"/>
      <w:sz w:val="21"/>
    </w:rPr>
  </w:style>
  <w:style w:type="character" w:customStyle="1" w:styleId="08Baureihenbezeichnung">
    <w:name w:val="08_Baureihenbezeichnung"/>
    <w:basedOn w:val="Carpredefinitoparagrafo"/>
    <w:uiPriority w:val="7"/>
    <w:rsid w:val="00D74AD9"/>
    <w:rPr>
      <w:rFonts w:ascii="MB Corpo A Title Cond Office" w:hAnsi="MB Corpo A Title Cond Office"/>
      <w:sz w:val="28"/>
    </w:rPr>
  </w:style>
  <w:style w:type="paragraph" w:customStyle="1" w:styleId="07Zwischenberschrift">
    <w:name w:val="07_Zwischenüberschrift"/>
    <w:basedOn w:val="Titolo2"/>
    <w:uiPriority w:val="6"/>
    <w:rsid w:val="00D74AD9"/>
    <w:pPr>
      <w:keepLines w:val="0"/>
      <w:spacing w:after="0" w:line="280" w:lineRule="exact"/>
      <w:outlineLvl w:val="2"/>
    </w:pPr>
    <w:rPr>
      <w:rFonts w:ascii="MB Corpo S Text Office" w:hAnsi="MB Corpo S Text Office"/>
      <w:szCs w:val="26"/>
    </w:rPr>
  </w:style>
  <w:style w:type="paragraph" w:customStyle="1" w:styleId="Dokumentenberschrift">
    <w:name w:val="Dokumentenüberschrift"/>
    <w:basedOn w:val="Sommario2"/>
    <w:uiPriority w:val="15"/>
    <w:rsid w:val="00D74AD9"/>
    <w:pPr>
      <w:keepNext w:val="0"/>
      <w:widowControl/>
      <w:tabs>
        <w:tab w:val="right" w:leader="dot" w:pos="9356"/>
      </w:tabs>
      <w:outlineLvl w:val="9"/>
    </w:pPr>
    <w:rPr>
      <w:rFonts w:ascii="MB Corpo A Title Cond Office" w:eastAsia="Calibri" w:hAnsi="MB Corpo A Title Cond Office"/>
      <w:sz w:val="28"/>
      <w:lang w:eastAsia="en-US"/>
    </w:rPr>
  </w:style>
  <w:style w:type="paragraph" w:customStyle="1" w:styleId="06-1Dokumentenberschrift">
    <w:name w:val="06-1_Dokumentenüberschrift"/>
    <w:basedOn w:val="01Flietext"/>
    <w:uiPriority w:val="6"/>
    <w:rsid w:val="00D74AD9"/>
    <w:pPr>
      <w:spacing w:before="280"/>
    </w:pPr>
    <w:rPr>
      <w:rFonts w:ascii="MB Corpo A Title Cond Office" w:hAnsi="MB Corpo A Title Cond Office"/>
      <w:sz w:val="28"/>
    </w:rPr>
  </w:style>
  <w:style w:type="paragraph" w:customStyle="1" w:styleId="011Zwischenberschrift">
    <w:name w:val="011_Zwischenüberschrift"/>
    <w:basedOn w:val="Normale"/>
    <w:next w:val="Normale"/>
    <w:link w:val="011ZwischenberschriftZchn"/>
    <w:autoRedefine/>
    <w:qFormat/>
    <w:rsid w:val="00412D13"/>
    <w:pPr>
      <w:keepNext/>
      <w:widowControl w:val="0"/>
      <w:suppressAutoHyphens/>
      <w:spacing w:before="280" w:after="0" w:line="280" w:lineRule="exact"/>
      <w:outlineLvl w:val="3"/>
    </w:pPr>
    <w:rPr>
      <w:rFonts w:ascii="MB Corpo S Text Office" w:eastAsiaTheme="majorEastAsia" w:hAnsi="MB Corpo S Text Office" w:cstheme="majorBidi"/>
      <w:sz w:val="21"/>
      <w:szCs w:val="24"/>
    </w:rPr>
  </w:style>
  <w:style w:type="character" w:customStyle="1" w:styleId="011ZwischenberschriftZchn">
    <w:name w:val="011_Zwischenüberschrift Zchn"/>
    <w:basedOn w:val="Carpredefinitoparagrafo"/>
    <w:link w:val="011Zwischenberschrift"/>
    <w:rsid w:val="00412D13"/>
    <w:rPr>
      <w:rFonts w:ascii="MB Corpo S Text Office" w:eastAsiaTheme="majorEastAsia" w:hAnsi="MB Corpo S Text Office" w:cstheme="majorBidi"/>
      <w:sz w:val="21"/>
      <w:szCs w:val="24"/>
    </w:rPr>
  </w:style>
  <w:style w:type="table" w:customStyle="1" w:styleId="Tabellenraster2">
    <w:name w:val="Tabellenraster2"/>
    <w:basedOn w:val="Tabellanormale"/>
    <w:rsid w:val="00D74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1Hauptberschrift">
    <w:name w:val="011_Hauptüberschrift"/>
    <w:basedOn w:val="Normale"/>
    <w:link w:val="011HauptberschriftZchn"/>
    <w:autoRedefine/>
    <w:qFormat/>
    <w:rsid w:val="00242E8F"/>
    <w:pPr>
      <w:pageBreakBefore/>
      <w:spacing w:before="560" w:after="280" w:line="240" w:lineRule="auto"/>
      <w:outlineLvl w:val="0"/>
    </w:pPr>
    <w:rPr>
      <w:rFonts w:ascii="MB Corpo A Title Cond Office" w:hAnsi="MB Corpo A Title Cond Office"/>
      <w:sz w:val="28"/>
      <w:szCs w:val="28"/>
    </w:rPr>
  </w:style>
  <w:style w:type="character" w:customStyle="1" w:styleId="011HauptberschriftZchn">
    <w:name w:val="011_Hauptüberschrift Zchn"/>
    <w:basedOn w:val="Carpredefinitoparagrafo"/>
    <w:link w:val="011Hauptberschrift"/>
    <w:rsid w:val="00242E8F"/>
    <w:rPr>
      <w:rFonts w:ascii="MB Corpo A Title Cond Office" w:hAnsi="MB Corpo A Title Cond Office"/>
      <w:sz w:val="28"/>
      <w:szCs w:val="28"/>
    </w:rPr>
  </w:style>
  <w:style w:type="paragraph" w:customStyle="1" w:styleId="0122Unterzeile">
    <w:name w:val="0122_Unterzeile"/>
    <w:basedOn w:val="Sommario2"/>
    <w:link w:val="0122UnterzeileZchn"/>
    <w:qFormat/>
    <w:rsid w:val="00D74AD9"/>
    <w:pPr>
      <w:keepNext w:val="0"/>
      <w:widowControl/>
      <w:tabs>
        <w:tab w:val="right" w:leader="dot" w:pos="9356"/>
      </w:tabs>
      <w:spacing w:after="280"/>
    </w:pPr>
    <w:rPr>
      <w:szCs w:val="21"/>
    </w:rPr>
  </w:style>
  <w:style w:type="character" w:customStyle="1" w:styleId="0122UnterzeileZchn">
    <w:name w:val="0122_Unterzeile Zchn"/>
    <w:basedOn w:val="Carpredefinitoparagrafo"/>
    <w:link w:val="0122Unterzeile"/>
    <w:rsid w:val="00D74AD9"/>
    <w:rPr>
      <w:rFonts w:ascii="MB Corpo S Text Office" w:eastAsia="Times New Roman" w:hAnsi="MB Corpo S Text Office" w:cs="Times New Roman"/>
      <w:sz w:val="21"/>
      <w:szCs w:val="21"/>
      <w:lang w:val="it-IT" w:eastAsia="de-DE"/>
    </w:rPr>
  </w:style>
  <w:style w:type="character" w:customStyle="1" w:styleId="BesuchterHyperlink1">
    <w:name w:val="BesuchterHyperlink1"/>
    <w:basedOn w:val="Carpredefinitoparagrafo"/>
    <w:uiPriority w:val="99"/>
    <w:semiHidden/>
    <w:unhideWhenUsed/>
    <w:rsid w:val="00D74AD9"/>
    <w:rPr>
      <w:color w:val="954F72"/>
      <w:u w:val="single"/>
    </w:rPr>
  </w:style>
  <w:style w:type="paragraph" w:customStyle="1" w:styleId="FunotenzeichenVorspann">
    <w:name w:val="Fußnotenzeichen Vorspann"/>
    <w:aliases w:val="111_Fußnotenzeichen"/>
    <w:basedOn w:val="Vorspann"/>
    <w:rsid w:val="00D74AD9"/>
    <w:pPr>
      <w:spacing w:after="280" w:line="280" w:lineRule="exact"/>
    </w:pPr>
    <w:rPr>
      <w:rFonts w:ascii="MB Corpo S Text Office" w:hAnsi="MB Corpo S Text Office"/>
      <w:szCs w:val="21"/>
    </w:rPr>
  </w:style>
  <w:style w:type="character" w:customStyle="1" w:styleId="NichtaufgelsteErwhnung2">
    <w:name w:val="Nicht aufgelöste Erwähnung2"/>
    <w:basedOn w:val="Carpredefinitoparagrafo"/>
    <w:uiPriority w:val="99"/>
    <w:semiHidden/>
    <w:unhideWhenUsed/>
    <w:rsid w:val="00D74AD9"/>
    <w:rPr>
      <w:color w:val="605E5C"/>
      <w:shd w:val="clear" w:color="auto" w:fill="E1DFDD"/>
    </w:rPr>
  </w:style>
  <w:style w:type="character" w:customStyle="1" w:styleId="113FunotenzeichenVorspann">
    <w:name w:val="113_Fußnotenzeichen Vorspann"/>
    <w:basedOn w:val="Rimandonotaapidipagina"/>
    <w:uiPriority w:val="1"/>
    <w:rsid w:val="00D74AD9"/>
    <w:rPr>
      <w:rFonts w:ascii="MB Corpo S Text Office" w:hAnsi="MB Corpo S Text Office"/>
      <w:sz w:val="21"/>
      <w:szCs w:val="21"/>
      <w:vertAlign w:val="superscript"/>
    </w:rPr>
  </w:style>
  <w:style w:type="character" w:styleId="Collegamentovisitato">
    <w:name w:val="FollowedHyperlink"/>
    <w:basedOn w:val="Carpredefinitoparagrafo"/>
    <w:uiPriority w:val="99"/>
    <w:semiHidden/>
    <w:unhideWhenUsed/>
    <w:rsid w:val="00D74AD9"/>
    <w:rPr>
      <w:color w:val="954F72" w:themeColor="followedHyperlink"/>
      <w:u w:val="single"/>
    </w:rPr>
  </w:style>
  <w:style w:type="character" w:customStyle="1" w:styleId="Titolo9Carattere">
    <w:name w:val="Titolo 9 Carattere"/>
    <w:basedOn w:val="Carpredefinitoparagrafo"/>
    <w:link w:val="Titolo9"/>
    <w:uiPriority w:val="9"/>
    <w:semiHidden/>
    <w:rsid w:val="00D74AD9"/>
    <w:rPr>
      <w:rFonts w:asciiTheme="majorHAnsi" w:eastAsiaTheme="majorEastAsia" w:hAnsiTheme="majorHAnsi" w:cstheme="majorBidi"/>
      <w:i/>
      <w:iCs/>
      <w:color w:val="404040" w:themeColor="text1" w:themeTint="BF"/>
      <w:sz w:val="20"/>
      <w:szCs w:val="20"/>
    </w:rPr>
  </w:style>
  <w:style w:type="character" w:styleId="Enfasigrassetto">
    <w:name w:val="Strong"/>
    <w:basedOn w:val="Carpredefinitoparagrafo"/>
    <w:uiPriority w:val="22"/>
    <w:qFormat/>
    <w:rsid w:val="00D74AD9"/>
    <w:rPr>
      <w:b/>
      <w:bCs/>
    </w:rPr>
  </w:style>
  <w:style w:type="paragraph" w:customStyle="1" w:styleId="ZwischenberschriftdasWichtigste">
    <w:name w:val="Zwischenüberschrift das Wichtigste"/>
    <w:basedOn w:val="Titolo3"/>
    <w:link w:val="ZwischenberschriftdasWichtigsteZchn"/>
    <w:qFormat/>
    <w:rsid w:val="00D74AD9"/>
    <w:pPr>
      <w:spacing w:after="0"/>
    </w:pPr>
  </w:style>
  <w:style w:type="character" w:customStyle="1" w:styleId="ZwischenberschriftdasWichtigsteZchn">
    <w:name w:val="Zwischenüberschrift das Wichtigste Zchn"/>
    <w:basedOn w:val="Titolo3Carattere"/>
    <w:link w:val="ZwischenberschriftdasWichtigste"/>
    <w:rsid w:val="00D74AD9"/>
    <w:rPr>
      <w:rFonts w:ascii="Daimler CS Demi" w:eastAsiaTheme="majorEastAsia" w:hAnsi="Daimler CS Demi" w:cstheme="majorBidi"/>
      <w:sz w:val="21"/>
      <w:szCs w:val="24"/>
    </w:rPr>
  </w:style>
  <w:style w:type="paragraph" w:customStyle="1" w:styleId="ZwischenberschriftAnsprechpartner">
    <w:name w:val="Zwischenüberschrift Ansprechpartner"/>
    <w:basedOn w:val="Titolo3"/>
    <w:link w:val="ZwischenberschriftAnsprechpartnerZchn"/>
    <w:qFormat/>
    <w:rsid w:val="00D74AD9"/>
    <w:pPr>
      <w:spacing w:before="680" w:after="0"/>
    </w:pPr>
  </w:style>
  <w:style w:type="character" w:customStyle="1" w:styleId="ZwischenberschriftAnsprechpartnerZchn">
    <w:name w:val="Zwischenüberschrift Ansprechpartner Zchn"/>
    <w:basedOn w:val="Titolo3Carattere"/>
    <w:link w:val="ZwischenberschriftAnsprechpartner"/>
    <w:rsid w:val="00D74AD9"/>
    <w:rPr>
      <w:rFonts w:ascii="Daimler CS Demi" w:eastAsiaTheme="majorEastAsia" w:hAnsi="Daimler CS Demi" w:cstheme="majorBidi"/>
      <w:sz w:val="21"/>
      <w:szCs w:val="24"/>
    </w:rPr>
  </w:style>
  <w:style w:type="paragraph" w:customStyle="1" w:styleId="berschriftTD">
    <w:name w:val="Überschrift TD"/>
    <w:basedOn w:val="Normale"/>
    <w:link w:val="berschriftTDZchn"/>
    <w:qFormat/>
    <w:rsid w:val="00D74AD9"/>
    <w:pPr>
      <w:spacing w:after="340" w:line="240" w:lineRule="auto"/>
      <w:jc w:val="center"/>
    </w:pPr>
    <w:rPr>
      <w:rFonts w:ascii="Daimler CAC" w:eastAsia="Times New Roman" w:hAnsi="Daimler CAC" w:cs="Times New Roman"/>
      <w:sz w:val="28"/>
      <w:szCs w:val="28"/>
      <w:lang w:eastAsia="de-DE"/>
    </w:rPr>
  </w:style>
  <w:style w:type="character" w:customStyle="1" w:styleId="berschriftTDZchn">
    <w:name w:val="Überschrift TD Zchn"/>
    <w:basedOn w:val="Carpredefinitoparagrafo"/>
    <w:link w:val="berschriftTD"/>
    <w:rsid w:val="00D74AD9"/>
    <w:rPr>
      <w:rFonts w:ascii="Daimler CAC" w:eastAsia="Times New Roman" w:hAnsi="Daimler CAC" w:cs="Times New Roman"/>
      <w:sz w:val="28"/>
      <w:szCs w:val="28"/>
      <w:lang w:val="it-IT" w:eastAsia="de-DE"/>
    </w:rPr>
  </w:style>
  <w:style w:type="paragraph" w:customStyle="1" w:styleId="0111Vorspann">
    <w:name w:val="0111_Vorspann"/>
    <w:basedOn w:val="Normale"/>
    <w:link w:val="0111VorspannZchn"/>
    <w:qFormat/>
    <w:rsid w:val="00F83A49"/>
    <w:pPr>
      <w:spacing w:after="280" w:line="280" w:lineRule="exact"/>
    </w:pPr>
    <w:rPr>
      <w:rFonts w:ascii="MB Corpo S Text Office" w:hAnsi="MB Corpo S Text Office"/>
      <w:sz w:val="21"/>
      <w:szCs w:val="21"/>
    </w:rPr>
  </w:style>
  <w:style w:type="paragraph" w:styleId="Sommario4">
    <w:name w:val="toc 4"/>
    <w:basedOn w:val="Normale"/>
    <w:next w:val="Normale"/>
    <w:autoRedefine/>
    <w:uiPriority w:val="39"/>
    <w:unhideWhenUsed/>
    <w:rsid w:val="00896965"/>
    <w:pPr>
      <w:spacing w:after="100" w:line="276" w:lineRule="auto"/>
      <w:ind w:left="660"/>
    </w:pPr>
    <w:rPr>
      <w:rFonts w:asciiTheme="minorHAnsi" w:eastAsiaTheme="minorEastAsia" w:hAnsiTheme="minorHAnsi"/>
      <w:lang w:eastAsia="de-DE"/>
    </w:rPr>
  </w:style>
  <w:style w:type="character" w:customStyle="1" w:styleId="0111VorspannZchn">
    <w:name w:val="0111_Vorspann Zchn"/>
    <w:basedOn w:val="Carpredefinitoparagrafo"/>
    <w:link w:val="0111Vorspann"/>
    <w:rsid w:val="00F83A49"/>
    <w:rPr>
      <w:rFonts w:ascii="MB Corpo S Text Office" w:hAnsi="MB Corpo S Text Office"/>
      <w:sz w:val="21"/>
      <w:szCs w:val="21"/>
    </w:rPr>
  </w:style>
  <w:style w:type="paragraph" w:styleId="Sommario5">
    <w:name w:val="toc 5"/>
    <w:basedOn w:val="Normale"/>
    <w:next w:val="Normale"/>
    <w:autoRedefine/>
    <w:uiPriority w:val="39"/>
    <w:unhideWhenUsed/>
    <w:rsid w:val="00896965"/>
    <w:pPr>
      <w:spacing w:after="100" w:line="276" w:lineRule="auto"/>
      <w:ind w:left="880"/>
    </w:pPr>
    <w:rPr>
      <w:rFonts w:asciiTheme="minorHAnsi" w:eastAsiaTheme="minorEastAsia" w:hAnsiTheme="minorHAnsi"/>
      <w:lang w:eastAsia="de-DE"/>
    </w:rPr>
  </w:style>
  <w:style w:type="paragraph" w:styleId="Sommario6">
    <w:name w:val="toc 6"/>
    <w:basedOn w:val="Normale"/>
    <w:next w:val="Normale"/>
    <w:autoRedefine/>
    <w:uiPriority w:val="39"/>
    <w:unhideWhenUsed/>
    <w:rsid w:val="00896965"/>
    <w:pPr>
      <w:spacing w:after="100" w:line="276" w:lineRule="auto"/>
      <w:ind w:left="1100"/>
    </w:pPr>
    <w:rPr>
      <w:rFonts w:asciiTheme="minorHAnsi" w:eastAsiaTheme="minorEastAsia" w:hAnsiTheme="minorHAnsi"/>
      <w:lang w:eastAsia="de-DE"/>
    </w:rPr>
  </w:style>
  <w:style w:type="paragraph" w:styleId="Sommario7">
    <w:name w:val="toc 7"/>
    <w:basedOn w:val="Normale"/>
    <w:next w:val="Normale"/>
    <w:autoRedefine/>
    <w:uiPriority w:val="39"/>
    <w:unhideWhenUsed/>
    <w:rsid w:val="00896965"/>
    <w:pPr>
      <w:spacing w:after="100" w:line="276" w:lineRule="auto"/>
      <w:ind w:left="1320"/>
    </w:pPr>
    <w:rPr>
      <w:rFonts w:asciiTheme="minorHAnsi" w:eastAsiaTheme="minorEastAsia" w:hAnsiTheme="minorHAnsi"/>
      <w:lang w:eastAsia="de-DE"/>
    </w:rPr>
  </w:style>
  <w:style w:type="paragraph" w:styleId="Sommario8">
    <w:name w:val="toc 8"/>
    <w:basedOn w:val="Normale"/>
    <w:next w:val="Normale"/>
    <w:autoRedefine/>
    <w:uiPriority w:val="39"/>
    <w:unhideWhenUsed/>
    <w:rsid w:val="00896965"/>
    <w:pPr>
      <w:spacing w:after="100" w:line="276" w:lineRule="auto"/>
      <w:ind w:left="1540"/>
    </w:pPr>
    <w:rPr>
      <w:rFonts w:asciiTheme="minorHAnsi" w:eastAsiaTheme="minorEastAsia" w:hAnsiTheme="minorHAnsi"/>
      <w:lang w:eastAsia="de-DE"/>
    </w:rPr>
  </w:style>
  <w:style w:type="paragraph" w:styleId="Sommario9">
    <w:name w:val="toc 9"/>
    <w:basedOn w:val="Normale"/>
    <w:next w:val="Normale"/>
    <w:autoRedefine/>
    <w:uiPriority w:val="39"/>
    <w:unhideWhenUsed/>
    <w:rsid w:val="00896965"/>
    <w:pPr>
      <w:spacing w:after="100" w:line="276" w:lineRule="auto"/>
      <w:ind w:left="1760"/>
    </w:pPr>
    <w:rPr>
      <w:rFonts w:asciiTheme="minorHAnsi" w:eastAsiaTheme="minorEastAsia" w:hAnsiTheme="minorHAnsi"/>
      <w:lang w:eastAsia="de-DE"/>
    </w:rPr>
  </w:style>
  <w:style w:type="paragraph" w:customStyle="1" w:styleId="0112Hauptberschrift1Seite">
    <w:name w:val="0112_Hauptüberschrift 1. Seite"/>
    <w:basedOn w:val="011Hauptberschrift"/>
    <w:next w:val="0122Unterzeile"/>
    <w:link w:val="0112Hauptberschrift1SeiteZchn"/>
    <w:qFormat/>
    <w:rsid w:val="00242E8F"/>
  </w:style>
  <w:style w:type="character" w:customStyle="1" w:styleId="0112Hauptberschrift1SeiteZchn">
    <w:name w:val="0112_Hauptüberschrift 1. Seite Zchn"/>
    <w:basedOn w:val="011HauptberschriftZchn"/>
    <w:link w:val="0112Hauptberschrift1Seite"/>
    <w:rsid w:val="00242E8F"/>
    <w:rPr>
      <w:rFonts w:ascii="MB Corpo A Title Cond Office" w:hAnsi="MB Corpo A Title Cond Office"/>
      <w:sz w:val="28"/>
      <w:szCs w:val="28"/>
    </w:rPr>
  </w:style>
  <w:style w:type="character" w:styleId="Menzionenonrisolta">
    <w:name w:val="Unresolved Mention"/>
    <w:basedOn w:val="Carpredefinitoparagrafo"/>
    <w:uiPriority w:val="99"/>
    <w:semiHidden/>
    <w:unhideWhenUsed/>
    <w:rsid w:val="00690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82154">
      <w:bodyDiv w:val="1"/>
      <w:marLeft w:val="0"/>
      <w:marRight w:val="0"/>
      <w:marTop w:val="0"/>
      <w:marBottom w:val="0"/>
      <w:divBdr>
        <w:top w:val="none" w:sz="0" w:space="0" w:color="auto"/>
        <w:left w:val="none" w:sz="0" w:space="0" w:color="auto"/>
        <w:bottom w:val="none" w:sz="0" w:space="0" w:color="auto"/>
        <w:right w:val="none" w:sz="0" w:space="0" w:color="auto"/>
      </w:divBdr>
    </w:div>
    <w:div w:id="205259982">
      <w:bodyDiv w:val="1"/>
      <w:marLeft w:val="0"/>
      <w:marRight w:val="0"/>
      <w:marTop w:val="0"/>
      <w:marBottom w:val="0"/>
      <w:divBdr>
        <w:top w:val="none" w:sz="0" w:space="0" w:color="auto"/>
        <w:left w:val="none" w:sz="0" w:space="0" w:color="auto"/>
        <w:bottom w:val="none" w:sz="0" w:space="0" w:color="auto"/>
        <w:right w:val="none" w:sz="0" w:space="0" w:color="auto"/>
      </w:divBdr>
    </w:div>
    <w:div w:id="227032121">
      <w:bodyDiv w:val="1"/>
      <w:marLeft w:val="0"/>
      <w:marRight w:val="0"/>
      <w:marTop w:val="0"/>
      <w:marBottom w:val="0"/>
      <w:divBdr>
        <w:top w:val="none" w:sz="0" w:space="0" w:color="auto"/>
        <w:left w:val="none" w:sz="0" w:space="0" w:color="auto"/>
        <w:bottom w:val="none" w:sz="0" w:space="0" w:color="auto"/>
        <w:right w:val="none" w:sz="0" w:space="0" w:color="auto"/>
      </w:divBdr>
    </w:div>
    <w:div w:id="420220783">
      <w:bodyDiv w:val="1"/>
      <w:marLeft w:val="0"/>
      <w:marRight w:val="0"/>
      <w:marTop w:val="0"/>
      <w:marBottom w:val="0"/>
      <w:divBdr>
        <w:top w:val="none" w:sz="0" w:space="0" w:color="auto"/>
        <w:left w:val="none" w:sz="0" w:space="0" w:color="auto"/>
        <w:bottom w:val="none" w:sz="0" w:space="0" w:color="auto"/>
        <w:right w:val="none" w:sz="0" w:space="0" w:color="auto"/>
      </w:divBdr>
    </w:div>
    <w:div w:id="435710861">
      <w:bodyDiv w:val="1"/>
      <w:marLeft w:val="0"/>
      <w:marRight w:val="0"/>
      <w:marTop w:val="0"/>
      <w:marBottom w:val="0"/>
      <w:divBdr>
        <w:top w:val="none" w:sz="0" w:space="0" w:color="auto"/>
        <w:left w:val="none" w:sz="0" w:space="0" w:color="auto"/>
        <w:bottom w:val="none" w:sz="0" w:space="0" w:color="auto"/>
        <w:right w:val="none" w:sz="0" w:space="0" w:color="auto"/>
      </w:divBdr>
    </w:div>
    <w:div w:id="552738949">
      <w:bodyDiv w:val="1"/>
      <w:marLeft w:val="0"/>
      <w:marRight w:val="0"/>
      <w:marTop w:val="0"/>
      <w:marBottom w:val="0"/>
      <w:divBdr>
        <w:top w:val="none" w:sz="0" w:space="0" w:color="auto"/>
        <w:left w:val="none" w:sz="0" w:space="0" w:color="auto"/>
        <w:bottom w:val="none" w:sz="0" w:space="0" w:color="auto"/>
        <w:right w:val="none" w:sz="0" w:space="0" w:color="auto"/>
      </w:divBdr>
    </w:div>
    <w:div w:id="634681344">
      <w:bodyDiv w:val="1"/>
      <w:marLeft w:val="0"/>
      <w:marRight w:val="0"/>
      <w:marTop w:val="0"/>
      <w:marBottom w:val="0"/>
      <w:divBdr>
        <w:top w:val="none" w:sz="0" w:space="0" w:color="auto"/>
        <w:left w:val="none" w:sz="0" w:space="0" w:color="auto"/>
        <w:bottom w:val="none" w:sz="0" w:space="0" w:color="auto"/>
        <w:right w:val="none" w:sz="0" w:space="0" w:color="auto"/>
      </w:divBdr>
      <w:divsChild>
        <w:div w:id="1438941014">
          <w:marLeft w:val="0"/>
          <w:marRight w:val="0"/>
          <w:marTop w:val="0"/>
          <w:marBottom w:val="0"/>
          <w:divBdr>
            <w:top w:val="none" w:sz="0" w:space="0" w:color="auto"/>
            <w:left w:val="none" w:sz="0" w:space="0" w:color="auto"/>
            <w:bottom w:val="none" w:sz="0" w:space="0" w:color="auto"/>
            <w:right w:val="none" w:sz="0" w:space="0" w:color="auto"/>
          </w:divBdr>
          <w:divsChild>
            <w:div w:id="78881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30528">
      <w:bodyDiv w:val="1"/>
      <w:marLeft w:val="0"/>
      <w:marRight w:val="0"/>
      <w:marTop w:val="0"/>
      <w:marBottom w:val="0"/>
      <w:divBdr>
        <w:top w:val="none" w:sz="0" w:space="0" w:color="auto"/>
        <w:left w:val="none" w:sz="0" w:space="0" w:color="auto"/>
        <w:bottom w:val="none" w:sz="0" w:space="0" w:color="auto"/>
        <w:right w:val="none" w:sz="0" w:space="0" w:color="auto"/>
      </w:divBdr>
    </w:div>
    <w:div w:id="894243825">
      <w:bodyDiv w:val="1"/>
      <w:marLeft w:val="0"/>
      <w:marRight w:val="0"/>
      <w:marTop w:val="0"/>
      <w:marBottom w:val="0"/>
      <w:divBdr>
        <w:top w:val="none" w:sz="0" w:space="0" w:color="auto"/>
        <w:left w:val="none" w:sz="0" w:space="0" w:color="auto"/>
        <w:bottom w:val="none" w:sz="0" w:space="0" w:color="auto"/>
        <w:right w:val="none" w:sz="0" w:space="0" w:color="auto"/>
      </w:divBdr>
    </w:div>
    <w:div w:id="1160341374">
      <w:bodyDiv w:val="1"/>
      <w:marLeft w:val="0"/>
      <w:marRight w:val="0"/>
      <w:marTop w:val="0"/>
      <w:marBottom w:val="0"/>
      <w:divBdr>
        <w:top w:val="none" w:sz="0" w:space="0" w:color="auto"/>
        <w:left w:val="none" w:sz="0" w:space="0" w:color="auto"/>
        <w:bottom w:val="none" w:sz="0" w:space="0" w:color="auto"/>
        <w:right w:val="none" w:sz="0" w:space="0" w:color="auto"/>
      </w:divBdr>
    </w:div>
    <w:div w:id="1176765791">
      <w:bodyDiv w:val="1"/>
      <w:marLeft w:val="0"/>
      <w:marRight w:val="0"/>
      <w:marTop w:val="0"/>
      <w:marBottom w:val="0"/>
      <w:divBdr>
        <w:top w:val="none" w:sz="0" w:space="0" w:color="auto"/>
        <w:left w:val="none" w:sz="0" w:space="0" w:color="auto"/>
        <w:bottom w:val="none" w:sz="0" w:space="0" w:color="auto"/>
        <w:right w:val="none" w:sz="0" w:space="0" w:color="auto"/>
      </w:divBdr>
    </w:div>
    <w:div w:id="1224636200">
      <w:bodyDiv w:val="1"/>
      <w:marLeft w:val="0"/>
      <w:marRight w:val="0"/>
      <w:marTop w:val="0"/>
      <w:marBottom w:val="0"/>
      <w:divBdr>
        <w:top w:val="none" w:sz="0" w:space="0" w:color="auto"/>
        <w:left w:val="none" w:sz="0" w:space="0" w:color="auto"/>
        <w:bottom w:val="none" w:sz="0" w:space="0" w:color="auto"/>
        <w:right w:val="none" w:sz="0" w:space="0" w:color="auto"/>
      </w:divBdr>
      <w:divsChild>
        <w:div w:id="1270091005">
          <w:marLeft w:val="0"/>
          <w:marRight w:val="0"/>
          <w:marTop w:val="0"/>
          <w:marBottom w:val="0"/>
          <w:divBdr>
            <w:top w:val="none" w:sz="0" w:space="0" w:color="auto"/>
            <w:left w:val="none" w:sz="0" w:space="0" w:color="auto"/>
            <w:bottom w:val="none" w:sz="0" w:space="0" w:color="auto"/>
            <w:right w:val="none" w:sz="0" w:space="0" w:color="auto"/>
          </w:divBdr>
        </w:div>
        <w:div w:id="1369648987">
          <w:marLeft w:val="0"/>
          <w:marRight w:val="0"/>
          <w:marTop w:val="0"/>
          <w:marBottom w:val="0"/>
          <w:divBdr>
            <w:top w:val="none" w:sz="0" w:space="0" w:color="auto"/>
            <w:left w:val="none" w:sz="0" w:space="0" w:color="auto"/>
            <w:bottom w:val="none" w:sz="0" w:space="0" w:color="auto"/>
            <w:right w:val="none" w:sz="0" w:space="0" w:color="auto"/>
          </w:divBdr>
          <w:divsChild>
            <w:div w:id="594018620">
              <w:marLeft w:val="0"/>
              <w:marRight w:val="0"/>
              <w:marTop w:val="0"/>
              <w:marBottom w:val="0"/>
              <w:divBdr>
                <w:top w:val="none" w:sz="0" w:space="0" w:color="auto"/>
                <w:left w:val="none" w:sz="0" w:space="0" w:color="auto"/>
                <w:bottom w:val="none" w:sz="0" w:space="0" w:color="auto"/>
                <w:right w:val="none" w:sz="0" w:space="0" w:color="auto"/>
              </w:divBdr>
              <w:divsChild>
                <w:div w:id="221642996">
                  <w:marLeft w:val="0"/>
                  <w:marRight w:val="0"/>
                  <w:marTop w:val="0"/>
                  <w:marBottom w:val="0"/>
                  <w:divBdr>
                    <w:top w:val="none" w:sz="0" w:space="0" w:color="auto"/>
                    <w:left w:val="none" w:sz="0" w:space="0" w:color="auto"/>
                    <w:bottom w:val="none" w:sz="0" w:space="0" w:color="auto"/>
                    <w:right w:val="none" w:sz="0" w:space="0" w:color="auto"/>
                  </w:divBdr>
                  <w:divsChild>
                    <w:div w:id="130666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997520">
      <w:bodyDiv w:val="1"/>
      <w:marLeft w:val="0"/>
      <w:marRight w:val="0"/>
      <w:marTop w:val="0"/>
      <w:marBottom w:val="0"/>
      <w:divBdr>
        <w:top w:val="none" w:sz="0" w:space="0" w:color="auto"/>
        <w:left w:val="none" w:sz="0" w:space="0" w:color="auto"/>
        <w:bottom w:val="none" w:sz="0" w:space="0" w:color="auto"/>
        <w:right w:val="none" w:sz="0" w:space="0" w:color="auto"/>
      </w:divBdr>
    </w:div>
    <w:div w:id="1284842247">
      <w:bodyDiv w:val="1"/>
      <w:marLeft w:val="0"/>
      <w:marRight w:val="0"/>
      <w:marTop w:val="0"/>
      <w:marBottom w:val="0"/>
      <w:divBdr>
        <w:top w:val="none" w:sz="0" w:space="0" w:color="auto"/>
        <w:left w:val="none" w:sz="0" w:space="0" w:color="auto"/>
        <w:bottom w:val="none" w:sz="0" w:space="0" w:color="auto"/>
        <w:right w:val="none" w:sz="0" w:space="0" w:color="auto"/>
      </w:divBdr>
    </w:div>
    <w:div w:id="1332101267">
      <w:bodyDiv w:val="1"/>
      <w:marLeft w:val="0"/>
      <w:marRight w:val="0"/>
      <w:marTop w:val="0"/>
      <w:marBottom w:val="0"/>
      <w:divBdr>
        <w:top w:val="none" w:sz="0" w:space="0" w:color="auto"/>
        <w:left w:val="none" w:sz="0" w:space="0" w:color="auto"/>
        <w:bottom w:val="none" w:sz="0" w:space="0" w:color="auto"/>
        <w:right w:val="none" w:sz="0" w:space="0" w:color="auto"/>
      </w:divBdr>
    </w:div>
    <w:div w:id="1378553308">
      <w:bodyDiv w:val="1"/>
      <w:marLeft w:val="0"/>
      <w:marRight w:val="0"/>
      <w:marTop w:val="0"/>
      <w:marBottom w:val="0"/>
      <w:divBdr>
        <w:top w:val="none" w:sz="0" w:space="0" w:color="auto"/>
        <w:left w:val="none" w:sz="0" w:space="0" w:color="auto"/>
        <w:bottom w:val="none" w:sz="0" w:space="0" w:color="auto"/>
        <w:right w:val="none" w:sz="0" w:space="0" w:color="auto"/>
      </w:divBdr>
    </w:div>
    <w:div w:id="1483891825">
      <w:bodyDiv w:val="1"/>
      <w:marLeft w:val="0"/>
      <w:marRight w:val="0"/>
      <w:marTop w:val="0"/>
      <w:marBottom w:val="0"/>
      <w:divBdr>
        <w:top w:val="none" w:sz="0" w:space="0" w:color="auto"/>
        <w:left w:val="none" w:sz="0" w:space="0" w:color="auto"/>
        <w:bottom w:val="none" w:sz="0" w:space="0" w:color="auto"/>
        <w:right w:val="none" w:sz="0" w:space="0" w:color="auto"/>
      </w:divBdr>
    </w:div>
    <w:div w:id="1666007870">
      <w:bodyDiv w:val="1"/>
      <w:marLeft w:val="0"/>
      <w:marRight w:val="0"/>
      <w:marTop w:val="0"/>
      <w:marBottom w:val="0"/>
      <w:divBdr>
        <w:top w:val="none" w:sz="0" w:space="0" w:color="auto"/>
        <w:left w:val="none" w:sz="0" w:space="0" w:color="auto"/>
        <w:bottom w:val="none" w:sz="0" w:space="0" w:color="auto"/>
        <w:right w:val="none" w:sz="0" w:space="0" w:color="auto"/>
      </w:divBdr>
    </w:div>
    <w:div w:id="1710689484">
      <w:bodyDiv w:val="1"/>
      <w:marLeft w:val="0"/>
      <w:marRight w:val="0"/>
      <w:marTop w:val="0"/>
      <w:marBottom w:val="0"/>
      <w:divBdr>
        <w:top w:val="none" w:sz="0" w:space="0" w:color="auto"/>
        <w:left w:val="none" w:sz="0" w:space="0" w:color="auto"/>
        <w:bottom w:val="none" w:sz="0" w:space="0" w:color="auto"/>
        <w:right w:val="none" w:sz="0" w:space="0" w:color="auto"/>
      </w:divBdr>
    </w:div>
    <w:div w:id="1778520718">
      <w:bodyDiv w:val="1"/>
      <w:marLeft w:val="0"/>
      <w:marRight w:val="0"/>
      <w:marTop w:val="0"/>
      <w:marBottom w:val="0"/>
      <w:divBdr>
        <w:top w:val="none" w:sz="0" w:space="0" w:color="auto"/>
        <w:left w:val="none" w:sz="0" w:space="0" w:color="auto"/>
        <w:bottom w:val="none" w:sz="0" w:space="0" w:color="auto"/>
        <w:right w:val="none" w:sz="0" w:space="0" w:color="auto"/>
      </w:divBdr>
    </w:div>
    <w:div w:id="1801263156">
      <w:bodyDiv w:val="1"/>
      <w:marLeft w:val="0"/>
      <w:marRight w:val="0"/>
      <w:marTop w:val="0"/>
      <w:marBottom w:val="0"/>
      <w:divBdr>
        <w:top w:val="none" w:sz="0" w:space="0" w:color="auto"/>
        <w:left w:val="none" w:sz="0" w:space="0" w:color="auto"/>
        <w:bottom w:val="none" w:sz="0" w:space="0" w:color="auto"/>
        <w:right w:val="none" w:sz="0" w:space="0" w:color="auto"/>
      </w:divBdr>
      <w:divsChild>
        <w:div w:id="1153914572">
          <w:marLeft w:val="0"/>
          <w:marRight w:val="0"/>
          <w:marTop w:val="0"/>
          <w:marBottom w:val="0"/>
          <w:divBdr>
            <w:top w:val="none" w:sz="0" w:space="0" w:color="auto"/>
            <w:left w:val="none" w:sz="0" w:space="0" w:color="auto"/>
            <w:bottom w:val="none" w:sz="0" w:space="0" w:color="auto"/>
            <w:right w:val="none" w:sz="0" w:space="0" w:color="auto"/>
          </w:divBdr>
          <w:divsChild>
            <w:div w:id="20212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860651">
      <w:bodyDiv w:val="1"/>
      <w:marLeft w:val="0"/>
      <w:marRight w:val="0"/>
      <w:marTop w:val="0"/>
      <w:marBottom w:val="0"/>
      <w:divBdr>
        <w:top w:val="none" w:sz="0" w:space="0" w:color="auto"/>
        <w:left w:val="none" w:sz="0" w:space="0" w:color="auto"/>
        <w:bottom w:val="none" w:sz="0" w:space="0" w:color="auto"/>
        <w:right w:val="none" w:sz="0" w:space="0" w:color="auto"/>
      </w:divBdr>
    </w:div>
    <w:div w:id="1897474960">
      <w:bodyDiv w:val="1"/>
      <w:marLeft w:val="0"/>
      <w:marRight w:val="0"/>
      <w:marTop w:val="0"/>
      <w:marBottom w:val="0"/>
      <w:divBdr>
        <w:top w:val="none" w:sz="0" w:space="0" w:color="auto"/>
        <w:left w:val="none" w:sz="0" w:space="0" w:color="auto"/>
        <w:bottom w:val="none" w:sz="0" w:space="0" w:color="auto"/>
        <w:right w:val="none" w:sz="0" w:space="0" w:color="auto"/>
      </w:divBdr>
    </w:div>
    <w:div w:id="2047023557">
      <w:bodyDiv w:val="1"/>
      <w:marLeft w:val="0"/>
      <w:marRight w:val="0"/>
      <w:marTop w:val="0"/>
      <w:marBottom w:val="0"/>
      <w:divBdr>
        <w:top w:val="none" w:sz="0" w:space="0" w:color="auto"/>
        <w:left w:val="none" w:sz="0" w:space="0" w:color="auto"/>
        <w:bottom w:val="none" w:sz="0" w:space="0" w:color="auto"/>
        <w:right w:val="none" w:sz="0" w:space="0" w:color="auto"/>
      </w:divBdr>
    </w:div>
    <w:div w:id="213255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cedes-benz.it/passengercars/campaigns/classe-a-vibe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AppData\Local\Microsoft\Windows\INetCache\Content.Outlook\MI8FG5V1\Mercedes-Benz%20AG_deutsch_COM-MBC_18.02.2020_PP_BW.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B91C6EA0-B512-452A-BF0E-CFCE95EA3ED3}">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AG_deutsch_COM-MBC_18.02.2020_PP_BW.DOTX</Template>
  <TotalTime>0</TotalTime>
  <Pages>1</Pages>
  <Words>1001</Words>
  <Characters>5710</Characters>
  <Application>Microsoft Office Word</Application>
  <DocSecurity>0</DocSecurity>
  <Lines>47</Lines>
  <Paragraphs>13</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Informazione stampa</vt:lpstr>
      <vt:lpstr>Informazione stampa</vt:lpstr>
      <vt:lpstr>Informazione stampa</vt:lpstr>
    </vt:vector>
  </TitlesOfParts>
  <Company>Mercedes-Benz AG</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subject/>
  <dc:creator>COM/MB</dc:creator>
  <cp:keywords/>
  <dc:description/>
  <cp:lastModifiedBy>Odinzoff, Vadim (183)</cp:lastModifiedBy>
  <cp:revision>5</cp:revision>
  <cp:lastPrinted>2019-10-24T15:33:00Z</cp:lastPrinted>
  <dcterms:created xsi:type="dcterms:W3CDTF">2024-01-08T13:28:00Z</dcterms:created>
  <dcterms:modified xsi:type="dcterms:W3CDTF">2024-01-08T13:44:00Z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2024-01-08T12:44:54Z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1650eef1-967a-4244-aca6-7301ef9a36d7</vt:lpwstr>
  </property>
  <property fmtid="{D5CDD505-2E9C-101B-9397-08002B2CF9AE}" pid="8" name="MSIP_Label_924dbb1d-991d-4bbd-aad5-33bac1d8ffaf_ContentBits">
    <vt:lpwstr>0</vt:lpwstr>
  </property>
</Properties>
</file>