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8F15E" w14:textId="7D15FBBD" w:rsidR="0091249E" w:rsidRPr="00605C1E" w:rsidRDefault="008A50B9" w:rsidP="004048A1">
      <w:pPr>
        <w:pStyle w:val="02Pressinformationdate"/>
        <w:framePr w:wrap="around" w:x="1453" w:y="2629"/>
        <w:spacing w:after="240"/>
      </w:pPr>
      <w:r>
        <w:t>12 giugno 2018</w:t>
      </w:r>
    </w:p>
    <w:p w14:paraId="50208E98" w14:textId="77777777" w:rsidR="00940C6E" w:rsidRPr="00605C1E" w:rsidRDefault="00940C6E" w:rsidP="00BF368B">
      <w:pPr>
        <w:sectPr w:rsidR="00940C6E" w:rsidRPr="00605C1E" w:rsidSect="00034620">
          <w:head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2835" w:right="3119" w:bottom="1304" w:left="1418" w:header="425" w:footer="57" w:gutter="0"/>
          <w:cols w:space="720"/>
          <w:titlePg/>
          <w:docGrid w:linePitch="299"/>
        </w:sectPr>
      </w:pPr>
    </w:p>
    <w:p w14:paraId="0C0B4958" w14:textId="77777777" w:rsidR="007A06E1" w:rsidRPr="00605C1E" w:rsidRDefault="008A50B9" w:rsidP="00313CFE">
      <w:pPr>
        <w:pStyle w:val="10Headline"/>
        <w:spacing w:before="100" w:beforeAutospacing="1" w:after="200" w:line="240" w:lineRule="auto"/>
        <w:ind w:right="-1702"/>
      </w:pPr>
      <w:r>
        <w:t>DigitalLife Day 2018: #digitalUs</w:t>
      </w:r>
    </w:p>
    <w:p w14:paraId="28096C91" w14:textId="494D7276" w:rsidR="008A50B9" w:rsidRPr="00605C1E" w:rsidRDefault="00E250C0" w:rsidP="00F02A9A">
      <w:pPr>
        <w:pStyle w:val="11Subhead"/>
        <w:numPr>
          <w:ilvl w:val="0"/>
          <w:numId w:val="19"/>
        </w:numPr>
        <w:tabs>
          <w:tab w:val="left" w:pos="284"/>
          <w:tab w:val="left" w:pos="426"/>
        </w:tabs>
        <w:ind w:left="0" w:right="-1" w:firstLine="0"/>
        <w:rPr>
          <w:b w:val="0"/>
        </w:rPr>
      </w:pPr>
      <w:r>
        <w:t>Evento digital interno a Daimler con 1.000 partecipanti provenienti da tutte le aree aziendali</w:t>
      </w:r>
    </w:p>
    <w:p w14:paraId="0C96C7FA" w14:textId="389D53F7" w:rsidR="008A50B9" w:rsidRPr="00605C1E" w:rsidRDefault="008A50B9" w:rsidP="00F02A9A">
      <w:pPr>
        <w:pStyle w:val="11Subhead"/>
        <w:numPr>
          <w:ilvl w:val="0"/>
          <w:numId w:val="19"/>
        </w:numPr>
        <w:tabs>
          <w:tab w:val="left" w:pos="284"/>
          <w:tab w:val="left" w:pos="426"/>
        </w:tabs>
        <w:ind w:left="0" w:right="-1" w:firstLine="0"/>
        <w:rPr>
          <w:b w:val="0"/>
        </w:rPr>
      </w:pPr>
      <w:r>
        <w:t>Temi chiave: intelligenza artificiale, Data Culture e nuove partnership</w:t>
      </w:r>
    </w:p>
    <w:p w14:paraId="0F82785F" w14:textId="12EDD322" w:rsidR="00EC18BA" w:rsidRPr="00605C1E" w:rsidRDefault="008A50B9" w:rsidP="00F02A9A">
      <w:pPr>
        <w:pStyle w:val="11Subhead"/>
        <w:numPr>
          <w:ilvl w:val="0"/>
          <w:numId w:val="19"/>
        </w:numPr>
        <w:tabs>
          <w:tab w:val="left" w:pos="284"/>
          <w:tab w:val="left" w:pos="426"/>
        </w:tabs>
        <w:ind w:left="0" w:right="-1" w:firstLine="0"/>
        <w:contextualSpacing w:val="0"/>
        <w:rPr>
          <w:b w:val="0"/>
        </w:rPr>
      </w:pPr>
      <w:r>
        <w:t>Per la prima volta partecipano anche start-up e team esterni dei partner di cooperazione</w:t>
      </w:r>
    </w:p>
    <w:p w14:paraId="1B5090FB" w14:textId="6AA45DA8" w:rsidR="00F4049D" w:rsidRPr="00605C1E" w:rsidRDefault="008A50B9" w:rsidP="00AF3B76">
      <w:pPr>
        <w:pStyle w:val="11Subhead"/>
        <w:numPr>
          <w:ilvl w:val="0"/>
          <w:numId w:val="0"/>
        </w:numPr>
        <w:ind w:right="-1"/>
        <w:contextualSpacing w:val="0"/>
        <w:rPr>
          <w:b w:val="0"/>
        </w:rPr>
      </w:pPr>
      <w:r>
        <w:rPr>
          <w:b w:val="0"/>
        </w:rPr>
        <w:t xml:space="preserve">Il 13 giugno 2018, in Germania, avrà luogo per la quarta volta consecutiva il DigitalLife Day. Dal debutto nel 2015, il numero di partecipanti è raddoppiato: quest’anno sono infatti attesi circa 1.000 collaboratori provenienti da numerosi reparti e sedi. Il luogo dell’evento sarà il </w:t>
      </w:r>
      <w:proofErr w:type="spellStart"/>
      <w:r>
        <w:rPr>
          <w:b w:val="0"/>
        </w:rPr>
        <w:t>Werkzentrum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Weststadt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Ludwigsburg</w:t>
      </w:r>
      <w:proofErr w:type="spellEnd"/>
      <w:r>
        <w:rPr>
          <w:b w:val="0"/>
        </w:rPr>
        <w:t>.</w:t>
      </w:r>
    </w:p>
    <w:p w14:paraId="7CD6B70F" w14:textId="228F64AD" w:rsidR="003E3E47" w:rsidRPr="00605C1E" w:rsidRDefault="00154F60" w:rsidP="00AF3B76">
      <w:pPr>
        <w:pStyle w:val="11Subhead"/>
        <w:numPr>
          <w:ilvl w:val="0"/>
          <w:numId w:val="0"/>
        </w:numPr>
        <w:ind w:right="-1"/>
        <w:contextualSpacing w:val="0"/>
        <w:rPr>
          <w:b w:val="0"/>
        </w:rPr>
      </w:pPr>
      <w:r>
        <w:rPr>
          <w:b w:val="0"/>
        </w:rPr>
        <w:t xml:space="preserve">Tra i temi principali del DigitalLife Day figurano intelligenza artificiale, Data Culture e nuove partnership. Circa 40 esperti interni ed esterni quali Michel van der Bel, Vice Presidente Public Sector di Microsoft International, Edzard Overbeek, CEO di HERE Technologies, e Clare Jones, CCO di what3words, terranno conferenze sui quattro palcoscenici previsti. Una trentina invece gli stand in cui verranno presentati svariati temi digitali e tecnologie </w:t>
      </w:r>
      <w:r w:rsidR="00F02A9A">
        <w:rPr>
          <w:b w:val="0"/>
        </w:rPr>
        <w:t>relative</w:t>
      </w:r>
      <w:r>
        <w:rPr>
          <w:b w:val="0"/>
        </w:rPr>
        <w:t xml:space="preserve"> a diversi ambiti quali blockchain, i</w:t>
      </w:r>
      <w:r w:rsidR="00F02A9A">
        <w:rPr>
          <w:b w:val="0"/>
        </w:rPr>
        <w:t>ndustria 4.0, servizi digitali ed</w:t>
      </w:r>
      <w:r>
        <w:rPr>
          <w:b w:val="0"/>
        </w:rPr>
        <w:t xml:space="preserve"> </w:t>
      </w:r>
      <w:proofErr w:type="spellStart"/>
      <w:r>
        <w:rPr>
          <w:b w:val="0"/>
        </w:rPr>
        <w:t>eSport</w:t>
      </w:r>
      <w:proofErr w:type="spellEnd"/>
      <w:r>
        <w:rPr>
          <w:b w:val="0"/>
        </w:rPr>
        <w:t xml:space="preserve">. Nel </w:t>
      </w:r>
      <w:proofErr w:type="spellStart"/>
      <w:r w:rsidR="00F02A9A">
        <w:rPr>
          <w:b w:val="0"/>
        </w:rPr>
        <w:t>DigitalLife</w:t>
      </w:r>
      <w:proofErr w:type="spellEnd"/>
      <w:r w:rsidR="00F02A9A">
        <w:rPr>
          <w:b w:val="0"/>
        </w:rPr>
        <w:t xml:space="preserve"> </w:t>
      </w:r>
      <w:proofErr w:type="spellStart"/>
      <w:r w:rsidR="00F02A9A">
        <w:rPr>
          <w:b w:val="0"/>
        </w:rPr>
        <w:t>Day</w:t>
      </w:r>
      <w:proofErr w:type="spellEnd"/>
      <w:r>
        <w:rPr>
          <w:b w:val="0"/>
        </w:rPr>
        <w:t xml:space="preserve"> di quest’anno si confronteranno 11 gruppi di collaboratori nazionali ed internazionali. La gara è aperta per la prima volta anche ai team di aziende e start-up esterne con cui Daimler collabora. Tra queste rientrano what3words, Anagog e HERE, tutte aziende partecipate da Daimler.</w:t>
      </w:r>
    </w:p>
    <w:p w14:paraId="22125952" w14:textId="71B92DB2" w:rsidR="003C6A01" w:rsidRPr="00605C1E" w:rsidRDefault="003C6A01" w:rsidP="003C6A01">
      <w:pPr>
        <w:pStyle w:val="11Subhead"/>
        <w:numPr>
          <w:ilvl w:val="0"/>
          <w:numId w:val="0"/>
        </w:numPr>
        <w:ind w:right="0"/>
        <w:rPr>
          <w:b w:val="0"/>
        </w:rPr>
      </w:pPr>
      <w:r>
        <w:rPr>
          <w:b w:val="0"/>
        </w:rPr>
        <w:t xml:space="preserve">“Vogliamo plasmare la rivoluzione digitale del nostro settore partendo dal vertice. Per raggiungere un simile ambizioso traguardo, eventi come il </w:t>
      </w:r>
      <w:proofErr w:type="spellStart"/>
      <w:r>
        <w:rPr>
          <w:b w:val="0"/>
        </w:rPr>
        <w:t>DigitalLife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Day</w:t>
      </w:r>
      <w:proofErr w:type="spellEnd"/>
      <w:r>
        <w:rPr>
          <w:b w:val="0"/>
        </w:rPr>
        <w:t xml:space="preserve"> </w:t>
      </w:r>
      <w:r w:rsidR="00F02A9A">
        <w:rPr>
          <w:b w:val="0"/>
        </w:rPr>
        <w:t>è</w:t>
      </w:r>
      <w:bookmarkStart w:id="0" w:name="_GoBack"/>
      <w:bookmarkEnd w:id="0"/>
      <w:r w:rsidR="00F02A9A">
        <w:rPr>
          <w:b w:val="0"/>
        </w:rPr>
        <w:t xml:space="preserve"> </w:t>
      </w:r>
      <w:r>
        <w:rPr>
          <w:b w:val="0"/>
        </w:rPr>
        <w:t>di enorme interesse e utilità. Qui si incontrano persone che hanno sete di cambiamento e l’entusiasmo di contagiare tut</w:t>
      </w:r>
      <w:r w:rsidR="00F02A9A">
        <w:rPr>
          <w:b w:val="0"/>
        </w:rPr>
        <w:t>ta l’a</w:t>
      </w:r>
      <w:r>
        <w:rPr>
          <w:b w:val="0"/>
        </w:rPr>
        <w:t xml:space="preserve">zienda”, </w:t>
      </w:r>
      <w:r>
        <w:rPr>
          <w:b w:val="0"/>
        </w:rPr>
        <w:br/>
        <w:t xml:space="preserve">ha affermato </w:t>
      </w:r>
      <w:proofErr w:type="spellStart"/>
      <w:r>
        <w:rPr>
          <w:b w:val="0"/>
        </w:rPr>
        <w:t>Dieter</w:t>
      </w:r>
      <w:proofErr w:type="spellEnd"/>
      <w:r>
        <w:rPr>
          <w:b w:val="0"/>
        </w:rPr>
        <w:t xml:space="preserve"> Zetsche, Presidente del Board of Management di Daimler AG, Responsabile Mercedes-Benz Cars e patron dell’evento. “Quest’anno saranno presenti per la prima volta anche start-up e partner esterni. E questa è la direzione giusta, ne sono certo. Maggiore infatti è la complessità dell’ambiente in cui ci muoviamo, più è importante confrontarsi al di là dei confini aziendali e nazionali”.</w:t>
      </w:r>
    </w:p>
    <w:p w14:paraId="53F36CE4" w14:textId="77777777" w:rsidR="002203BE" w:rsidRPr="00605C1E" w:rsidRDefault="002203BE" w:rsidP="002222D4">
      <w:pPr>
        <w:keepNext/>
        <w:spacing w:before="100" w:beforeAutospacing="1" w:after="100" w:afterAutospacing="1" w:line="240" w:lineRule="auto"/>
        <w:rPr>
          <w:b/>
        </w:rPr>
      </w:pPr>
      <w:r>
        <w:rPr>
          <w:b/>
        </w:rPr>
        <w:lastRenderedPageBreak/>
        <w:t>DigitalLife@Daimler: benvenuta rivoluzione digitale!</w:t>
      </w:r>
    </w:p>
    <w:p w14:paraId="3CA542B1" w14:textId="06F0DD22" w:rsidR="002203BE" w:rsidRPr="00605C1E" w:rsidRDefault="002203BE" w:rsidP="00372FC8">
      <w:pPr>
        <w:spacing w:before="100" w:beforeAutospacing="1" w:after="100" w:afterAutospacing="1"/>
      </w:pPr>
      <w:r>
        <w:t>Da tempo, il tema della digitalizzazione sta a cuore a Daimler, tanto da essere divenuto uno dei pilastri della strategia aziendale. L’obiettivo di DigitalLife@Daimler è quello di promuovere la rivoluzione digitale e rendere accessibile la cultura dell’innovazione. DigitalLife@Daimler supporta l’implementazione di numerosi progetti digitali nelle aree aziendali e promuove il dialogo attivo tra collaboratori, top management e Board of Management. Occasioni di confronto sono rappresentate, tra gli altri, dalla DigitalLife Community oltre che da eventi interni ed esterni quali il DigitalLife Day o i forum di discussione aperti quali open space e hackathon.</w:t>
      </w:r>
    </w:p>
    <w:p w14:paraId="2AFC4E4E" w14:textId="77777777" w:rsidR="002203BE" w:rsidRPr="00605C1E" w:rsidRDefault="002203BE" w:rsidP="002203BE">
      <w:pPr>
        <w:spacing w:before="100" w:beforeAutospacing="1" w:after="100" w:afterAutospacing="1"/>
      </w:pPr>
      <w:r>
        <w:t>Il DigitalLife team è composto da rappresentanti delle diverse aree aziendali e lavora in modo trasversale coinvolgendo tutto il Gruppo.</w:t>
      </w:r>
    </w:p>
    <w:p w14:paraId="70A0DCBF" w14:textId="77777777" w:rsidR="00F02A9A" w:rsidRPr="00F02A9A" w:rsidRDefault="00886BE3" w:rsidP="00F02A9A">
      <w:pPr>
        <w:spacing w:line="360" w:lineRule="auto"/>
        <w:rPr>
          <w:rFonts w:ascii="CorpoA" w:hAnsi="CorpoA"/>
          <w:sz w:val="22"/>
        </w:rPr>
      </w:pPr>
      <w:r>
        <w:br/>
      </w:r>
      <w:r w:rsidR="00F02A9A" w:rsidRPr="00F02A9A">
        <w:t xml:space="preserve">Ulteriori informazioni su </w:t>
      </w:r>
      <w:r w:rsidR="00F02A9A" w:rsidRPr="00F02A9A">
        <w:rPr>
          <w:b/>
        </w:rPr>
        <w:t>media.mercedes-benz.it</w:t>
      </w:r>
      <w:r w:rsidR="00F02A9A" w:rsidRPr="00F02A9A">
        <w:t xml:space="preserve"> e </w:t>
      </w:r>
      <w:r w:rsidR="00F02A9A" w:rsidRPr="00F02A9A">
        <w:rPr>
          <w:b/>
        </w:rPr>
        <w:t>media.daimler.com</w:t>
      </w:r>
    </w:p>
    <w:p w14:paraId="5FD975C9" w14:textId="77777777" w:rsidR="00A6085D" w:rsidRPr="00605C1E" w:rsidRDefault="00A6085D" w:rsidP="00A6085D">
      <w:pPr>
        <w:spacing w:after="0" w:line="240" w:lineRule="auto"/>
        <w:ind w:right="-1702"/>
        <w:rPr>
          <w:b/>
          <w:sz w:val="16"/>
        </w:rPr>
      </w:pPr>
    </w:p>
    <w:sectPr w:rsidR="00A6085D" w:rsidRPr="00605C1E" w:rsidSect="007453F4">
      <w:headerReference w:type="first" r:id="rId11"/>
      <w:type w:val="continuous"/>
      <w:pgSz w:w="11907" w:h="16839" w:code="9"/>
      <w:pgMar w:top="1134" w:right="3119" w:bottom="1304" w:left="1418" w:header="425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AC826" w14:textId="77777777" w:rsidR="001F61D8" w:rsidRDefault="001F61D8">
      <w:r>
        <w:separator/>
      </w:r>
    </w:p>
    <w:p w14:paraId="54AD4327" w14:textId="77777777" w:rsidR="001F61D8" w:rsidRDefault="001F61D8"/>
    <w:p w14:paraId="15F617D8" w14:textId="77777777" w:rsidR="001F61D8" w:rsidRDefault="001F61D8"/>
    <w:p w14:paraId="1CFD89CB" w14:textId="77777777" w:rsidR="001F61D8" w:rsidRDefault="001F61D8"/>
    <w:p w14:paraId="459BFFCC" w14:textId="77777777" w:rsidR="001F61D8" w:rsidRDefault="001F61D8"/>
    <w:p w14:paraId="0CB100CA" w14:textId="77777777" w:rsidR="001F61D8" w:rsidRDefault="001F61D8"/>
    <w:p w14:paraId="7D780A63" w14:textId="77777777" w:rsidR="001F61D8" w:rsidRDefault="001F61D8"/>
  </w:endnote>
  <w:endnote w:type="continuationSeparator" w:id="0">
    <w:p w14:paraId="30422806" w14:textId="77777777" w:rsidR="001F61D8" w:rsidRDefault="001F61D8">
      <w:r>
        <w:continuationSeparator/>
      </w:r>
    </w:p>
    <w:p w14:paraId="75064758" w14:textId="77777777" w:rsidR="001F61D8" w:rsidRDefault="001F61D8"/>
    <w:p w14:paraId="0CEBE628" w14:textId="77777777" w:rsidR="001F61D8" w:rsidRDefault="001F61D8"/>
    <w:p w14:paraId="50E94D0B" w14:textId="77777777" w:rsidR="001F61D8" w:rsidRDefault="001F61D8"/>
    <w:p w14:paraId="213D87E6" w14:textId="77777777" w:rsidR="001F61D8" w:rsidRDefault="001F61D8"/>
    <w:p w14:paraId="5093416B" w14:textId="77777777" w:rsidR="001F61D8" w:rsidRDefault="001F61D8"/>
    <w:p w14:paraId="3C418EEC" w14:textId="77777777" w:rsidR="001F61D8" w:rsidRDefault="001F6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917EB" w14:textId="34E327D3" w:rsidR="00371ED9" w:rsidRPr="00452AF0" w:rsidRDefault="001B50FD" w:rsidP="00452AF0">
    <w:pPr>
      <w:pStyle w:val="06Foo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A0CBD47" wp14:editId="25C5FA34">
          <wp:simplePos x="0" y="0"/>
          <wp:positionH relativeFrom="column">
            <wp:posOffset>-900430</wp:posOffset>
          </wp:positionH>
          <wp:positionV relativeFrom="paragraph">
            <wp:posOffset>-10402570</wp:posOffset>
          </wp:positionV>
          <wp:extent cx="7658100" cy="988695"/>
          <wp:effectExtent l="0" t="0" r="0" b="190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6559" w14:textId="77777777" w:rsidR="001F61D8" w:rsidRDefault="001F61D8">
      <w:r>
        <w:separator/>
      </w:r>
    </w:p>
    <w:p w14:paraId="5EA50728" w14:textId="77777777" w:rsidR="001F61D8" w:rsidRDefault="001F61D8"/>
    <w:p w14:paraId="7C10853C" w14:textId="77777777" w:rsidR="001F61D8" w:rsidRDefault="001F61D8"/>
    <w:p w14:paraId="20D44ABB" w14:textId="77777777" w:rsidR="001F61D8" w:rsidRDefault="001F61D8"/>
    <w:p w14:paraId="0B43AC32" w14:textId="77777777" w:rsidR="001F61D8" w:rsidRDefault="001F61D8"/>
    <w:p w14:paraId="3E31BFD9" w14:textId="77777777" w:rsidR="001F61D8" w:rsidRDefault="001F61D8"/>
    <w:p w14:paraId="1599BED4" w14:textId="77777777" w:rsidR="001F61D8" w:rsidRDefault="001F61D8"/>
  </w:footnote>
  <w:footnote w:type="continuationSeparator" w:id="0">
    <w:p w14:paraId="4C69E113" w14:textId="77777777" w:rsidR="001F61D8" w:rsidRDefault="001F61D8">
      <w:r>
        <w:continuationSeparator/>
      </w:r>
    </w:p>
    <w:p w14:paraId="14EC7C42" w14:textId="77777777" w:rsidR="001F61D8" w:rsidRDefault="001F61D8"/>
    <w:p w14:paraId="4F67A819" w14:textId="77777777" w:rsidR="001F61D8" w:rsidRDefault="001F61D8"/>
    <w:p w14:paraId="56A8A2CB" w14:textId="77777777" w:rsidR="001F61D8" w:rsidRDefault="001F61D8"/>
    <w:p w14:paraId="1E7A2C2D" w14:textId="77777777" w:rsidR="001F61D8" w:rsidRDefault="001F61D8"/>
    <w:p w14:paraId="4FFD7970" w14:textId="77777777" w:rsidR="001F61D8" w:rsidRDefault="001F61D8"/>
    <w:p w14:paraId="4A289547" w14:textId="77777777" w:rsidR="001F61D8" w:rsidRDefault="001F61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7A64C" w14:textId="2384221E" w:rsidR="00371ED9" w:rsidRDefault="00F02A9A" w:rsidP="00313CFE">
    <w:pPr>
      <w:pStyle w:val="05PageNumber"/>
      <w:framePr w:wrap="around" w:x="9493" w:y="445"/>
    </w:pPr>
    <w:r>
      <w:t>Pag.</w:t>
    </w:r>
    <w:r w:rsidR="005236C3">
      <w:t xml:space="preserve"> </w:t>
    </w:r>
    <w:r w:rsidR="00437A14">
      <w:fldChar w:fldCharType="begin"/>
    </w:r>
    <w:r w:rsidR="00685E79">
      <w:instrText>PAGE   \* MERGEFORMAT</w:instrText>
    </w:r>
    <w:r w:rsidR="00437A14">
      <w:fldChar w:fldCharType="separate"/>
    </w:r>
    <w:r>
      <w:t>2</w:t>
    </w:r>
    <w:r w:rsidR="00437A14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7783F" w14:textId="77777777" w:rsidR="00875203" w:rsidRDefault="00875203" w:rsidP="004048A1">
    <w:pPr>
      <w:pStyle w:val="01Pressinformation"/>
      <w:framePr w:wrap="around" w:x="1453" w:y="2089"/>
    </w:pPr>
    <w:r>
      <w:t>Informazione stampa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455E" w14:textId="77777777" w:rsidR="00290B82" w:rsidRDefault="00290B82" w:rsidP="006268F2">
    <w:pPr>
      <w:pStyle w:val="05PageNumber"/>
      <w:framePr w:wrap="around"/>
    </w:pPr>
    <w:r>
      <w:t xml:space="preserve">Pagina </w:t>
    </w:r>
    <w:r w:rsidR="00437A14">
      <w:fldChar w:fldCharType="begin"/>
    </w:r>
    <w:r>
      <w:instrText>PAGE   \* MERGEFORMAT</w:instrText>
    </w:r>
    <w:r w:rsidR="00437A14">
      <w:fldChar w:fldCharType="separate"/>
    </w:r>
    <w:r w:rsidR="00BF368B">
      <w:t>1</w:t>
    </w:r>
    <w:r w:rsidR="00437A1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52F4D242"/>
    <w:lvl w:ilvl="0" w:tplc="9B686D52">
      <w:start w:val="1"/>
      <w:numFmt w:val="bullet"/>
      <w:pStyle w:val="11Subhead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3C66F3F"/>
    <w:multiLevelType w:val="hybridMultilevel"/>
    <w:tmpl w:val="45F07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DB10A6"/>
    <w:rsid w:val="0000132B"/>
    <w:rsid w:val="00001CA2"/>
    <w:rsid w:val="00003272"/>
    <w:rsid w:val="0000438D"/>
    <w:rsid w:val="00010A71"/>
    <w:rsid w:val="00024306"/>
    <w:rsid w:val="000243A7"/>
    <w:rsid w:val="00025774"/>
    <w:rsid w:val="000277A5"/>
    <w:rsid w:val="00030CE7"/>
    <w:rsid w:val="00034620"/>
    <w:rsid w:val="00034F26"/>
    <w:rsid w:val="00037D79"/>
    <w:rsid w:val="0004246E"/>
    <w:rsid w:val="00046C57"/>
    <w:rsid w:val="00047E11"/>
    <w:rsid w:val="00047E2A"/>
    <w:rsid w:val="00050A84"/>
    <w:rsid w:val="00053BCF"/>
    <w:rsid w:val="00057D99"/>
    <w:rsid w:val="00066D74"/>
    <w:rsid w:val="00070501"/>
    <w:rsid w:val="00072140"/>
    <w:rsid w:val="00072670"/>
    <w:rsid w:val="00073C45"/>
    <w:rsid w:val="00084BEA"/>
    <w:rsid w:val="000861F6"/>
    <w:rsid w:val="00091328"/>
    <w:rsid w:val="00092079"/>
    <w:rsid w:val="00095158"/>
    <w:rsid w:val="000976C7"/>
    <w:rsid w:val="000A4D1B"/>
    <w:rsid w:val="000B2392"/>
    <w:rsid w:val="000B3F07"/>
    <w:rsid w:val="000B3FEF"/>
    <w:rsid w:val="000B7CBE"/>
    <w:rsid w:val="000C31B9"/>
    <w:rsid w:val="000C6032"/>
    <w:rsid w:val="000C7D7E"/>
    <w:rsid w:val="000D1EE0"/>
    <w:rsid w:val="000D6F75"/>
    <w:rsid w:val="000E13D0"/>
    <w:rsid w:val="000E16F9"/>
    <w:rsid w:val="000E6E53"/>
    <w:rsid w:val="000F1049"/>
    <w:rsid w:val="000F23A1"/>
    <w:rsid w:val="000F3D2C"/>
    <w:rsid w:val="000F46A0"/>
    <w:rsid w:val="000F548E"/>
    <w:rsid w:val="00100E6D"/>
    <w:rsid w:val="001076F5"/>
    <w:rsid w:val="00112833"/>
    <w:rsid w:val="00114920"/>
    <w:rsid w:val="00114A9F"/>
    <w:rsid w:val="00127275"/>
    <w:rsid w:val="001314A6"/>
    <w:rsid w:val="001333B0"/>
    <w:rsid w:val="001345EC"/>
    <w:rsid w:val="00137157"/>
    <w:rsid w:val="001429C7"/>
    <w:rsid w:val="00144215"/>
    <w:rsid w:val="00153A59"/>
    <w:rsid w:val="00154F60"/>
    <w:rsid w:val="00155867"/>
    <w:rsid w:val="00157585"/>
    <w:rsid w:val="00165A8A"/>
    <w:rsid w:val="00166AA6"/>
    <w:rsid w:val="0018067E"/>
    <w:rsid w:val="001863A1"/>
    <w:rsid w:val="0019145C"/>
    <w:rsid w:val="00191F4F"/>
    <w:rsid w:val="00197CB6"/>
    <w:rsid w:val="001A1C9D"/>
    <w:rsid w:val="001A3B87"/>
    <w:rsid w:val="001A75F4"/>
    <w:rsid w:val="001A7667"/>
    <w:rsid w:val="001B0AC0"/>
    <w:rsid w:val="001B12F5"/>
    <w:rsid w:val="001B3A25"/>
    <w:rsid w:val="001B50FD"/>
    <w:rsid w:val="001B7FB9"/>
    <w:rsid w:val="001C26EC"/>
    <w:rsid w:val="001C49B5"/>
    <w:rsid w:val="001D568F"/>
    <w:rsid w:val="001D5FB1"/>
    <w:rsid w:val="001D6568"/>
    <w:rsid w:val="001E0868"/>
    <w:rsid w:val="001E0EBF"/>
    <w:rsid w:val="001E1A90"/>
    <w:rsid w:val="001E6FE6"/>
    <w:rsid w:val="001E70B0"/>
    <w:rsid w:val="001E73BE"/>
    <w:rsid w:val="001F0387"/>
    <w:rsid w:val="001F2B82"/>
    <w:rsid w:val="001F4A8B"/>
    <w:rsid w:val="001F61D8"/>
    <w:rsid w:val="00206903"/>
    <w:rsid w:val="00206AB4"/>
    <w:rsid w:val="00207F45"/>
    <w:rsid w:val="00214FA1"/>
    <w:rsid w:val="00214FC0"/>
    <w:rsid w:val="002203BE"/>
    <w:rsid w:val="00220711"/>
    <w:rsid w:val="00221427"/>
    <w:rsid w:val="002222D4"/>
    <w:rsid w:val="00231CDA"/>
    <w:rsid w:val="00236713"/>
    <w:rsid w:val="002368CF"/>
    <w:rsid w:val="002408E4"/>
    <w:rsid w:val="00241D08"/>
    <w:rsid w:val="00253ACC"/>
    <w:rsid w:val="00254B69"/>
    <w:rsid w:val="00256D75"/>
    <w:rsid w:val="00263154"/>
    <w:rsid w:val="0026339E"/>
    <w:rsid w:val="00270342"/>
    <w:rsid w:val="00270652"/>
    <w:rsid w:val="002712C0"/>
    <w:rsid w:val="00275CE7"/>
    <w:rsid w:val="00281977"/>
    <w:rsid w:val="00281D26"/>
    <w:rsid w:val="0028234B"/>
    <w:rsid w:val="0028620E"/>
    <w:rsid w:val="00290B82"/>
    <w:rsid w:val="00291391"/>
    <w:rsid w:val="00291D82"/>
    <w:rsid w:val="00291F06"/>
    <w:rsid w:val="00296F61"/>
    <w:rsid w:val="00297273"/>
    <w:rsid w:val="002A122F"/>
    <w:rsid w:val="002A3FE9"/>
    <w:rsid w:val="002A41BD"/>
    <w:rsid w:val="002A4388"/>
    <w:rsid w:val="002A749C"/>
    <w:rsid w:val="002B0B74"/>
    <w:rsid w:val="002B1182"/>
    <w:rsid w:val="002B3A4C"/>
    <w:rsid w:val="002B4150"/>
    <w:rsid w:val="002B4625"/>
    <w:rsid w:val="002B61B4"/>
    <w:rsid w:val="002B7F07"/>
    <w:rsid w:val="002C00CD"/>
    <w:rsid w:val="002C0C73"/>
    <w:rsid w:val="002C22A8"/>
    <w:rsid w:val="002C4607"/>
    <w:rsid w:val="002C4615"/>
    <w:rsid w:val="002C48D4"/>
    <w:rsid w:val="002C5151"/>
    <w:rsid w:val="002C6FA8"/>
    <w:rsid w:val="002C7427"/>
    <w:rsid w:val="002C7959"/>
    <w:rsid w:val="002D39C3"/>
    <w:rsid w:val="002E0C30"/>
    <w:rsid w:val="002E1CAA"/>
    <w:rsid w:val="002E2C88"/>
    <w:rsid w:val="002E4130"/>
    <w:rsid w:val="002F168F"/>
    <w:rsid w:val="00301273"/>
    <w:rsid w:val="003018E6"/>
    <w:rsid w:val="00302E35"/>
    <w:rsid w:val="0030347F"/>
    <w:rsid w:val="00311880"/>
    <w:rsid w:val="0031373F"/>
    <w:rsid w:val="00313CFE"/>
    <w:rsid w:val="00315083"/>
    <w:rsid w:val="0031585D"/>
    <w:rsid w:val="00315D24"/>
    <w:rsid w:val="00317295"/>
    <w:rsid w:val="00326040"/>
    <w:rsid w:val="003272BD"/>
    <w:rsid w:val="00330767"/>
    <w:rsid w:val="003335AB"/>
    <w:rsid w:val="00336547"/>
    <w:rsid w:val="00336B11"/>
    <w:rsid w:val="003433F3"/>
    <w:rsid w:val="003452B8"/>
    <w:rsid w:val="003453B1"/>
    <w:rsid w:val="00346552"/>
    <w:rsid w:val="003508BA"/>
    <w:rsid w:val="003518A8"/>
    <w:rsid w:val="003519A9"/>
    <w:rsid w:val="0035393F"/>
    <w:rsid w:val="00354260"/>
    <w:rsid w:val="00355800"/>
    <w:rsid w:val="00355F62"/>
    <w:rsid w:val="00356111"/>
    <w:rsid w:val="003570EF"/>
    <w:rsid w:val="0035793F"/>
    <w:rsid w:val="0036223D"/>
    <w:rsid w:val="003636EE"/>
    <w:rsid w:val="00371ED9"/>
    <w:rsid w:val="003720E2"/>
    <w:rsid w:val="00372B7D"/>
    <w:rsid w:val="00372FC8"/>
    <w:rsid w:val="00373A53"/>
    <w:rsid w:val="00373D11"/>
    <w:rsid w:val="00374825"/>
    <w:rsid w:val="00380ED1"/>
    <w:rsid w:val="0038481E"/>
    <w:rsid w:val="0038545A"/>
    <w:rsid w:val="00392161"/>
    <w:rsid w:val="00392241"/>
    <w:rsid w:val="00394012"/>
    <w:rsid w:val="003A3BFD"/>
    <w:rsid w:val="003A4605"/>
    <w:rsid w:val="003A59CD"/>
    <w:rsid w:val="003A631A"/>
    <w:rsid w:val="003B041F"/>
    <w:rsid w:val="003B1AB3"/>
    <w:rsid w:val="003C110A"/>
    <w:rsid w:val="003C30AF"/>
    <w:rsid w:val="003C475D"/>
    <w:rsid w:val="003C664A"/>
    <w:rsid w:val="003C6A01"/>
    <w:rsid w:val="003D0064"/>
    <w:rsid w:val="003D0F24"/>
    <w:rsid w:val="003D234D"/>
    <w:rsid w:val="003D422C"/>
    <w:rsid w:val="003D4DDA"/>
    <w:rsid w:val="003E0DDA"/>
    <w:rsid w:val="003E1D09"/>
    <w:rsid w:val="003E2797"/>
    <w:rsid w:val="003E3E47"/>
    <w:rsid w:val="003E7204"/>
    <w:rsid w:val="00403988"/>
    <w:rsid w:val="00403E7F"/>
    <w:rsid w:val="004048A1"/>
    <w:rsid w:val="00406D53"/>
    <w:rsid w:val="0040769C"/>
    <w:rsid w:val="00410745"/>
    <w:rsid w:val="00410E48"/>
    <w:rsid w:val="00411B5B"/>
    <w:rsid w:val="00412939"/>
    <w:rsid w:val="00413FB8"/>
    <w:rsid w:val="00415B2E"/>
    <w:rsid w:val="00424D2D"/>
    <w:rsid w:val="00425A3D"/>
    <w:rsid w:val="004302EC"/>
    <w:rsid w:val="00430AE9"/>
    <w:rsid w:val="00434786"/>
    <w:rsid w:val="00437A14"/>
    <w:rsid w:val="00441EEC"/>
    <w:rsid w:val="004501EB"/>
    <w:rsid w:val="00452AF0"/>
    <w:rsid w:val="00456779"/>
    <w:rsid w:val="00457930"/>
    <w:rsid w:val="00461E64"/>
    <w:rsid w:val="0046283C"/>
    <w:rsid w:val="004668C7"/>
    <w:rsid w:val="00466BAE"/>
    <w:rsid w:val="00473AF9"/>
    <w:rsid w:val="0047540E"/>
    <w:rsid w:val="004769BD"/>
    <w:rsid w:val="00486A03"/>
    <w:rsid w:val="0048718A"/>
    <w:rsid w:val="0048779C"/>
    <w:rsid w:val="00487B24"/>
    <w:rsid w:val="00496FEA"/>
    <w:rsid w:val="00497B0B"/>
    <w:rsid w:val="00497DE8"/>
    <w:rsid w:val="004A330F"/>
    <w:rsid w:val="004A4F1E"/>
    <w:rsid w:val="004A4FCA"/>
    <w:rsid w:val="004A69B4"/>
    <w:rsid w:val="004B16F1"/>
    <w:rsid w:val="004B4400"/>
    <w:rsid w:val="004D1A41"/>
    <w:rsid w:val="004D1E3C"/>
    <w:rsid w:val="004D54CB"/>
    <w:rsid w:val="004D6576"/>
    <w:rsid w:val="004D72BA"/>
    <w:rsid w:val="004E3564"/>
    <w:rsid w:val="004E39E5"/>
    <w:rsid w:val="004E7D56"/>
    <w:rsid w:val="004F42C2"/>
    <w:rsid w:val="004F7B42"/>
    <w:rsid w:val="0050200C"/>
    <w:rsid w:val="00504ADE"/>
    <w:rsid w:val="005100DD"/>
    <w:rsid w:val="00511140"/>
    <w:rsid w:val="00511CBB"/>
    <w:rsid w:val="00514CF1"/>
    <w:rsid w:val="00517387"/>
    <w:rsid w:val="00517661"/>
    <w:rsid w:val="00520187"/>
    <w:rsid w:val="005236C3"/>
    <w:rsid w:val="00525752"/>
    <w:rsid w:val="00532881"/>
    <w:rsid w:val="0053375B"/>
    <w:rsid w:val="00534AF9"/>
    <w:rsid w:val="00540D8B"/>
    <w:rsid w:val="005440F3"/>
    <w:rsid w:val="00553031"/>
    <w:rsid w:val="00556763"/>
    <w:rsid w:val="00563F88"/>
    <w:rsid w:val="00564C1F"/>
    <w:rsid w:val="00565AD8"/>
    <w:rsid w:val="00573252"/>
    <w:rsid w:val="00574152"/>
    <w:rsid w:val="005749B2"/>
    <w:rsid w:val="00574C11"/>
    <w:rsid w:val="00582408"/>
    <w:rsid w:val="00582794"/>
    <w:rsid w:val="00586121"/>
    <w:rsid w:val="005876A9"/>
    <w:rsid w:val="00591531"/>
    <w:rsid w:val="005920CE"/>
    <w:rsid w:val="00593A60"/>
    <w:rsid w:val="005952C5"/>
    <w:rsid w:val="00596987"/>
    <w:rsid w:val="00597557"/>
    <w:rsid w:val="005A0433"/>
    <w:rsid w:val="005A26F4"/>
    <w:rsid w:val="005A5083"/>
    <w:rsid w:val="005A5431"/>
    <w:rsid w:val="005A6AA3"/>
    <w:rsid w:val="005B1321"/>
    <w:rsid w:val="005B1571"/>
    <w:rsid w:val="005B3118"/>
    <w:rsid w:val="005B3AC7"/>
    <w:rsid w:val="005B4E05"/>
    <w:rsid w:val="005B6CD5"/>
    <w:rsid w:val="005B756E"/>
    <w:rsid w:val="005C007F"/>
    <w:rsid w:val="005C322A"/>
    <w:rsid w:val="005C5C30"/>
    <w:rsid w:val="005D082B"/>
    <w:rsid w:val="005D4C35"/>
    <w:rsid w:val="005E2B2E"/>
    <w:rsid w:val="005F0574"/>
    <w:rsid w:val="005F0D32"/>
    <w:rsid w:val="005F0FFC"/>
    <w:rsid w:val="005F2205"/>
    <w:rsid w:val="005F47FC"/>
    <w:rsid w:val="005F4B12"/>
    <w:rsid w:val="006013CB"/>
    <w:rsid w:val="00601BD5"/>
    <w:rsid w:val="00604A11"/>
    <w:rsid w:val="00605C1E"/>
    <w:rsid w:val="00606A3F"/>
    <w:rsid w:val="006079DD"/>
    <w:rsid w:val="00611BDC"/>
    <w:rsid w:val="00612232"/>
    <w:rsid w:val="00617137"/>
    <w:rsid w:val="00622CEE"/>
    <w:rsid w:val="00623BF0"/>
    <w:rsid w:val="006268F2"/>
    <w:rsid w:val="00627413"/>
    <w:rsid w:val="00630E95"/>
    <w:rsid w:val="00633E41"/>
    <w:rsid w:val="00651551"/>
    <w:rsid w:val="00652822"/>
    <w:rsid w:val="00653058"/>
    <w:rsid w:val="00653DE2"/>
    <w:rsid w:val="00653F2A"/>
    <w:rsid w:val="00656279"/>
    <w:rsid w:val="0065629D"/>
    <w:rsid w:val="00663567"/>
    <w:rsid w:val="0066389A"/>
    <w:rsid w:val="00665A7B"/>
    <w:rsid w:val="00671666"/>
    <w:rsid w:val="0067432A"/>
    <w:rsid w:val="00675014"/>
    <w:rsid w:val="00681193"/>
    <w:rsid w:val="006812E8"/>
    <w:rsid w:val="006840BF"/>
    <w:rsid w:val="00685E79"/>
    <w:rsid w:val="00686AE7"/>
    <w:rsid w:val="00687812"/>
    <w:rsid w:val="0068783D"/>
    <w:rsid w:val="006927E6"/>
    <w:rsid w:val="006A35D7"/>
    <w:rsid w:val="006A5DF9"/>
    <w:rsid w:val="006B2448"/>
    <w:rsid w:val="006B2D3F"/>
    <w:rsid w:val="006B3B95"/>
    <w:rsid w:val="006B6CA3"/>
    <w:rsid w:val="006C1089"/>
    <w:rsid w:val="006C1624"/>
    <w:rsid w:val="006C2276"/>
    <w:rsid w:val="006C58AC"/>
    <w:rsid w:val="006C5CB5"/>
    <w:rsid w:val="006D1DF2"/>
    <w:rsid w:val="006D4E3C"/>
    <w:rsid w:val="006E051A"/>
    <w:rsid w:val="006E7771"/>
    <w:rsid w:val="006F1B11"/>
    <w:rsid w:val="006F44DD"/>
    <w:rsid w:val="00703333"/>
    <w:rsid w:val="00710E73"/>
    <w:rsid w:val="007145F2"/>
    <w:rsid w:val="00715179"/>
    <w:rsid w:val="00716971"/>
    <w:rsid w:val="00716B3F"/>
    <w:rsid w:val="00717BEE"/>
    <w:rsid w:val="00720D09"/>
    <w:rsid w:val="00723C19"/>
    <w:rsid w:val="007251D5"/>
    <w:rsid w:val="00726CFF"/>
    <w:rsid w:val="00727609"/>
    <w:rsid w:val="0072775E"/>
    <w:rsid w:val="00733E85"/>
    <w:rsid w:val="007400C5"/>
    <w:rsid w:val="00741CB8"/>
    <w:rsid w:val="007453F4"/>
    <w:rsid w:val="007462E6"/>
    <w:rsid w:val="00746D18"/>
    <w:rsid w:val="00750B47"/>
    <w:rsid w:val="007518F4"/>
    <w:rsid w:val="007552F5"/>
    <w:rsid w:val="00761269"/>
    <w:rsid w:val="00763A34"/>
    <w:rsid w:val="00773EEE"/>
    <w:rsid w:val="0077657F"/>
    <w:rsid w:val="00777275"/>
    <w:rsid w:val="00781506"/>
    <w:rsid w:val="00783EFF"/>
    <w:rsid w:val="0079211C"/>
    <w:rsid w:val="007922C7"/>
    <w:rsid w:val="007A06E1"/>
    <w:rsid w:val="007B42F3"/>
    <w:rsid w:val="007B5610"/>
    <w:rsid w:val="007B6809"/>
    <w:rsid w:val="007B6EE6"/>
    <w:rsid w:val="007B7A4F"/>
    <w:rsid w:val="007C0418"/>
    <w:rsid w:val="007C203D"/>
    <w:rsid w:val="007C3796"/>
    <w:rsid w:val="007C3DED"/>
    <w:rsid w:val="007C48E6"/>
    <w:rsid w:val="007C6555"/>
    <w:rsid w:val="007C71A7"/>
    <w:rsid w:val="007D48D9"/>
    <w:rsid w:val="007D6E3E"/>
    <w:rsid w:val="007E0EE5"/>
    <w:rsid w:val="007E1634"/>
    <w:rsid w:val="007E1A11"/>
    <w:rsid w:val="007E5B1C"/>
    <w:rsid w:val="007E7C5D"/>
    <w:rsid w:val="007F48EB"/>
    <w:rsid w:val="007F54A9"/>
    <w:rsid w:val="008008C3"/>
    <w:rsid w:val="00802289"/>
    <w:rsid w:val="0080766D"/>
    <w:rsid w:val="0080789D"/>
    <w:rsid w:val="00811010"/>
    <w:rsid w:val="00812BBD"/>
    <w:rsid w:val="00812C24"/>
    <w:rsid w:val="0081592A"/>
    <w:rsid w:val="0081594D"/>
    <w:rsid w:val="0081714C"/>
    <w:rsid w:val="00821333"/>
    <w:rsid w:val="008213C1"/>
    <w:rsid w:val="00825A65"/>
    <w:rsid w:val="008268E3"/>
    <w:rsid w:val="00833100"/>
    <w:rsid w:val="008348E9"/>
    <w:rsid w:val="00835816"/>
    <w:rsid w:val="00836FF0"/>
    <w:rsid w:val="00841F0D"/>
    <w:rsid w:val="00851F7D"/>
    <w:rsid w:val="00857E76"/>
    <w:rsid w:val="008610BC"/>
    <w:rsid w:val="008619E3"/>
    <w:rsid w:val="00862BCC"/>
    <w:rsid w:val="00865710"/>
    <w:rsid w:val="008662D1"/>
    <w:rsid w:val="00875203"/>
    <w:rsid w:val="00886BE3"/>
    <w:rsid w:val="008872F3"/>
    <w:rsid w:val="008877CF"/>
    <w:rsid w:val="008905FE"/>
    <w:rsid w:val="00896BD3"/>
    <w:rsid w:val="00896DC3"/>
    <w:rsid w:val="008A0300"/>
    <w:rsid w:val="008A0A6B"/>
    <w:rsid w:val="008A1FE5"/>
    <w:rsid w:val="008A3066"/>
    <w:rsid w:val="008A4367"/>
    <w:rsid w:val="008A4CE3"/>
    <w:rsid w:val="008A50B9"/>
    <w:rsid w:val="008A6FD9"/>
    <w:rsid w:val="008B0E28"/>
    <w:rsid w:val="008B5417"/>
    <w:rsid w:val="008C09D6"/>
    <w:rsid w:val="008C1B7B"/>
    <w:rsid w:val="008C2950"/>
    <w:rsid w:val="008C70D0"/>
    <w:rsid w:val="008D2021"/>
    <w:rsid w:val="008D22FC"/>
    <w:rsid w:val="008D3391"/>
    <w:rsid w:val="008D4661"/>
    <w:rsid w:val="008D4AC9"/>
    <w:rsid w:val="008D524E"/>
    <w:rsid w:val="008D6058"/>
    <w:rsid w:val="008E2BAB"/>
    <w:rsid w:val="008E42B5"/>
    <w:rsid w:val="008E7C82"/>
    <w:rsid w:val="008F57DB"/>
    <w:rsid w:val="00900F6F"/>
    <w:rsid w:val="0090394E"/>
    <w:rsid w:val="009055C2"/>
    <w:rsid w:val="0091249E"/>
    <w:rsid w:val="00912A09"/>
    <w:rsid w:val="00916781"/>
    <w:rsid w:val="00916E5A"/>
    <w:rsid w:val="0091792F"/>
    <w:rsid w:val="00925E67"/>
    <w:rsid w:val="00926418"/>
    <w:rsid w:val="00927051"/>
    <w:rsid w:val="0093163F"/>
    <w:rsid w:val="0093284F"/>
    <w:rsid w:val="00937135"/>
    <w:rsid w:val="00937F8C"/>
    <w:rsid w:val="00940C6E"/>
    <w:rsid w:val="00943E85"/>
    <w:rsid w:val="00946370"/>
    <w:rsid w:val="009503CD"/>
    <w:rsid w:val="00950EE1"/>
    <w:rsid w:val="009525D4"/>
    <w:rsid w:val="00952F6C"/>
    <w:rsid w:val="00953877"/>
    <w:rsid w:val="00957CDB"/>
    <w:rsid w:val="009619D7"/>
    <w:rsid w:val="00962164"/>
    <w:rsid w:val="00966C55"/>
    <w:rsid w:val="00967E06"/>
    <w:rsid w:val="00970098"/>
    <w:rsid w:val="0097172A"/>
    <w:rsid w:val="00972775"/>
    <w:rsid w:val="00973D3E"/>
    <w:rsid w:val="009756EC"/>
    <w:rsid w:val="009806B5"/>
    <w:rsid w:val="0098341F"/>
    <w:rsid w:val="0098538F"/>
    <w:rsid w:val="00991781"/>
    <w:rsid w:val="00992AA1"/>
    <w:rsid w:val="00992E34"/>
    <w:rsid w:val="00994053"/>
    <w:rsid w:val="009A1632"/>
    <w:rsid w:val="009B19B6"/>
    <w:rsid w:val="009C5A09"/>
    <w:rsid w:val="009C6415"/>
    <w:rsid w:val="009D1675"/>
    <w:rsid w:val="009D5C58"/>
    <w:rsid w:val="009D6C08"/>
    <w:rsid w:val="009E019B"/>
    <w:rsid w:val="009E4BD3"/>
    <w:rsid w:val="009E6C9E"/>
    <w:rsid w:val="009E6DE5"/>
    <w:rsid w:val="009E751C"/>
    <w:rsid w:val="009E7C0B"/>
    <w:rsid w:val="009F0854"/>
    <w:rsid w:val="009F2900"/>
    <w:rsid w:val="009F51B5"/>
    <w:rsid w:val="009F7378"/>
    <w:rsid w:val="00A04AF5"/>
    <w:rsid w:val="00A053CB"/>
    <w:rsid w:val="00A10336"/>
    <w:rsid w:val="00A10CF0"/>
    <w:rsid w:val="00A161E7"/>
    <w:rsid w:val="00A22C34"/>
    <w:rsid w:val="00A23057"/>
    <w:rsid w:val="00A23102"/>
    <w:rsid w:val="00A25C1A"/>
    <w:rsid w:val="00A37A42"/>
    <w:rsid w:val="00A40F62"/>
    <w:rsid w:val="00A4288D"/>
    <w:rsid w:val="00A442E0"/>
    <w:rsid w:val="00A44F7E"/>
    <w:rsid w:val="00A503D5"/>
    <w:rsid w:val="00A5257B"/>
    <w:rsid w:val="00A52A4B"/>
    <w:rsid w:val="00A541F4"/>
    <w:rsid w:val="00A57E99"/>
    <w:rsid w:val="00A6085D"/>
    <w:rsid w:val="00A6385E"/>
    <w:rsid w:val="00A64BE1"/>
    <w:rsid w:val="00A65D37"/>
    <w:rsid w:val="00A66D1C"/>
    <w:rsid w:val="00A7173B"/>
    <w:rsid w:val="00A71C5E"/>
    <w:rsid w:val="00A7390F"/>
    <w:rsid w:val="00A761BE"/>
    <w:rsid w:val="00A8048A"/>
    <w:rsid w:val="00A82091"/>
    <w:rsid w:val="00A847F3"/>
    <w:rsid w:val="00AA0EBC"/>
    <w:rsid w:val="00AA1883"/>
    <w:rsid w:val="00AA697F"/>
    <w:rsid w:val="00AA6B7A"/>
    <w:rsid w:val="00AB09B5"/>
    <w:rsid w:val="00AB1E99"/>
    <w:rsid w:val="00AB4D1F"/>
    <w:rsid w:val="00AC027B"/>
    <w:rsid w:val="00AC11B2"/>
    <w:rsid w:val="00AC32D2"/>
    <w:rsid w:val="00AC3D8A"/>
    <w:rsid w:val="00AC4DAF"/>
    <w:rsid w:val="00AD0450"/>
    <w:rsid w:val="00AD5C48"/>
    <w:rsid w:val="00AE22A0"/>
    <w:rsid w:val="00AE38DF"/>
    <w:rsid w:val="00AE5666"/>
    <w:rsid w:val="00AE57FA"/>
    <w:rsid w:val="00AF3B76"/>
    <w:rsid w:val="00AF7553"/>
    <w:rsid w:val="00AF7DA1"/>
    <w:rsid w:val="00B033A7"/>
    <w:rsid w:val="00B04322"/>
    <w:rsid w:val="00B06925"/>
    <w:rsid w:val="00B072F2"/>
    <w:rsid w:val="00B1300A"/>
    <w:rsid w:val="00B137DE"/>
    <w:rsid w:val="00B14B82"/>
    <w:rsid w:val="00B173F4"/>
    <w:rsid w:val="00B17F0F"/>
    <w:rsid w:val="00B200AB"/>
    <w:rsid w:val="00B264BA"/>
    <w:rsid w:val="00B27ADD"/>
    <w:rsid w:val="00B3066C"/>
    <w:rsid w:val="00B33F8B"/>
    <w:rsid w:val="00B4084A"/>
    <w:rsid w:val="00B455B8"/>
    <w:rsid w:val="00B60413"/>
    <w:rsid w:val="00B6374B"/>
    <w:rsid w:val="00B65473"/>
    <w:rsid w:val="00B65ACB"/>
    <w:rsid w:val="00B70E97"/>
    <w:rsid w:val="00B71501"/>
    <w:rsid w:val="00B72173"/>
    <w:rsid w:val="00B776C9"/>
    <w:rsid w:val="00B800FB"/>
    <w:rsid w:val="00B83257"/>
    <w:rsid w:val="00B85900"/>
    <w:rsid w:val="00B8593A"/>
    <w:rsid w:val="00B86B0D"/>
    <w:rsid w:val="00B93197"/>
    <w:rsid w:val="00B9657B"/>
    <w:rsid w:val="00BA3CCA"/>
    <w:rsid w:val="00BA6087"/>
    <w:rsid w:val="00BA7B6C"/>
    <w:rsid w:val="00BC3636"/>
    <w:rsid w:val="00BC3D4F"/>
    <w:rsid w:val="00BC695D"/>
    <w:rsid w:val="00BD25ED"/>
    <w:rsid w:val="00BD2B0A"/>
    <w:rsid w:val="00BD3E7B"/>
    <w:rsid w:val="00BD40AA"/>
    <w:rsid w:val="00BD6B78"/>
    <w:rsid w:val="00BE0860"/>
    <w:rsid w:val="00BE2545"/>
    <w:rsid w:val="00BE4C95"/>
    <w:rsid w:val="00BF368B"/>
    <w:rsid w:val="00BF7156"/>
    <w:rsid w:val="00BF7748"/>
    <w:rsid w:val="00C00832"/>
    <w:rsid w:val="00C018C1"/>
    <w:rsid w:val="00C019FD"/>
    <w:rsid w:val="00C01D38"/>
    <w:rsid w:val="00C02C67"/>
    <w:rsid w:val="00C06F58"/>
    <w:rsid w:val="00C123B6"/>
    <w:rsid w:val="00C13A8F"/>
    <w:rsid w:val="00C22756"/>
    <w:rsid w:val="00C26879"/>
    <w:rsid w:val="00C2736D"/>
    <w:rsid w:val="00C3000D"/>
    <w:rsid w:val="00C33F31"/>
    <w:rsid w:val="00C34DF2"/>
    <w:rsid w:val="00C3545F"/>
    <w:rsid w:val="00C36BCC"/>
    <w:rsid w:val="00C42C14"/>
    <w:rsid w:val="00C45A91"/>
    <w:rsid w:val="00C46EEF"/>
    <w:rsid w:val="00C500A1"/>
    <w:rsid w:val="00C505C2"/>
    <w:rsid w:val="00C51D98"/>
    <w:rsid w:val="00C529EC"/>
    <w:rsid w:val="00C54AED"/>
    <w:rsid w:val="00C54E17"/>
    <w:rsid w:val="00C55895"/>
    <w:rsid w:val="00C55FCD"/>
    <w:rsid w:val="00C57911"/>
    <w:rsid w:val="00C604EF"/>
    <w:rsid w:val="00C61296"/>
    <w:rsid w:val="00C62E11"/>
    <w:rsid w:val="00C64897"/>
    <w:rsid w:val="00C64AEB"/>
    <w:rsid w:val="00C65A29"/>
    <w:rsid w:val="00C675D6"/>
    <w:rsid w:val="00C67D90"/>
    <w:rsid w:val="00C67EA1"/>
    <w:rsid w:val="00C70357"/>
    <w:rsid w:val="00C70ADB"/>
    <w:rsid w:val="00C74CEE"/>
    <w:rsid w:val="00C80B8D"/>
    <w:rsid w:val="00C8377A"/>
    <w:rsid w:val="00C878EE"/>
    <w:rsid w:val="00C9198D"/>
    <w:rsid w:val="00C92A7E"/>
    <w:rsid w:val="00C9338F"/>
    <w:rsid w:val="00C96580"/>
    <w:rsid w:val="00C96CA4"/>
    <w:rsid w:val="00C96CB7"/>
    <w:rsid w:val="00C977BA"/>
    <w:rsid w:val="00C97E22"/>
    <w:rsid w:val="00CA227A"/>
    <w:rsid w:val="00CA5233"/>
    <w:rsid w:val="00CB5CA6"/>
    <w:rsid w:val="00CB5CF5"/>
    <w:rsid w:val="00CB6F71"/>
    <w:rsid w:val="00CD2F09"/>
    <w:rsid w:val="00CD67C5"/>
    <w:rsid w:val="00CD7E45"/>
    <w:rsid w:val="00CE0D4E"/>
    <w:rsid w:val="00CE364C"/>
    <w:rsid w:val="00CE591C"/>
    <w:rsid w:val="00CE60F0"/>
    <w:rsid w:val="00CE7867"/>
    <w:rsid w:val="00CF3A06"/>
    <w:rsid w:val="00D01798"/>
    <w:rsid w:val="00D06F8C"/>
    <w:rsid w:val="00D07C6F"/>
    <w:rsid w:val="00D1343C"/>
    <w:rsid w:val="00D166A3"/>
    <w:rsid w:val="00D20184"/>
    <w:rsid w:val="00D20E68"/>
    <w:rsid w:val="00D21584"/>
    <w:rsid w:val="00D245FE"/>
    <w:rsid w:val="00D2465E"/>
    <w:rsid w:val="00D2587A"/>
    <w:rsid w:val="00D27B1C"/>
    <w:rsid w:val="00D27F9B"/>
    <w:rsid w:val="00D33347"/>
    <w:rsid w:val="00D35390"/>
    <w:rsid w:val="00D4009A"/>
    <w:rsid w:val="00D402BA"/>
    <w:rsid w:val="00D41AD1"/>
    <w:rsid w:val="00D47282"/>
    <w:rsid w:val="00D612D3"/>
    <w:rsid w:val="00D615CA"/>
    <w:rsid w:val="00D64221"/>
    <w:rsid w:val="00D65B08"/>
    <w:rsid w:val="00D704FF"/>
    <w:rsid w:val="00D72693"/>
    <w:rsid w:val="00D75821"/>
    <w:rsid w:val="00D75CD9"/>
    <w:rsid w:val="00D80935"/>
    <w:rsid w:val="00D818FC"/>
    <w:rsid w:val="00D83051"/>
    <w:rsid w:val="00D83DA0"/>
    <w:rsid w:val="00D851D9"/>
    <w:rsid w:val="00D85A4A"/>
    <w:rsid w:val="00D906DF"/>
    <w:rsid w:val="00D95572"/>
    <w:rsid w:val="00DA430B"/>
    <w:rsid w:val="00DA4C2B"/>
    <w:rsid w:val="00DA5141"/>
    <w:rsid w:val="00DB022B"/>
    <w:rsid w:val="00DB0250"/>
    <w:rsid w:val="00DB10A6"/>
    <w:rsid w:val="00DB5069"/>
    <w:rsid w:val="00DB57C9"/>
    <w:rsid w:val="00DB7B42"/>
    <w:rsid w:val="00DC188F"/>
    <w:rsid w:val="00DC6694"/>
    <w:rsid w:val="00DD15F0"/>
    <w:rsid w:val="00DD41D9"/>
    <w:rsid w:val="00DD6439"/>
    <w:rsid w:val="00DE096C"/>
    <w:rsid w:val="00DE1220"/>
    <w:rsid w:val="00DE1AAE"/>
    <w:rsid w:val="00DF53E4"/>
    <w:rsid w:val="00DF5C41"/>
    <w:rsid w:val="00DF669C"/>
    <w:rsid w:val="00E000B0"/>
    <w:rsid w:val="00E00992"/>
    <w:rsid w:val="00E02470"/>
    <w:rsid w:val="00E0426F"/>
    <w:rsid w:val="00E04D93"/>
    <w:rsid w:val="00E159C9"/>
    <w:rsid w:val="00E164D4"/>
    <w:rsid w:val="00E21603"/>
    <w:rsid w:val="00E24D03"/>
    <w:rsid w:val="00E250C0"/>
    <w:rsid w:val="00E30AF2"/>
    <w:rsid w:val="00E30C39"/>
    <w:rsid w:val="00E31338"/>
    <w:rsid w:val="00E33C8C"/>
    <w:rsid w:val="00E35734"/>
    <w:rsid w:val="00E51AE3"/>
    <w:rsid w:val="00E529E0"/>
    <w:rsid w:val="00E534FD"/>
    <w:rsid w:val="00E53DC7"/>
    <w:rsid w:val="00E602F6"/>
    <w:rsid w:val="00E6066B"/>
    <w:rsid w:val="00E63649"/>
    <w:rsid w:val="00E64775"/>
    <w:rsid w:val="00E6500D"/>
    <w:rsid w:val="00E6682B"/>
    <w:rsid w:val="00E77655"/>
    <w:rsid w:val="00E8138A"/>
    <w:rsid w:val="00E84ADA"/>
    <w:rsid w:val="00E87251"/>
    <w:rsid w:val="00E91647"/>
    <w:rsid w:val="00E917FC"/>
    <w:rsid w:val="00E93489"/>
    <w:rsid w:val="00E94938"/>
    <w:rsid w:val="00E94F66"/>
    <w:rsid w:val="00E97B37"/>
    <w:rsid w:val="00EA0157"/>
    <w:rsid w:val="00EA0C54"/>
    <w:rsid w:val="00EA2920"/>
    <w:rsid w:val="00EA3255"/>
    <w:rsid w:val="00EA344C"/>
    <w:rsid w:val="00EA548D"/>
    <w:rsid w:val="00EA5717"/>
    <w:rsid w:val="00EA5D52"/>
    <w:rsid w:val="00EA6271"/>
    <w:rsid w:val="00EA6857"/>
    <w:rsid w:val="00EB38A7"/>
    <w:rsid w:val="00EB3DC1"/>
    <w:rsid w:val="00EB4FA8"/>
    <w:rsid w:val="00EB7673"/>
    <w:rsid w:val="00EC140F"/>
    <w:rsid w:val="00EC18BA"/>
    <w:rsid w:val="00EC309A"/>
    <w:rsid w:val="00EC36A5"/>
    <w:rsid w:val="00EC593E"/>
    <w:rsid w:val="00ED0423"/>
    <w:rsid w:val="00ED4BA4"/>
    <w:rsid w:val="00ED5D47"/>
    <w:rsid w:val="00EE00D4"/>
    <w:rsid w:val="00EE0B59"/>
    <w:rsid w:val="00EE23E3"/>
    <w:rsid w:val="00EE439E"/>
    <w:rsid w:val="00EE569D"/>
    <w:rsid w:val="00EF49A8"/>
    <w:rsid w:val="00EF5A24"/>
    <w:rsid w:val="00EF6BD0"/>
    <w:rsid w:val="00F02A9A"/>
    <w:rsid w:val="00F02D35"/>
    <w:rsid w:val="00F1054C"/>
    <w:rsid w:val="00F12C27"/>
    <w:rsid w:val="00F13DE2"/>
    <w:rsid w:val="00F20995"/>
    <w:rsid w:val="00F21D8B"/>
    <w:rsid w:val="00F23EE1"/>
    <w:rsid w:val="00F26685"/>
    <w:rsid w:val="00F26DE0"/>
    <w:rsid w:val="00F272D6"/>
    <w:rsid w:val="00F30F36"/>
    <w:rsid w:val="00F34429"/>
    <w:rsid w:val="00F4049D"/>
    <w:rsid w:val="00F40A49"/>
    <w:rsid w:val="00F415C9"/>
    <w:rsid w:val="00F45981"/>
    <w:rsid w:val="00F45F6C"/>
    <w:rsid w:val="00F46131"/>
    <w:rsid w:val="00F51F79"/>
    <w:rsid w:val="00F54951"/>
    <w:rsid w:val="00F632E1"/>
    <w:rsid w:val="00F64FCF"/>
    <w:rsid w:val="00F66AAE"/>
    <w:rsid w:val="00F729D3"/>
    <w:rsid w:val="00F73ABC"/>
    <w:rsid w:val="00F7593A"/>
    <w:rsid w:val="00F77E78"/>
    <w:rsid w:val="00F80976"/>
    <w:rsid w:val="00F81FEA"/>
    <w:rsid w:val="00F83199"/>
    <w:rsid w:val="00F91CFE"/>
    <w:rsid w:val="00F92F91"/>
    <w:rsid w:val="00F95CFA"/>
    <w:rsid w:val="00F97145"/>
    <w:rsid w:val="00F97862"/>
    <w:rsid w:val="00FA2B42"/>
    <w:rsid w:val="00FA52FC"/>
    <w:rsid w:val="00FC0920"/>
    <w:rsid w:val="00FC12A6"/>
    <w:rsid w:val="00FC1BE4"/>
    <w:rsid w:val="00FC1D1B"/>
    <w:rsid w:val="00FC4E02"/>
    <w:rsid w:val="00FC7F0B"/>
    <w:rsid w:val="00FD4419"/>
    <w:rsid w:val="00FD4D55"/>
    <w:rsid w:val="00FD65C1"/>
    <w:rsid w:val="00FE1740"/>
    <w:rsid w:val="00FE3A84"/>
    <w:rsid w:val="00FE4512"/>
    <w:rsid w:val="00FE64E6"/>
    <w:rsid w:val="00FE705A"/>
    <w:rsid w:val="00FE7F3C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4B132E8"/>
  <w15:docId w15:val="{8AA51849-6EF7-4C1F-A846-EBB5210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F4F"/>
    <w:pPr>
      <w:spacing w:after="320" w:line="320" w:lineRule="exact"/>
    </w:pPr>
    <w:rPr>
      <w:rFonts w:ascii="CorpoS" w:hAnsi="CorpoS"/>
      <w:sz w:val="24"/>
    </w:rPr>
  </w:style>
  <w:style w:type="paragraph" w:styleId="Titolo1">
    <w:name w:val="heading 1"/>
    <w:basedOn w:val="Normale"/>
    <w:next w:val="Titolo2"/>
    <w:qFormat/>
    <w:locked/>
    <w:rsid w:val="00EA3255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CB5CA6"/>
    <w:pPr>
      <w:keepNext/>
      <w:spacing w:before="240" w:after="60" w:line="340" w:lineRule="exact"/>
      <w:outlineLvl w:val="1"/>
    </w:p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0DisclaimerBoilerplate">
    <w:name w:val="4.0 Disclaimer / Boilerplate"/>
    <w:basedOn w:val="Normale"/>
    <w:qFormat/>
    <w:rsid w:val="00191F4F"/>
    <w:pPr>
      <w:spacing w:after="200" w:line="200" w:lineRule="exact"/>
    </w:pPr>
    <w:rPr>
      <w:sz w:val="16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CB5CA6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11Subhead">
    <w:name w:val="1.1 Subhead"/>
    <w:rsid w:val="00191F4F"/>
    <w:pPr>
      <w:numPr>
        <w:numId w:val="4"/>
      </w:numPr>
      <w:spacing w:after="320" w:line="320" w:lineRule="exact"/>
      <w:ind w:left="227" w:right="-193" w:hanging="227"/>
      <w:contextualSpacing/>
    </w:pPr>
    <w:rPr>
      <w:rFonts w:ascii="CorpoS" w:hAnsi="CorpoS"/>
      <w:b/>
      <w:sz w:val="24"/>
    </w:rPr>
  </w:style>
  <w:style w:type="paragraph" w:customStyle="1" w:styleId="06Footer">
    <w:name w:val="0.6 Footer"/>
    <w:link w:val="06FooterZchn"/>
    <w:rsid w:val="008A0300"/>
    <w:pPr>
      <w:spacing w:after="240" w:line="1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Normale"/>
    <w:semiHidden/>
    <w:locked/>
    <w:rsid w:val="00DF669C"/>
    <w:pPr>
      <w:widowControl w:val="0"/>
      <w:spacing w:after="0"/>
    </w:pPr>
  </w:style>
  <w:style w:type="paragraph" w:customStyle="1" w:styleId="21Crossheading">
    <w:name w:val="2.1 Cross heading"/>
    <w:basedOn w:val="Normale"/>
    <w:qFormat/>
    <w:rsid w:val="00191F4F"/>
    <w:pPr>
      <w:spacing w:after="0"/>
    </w:pPr>
    <w:rPr>
      <w:b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10Headline">
    <w:name w:val="1.0 Headline"/>
    <w:rsid w:val="00191F4F"/>
    <w:pPr>
      <w:keepNext/>
      <w:widowControl w:val="0"/>
      <w:spacing w:after="280" w:line="480" w:lineRule="exact"/>
    </w:pPr>
    <w:rPr>
      <w:rFonts w:ascii="CorpoS" w:hAnsi="CorpoS"/>
      <w:b/>
      <w:sz w:val="36"/>
    </w:rPr>
  </w:style>
  <w:style w:type="paragraph" w:customStyle="1" w:styleId="01Pressinformation">
    <w:name w:val="0.1 Press information"/>
    <w:basedOn w:val="Normale"/>
    <w:rsid w:val="009E019B"/>
    <w:pPr>
      <w:framePr w:wrap="around" w:vAnchor="page" w:hAnchor="page" w:x="9073" w:y="3120"/>
      <w:widowControl w:val="0"/>
      <w:spacing w:after="600" w:line="240" w:lineRule="auto"/>
    </w:pPr>
    <w:rPr>
      <w:b/>
      <w:sz w:val="28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paragraph" w:customStyle="1" w:styleId="20Continoustext">
    <w:name w:val="2.0 Continous text"/>
    <w:basedOn w:val="Normale"/>
    <w:qFormat/>
    <w:rsid w:val="00191F4F"/>
  </w:style>
  <w:style w:type="paragraph" w:customStyle="1" w:styleId="05PageNumber">
    <w:name w:val="0.5 PageNumber"/>
    <w:basedOn w:val="Normale"/>
    <w:qFormat/>
    <w:rsid w:val="00191F4F"/>
    <w:pPr>
      <w:framePr w:w="2325" w:h="289" w:wrap="around" w:vAnchor="page" w:hAnchor="page" w:x="9073" w:y="1135" w:anchorLock="1"/>
      <w:spacing w:after="0"/>
    </w:pPr>
    <w:rPr>
      <w:noProof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30InformationQRCode">
    <w:name w:val="3.0 Information + QRCode"/>
    <w:basedOn w:val="20Continoustext"/>
    <w:qFormat/>
    <w:rsid w:val="00B173F4"/>
    <w:pPr>
      <w:spacing w:after="1560"/>
    </w:pPr>
  </w:style>
  <w:style w:type="character" w:customStyle="1" w:styleId="06FooterZchn">
    <w:name w:val="0.6 Footer Zchn"/>
    <w:basedOn w:val="Carpredefinitoparagrafo"/>
    <w:link w:val="06Footer"/>
    <w:rsid w:val="008A0300"/>
    <w:rPr>
      <w:rFonts w:ascii="CorpoS" w:hAnsi="CorpoS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02Pressinformationdate">
    <w:name w:val="0.2 Press information date"/>
    <w:basedOn w:val="01Pressinformation"/>
    <w:qFormat/>
    <w:rsid w:val="00875203"/>
    <w:pPr>
      <w:framePr w:wrap="around" w:y="4083"/>
      <w:spacing w:after="0"/>
    </w:pPr>
    <w:rPr>
      <w:b w:val="0"/>
      <w:sz w:val="24"/>
    </w:rPr>
  </w:style>
  <w:style w:type="paragraph" w:customStyle="1" w:styleId="04Blockingperiod">
    <w:name w:val="0.4 Blocking period"/>
    <w:basedOn w:val="Normale"/>
    <w:qFormat/>
    <w:rsid w:val="00DF5C41"/>
    <w:pPr>
      <w:spacing w:before="100" w:after="0" w:line="240" w:lineRule="auto"/>
    </w:pPr>
    <w:rPr>
      <w:b/>
      <w:color w:val="FF0000"/>
      <w:sz w:val="36"/>
    </w:rPr>
  </w:style>
  <w:style w:type="paragraph" w:customStyle="1" w:styleId="03Companylabel">
    <w:name w:val="0.3 Company label"/>
    <w:basedOn w:val="01Pressinformation"/>
    <w:qFormat/>
    <w:rsid w:val="007D48D9"/>
    <w:pPr>
      <w:framePr w:wrap="around" w:x="8563" w:y="1589"/>
      <w:spacing w:after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%20Templates%202015\Daimler\Daimler%20deutsch%2001.02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6E0F0736-0282-4CF4-91BF-84D7428B450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Daimler deutsch 01.02.2018.dotx</Template>
  <TotalTime>0</TotalTime>
  <Pages>2</Pages>
  <Words>442</Words>
  <Characters>2655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Daimler AG</Company>
  <LinksUpToDate>false</LinksUpToDate>
  <CharactersWithSpaces>3091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Gomes, Giuseppe (183-Extern)</cp:lastModifiedBy>
  <cp:revision>5</cp:revision>
  <cp:lastPrinted>2018-05-25T12:51:00Z</cp:lastPrinted>
  <dcterms:created xsi:type="dcterms:W3CDTF">2018-06-11T06:27:00Z</dcterms:created>
  <dcterms:modified xsi:type="dcterms:W3CDTF">2018-06-12T13:18:00Z</dcterms:modified>
</cp:coreProperties>
</file>