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64" w:rsidRPr="00580D2E" w:rsidRDefault="008B6CF7" w:rsidP="00663021">
      <w:pPr>
        <w:pStyle w:val="00Information"/>
        <w:framePr w:w="2693" w:h="2236" w:hRule="exact" w:wrap="around" w:x="9106" w:y="2851"/>
        <w:spacing w:after="0" w:line="360" w:lineRule="auto"/>
      </w:pPr>
      <w:r w:rsidRPr="00580D2E">
        <w:rPr>
          <w:noProof/>
          <w:lang w:eastAsia="it-IT"/>
        </w:rPr>
        <w:drawing>
          <wp:anchor distT="0" distB="0" distL="114300" distR="114300" simplePos="0" relativeHeight="251658240" behindDoc="1" locked="0" layoutInCell="1" allowOverlap="1" wp14:anchorId="1C162A49" wp14:editId="1960E925">
            <wp:simplePos x="0" y="0"/>
            <wp:positionH relativeFrom="page">
              <wp:posOffset>3420745</wp:posOffset>
            </wp:positionH>
            <wp:positionV relativeFrom="page">
              <wp:posOffset>71755</wp:posOffset>
            </wp:positionV>
            <wp:extent cx="4140200" cy="894715"/>
            <wp:effectExtent l="19050" t="0" r="0" b="0"/>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8"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r w:rsidRPr="00580D2E">
        <w:t>Informazione stampa</w:t>
      </w:r>
    </w:p>
    <w:p w:rsidR="00663021" w:rsidRPr="004B0DD9" w:rsidRDefault="00663021" w:rsidP="00663021">
      <w:pPr>
        <w:pStyle w:val="00Information"/>
        <w:framePr w:w="2693" w:h="2236" w:hRule="exact" w:wrap="around" w:x="9106" w:y="2851"/>
        <w:spacing w:after="0" w:line="360" w:lineRule="auto"/>
        <w:rPr>
          <w:rFonts w:ascii="CorpoA" w:hAnsi="CorpoA"/>
          <w:b w:val="0"/>
          <w:sz w:val="36"/>
          <w:szCs w:val="20"/>
        </w:rPr>
      </w:pPr>
    </w:p>
    <w:p w:rsidR="001757F6" w:rsidRPr="004B0DD9" w:rsidRDefault="0066104C" w:rsidP="00663021">
      <w:pPr>
        <w:pStyle w:val="00Information"/>
        <w:framePr w:w="2693" w:h="2236" w:hRule="exact" w:wrap="around" w:x="9106" w:y="2851"/>
        <w:spacing w:after="0" w:line="360" w:lineRule="auto"/>
        <w:rPr>
          <w:rFonts w:ascii="CorpoA" w:hAnsi="CorpoA"/>
          <w:b w:val="0"/>
          <w:sz w:val="24"/>
          <w:szCs w:val="20"/>
        </w:rPr>
      </w:pPr>
      <w:r>
        <w:rPr>
          <w:rFonts w:ascii="CorpoA" w:hAnsi="CorpoA"/>
          <w:b w:val="0"/>
          <w:sz w:val="24"/>
          <w:szCs w:val="20"/>
        </w:rPr>
        <w:t>9</w:t>
      </w:r>
      <w:r w:rsidR="00B85626" w:rsidRPr="004B0DD9">
        <w:rPr>
          <w:rFonts w:ascii="CorpoA" w:hAnsi="CorpoA"/>
          <w:b w:val="0"/>
          <w:sz w:val="24"/>
          <w:szCs w:val="20"/>
        </w:rPr>
        <w:t xml:space="preserve"> </w:t>
      </w:r>
      <w:r w:rsidR="00FF2D75">
        <w:rPr>
          <w:rFonts w:ascii="CorpoA" w:hAnsi="CorpoA"/>
          <w:b w:val="0"/>
          <w:sz w:val="24"/>
          <w:szCs w:val="20"/>
        </w:rPr>
        <w:t>maggio</w:t>
      </w:r>
      <w:r w:rsidR="008E182E" w:rsidRPr="004B0DD9">
        <w:rPr>
          <w:rFonts w:ascii="CorpoA" w:hAnsi="CorpoA"/>
          <w:b w:val="0"/>
          <w:sz w:val="24"/>
          <w:szCs w:val="20"/>
        </w:rPr>
        <w:t xml:space="preserve"> </w:t>
      </w:r>
      <w:r w:rsidR="001757F6" w:rsidRPr="004B0DD9">
        <w:rPr>
          <w:rFonts w:ascii="CorpoA" w:hAnsi="CorpoA"/>
          <w:b w:val="0"/>
          <w:sz w:val="24"/>
          <w:szCs w:val="20"/>
        </w:rPr>
        <w:t>201</w:t>
      </w:r>
      <w:r w:rsidR="00F0058C">
        <w:rPr>
          <w:rFonts w:ascii="CorpoA" w:hAnsi="CorpoA"/>
          <w:b w:val="0"/>
          <w:sz w:val="24"/>
          <w:szCs w:val="20"/>
        </w:rPr>
        <w:t>8</w:t>
      </w:r>
    </w:p>
    <w:p w:rsidR="001757F6" w:rsidRPr="001757F6" w:rsidRDefault="001757F6" w:rsidP="00663021">
      <w:pPr>
        <w:pStyle w:val="00Information"/>
        <w:framePr w:w="2693" w:h="2236" w:hRule="exact" w:wrap="around" w:x="9106" w:y="2851"/>
        <w:spacing w:after="0" w:line="360" w:lineRule="auto"/>
        <w:rPr>
          <w:rFonts w:ascii="CorpoA" w:hAnsi="CorpoA"/>
          <w:sz w:val="22"/>
          <w:szCs w:val="20"/>
        </w:rPr>
      </w:pPr>
    </w:p>
    <w:p w:rsidR="00BD62D1" w:rsidRPr="00430D7D" w:rsidRDefault="00BD62D1" w:rsidP="00914E27">
      <w:pPr>
        <w:spacing w:after="0" w:line="360" w:lineRule="auto"/>
        <w:rPr>
          <w:sz w:val="22"/>
          <w:szCs w:val="22"/>
          <w:u w:val="single"/>
        </w:rPr>
        <w:sectPr w:rsidR="00BD62D1" w:rsidRPr="00430D7D" w:rsidSect="00D62F38">
          <w:headerReference w:type="even" r:id="rId9"/>
          <w:headerReference w:type="default" r:id="rId10"/>
          <w:footerReference w:type="default" r:id="rId11"/>
          <w:headerReference w:type="first" r:id="rId12"/>
          <w:type w:val="continuous"/>
          <w:pgSz w:w="11906" w:h="16838" w:code="9"/>
          <w:pgMar w:top="2517" w:right="3289" w:bottom="1191" w:left="1418" w:header="425" w:footer="57" w:gutter="0"/>
          <w:pgNumType w:start="1"/>
          <w:cols w:space="720"/>
          <w:formProt w:val="0"/>
          <w:titlePg/>
          <w:docGrid w:linePitch="299"/>
        </w:sectPr>
      </w:pPr>
    </w:p>
    <w:p w:rsidR="00B63B76" w:rsidRPr="00E356FC" w:rsidRDefault="003E5C67" w:rsidP="00602FFD">
      <w:pPr>
        <w:spacing w:after="0" w:line="360" w:lineRule="auto"/>
        <w:rPr>
          <w:sz w:val="22"/>
          <w:szCs w:val="32"/>
          <w:u w:val="single"/>
        </w:rPr>
      </w:pPr>
      <w:r>
        <w:rPr>
          <w:sz w:val="22"/>
          <w:szCs w:val="32"/>
          <w:u w:val="single"/>
        </w:rPr>
        <w:t xml:space="preserve">Mercedes-Benz Roma scende in campo a fianco di </w:t>
      </w:r>
      <w:proofErr w:type="spellStart"/>
      <w:r>
        <w:rPr>
          <w:sz w:val="22"/>
          <w:szCs w:val="32"/>
          <w:u w:val="single"/>
        </w:rPr>
        <w:t>Federfarma</w:t>
      </w:r>
      <w:proofErr w:type="spellEnd"/>
      <w:r>
        <w:rPr>
          <w:sz w:val="22"/>
          <w:szCs w:val="32"/>
          <w:u w:val="single"/>
        </w:rPr>
        <w:t xml:space="preserve"> </w:t>
      </w:r>
    </w:p>
    <w:p w:rsidR="00B63B76" w:rsidRPr="00E356FC" w:rsidRDefault="00B63B76" w:rsidP="00602FFD">
      <w:pPr>
        <w:spacing w:after="0" w:line="360" w:lineRule="auto"/>
        <w:rPr>
          <w:sz w:val="36"/>
          <w:szCs w:val="32"/>
        </w:rPr>
      </w:pPr>
      <w:bookmarkStart w:id="0" w:name="_GoBack"/>
      <w:bookmarkEnd w:id="0"/>
    </w:p>
    <w:p w:rsidR="00602FFD" w:rsidRPr="00E356FC" w:rsidRDefault="003E5C67" w:rsidP="00602FFD">
      <w:pPr>
        <w:spacing w:after="0" w:line="360" w:lineRule="auto"/>
        <w:rPr>
          <w:sz w:val="36"/>
          <w:szCs w:val="32"/>
        </w:rPr>
      </w:pPr>
      <w:r>
        <w:rPr>
          <w:sz w:val="36"/>
          <w:szCs w:val="32"/>
        </w:rPr>
        <w:t>Il benessere al centro delle smart city</w:t>
      </w:r>
    </w:p>
    <w:p w:rsidR="003E5C67" w:rsidRDefault="003E5C67" w:rsidP="00991C4A">
      <w:pPr>
        <w:pStyle w:val="40Continoustext13pt"/>
        <w:spacing w:after="0" w:line="360" w:lineRule="auto"/>
        <w:rPr>
          <w:sz w:val="36"/>
          <w:szCs w:val="32"/>
          <w:lang w:val="it-IT"/>
        </w:rPr>
      </w:pPr>
    </w:p>
    <w:p w:rsidR="00B57023" w:rsidRDefault="00B57023" w:rsidP="00991C4A">
      <w:pPr>
        <w:pStyle w:val="40Continoustext13pt"/>
        <w:spacing w:after="0" w:line="360" w:lineRule="auto"/>
        <w:rPr>
          <w:b/>
          <w:sz w:val="22"/>
          <w:lang w:val="it-IT"/>
        </w:rPr>
      </w:pPr>
      <w:r>
        <w:rPr>
          <w:b/>
          <w:sz w:val="22"/>
          <w:lang w:val="it-IT"/>
        </w:rPr>
        <w:t xml:space="preserve">Da una comune visione sull’importanza del benessere e la salute dei cittadini nell’ecosistema delle </w:t>
      </w:r>
      <w:r w:rsidR="00C41A23">
        <w:rPr>
          <w:b/>
          <w:sz w:val="22"/>
          <w:lang w:val="it-IT"/>
        </w:rPr>
        <w:t>grandi città metropolitane</w:t>
      </w:r>
      <w:r>
        <w:rPr>
          <w:b/>
          <w:sz w:val="22"/>
          <w:lang w:val="it-IT"/>
        </w:rPr>
        <w:t xml:space="preserve"> nasce una nuova importante partnership tra Mercedes-Benz Roma, unica filiale italiana della Stella, e </w:t>
      </w:r>
      <w:proofErr w:type="spellStart"/>
      <w:r>
        <w:rPr>
          <w:b/>
          <w:sz w:val="22"/>
          <w:lang w:val="it-IT"/>
        </w:rPr>
        <w:t>Federfarma</w:t>
      </w:r>
      <w:proofErr w:type="spellEnd"/>
      <w:r>
        <w:rPr>
          <w:b/>
          <w:sz w:val="22"/>
          <w:lang w:val="it-IT"/>
        </w:rPr>
        <w:t xml:space="preserve">, la </w:t>
      </w:r>
      <w:r w:rsidRPr="00B57023">
        <w:rPr>
          <w:b/>
          <w:sz w:val="22"/>
          <w:lang w:val="it-IT"/>
        </w:rPr>
        <w:t>Federazione nazionale dei titolari di farmacia italiani</w:t>
      </w:r>
      <w:r>
        <w:rPr>
          <w:b/>
          <w:sz w:val="22"/>
          <w:lang w:val="it-IT"/>
        </w:rPr>
        <w:t xml:space="preserve">. Due mondi apparentemente distanti che si incontrano </w:t>
      </w:r>
      <w:r w:rsidR="00D34632">
        <w:rPr>
          <w:b/>
          <w:sz w:val="22"/>
          <w:lang w:val="it-IT"/>
        </w:rPr>
        <w:t>su un obiettivo condiviso: sviluppare progetti e soluzioni in grado generare valore e benessere per i cittadini</w:t>
      </w:r>
      <w:r w:rsidR="00745FB7" w:rsidRPr="00745FB7">
        <w:rPr>
          <w:lang w:val="it-IT"/>
        </w:rPr>
        <w:t xml:space="preserve"> </w:t>
      </w:r>
      <w:r w:rsidR="00745FB7">
        <w:rPr>
          <w:b/>
          <w:sz w:val="22"/>
          <w:lang w:val="it-IT"/>
        </w:rPr>
        <w:t>nella Capitale</w:t>
      </w:r>
      <w:r w:rsidR="00D34632">
        <w:rPr>
          <w:b/>
          <w:sz w:val="22"/>
          <w:lang w:val="it-IT"/>
        </w:rPr>
        <w:t>. Una mobilità sostenibile e una stile di vita attento alla buona salute rappresentano</w:t>
      </w:r>
      <w:r w:rsidR="00282AC7">
        <w:rPr>
          <w:b/>
          <w:sz w:val="22"/>
          <w:lang w:val="it-IT"/>
        </w:rPr>
        <w:t>, infatti,</w:t>
      </w:r>
      <w:r w:rsidR="00D34632">
        <w:rPr>
          <w:b/>
          <w:sz w:val="22"/>
          <w:lang w:val="it-IT"/>
        </w:rPr>
        <w:t xml:space="preserve"> elementi </w:t>
      </w:r>
      <w:r w:rsidR="00282AC7">
        <w:rPr>
          <w:b/>
          <w:sz w:val="22"/>
          <w:lang w:val="it-IT"/>
        </w:rPr>
        <w:t>fondanti</w:t>
      </w:r>
      <w:r w:rsidR="00D34632">
        <w:rPr>
          <w:b/>
          <w:sz w:val="22"/>
          <w:lang w:val="it-IT"/>
        </w:rPr>
        <w:t xml:space="preserve"> d</w:t>
      </w:r>
      <w:r w:rsidR="00913A89">
        <w:rPr>
          <w:b/>
          <w:sz w:val="22"/>
          <w:lang w:val="it-IT"/>
        </w:rPr>
        <w:t>el manifesto dell’</w:t>
      </w:r>
      <w:proofErr w:type="spellStart"/>
      <w:r w:rsidR="00FD5F3A">
        <w:rPr>
          <w:b/>
          <w:sz w:val="22"/>
          <w:lang w:val="it-IT"/>
        </w:rPr>
        <w:t>He</w:t>
      </w:r>
      <w:r w:rsidR="00D34632">
        <w:rPr>
          <w:b/>
          <w:sz w:val="22"/>
          <w:lang w:val="it-IT"/>
        </w:rPr>
        <w:t>alth</w:t>
      </w:r>
      <w:proofErr w:type="spellEnd"/>
      <w:r w:rsidR="00D34632">
        <w:rPr>
          <w:b/>
          <w:sz w:val="22"/>
          <w:lang w:val="it-IT"/>
        </w:rPr>
        <w:t xml:space="preserve"> City </w:t>
      </w:r>
      <w:proofErr w:type="spellStart"/>
      <w:r w:rsidR="00913A89">
        <w:rPr>
          <w:b/>
          <w:sz w:val="22"/>
          <w:lang w:val="it-IT"/>
        </w:rPr>
        <w:t>Institute</w:t>
      </w:r>
      <w:proofErr w:type="spellEnd"/>
      <w:r w:rsidR="00913A89">
        <w:rPr>
          <w:b/>
          <w:sz w:val="22"/>
          <w:lang w:val="it-IT"/>
        </w:rPr>
        <w:t xml:space="preserve">, il </w:t>
      </w:r>
      <w:proofErr w:type="spellStart"/>
      <w:r w:rsidR="00913A89">
        <w:rPr>
          <w:b/>
          <w:sz w:val="22"/>
          <w:lang w:val="it-IT"/>
        </w:rPr>
        <w:t>think</w:t>
      </w:r>
      <w:proofErr w:type="spellEnd"/>
      <w:r w:rsidR="00913A89">
        <w:rPr>
          <w:b/>
          <w:sz w:val="22"/>
          <w:lang w:val="it-IT"/>
        </w:rPr>
        <w:t xml:space="preserve"> tank che </w:t>
      </w:r>
      <w:r w:rsidR="00282AC7" w:rsidRPr="00282AC7">
        <w:rPr>
          <w:b/>
          <w:sz w:val="22"/>
          <w:lang w:val="it-IT"/>
        </w:rPr>
        <w:t>favorisce l’incontro di realtà imprenditoriali come M</w:t>
      </w:r>
      <w:r w:rsidR="00282AC7">
        <w:rPr>
          <w:b/>
          <w:sz w:val="22"/>
          <w:lang w:val="it-IT"/>
        </w:rPr>
        <w:t>ercedes-</w:t>
      </w:r>
      <w:r w:rsidR="00282AC7" w:rsidRPr="00282AC7">
        <w:rPr>
          <w:b/>
          <w:sz w:val="22"/>
          <w:lang w:val="it-IT"/>
        </w:rPr>
        <w:t>B</w:t>
      </w:r>
      <w:r w:rsidR="00282AC7">
        <w:rPr>
          <w:b/>
          <w:sz w:val="22"/>
          <w:lang w:val="it-IT"/>
        </w:rPr>
        <w:t>enz</w:t>
      </w:r>
      <w:r w:rsidR="00282AC7" w:rsidRPr="00282AC7">
        <w:rPr>
          <w:b/>
          <w:sz w:val="22"/>
          <w:lang w:val="it-IT"/>
        </w:rPr>
        <w:t xml:space="preserve"> Roma e </w:t>
      </w:r>
      <w:proofErr w:type="spellStart"/>
      <w:r w:rsidR="00282AC7" w:rsidRPr="00282AC7">
        <w:rPr>
          <w:b/>
          <w:sz w:val="22"/>
          <w:lang w:val="it-IT"/>
        </w:rPr>
        <w:t>Federfarma</w:t>
      </w:r>
      <w:proofErr w:type="spellEnd"/>
      <w:r w:rsidR="00282AC7" w:rsidRPr="00282AC7">
        <w:rPr>
          <w:b/>
          <w:sz w:val="22"/>
          <w:lang w:val="it-IT"/>
        </w:rPr>
        <w:t>, offrendo spunti e progetti di lavoro comuni.</w:t>
      </w:r>
    </w:p>
    <w:p w:rsidR="00991C4A" w:rsidRPr="00991C4A" w:rsidRDefault="00991C4A" w:rsidP="00991C4A">
      <w:pPr>
        <w:pStyle w:val="40Continoustext13pt"/>
        <w:spacing w:after="0" w:line="360" w:lineRule="auto"/>
        <w:rPr>
          <w:b/>
          <w:sz w:val="22"/>
          <w:lang w:val="it-IT"/>
        </w:rPr>
      </w:pPr>
    </w:p>
    <w:p w:rsidR="00745FB7" w:rsidRDefault="00282AC7" w:rsidP="00991C4A">
      <w:pPr>
        <w:pStyle w:val="40Continoustext13pt"/>
        <w:spacing w:after="0" w:line="360" w:lineRule="auto"/>
        <w:rPr>
          <w:sz w:val="22"/>
          <w:lang w:val="it-IT"/>
        </w:rPr>
      </w:pPr>
      <w:r>
        <w:rPr>
          <w:sz w:val="22"/>
          <w:lang w:val="it-IT"/>
        </w:rPr>
        <w:t xml:space="preserve">Il benessere dei cittadini passa anche attraverso una mobilità intelligente e sostenibile, anche per chi non la utilizza: è da questa premessa che nasce l’impegno del Gruppo Daimler nella ricerca di soluzioni in grado di integrarsi in maniera virtuosa all’interno delle nostre città. </w:t>
      </w:r>
    </w:p>
    <w:p w:rsidR="00C41A23" w:rsidRDefault="00C41A23" w:rsidP="00991C4A">
      <w:pPr>
        <w:pStyle w:val="40Continoustext13pt"/>
        <w:spacing w:after="0" w:line="360" w:lineRule="auto"/>
        <w:rPr>
          <w:sz w:val="22"/>
          <w:lang w:val="it-IT"/>
        </w:rPr>
      </w:pPr>
    </w:p>
    <w:p w:rsidR="00282AC7" w:rsidRDefault="00282AC7" w:rsidP="00991C4A">
      <w:pPr>
        <w:pStyle w:val="40Continoustext13pt"/>
        <w:spacing w:after="0" w:line="360" w:lineRule="auto"/>
        <w:rPr>
          <w:sz w:val="22"/>
          <w:lang w:val="it-IT"/>
        </w:rPr>
      </w:pPr>
      <w:r>
        <w:rPr>
          <w:sz w:val="22"/>
          <w:lang w:val="it-IT"/>
        </w:rPr>
        <w:t xml:space="preserve">“Quando parliamo di smart city, non possiamo prescindere dal concetto di </w:t>
      </w:r>
      <w:proofErr w:type="spellStart"/>
      <w:r>
        <w:rPr>
          <w:sz w:val="22"/>
          <w:lang w:val="it-IT"/>
        </w:rPr>
        <w:t>health</w:t>
      </w:r>
      <w:proofErr w:type="spellEnd"/>
      <w:r>
        <w:rPr>
          <w:sz w:val="22"/>
          <w:lang w:val="it-IT"/>
        </w:rPr>
        <w:t xml:space="preserve"> city</w:t>
      </w:r>
      <w:r w:rsidR="00745FB7">
        <w:rPr>
          <w:sz w:val="22"/>
          <w:lang w:val="it-IT"/>
        </w:rPr>
        <w:t xml:space="preserve">”, ha dichiarato Benito </w:t>
      </w:r>
      <w:r w:rsidR="00745FB7" w:rsidRPr="00745FB7">
        <w:rPr>
          <w:sz w:val="22"/>
          <w:lang w:val="it-IT"/>
        </w:rPr>
        <w:t>De Filippis, CEO di Mercedes-Benz Roma</w:t>
      </w:r>
      <w:r w:rsidR="00745FB7">
        <w:rPr>
          <w:sz w:val="22"/>
          <w:lang w:val="it-IT"/>
        </w:rPr>
        <w:t xml:space="preserve">. “La partnership con </w:t>
      </w:r>
      <w:proofErr w:type="spellStart"/>
      <w:r w:rsidR="00745FB7">
        <w:rPr>
          <w:sz w:val="22"/>
          <w:lang w:val="it-IT"/>
        </w:rPr>
        <w:t>Federfarma</w:t>
      </w:r>
      <w:proofErr w:type="spellEnd"/>
      <w:r w:rsidR="00745FB7">
        <w:rPr>
          <w:sz w:val="22"/>
          <w:lang w:val="it-IT"/>
        </w:rPr>
        <w:t>, che ha trovato nell’</w:t>
      </w:r>
      <w:proofErr w:type="spellStart"/>
      <w:r w:rsidR="00FD5F3A">
        <w:rPr>
          <w:sz w:val="22"/>
          <w:lang w:val="it-IT"/>
        </w:rPr>
        <w:t>He</w:t>
      </w:r>
      <w:r w:rsidR="00745FB7" w:rsidRPr="00745FB7">
        <w:rPr>
          <w:sz w:val="22"/>
          <w:lang w:val="it-IT"/>
        </w:rPr>
        <w:t>alth</w:t>
      </w:r>
      <w:proofErr w:type="spellEnd"/>
      <w:r w:rsidR="00745FB7" w:rsidRPr="00745FB7">
        <w:rPr>
          <w:sz w:val="22"/>
          <w:lang w:val="it-IT"/>
        </w:rPr>
        <w:t xml:space="preserve"> City </w:t>
      </w:r>
      <w:proofErr w:type="spellStart"/>
      <w:r w:rsidR="00745FB7" w:rsidRPr="00745FB7">
        <w:rPr>
          <w:sz w:val="22"/>
          <w:lang w:val="it-IT"/>
        </w:rPr>
        <w:t>Institute</w:t>
      </w:r>
      <w:proofErr w:type="spellEnd"/>
      <w:r w:rsidR="00745FB7">
        <w:rPr>
          <w:sz w:val="22"/>
          <w:lang w:val="it-IT"/>
        </w:rPr>
        <w:t xml:space="preserve"> una piatta</w:t>
      </w:r>
      <w:r w:rsidR="00563749">
        <w:rPr>
          <w:sz w:val="22"/>
          <w:lang w:val="it-IT"/>
        </w:rPr>
        <w:t>forma di sviluppo comune, va pr</w:t>
      </w:r>
      <w:r w:rsidR="00745FB7">
        <w:rPr>
          <w:sz w:val="22"/>
          <w:lang w:val="it-IT"/>
        </w:rPr>
        <w:t>oprio in questa direzione. Una responsabilità sociale che sosteniamo attraverso prodotti a zero</w:t>
      </w:r>
      <w:r w:rsidR="00C05510">
        <w:rPr>
          <w:sz w:val="22"/>
          <w:lang w:val="it-IT"/>
        </w:rPr>
        <w:t xml:space="preserve"> emissioni come la nuova smart elettrica e soluzioni di mobilità alternative come car2go. Un impegno che </w:t>
      </w:r>
      <w:r w:rsidR="00756B26">
        <w:rPr>
          <w:sz w:val="22"/>
          <w:lang w:val="it-IT"/>
        </w:rPr>
        <w:t>guarda conc</w:t>
      </w:r>
      <w:r w:rsidR="00C05510">
        <w:rPr>
          <w:sz w:val="22"/>
          <w:lang w:val="it-IT"/>
        </w:rPr>
        <w:t>r</w:t>
      </w:r>
      <w:r w:rsidR="00756B26">
        <w:rPr>
          <w:sz w:val="22"/>
          <w:lang w:val="it-IT"/>
        </w:rPr>
        <w:t>e</w:t>
      </w:r>
      <w:r w:rsidR="00C05510">
        <w:rPr>
          <w:sz w:val="22"/>
          <w:lang w:val="it-IT"/>
        </w:rPr>
        <w:t xml:space="preserve">tamente al futuro con la conversione del marchio smart in full </w:t>
      </w:r>
      <w:proofErr w:type="spellStart"/>
      <w:r w:rsidR="00C05510">
        <w:rPr>
          <w:sz w:val="22"/>
          <w:lang w:val="it-IT"/>
        </w:rPr>
        <w:t>electric</w:t>
      </w:r>
      <w:proofErr w:type="spellEnd"/>
      <w:r w:rsidR="00C05510">
        <w:rPr>
          <w:sz w:val="22"/>
          <w:lang w:val="it-IT"/>
        </w:rPr>
        <w:t xml:space="preserve"> entro il 2020, la progressiva ibridizzazioni dei </w:t>
      </w:r>
      <w:r w:rsidR="00756B26">
        <w:rPr>
          <w:sz w:val="22"/>
          <w:lang w:val="it-IT"/>
        </w:rPr>
        <w:t>nostri modelli</w:t>
      </w:r>
      <w:r w:rsidR="00C05510">
        <w:rPr>
          <w:sz w:val="22"/>
          <w:lang w:val="it-IT"/>
        </w:rPr>
        <w:t xml:space="preserve">, il debutto di una nuova famiglia di prodotti 100% elettrici </w:t>
      </w:r>
      <w:r w:rsidR="00C05510">
        <w:rPr>
          <w:sz w:val="22"/>
          <w:lang w:val="it-IT"/>
        </w:rPr>
        <w:lastRenderedPageBreak/>
        <w:t xml:space="preserve">firmati EQ, ed importanti investimenti per rendere i motori </w:t>
      </w:r>
      <w:r w:rsidR="00756B26">
        <w:rPr>
          <w:sz w:val="22"/>
          <w:lang w:val="it-IT"/>
        </w:rPr>
        <w:t>tradizionali</w:t>
      </w:r>
      <w:r w:rsidR="00C05510">
        <w:rPr>
          <w:sz w:val="22"/>
          <w:lang w:val="it-IT"/>
        </w:rPr>
        <w:t>, Diesel e benzina, sempre più efficienti ed ecosostenibili.”</w:t>
      </w:r>
    </w:p>
    <w:p w:rsidR="00282AC7" w:rsidRPr="00991C4A" w:rsidRDefault="00282AC7" w:rsidP="00991C4A">
      <w:pPr>
        <w:pStyle w:val="40Continoustext13pt"/>
        <w:spacing w:after="0" w:line="360" w:lineRule="auto"/>
        <w:rPr>
          <w:sz w:val="22"/>
          <w:lang w:val="it-IT"/>
        </w:rPr>
      </w:pPr>
    </w:p>
    <w:p w:rsidR="00BC368E" w:rsidRPr="00BC368E" w:rsidRDefault="00BC368E" w:rsidP="00BC368E">
      <w:pPr>
        <w:pStyle w:val="40Continoustext13pt"/>
        <w:spacing w:after="0" w:line="360" w:lineRule="auto"/>
        <w:rPr>
          <w:sz w:val="22"/>
          <w:lang w:val="it-IT"/>
        </w:rPr>
      </w:pPr>
      <w:r w:rsidRPr="00BC368E">
        <w:rPr>
          <w:sz w:val="22"/>
          <w:lang w:val="it-IT"/>
        </w:rPr>
        <w:t>“</w:t>
      </w:r>
      <w:proofErr w:type="spellStart"/>
      <w:r w:rsidRPr="00BC368E">
        <w:rPr>
          <w:sz w:val="22"/>
          <w:lang w:val="it-IT"/>
        </w:rPr>
        <w:t>Federfarma</w:t>
      </w:r>
      <w:proofErr w:type="spellEnd"/>
      <w:r w:rsidRPr="00BC368E">
        <w:rPr>
          <w:sz w:val="22"/>
          <w:lang w:val="it-IT"/>
        </w:rPr>
        <w:t xml:space="preserve"> Roma – </w:t>
      </w:r>
      <w:r>
        <w:rPr>
          <w:sz w:val="22"/>
          <w:lang w:val="it-IT"/>
        </w:rPr>
        <w:t>ha dichiarato</w:t>
      </w:r>
      <w:r w:rsidRPr="00BC368E">
        <w:rPr>
          <w:sz w:val="22"/>
          <w:lang w:val="it-IT"/>
        </w:rPr>
        <w:t xml:space="preserve"> Vittorio Contarina - è convinta che si debba sviluppare un percorso che promuova la salute nelle città, per prendersi cura del cittadino in maniera proattiva, dinamica, viva. È fondamentale iniziare ad inserire ambiente e salute nella medesima equazione, lavorando a iniziative e interventi che prop</w:t>
      </w:r>
      <w:r>
        <w:rPr>
          <w:sz w:val="22"/>
          <w:lang w:val="it-IT"/>
        </w:rPr>
        <w:t xml:space="preserve">ongano e diffondano una nuova </w:t>
      </w:r>
      <w:r w:rsidRPr="00BC368E">
        <w:rPr>
          <w:sz w:val="22"/>
          <w:lang w:val="it-IT"/>
        </w:rPr>
        <w:t xml:space="preserve">cultura e idea di salute. </w:t>
      </w:r>
    </w:p>
    <w:p w:rsidR="00BC368E" w:rsidRPr="00BC368E" w:rsidRDefault="00BC368E" w:rsidP="00BC368E">
      <w:pPr>
        <w:pStyle w:val="40Continoustext13pt"/>
        <w:spacing w:after="0" w:line="360" w:lineRule="auto"/>
        <w:rPr>
          <w:sz w:val="22"/>
          <w:lang w:val="it-IT"/>
        </w:rPr>
      </w:pPr>
      <w:r w:rsidRPr="00BC368E">
        <w:rPr>
          <w:sz w:val="22"/>
          <w:lang w:val="it-IT"/>
        </w:rPr>
        <w:t xml:space="preserve">Essere farmacista non è una semplice professione, ma una vera e propria missione che non può e non deve esaurirsi tra le </w:t>
      </w:r>
      <w:r>
        <w:rPr>
          <w:sz w:val="22"/>
          <w:lang w:val="it-IT"/>
        </w:rPr>
        <w:t>quattro mura delle nostre farmacie. N</w:t>
      </w:r>
      <w:r w:rsidRPr="00BC368E">
        <w:rPr>
          <w:sz w:val="22"/>
          <w:lang w:val="it-IT"/>
        </w:rPr>
        <w:t>on possiamo smettere di essere farmacisti la sera, quando ci togliamo il camice.</w:t>
      </w:r>
      <w:r>
        <w:rPr>
          <w:sz w:val="22"/>
          <w:lang w:val="it-IT"/>
        </w:rPr>
        <w:t xml:space="preserve"> </w:t>
      </w:r>
      <w:r w:rsidRPr="00BC368E">
        <w:rPr>
          <w:sz w:val="22"/>
          <w:lang w:val="it-IT"/>
        </w:rPr>
        <w:t xml:space="preserve">La nostra missione è dispensare salute, non solo attraverso l’attività che ci è più congeniale – la dispensazione di farmaci, ma anche attraverso iniziative e partnership a servizio dei nostri cittadini.  </w:t>
      </w:r>
    </w:p>
    <w:p w:rsidR="00C05510" w:rsidRDefault="00BC368E" w:rsidP="00BC368E">
      <w:pPr>
        <w:pStyle w:val="40Continoustext13pt"/>
        <w:spacing w:after="0" w:line="360" w:lineRule="auto"/>
        <w:rPr>
          <w:sz w:val="22"/>
          <w:lang w:val="it-IT"/>
        </w:rPr>
      </w:pPr>
      <w:r>
        <w:rPr>
          <w:sz w:val="22"/>
          <w:lang w:val="it-IT"/>
        </w:rPr>
        <w:t xml:space="preserve">Da questa convinzione </w:t>
      </w:r>
      <w:r w:rsidRPr="00BC368E">
        <w:rPr>
          <w:sz w:val="22"/>
          <w:lang w:val="it-IT"/>
        </w:rPr>
        <w:t xml:space="preserve">nasce </w:t>
      </w:r>
      <w:r>
        <w:rPr>
          <w:sz w:val="22"/>
          <w:lang w:val="it-IT"/>
        </w:rPr>
        <w:t xml:space="preserve">la collaborazione con Mercedes-Benz </w:t>
      </w:r>
      <w:r w:rsidRPr="00BC368E">
        <w:rPr>
          <w:sz w:val="22"/>
          <w:lang w:val="it-IT"/>
        </w:rPr>
        <w:t>Roma, attore primario nella diffusione di veicoli ecologici e nelle soluzioni intelligenti ai problemi di mobilità: il cittadino ha il diritto di condurre una vita sana nella propria città, e tutti gli attori - pubblici e privati - hanno in misura crescente il dovere di fornire strumenti e soluzioni necessari al raggiungimento di tale benessere</w:t>
      </w:r>
      <w:r>
        <w:rPr>
          <w:sz w:val="22"/>
          <w:lang w:val="it-IT"/>
        </w:rPr>
        <w:t>.</w:t>
      </w:r>
      <w:r w:rsidRPr="00BC368E">
        <w:rPr>
          <w:sz w:val="22"/>
          <w:lang w:val="it-IT"/>
        </w:rPr>
        <w:t>”</w:t>
      </w:r>
    </w:p>
    <w:p w:rsidR="00BC368E" w:rsidRDefault="00BC368E" w:rsidP="00BC368E">
      <w:pPr>
        <w:pStyle w:val="40Continoustext13pt"/>
        <w:spacing w:after="0" w:line="360" w:lineRule="auto"/>
        <w:rPr>
          <w:sz w:val="22"/>
          <w:lang w:val="it-IT"/>
        </w:rPr>
      </w:pPr>
    </w:p>
    <w:p w:rsidR="00C05510" w:rsidRPr="00991C4A" w:rsidRDefault="00BC368E" w:rsidP="00991C4A">
      <w:pPr>
        <w:pStyle w:val="40Continoustext13pt"/>
        <w:spacing w:after="0" w:line="360" w:lineRule="auto"/>
        <w:rPr>
          <w:sz w:val="22"/>
          <w:lang w:val="it-IT"/>
        </w:rPr>
      </w:pPr>
      <w:r w:rsidRPr="00BC368E">
        <w:rPr>
          <w:sz w:val="22"/>
          <w:lang w:val="it-IT"/>
        </w:rPr>
        <w:t xml:space="preserve">“Siamo entusiasti del progetto </w:t>
      </w:r>
      <w:r>
        <w:rPr>
          <w:sz w:val="22"/>
          <w:lang w:val="it-IT"/>
        </w:rPr>
        <w:t xml:space="preserve">e grati a </w:t>
      </w:r>
      <w:proofErr w:type="spellStart"/>
      <w:r>
        <w:rPr>
          <w:sz w:val="22"/>
          <w:lang w:val="it-IT"/>
        </w:rPr>
        <w:t>Federfarma</w:t>
      </w:r>
      <w:proofErr w:type="spellEnd"/>
      <w:r>
        <w:rPr>
          <w:sz w:val="22"/>
          <w:lang w:val="it-IT"/>
        </w:rPr>
        <w:t xml:space="preserve"> e Mercedes-</w:t>
      </w:r>
      <w:r w:rsidRPr="00BC368E">
        <w:rPr>
          <w:sz w:val="22"/>
          <w:lang w:val="it-IT"/>
        </w:rPr>
        <w:t xml:space="preserve">Benz Roma per averci coinvolto” – </w:t>
      </w:r>
      <w:r>
        <w:rPr>
          <w:sz w:val="22"/>
          <w:lang w:val="it-IT"/>
        </w:rPr>
        <w:t>ha dichiarato</w:t>
      </w:r>
      <w:r w:rsidRPr="00BC368E">
        <w:rPr>
          <w:sz w:val="22"/>
          <w:lang w:val="it-IT"/>
        </w:rPr>
        <w:t xml:space="preserve"> Chiara Spinato, direttore generale dell’</w:t>
      </w:r>
      <w:proofErr w:type="spellStart"/>
      <w:r w:rsidRPr="00BC368E">
        <w:rPr>
          <w:sz w:val="22"/>
          <w:lang w:val="it-IT"/>
        </w:rPr>
        <w:t>Health</w:t>
      </w:r>
      <w:proofErr w:type="spellEnd"/>
      <w:r w:rsidRPr="00BC368E">
        <w:rPr>
          <w:sz w:val="22"/>
          <w:lang w:val="it-IT"/>
        </w:rPr>
        <w:t xml:space="preserve"> City </w:t>
      </w:r>
      <w:proofErr w:type="spellStart"/>
      <w:r w:rsidRPr="00BC368E">
        <w:rPr>
          <w:sz w:val="22"/>
          <w:lang w:val="it-IT"/>
        </w:rPr>
        <w:t>Institute</w:t>
      </w:r>
      <w:proofErr w:type="spellEnd"/>
      <w:r w:rsidRPr="00BC368E">
        <w:rPr>
          <w:sz w:val="22"/>
          <w:lang w:val="it-IT"/>
        </w:rPr>
        <w:t xml:space="preserve">, il </w:t>
      </w:r>
      <w:proofErr w:type="spellStart"/>
      <w:r w:rsidRPr="00BC368E">
        <w:rPr>
          <w:sz w:val="22"/>
          <w:lang w:val="it-IT"/>
        </w:rPr>
        <w:t>think</w:t>
      </w:r>
      <w:proofErr w:type="spellEnd"/>
      <w:r w:rsidRPr="00BC368E">
        <w:rPr>
          <w:sz w:val="22"/>
          <w:lang w:val="it-IT"/>
        </w:rPr>
        <w:t xml:space="preserve"> tank presieduto dal prof. Andrea Lenzi de La Sapienza – “il nostro impegno come </w:t>
      </w:r>
      <w:proofErr w:type="spellStart"/>
      <w:r w:rsidRPr="00BC368E">
        <w:rPr>
          <w:sz w:val="22"/>
          <w:lang w:val="it-IT"/>
        </w:rPr>
        <w:t>Health</w:t>
      </w:r>
      <w:proofErr w:type="spellEnd"/>
      <w:r w:rsidRPr="00BC368E">
        <w:rPr>
          <w:sz w:val="22"/>
          <w:lang w:val="it-IT"/>
        </w:rPr>
        <w:t xml:space="preserve"> City </w:t>
      </w:r>
      <w:proofErr w:type="spellStart"/>
      <w:r w:rsidRPr="00BC368E">
        <w:rPr>
          <w:sz w:val="22"/>
          <w:lang w:val="it-IT"/>
        </w:rPr>
        <w:t>Institute</w:t>
      </w:r>
      <w:proofErr w:type="spellEnd"/>
      <w:r w:rsidRPr="00BC368E">
        <w:rPr>
          <w:sz w:val="22"/>
          <w:lang w:val="it-IT"/>
        </w:rPr>
        <w:t xml:space="preserve">, infatti, nasce come risposta civica all’urgente necessità di studiare i determinanti della salute nelle città, tra i quali una mobilità sostenibile, efficiente e integrata occupa un posto di rilievo. Elaborare proposte attuali, pratiche e d’impatto che permettano di agire sulle priorità in tema di salute nelle città, dal rumore all’inquinamento atmosferico ai tempi dei tragitti quotidiani e all’attività fisico-motoria, significa valorizzare la qualità di vita di un contesto urbano che può, e deve, essere in grado di offrire più opportunità che rischi per i propri </w:t>
      </w:r>
      <w:proofErr w:type="gramStart"/>
      <w:r w:rsidRPr="00BC368E">
        <w:rPr>
          <w:sz w:val="22"/>
          <w:lang w:val="it-IT"/>
        </w:rPr>
        <w:t>abitanti.“</w:t>
      </w:r>
      <w:proofErr w:type="gramEnd"/>
    </w:p>
    <w:p w:rsidR="00C05510" w:rsidRPr="00C05510" w:rsidRDefault="00C05510" w:rsidP="00C05510">
      <w:pPr>
        <w:pStyle w:val="40Continoustext13pt"/>
        <w:spacing w:after="0" w:line="360" w:lineRule="auto"/>
        <w:rPr>
          <w:b/>
          <w:sz w:val="22"/>
          <w:lang w:val="it-IT"/>
        </w:rPr>
      </w:pPr>
    </w:p>
    <w:p w:rsidR="00B32145" w:rsidRPr="00C05510" w:rsidRDefault="00C05510" w:rsidP="00C05510">
      <w:pPr>
        <w:pStyle w:val="40Continoustext13pt"/>
        <w:spacing w:after="0" w:line="360" w:lineRule="auto"/>
        <w:rPr>
          <w:sz w:val="22"/>
          <w:lang w:val="it-IT"/>
        </w:rPr>
      </w:pPr>
      <w:r w:rsidRPr="00C05510">
        <w:rPr>
          <w:sz w:val="22"/>
          <w:lang w:val="it-IT"/>
        </w:rPr>
        <w:t xml:space="preserve">Per Mercedes-Benz la sicurezza e il benessere degli automobilisti è da sempre un’assoluta priorità. Un impegno che passa </w:t>
      </w:r>
      <w:r w:rsidR="00C41A23">
        <w:rPr>
          <w:sz w:val="22"/>
          <w:lang w:val="it-IT"/>
        </w:rPr>
        <w:t>anche attraverso</w:t>
      </w:r>
      <w:r w:rsidRPr="00C05510">
        <w:rPr>
          <w:sz w:val="22"/>
          <w:lang w:val="it-IT"/>
        </w:rPr>
        <w:t xml:space="preserve"> la certificazione </w:t>
      </w:r>
      <w:r w:rsidRPr="00C05510">
        <w:rPr>
          <w:sz w:val="22"/>
          <w:lang w:val="it-IT"/>
        </w:rPr>
        <w:lastRenderedPageBreak/>
        <w:t>del Centro Europeo per la Ricerca sulle Allergie ECARF, per la qualità dei materiali utilizzati negli interni, e guarda al futuro con il progetto ‘</w:t>
      </w:r>
      <w:proofErr w:type="spellStart"/>
      <w:r w:rsidRPr="00C05510">
        <w:rPr>
          <w:sz w:val="22"/>
          <w:lang w:val="it-IT"/>
        </w:rPr>
        <w:t>Fit</w:t>
      </w:r>
      <w:proofErr w:type="spellEnd"/>
      <w:r w:rsidRPr="00C05510">
        <w:rPr>
          <w:sz w:val="22"/>
          <w:lang w:val="it-IT"/>
        </w:rPr>
        <w:t xml:space="preserve"> &amp; </w:t>
      </w:r>
      <w:proofErr w:type="spellStart"/>
      <w:r w:rsidRPr="00C05510">
        <w:rPr>
          <w:sz w:val="22"/>
          <w:lang w:val="it-IT"/>
        </w:rPr>
        <w:t>Healthy</w:t>
      </w:r>
      <w:proofErr w:type="spellEnd"/>
      <w:r w:rsidRPr="00C05510">
        <w:rPr>
          <w:sz w:val="22"/>
          <w:lang w:val="it-IT"/>
        </w:rPr>
        <w:t>’, con l’obiettivo di offrire un’automobile che contribuisca attivamente alla forma fisica e al benessere dei suoi passeggeri.</w:t>
      </w:r>
      <w:r w:rsidR="00C41A23" w:rsidRPr="00C41A23">
        <w:rPr>
          <w:lang w:val="it-IT"/>
        </w:rPr>
        <w:t xml:space="preserve"> </w:t>
      </w:r>
      <w:r w:rsidR="00C41A23">
        <w:rPr>
          <w:sz w:val="22"/>
          <w:lang w:val="it-IT"/>
        </w:rPr>
        <w:t>Benessere che, nell</w:t>
      </w:r>
      <w:r w:rsidR="00C41A23" w:rsidRPr="00C41A23">
        <w:rPr>
          <w:sz w:val="22"/>
          <w:lang w:val="it-IT"/>
        </w:rPr>
        <w:t xml:space="preserve">’era degli smartphone, sempre più integrati a bordo delle automobili, </w:t>
      </w:r>
      <w:r w:rsidR="00C41A23">
        <w:rPr>
          <w:sz w:val="22"/>
          <w:lang w:val="it-IT"/>
        </w:rPr>
        <w:t xml:space="preserve">si ricerca anche ponendo l’attenzione sul </w:t>
      </w:r>
      <w:r w:rsidR="00C41A23" w:rsidRPr="00C41A23">
        <w:rPr>
          <w:sz w:val="22"/>
          <w:lang w:val="it-IT"/>
        </w:rPr>
        <w:t>potenziale rischio delle onde elettromagnetiche. Sebbene</w:t>
      </w:r>
      <w:r w:rsidR="00C41A23">
        <w:rPr>
          <w:sz w:val="22"/>
          <w:lang w:val="it-IT"/>
        </w:rPr>
        <w:t>, infatti,</w:t>
      </w:r>
      <w:r w:rsidR="00C41A23" w:rsidRPr="00C41A23">
        <w:rPr>
          <w:sz w:val="22"/>
          <w:lang w:val="it-IT"/>
        </w:rPr>
        <w:t xml:space="preserve"> non sia mai stata scientificamente dimostrata una correlazione tra l’esposizione prolungata alle radiazioni elettromagnetiche e l’insorgere di malattie, già da alcuni anni le automobili della Stella sono dotate delle tecnologie necessarie ad assicurare la protezione da onde elettromagnetiche all’interno dell’abitacolo. Tecnologie amiche del benessere, che sono parte integrante di una ricerca costante per migliorare la vita a bordo.</w:t>
      </w:r>
    </w:p>
    <w:p w:rsidR="00057C81" w:rsidRDefault="00057C81" w:rsidP="00914CF1">
      <w:pPr>
        <w:pStyle w:val="40Continoustext13pt"/>
        <w:spacing w:after="0" w:line="360" w:lineRule="auto"/>
        <w:rPr>
          <w:b/>
          <w:sz w:val="22"/>
          <w:lang w:val="it-IT"/>
        </w:rPr>
      </w:pPr>
    </w:p>
    <w:p w:rsidR="002D313C" w:rsidRDefault="002D313C" w:rsidP="00914E27">
      <w:pPr>
        <w:spacing w:after="0" w:line="360" w:lineRule="auto"/>
        <w:rPr>
          <w:sz w:val="22"/>
        </w:rPr>
      </w:pPr>
    </w:p>
    <w:p w:rsidR="000B115C" w:rsidRPr="007F578F" w:rsidRDefault="00A64EED" w:rsidP="00914E27">
      <w:pPr>
        <w:spacing w:after="0" w:line="360" w:lineRule="auto"/>
        <w:rPr>
          <w:sz w:val="22"/>
        </w:rPr>
      </w:pPr>
      <w:r w:rsidRPr="00A64EED">
        <w:rPr>
          <w:sz w:val="22"/>
        </w:rPr>
        <w:t xml:space="preserve">Ulteriori informazioni su </w:t>
      </w:r>
      <w:r w:rsidRPr="00A64EED">
        <w:rPr>
          <w:b/>
          <w:sz w:val="22"/>
        </w:rPr>
        <w:t>media.mercedes-benz.it</w:t>
      </w:r>
      <w:r w:rsidR="00086F10">
        <w:rPr>
          <w:sz w:val="22"/>
        </w:rPr>
        <w:t xml:space="preserve"> e</w:t>
      </w:r>
      <w:r w:rsidR="00E23983">
        <w:rPr>
          <w:sz w:val="22"/>
        </w:rPr>
        <w:t xml:space="preserve"> </w:t>
      </w:r>
      <w:r w:rsidRPr="00A64EED">
        <w:rPr>
          <w:b/>
          <w:sz w:val="22"/>
        </w:rPr>
        <w:t>media.daimler.com</w:t>
      </w:r>
      <w:r w:rsidR="00E23983">
        <w:rPr>
          <w:sz w:val="22"/>
        </w:rPr>
        <w:t xml:space="preserve"> </w:t>
      </w:r>
    </w:p>
    <w:sectPr w:rsidR="000B115C" w:rsidRPr="007F578F" w:rsidSect="00B371E2">
      <w:headerReference w:type="even" r:id="rId13"/>
      <w:type w:val="continuous"/>
      <w:pgSz w:w="11906" w:h="16838" w:code="9"/>
      <w:pgMar w:top="2098" w:right="3401" w:bottom="1191"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A2F" w:rsidRDefault="00722A2F">
      <w:r>
        <w:separator/>
      </w:r>
    </w:p>
  </w:endnote>
  <w:endnote w:type="continuationSeparator" w:id="0">
    <w:p w:rsidR="00722A2F" w:rsidRDefault="0072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93" w:csb1="00000000"/>
  </w:font>
  <w:font w:name="CorpoA">
    <w:panose1 w:val="00000000000000000000"/>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rporateS-Regular">
    <w:altName w:val="Courier New"/>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8A" w:rsidRDefault="00F22E8A" w:rsidP="00D52127">
    <w:pPr>
      <w:pStyle w:val="Footer9p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A2F" w:rsidRDefault="00722A2F">
      <w:r>
        <w:separator/>
      </w:r>
    </w:p>
  </w:footnote>
  <w:footnote w:type="continuationSeparator" w:id="0">
    <w:p w:rsidR="00722A2F" w:rsidRDefault="00722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8A" w:rsidRDefault="00F22E8A"/>
  <w:p w:rsidR="00F22E8A" w:rsidRDefault="00F22E8A"/>
  <w:p w:rsidR="00F22E8A" w:rsidRDefault="00F22E8A"/>
  <w:p w:rsidR="00F22E8A" w:rsidRDefault="00F22E8A"/>
  <w:p w:rsidR="00F22E8A" w:rsidRDefault="00F22E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8A" w:rsidRDefault="0039648B" w:rsidP="001F63B5">
    <w:pPr>
      <w:pStyle w:val="MLStat"/>
      <w:framePr w:w="2325" w:h="289" w:wrap="around" w:vAnchor="page" w:hAnchor="page" w:x="9105" w:y="2017" w:anchorLock="1"/>
      <w:spacing w:after="0"/>
      <w:ind w:left="0" w:right="0" w:firstLine="0"/>
      <w:rPr>
        <w:noProof/>
      </w:rPr>
    </w:pPr>
    <w:r>
      <w:rPr>
        <w:noProof/>
      </w:rPr>
      <w:t xml:space="preserve">      </w:t>
    </w:r>
    <w:r w:rsidR="00F22E8A">
      <w:rPr>
        <w:noProof/>
      </w:rPr>
      <w:t xml:space="preserve">Pag. </w:t>
    </w:r>
    <w:r w:rsidR="00F22E8A" w:rsidRPr="00A1793E">
      <w:rPr>
        <w:rStyle w:val="Numeropagina"/>
        <w:noProof/>
      </w:rPr>
      <w:fldChar w:fldCharType="begin"/>
    </w:r>
    <w:r w:rsidR="00F22E8A" w:rsidRPr="00A1793E">
      <w:rPr>
        <w:rStyle w:val="Numeropagina"/>
        <w:noProof/>
      </w:rPr>
      <w:instrText xml:space="preserve"> PAGE </w:instrText>
    </w:r>
    <w:r w:rsidR="00F22E8A" w:rsidRPr="00A1793E">
      <w:rPr>
        <w:rStyle w:val="Numeropagina"/>
        <w:noProof/>
      </w:rPr>
      <w:fldChar w:fldCharType="separate"/>
    </w:r>
    <w:r w:rsidR="0066104C">
      <w:rPr>
        <w:rStyle w:val="Numeropagina"/>
        <w:noProof/>
      </w:rPr>
      <w:t>3</w:t>
    </w:r>
    <w:r w:rsidR="00F22E8A" w:rsidRPr="00A1793E">
      <w:rPr>
        <w:rStyle w:val="Numeropagina"/>
        <w:noProof/>
      </w:rPr>
      <w:fldChar w:fldCharType="end"/>
    </w:r>
  </w:p>
  <w:p w:rsidR="00F22E8A" w:rsidRDefault="00F22E8A" w:rsidP="002C3F64">
    <w:pPr>
      <w:pStyle w:val="Intestazione"/>
      <w:spacing w:line="305"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8A" w:rsidRDefault="007A0F8C" w:rsidP="002C3F64">
    <w:pPr>
      <w:pStyle w:val="Intestazione"/>
      <w:spacing w:line="305" w:lineRule="exact"/>
    </w:pPr>
    <w:r w:rsidRPr="00580D2E">
      <w:rPr>
        <w:noProof/>
        <w:lang w:eastAsia="it-IT"/>
      </w:rPr>
      <w:drawing>
        <wp:anchor distT="0" distB="0" distL="114300" distR="114300" simplePos="0" relativeHeight="251659264" behindDoc="1" locked="0" layoutInCell="1" allowOverlap="1" wp14:anchorId="55B82EB1" wp14:editId="15E41CA9">
          <wp:simplePos x="0" y="0"/>
          <wp:positionH relativeFrom="page">
            <wp:posOffset>3049905</wp:posOffset>
          </wp:positionH>
          <wp:positionV relativeFrom="page">
            <wp:posOffset>77839</wp:posOffset>
          </wp:positionV>
          <wp:extent cx="4140200" cy="894715"/>
          <wp:effectExtent l="19050" t="0" r="0" b="0"/>
          <wp:wrapNone/>
          <wp:docPr id="1"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1"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8A" w:rsidRDefault="00F22E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1DA"/>
    <w:multiLevelType w:val="hybridMultilevel"/>
    <w:tmpl w:val="0F2C4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B3964"/>
    <w:multiLevelType w:val="hybridMultilevel"/>
    <w:tmpl w:val="E23CD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71395A"/>
    <w:multiLevelType w:val="hybridMultilevel"/>
    <w:tmpl w:val="05700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3B6BE6"/>
    <w:multiLevelType w:val="hybridMultilevel"/>
    <w:tmpl w:val="47561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3108AE"/>
    <w:multiLevelType w:val="multilevel"/>
    <w:tmpl w:val="4B1A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F1C79"/>
    <w:multiLevelType w:val="hybridMultilevel"/>
    <w:tmpl w:val="FBFCA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A00145"/>
    <w:multiLevelType w:val="hybridMultilevel"/>
    <w:tmpl w:val="AC92DA0C"/>
    <w:lvl w:ilvl="0" w:tplc="0410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60E58DE"/>
    <w:multiLevelType w:val="hybridMultilevel"/>
    <w:tmpl w:val="2D6844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01741D0"/>
    <w:multiLevelType w:val="hybridMultilevel"/>
    <w:tmpl w:val="38BA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01C5"/>
    <w:multiLevelType w:val="hybridMultilevel"/>
    <w:tmpl w:val="29C4C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15270F"/>
    <w:multiLevelType w:val="hybridMultilevel"/>
    <w:tmpl w:val="52BEA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0E4EBD"/>
    <w:multiLevelType w:val="hybridMultilevel"/>
    <w:tmpl w:val="63922E66"/>
    <w:lvl w:ilvl="0" w:tplc="72521818">
      <w:start w:val="1"/>
      <w:numFmt w:val="bullet"/>
      <w:lvlText w:val=""/>
      <w:lvlJc w:val="left"/>
      <w:pPr>
        <w:ind w:left="360" w:hanging="360"/>
      </w:pPr>
      <w:rPr>
        <w:rFonts w:ascii="Symbol" w:hAnsi="Symbol"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E471355"/>
    <w:multiLevelType w:val="hybridMultilevel"/>
    <w:tmpl w:val="9CCE2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9828E6"/>
    <w:multiLevelType w:val="hybridMultilevel"/>
    <w:tmpl w:val="8714A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2E18CA"/>
    <w:multiLevelType w:val="hybridMultilevel"/>
    <w:tmpl w:val="14DA354E"/>
    <w:lvl w:ilvl="0" w:tplc="4858EA22">
      <w:start w:val="1"/>
      <w:numFmt w:val="bullet"/>
      <w:lvlText w:val=""/>
      <w:lvlJc w:val="left"/>
      <w:pPr>
        <w:tabs>
          <w:tab w:val="num" w:pos="246"/>
        </w:tabs>
        <w:ind w:left="473" w:hanging="3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9A1236"/>
    <w:multiLevelType w:val="hybridMultilevel"/>
    <w:tmpl w:val="CE066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995EF9"/>
    <w:multiLevelType w:val="hybridMultilevel"/>
    <w:tmpl w:val="D974C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637F6E"/>
    <w:multiLevelType w:val="hybridMultilevel"/>
    <w:tmpl w:val="090C8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097836"/>
    <w:multiLevelType w:val="hybridMultilevel"/>
    <w:tmpl w:val="9DD462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AE62956"/>
    <w:multiLevelType w:val="hybridMultilevel"/>
    <w:tmpl w:val="52448578"/>
    <w:lvl w:ilvl="0" w:tplc="4858EA22">
      <w:start w:val="1"/>
      <w:numFmt w:val="bullet"/>
      <w:lvlText w:val=""/>
      <w:lvlJc w:val="left"/>
      <w:pPr>
        <w:tabs>
          <w:tab w:val="num" w:pos="246"/>
        </w:tabs>
        <w:ind w:left="473" w:hanging="3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E53171"/>
    <w:multiLevelType w:val="hybridMultilevel"/>
    <w:tmpl w:val="F7C60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4A443A"/>
    <w:multiLevelType w:val="hybridMultilevel"/>
    <w:tmpl w:val="A4EC9618"/>
    <w:lvl w:ilvl="0" w:tplc="26A4C532">
      <w:numFmt w:val="bullet"/>
      <w:lvlText w:val="-"/>
      <w:lvlJc w:val="left"/>
      <w:pPr>
        <w:ind w:left="1080" w:hanging="360"/>
      </w:pPr>
      <w:rPr>
        <w:rFonts w:ascii="CorpoA" w:eastAsia="Calibri" w:hAnsi="CorpoA"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1EE66A9"/>
    <w:multiLevelType w:val="hybridMultilevel"/>
    <w:tmpl w:val="4372C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11748C"/>
    <w:multiLevelType w:val="hybridMultilevel"/>
    <w:tmpl w:val="FB521C4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571149"/>
    <w:multiLevelType w:val="multilevel"/>
    <w:tmpl w:val="A336E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FB1E3E"/>
    <w:multiLevelType w:val="hybridMultilevel"/>
    <w:tmpl w:val="4A96BCBA"/>
    <w:lvl w:ilvl="0" w:tplc="A47E1A7E">
      <w:start w:val="1"/>
      <w:numFmt w:val="bullet"/>
      <w:lvlText w:val=""/>
      <w:lvlJc w:val="left"/>
      <w:pPr>
        <w:ind w:left="1428" w:hanging="360"/>
      </w:pPr>
      <w:rPr>
        <w:rFonts w:ascii="Symbol" w:hAnsi="Symbol" w:hint="default"/>
        <w:color w:val="auto"/>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69343FFA"/>
    <w:multiLevelType w:val="hybridMultilevel"/>
    <w:tmpl w:val="15C0BF84"/>
    <w:lvl w:ilvl="0" w:tplc="83A855C6">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F03114"/>
    <w:multiLevelType w:val="hybridMultilevel"/>
    <w:tmpl w:val="7BE0D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17753F"/>
    <w:multiLevelType w:val="hybridMultilevel"/>
    <w:tmpl w:val="61766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331C0C"/>
    <w:multiLevelType w:val="hybridMultilevel"/>
    <w:tmpl w:val="6E60F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7113B1"/>
    <w:multiLevelType w:val="hybridMultilevel"/>
    <w:tmpl w:val="C814398A"/>
    <w:lvl w:ilvl="0" w:tplc="00309998">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E71162"/>
    <w:multiLevelType w:val="hybridMultilevel"/>
    <w:tmpl w:val="3C260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F0558C"/>
    <w:multiLevelType w:val="hybridMultilevel"/>
    <w:tmpl w:val="EAF8C5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8"/>
  </w:num>
  <w:num w:numId="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27"/>
  </w:num>
  <w:num w:numId="8">
    <w:abstractNumId w:val="31"/>
  </w:num>
  <w:num w:numId="9">
    <w:abstractNumId w:val="18"/>
  </w:num>
  <w:num w:numId="10">
    <w:abstractNumId w:val="26"/>
  </w:num>
  <w:num w:numId="11">
    <w:abstractNumId w:val="23"/>
  </w:num>
  <w:num w:numId="12">
    <w:abstractNumId w:val="33"/>
  </w:num>
  <w:num w:numId="13">
    <w:abstractNumId w:val="21"/>
  </w:num>
  <w:num w:numId="14">
    <w:abstractNumId w:val="32"/>
  </w:num>
  <w:num w:numId="15">
    <w:abstractNumId w:val="1"/>
  </w:num>
  <w:num w:numId="16">
    <w:abstractNumId w:val="1"/>
  </w:num>
  <w:num w:numId="17">
    <w:abstractNumId w:val="19"/>
  </w:num>
  <w:num w:numId="18">
    <w:abstractNumId w:val="24"/>
  </w:num>
  <w:num w:numId="19">
    <w:abstractNumId w:val="15"/>
  </w:num>
  <w:num w:numId="20">
    <w:abstractNumId w:val="20"/>
  </w:num>
  <w:num w:numId="21">
    <w:abstractNumId w:val="1"/>
  </w:num>
  <w:num w:numId="22">
    <w:abstractNumId w:val="11"/>
  </w:num>
  <w:num w:numId="23">
    <w:abstractNumId w:val="2"/>
  </w:num>
  <w:num w:numId="24">
    <w:abstractNumId w:val="17"/>
  </w:num>
  <w:num w:numId="25">
    <w:abstractNumId w:val="4"/>
  </w:num>
  <w:num w:numId="26">
    <w:abstractNumId w:val="9"/>
  </w:num>
  <w:num w:numId="27">
    <w:abstractNumId w:val="10"/>
  </w:num>
  <w:num w:numId="28">
    <w:abstractNumId w:val="28"/>
  </w:num>
  <w:num w:numId="29">
    <w:abstractNumId w:val="16"/>
  </w:num>
  <w:num w:numId="30">
    <w:abstractNumId w:val="13"/>
  </w:num>
  <w:num w:numId="31">
    <w:abstractNumId w:val="29"/>
  </w:num>
  <w:num w:numId="32">
    <w:abstractNumId w:val="14"/>
  </w:num>
  <w:num w:numId="33">
    <w:abstractNumId w:val="0"/>
  </w:num>
  <w:num w:numId="34">
    <w:abstractNumId w:val="30"/>
  </w:num>
  <w:num w:numId="35">
    <w:abstractNumId w:val="3"/>
  </w:num>
  <w:num w:numId="36">
    <w:abstractNumId w:val="22"/>
  </w:num>
  <w:num w:numId="37">
    <w:abstractNumId w:val="7"/>
  </w:num>
  <w:num w:numId="38">
    <w:abstractNumId w:val="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2D"/>
    <w:rsid w:val="0000420C"/>
    <w:rsid w:val="00005FB0"/>
    <w:rsid w:val="0001012E"/>
    <w:rsid w:val="00014AE8"/>
    <w:rsid w:val="000213D3"/>
    <w:rsid w:val="00030593"/>
    <w:rsid w:val="00031F5E"/>
    <w:rsid w:val="000420D2"/>
    <w:rsid w:val="00042C51"/>
    <w:rsid w:val="0004590B"/>
    <w:rsid w:val="0005270A"/>
    <w:rsid w:val="00052F21"/>
    <w:rsid w:val="00055EEA"/>
    <w:rsid w:val="00057A91"/>
    <w:rsid w:val="00057C81"/>
    <w:rsid w:val="000600B2"/>
    <w:rsid w:val="00067C08"/>
    <w:rsid w:val="0007041F"/>
    <w:rsid w:val="00075990"/>
    <w:rsid w:val="0008284C"/>
    <w:rsid w:val="00083EFF"/>
    <w:rsid w:val="00084BFE"/>
    <w:rsid w:val="00086F10"/>
    <w:rsid w:val="0008710F"/>
    <w:rsid w:val="00097367"/>
    <w:rsid w:val="0009758B"/>
    <w:rsid w:val="000A0047"/>
    <w:rsid w:val="000A1AB9"/>
    <w:rsid w:val="000A6046"/>
    <w:rsid w:val="000A660C"/>
    <w:rsid w:val="000A7774"/>
    <w:rsid w:val="000B115C"/>
    <w:rsid w:val="000B3A8D"/>
    <w:rsid w:val="000B5B00"/>
    <w:rsid w:val="000C1815"/>
    <w:rsid w:val="000C5FA8"/>
    <w:rsid w:val="000C652D"/>
    <w:rsid w:val="000D14BD"/>
    <w:rsid w:val="000D6D13"/>
    <w:rsid w:val="000E0E03"/>
    <w:rsid w:val="000E1053"/>
    <w:rsid w:val="000E2077"/>
    <w:rsid w:val="000E7553"/>
    <w:rsid w:val="000F43DE"/>
    <w:rsid w:val="000F6225"/>
    <w:rsid w:val="00102323"/>
    <w:rsid w:val="001030BB"/>
    <w:rsid w:val="00106A9C"/>
    <w:rsid w:val="00107D5B"/>
    <w:rsid w:val="00107E2B"/>
    <w:rsid w:val="0011345E"/>
    <w:rsid w:val="0011370D"/>
    <w:rsid w:val="001214B8"/>
    <w:rsid w:val="0013008F"/>
    <w:rsid w:val="00130CB5"/>
    <w:rsid w:val="00132B40"/>
    <w:rsid w:val="001408A4"/>
    <w:rsid w:val="001428CB"/>
    <w:rsid w:val="001433B9"/>
    <w:rsid w:val="00147A4E"/>
    <w:rsid w:val="00154380"/>
    <w:rsid w:val="0016061D"/>
    <w:rsid w:val="00164710"/>
    <w:rsid w:val="001665F5"/>
    <w:rsid w:val="00174A50"/>
    <w:rsid w:val="001757F6"/>
    <w:rsid w:val="00176D54"/>
    <w:rsid w:val="001849BC"/>
    <w:rsid w:val="00193213"/>
    <w:rsid w:val="00193521"/>
    <w:rsid w:val="001A6F7D"/>
    <w:rsid w:val="001B774C"/>
    <w:rsid w:val="001D04B7"/>
    <w:rsid w:val="001D15B9"/>
    <w:rsid w:val="001D4DFD"/>
    <w:rsid w:val="001D7C02"/>
    <w:rsid w:val="001E09D9"/>
    <w:rsid w:val="001E64B0"/>
    <w:rsid w:val="001F63B5"/>
    <w:rsid w:val="001F7D3E"/>
    <w:rsid w:val="0020034F"/>
    <w:rsid w:val="002103F6"/>
    <w:rsid w:val="002157B1"/>
    <w:rsid w:val="00220767"/>
    <w:rsid w:val="00224DF8"/>
    <w:rsid w:val="00230475"/>
    <w:rsid w:val="00234A1C"/>
    <w:rsid w:val="00235B7D"/>
    <w:rsid w:val="002374AA"/>
    <w:rsid w:val="00241196"/>
    <w:rsid w:val="00241385"/>
    <w:rsid w:val="002458D0"/>
    <w:rsid w:val="0024731E"/>
    <w:rsid w:val="00247967"/>
    <w:rsid w:val="0025136D"/>
    <w:rsid w:val="002528FE"/>
    <w:rsid w:val="00262B01"/>
    <w:rsid w:val="0026598F"/>
    <w:rsid w:val="00267C97"/>
    <w:rsid w:val="00274A33"/>
    <w:rsid w:val="00282AC7"/>
    <w:rsid w:val="00291AE7"/>
    <w:rsid w:val="00296803"/>
    <w:rsid w:val="00296F07"/>
    <w:rsid w:val="002A55F9"/>
    <w:rsid w:val="002A5AFE"/>
    <w:rsid w:val="002C073E"/>
    <w:rsid w:val="002C3F64"/>
    <w:rsid w:val="002C4908"/>
    <w:rsid w:val="002C5010"/>
    <w:rsid w:val="002C6E17"/>
    <w:rsid w:val="002D01C4"/>
    <w:rsid w:val="002D313C"/>
    <w:rsid w:val="002D543B"/>
    <w:rsid w:val="002D71F2"/>
    <w:rsid w:val="002E1B07"/>
    <w:rsid w:val="002F056F"/>
    <w:rsid w:val="002F2CE2"/>
    <w:rsid w:val="002F45A9"/>
    <w:rsid w:val="002F4C29"/>
    <w:rsid w:val="002F58BA"/>
    <w:rsid w:val="00320423"/>
    <w:rsid w:val="003235A4"/>
    <w:rsid w:val="00323913"/>
    <w:rsid w:val="0032639D"/>
    <w:rsid w:val="00330877"/>
    <w:rsid w:val="00332257"/>
    <w:rsid w:val="00332509"/>
    <w:rsid w:val="00332ABB"/>
    <w:rsid w:val="003360ED"/>
    <w:rsid w:val="0033644C"/>
    <w:rsid w:val="00337A02"/>
    <w:rsid w:val="00341E34"/>
    <w:rsid w:val="00346D4C"/>
    <w:rsid w:val="00347034"/>
    <w:rsid w:val="003534D4"/>
    <w:rsid w:val="00355F84"/>
    <w:rsid w:val="00360150"/>
    <w:rsid w:val="00362D47"/>
    <w:rsid w:val="00364566"/>
    <w:rsid w:val="00365452"/>
    <w:rsid w:val="00365F63"/>
    <w:rsid w:val="00377D3C"/>
    <w:rsid w:val="003904C2"/>
    <w:rsid w:val="0039305E"/>
    <w:rsid w:val="00393064"/>
    <w:rsid w:val="00394688"/>
    <w:rsid w:val="0039648B"/>
    <w:rsid w:val="00396787"/>
    <w:rsid w:val="003A170F"/>
    <w:rsid w:val="003A3423"/>
    <w:rsid w:val="003A4D8A"/>
    <w:rsid w:val="003A78DC"/>
    <w:rsid w:val="003B0B26"/>
    <w:rsid w:val="003B21ED"/>
    <w:rsid w:val="003B398D"/>
    <w:rsid w:val="003B4151"/>
    <w:rsid w:val="003C3885"/>
    <w:rsid w:val="003C6599"/>
    <w:rsid w:val="003D476F"/>
    <w:rsid w:val="003D4E49"/>
    <w:rsid w:val="003E1418"/>
    <w:rsid w:val="003E396E"/>
    <w:rsid w:val="003E5C67"/>
    <w:rsid w:val="003E72AA"/>
    <w:rsid w:val="003F0604"/>
    <w:rsid w:val="003F2B36"/>
    <w:rsid w:val="00400EC0"/>
    <w:rsid w:val="00400FE9"/>
    <w:rsid w:val="00402788"/>
    <w:rsid w:val="0040413C"/>
    <w:rsid w:val="00410528"/>
    <w:rsid w:val="00412BC0"/>
    <w:rsid w:val="00414FAE"/>
    <w:rsid w:val="00417390"/>
    <w:rsid w:val="00417CBD"/>
    <w:rsid w:val="00420C96"/>
    <w:rsid w:val="00421E7D"/>
    <w:rsid w:val="0042422E"/>
    <w:rsid w:val="004258C3"/>
    <w:rsid w:val="00430907"/>
    <w:rsid w:val="00430D7D"/>
    <w:rsid w:val="00432692"/>
    <w:rsid w:val="00432CE3"/>
    <w:rsid w:val="00433353"/>
    <w:rsid w:val="00433C72"/>
    <w:rsid w:val="00443535"/>
    <w:rsid w:val="004458AE"/>
    <w:rsid w:val="004472F6"/>
    <w:rsid w:val="004505F0"/>
    <w:rsid w:val="00450E24"/>
    <w:rsid w:val="004547F1"/>
    <w:rsid w:val="004574A7"/>
    <w:rsid w:val="00461904"/>
    <w:rsid w:val="00461A26"/>
    <w:rsid w:val="00463F28"/>
    <w:rsid w:val="0046603F"/>
    <w:rsid w:val="00483253"/>
    <w:rsid w:val="00484BF7"/>
    <w:rsid w:val="0048713D"/>
    <w:rsid w:val="00487170"/>
    <w:rsid w:val="0048739C"/>
    <w:rsid w:val="00491881"/>
    <w:rsid w:val="0049242E"/>
    <w:rsid w:val="004927A0"/>
    <w:rsid w:val="00493FB6"/>
    <w:rsid w:val="004946B7"/>
    <w:rsid w:val="00496DB1"/>
    <w:rsid w:val="004A1BCB"/>
    <w:rsid w:val="004A23BB"/>
    <w:rsid w:val="004A4A71"/>
    <w:rsid w:val="004A4EDF"/>
    <w:rsid w:val="004A5543"/>
    <w:rsid w:val="004B06E6"/>
    <w:rsid w:val="004B0DD9"/>
    <w:rsid w:val="004B6775"/>
    <w:rsid w:val="004C5A76"/>
    <w:rsid w:val="004D04B9"/>
    <w:rsid w:val="004D3A24"/>
    <w:rsid w:val="004E17F1"/>
    <w:rsid w:val="004E1B33"/>
    <w:rsid w:val="004E3235"/>
    <w:rsid w:val="004E36E2"/>
    <w:rsid w:val="004E3E18"/>
    <w:rsid w:val="004F6BB0"/>
    <w:rsid w:val="00500B08"/>
    <w:rsid w:val="00505AD3"/>
    <w:rsid w:val="00517A45"/>
    <w:rsid w:val="00522707"/>
    <w:rsid w:val="00523655"/>
    <w:rsid w:val="00527059"/>
    <w:rsid w:val="00534948"/>
    <w:rsid w:val="00540049"/>
    <w:rsid w:val="00542595"/>
    <w:rsid w:val="00543314"/>
    <w:rsid w:val="0054699A"/>
    <w:rsid w:val="00550FEA"/>
    <w:rsid w:val="00554DEF"/>
    <w:rsid w:val="00562E0B"/>
    <w:rsid w:val="00563749"/>
    <w:rsid w:val="005702EA"/>
    <w:rsid w:val="005716C7"/>
    <w:rsid w:val="00571BFA"/>
    <w:rsid w:val="00573204"/>
    <w:rsid w:val="00573301"/>
    <w:rsid w:val="00576245"/>
    <w:rsid w:val="00580D2E"/>
    <w:rsid w:val="00581D5E"/>
    <w:rsid w:val="00586A66"/>
    <w:rsid w:val="0059284A"/>
    <w:rsid w:val="00594106"/>
    <w:rsid w:val="005A0848"/>
    <w:rsid w:val="005A2A19"/>
    <w:rsid w:val="005A37C9"/>
    <w:rsid w:val="005B35DF"/>
    <w:rsid w:val="005B3E0E"/>
    <w:rsid w:val="005B7BA5"/>
    <w:rsid w:val="005C51AD"/>
    <w:rsid w:val="005C6F13"/>
    <w:rsid w:val="005C7903"/>
    <w:rsid w:val="005D0233"/>
    <w:rsid w:val="005D1727"/>
    <w:rsid w:val="005D6231"/>
    <w:rsid w:val="005E3C56"/>
    <w:rsid w:val="005E7FA3"/>
    <w:rsid w:val="005F671F"/>
    <w:rsid w:val="005F6BE1"/>
    <w:rsid w:val="00602FFD"/>
    <w:rsid w:val="006044CF"/>
    <w:rsid w:val="00606B73"/>
    <w:rsid w:val="00610AF4"/>
    <w:rsid w:val="0061269F"/>
    <w:rsid w:val="0061362D"/>
    <w:rsid w:val="00617EF9"/>
    <w:rsid w:val="006227B7"/>
    <w:rsid w:val="0062751E"/>
    <w:rsid w:val="00627A2F"/>
    <w:rsid w:val="0063620A"/>
    <w:rsid w:val="006372C7"/>
    <w:rsid w:val="0064364E"/>
    <w:rsid w:val="0064367A"/>
    <w:rsid w:val="00643FD5"/>
    <w:rsid w:val="006460F6"/>
    <w:rsid w:val="00655C1E"/>
    <w:rsid w:val="0065788A"/>
    <w:rsid w:val="0066104C"/>
    <w:rsid w:val="00662423"/>
    <w:rsid w:val="00662BF2"/>
    <w:rsid w:val="00663021"/>
    <w:rsid w:val="006633A1"/>
    <w:rsid w:val="0066421B"/>
    <w:rsid w:val="00666A03"/>
    <w:rsid w:val="00672656"/>
    <w:rsid w:val="006726B2"/>
    <w:rsid w:val="00673B64"/>
    <w:rsid w:val="0067610B"/>
    <w:rsid w:val="00681236"/>
    <w:rsid w:val="00683825"/>
    <w:rsid w:val="00685FD5"/>
    <w:rsid w:val="00687896"/>
    <w:rsid w:val="006902F0"/>
    <w:rsid w:val="00691D05"/>
    <w:rsid w:val="00692DCF"/>
    <w:rsid w:val="00693991"/>
    <w:rsid w:val="0069416C"/>
    <w:rsid w:val="0069657B"/>
    <w:rsid w:val="0069740F"/>
    <w:rsid w:val="006A05F8"/>
    <w:rsid w:val="006A143B"/>
    <w:rsid w:val="006A1775"/>
    <w:rsid w:val="006A3F87"/>
    <w:rsid w:val="006A59D1"/>
    <w:rsid w:val="006A76BD"/>
    <w:rsid w:val="006B026F"/>
    <w:rsid w:val="006B0564"/>
    <w:rsid w:val="006B2FFA"/>
    <w:rsid w:val="006B4B88"/>
    <w:rsid w:val="006C1A3A"/>
    <w:rsid w:val="006C6F27"/>
    <w:rsid w:val="006D25B1"/>
    <w:rsid w:val="006D4978"/>
    <w:rsid w:val="006D53BA"/>
    <w:rsid w:val="006D5C97"/>
    <w:rsid w:val="006D7D96"/>
    <w:rsid w:val="006E0573"/>
    <w:rsid w:val="006E2D40"/>
    <w:rsid w:val="006E3007"/>
    <w:rsid w:val="006E4147"/>
    <w:rsid w:val="006F12A7"/>
    <w:rsid w:val="006F1AA9"/>
    <w:rsid w:val="00701FA9"/>
    <w:rsid w:val="007032BB"/>
    <w:rsid w:val="00703E8C"/>
    <w:rsid w:val="00703EA7"/>
    <w:rsid w:val="007165C4"/>
    <w:rsid w:val="00717D99"/>
    <w:rsid w:val="00721D6A"/>
    <w:rsid w:val="00722A2F"/>
    <w:rsid w:val="0072457F"/>
    <w:rsid w:val="00725A72"/>
    <w:rsid w:val="00735660"/>
    <w:rsid w:val="00740699"/>
    <w:rsid w:val="00745FB7"/>
    <w:rsid w:val="00747107"/>
    <w:rsid w:val="00755CF2"/>
    <w:rsid w:val="00756B26"/>
    <w:rsid w:val="00760525"/>
    <w:rsid w:val="00761B9D"/>
    <w:rsid w:val="00767D2E"/>
    <w:rsid w:val="00772C74"/>
    <w:rsid w:val="007757BA"/>
    <w:rsid w:val="007758A3"/>
    <w:rsid w:val="007776E2"/>
    <w:rsid w:val="00790431"/>
    <w:rsid w:val="00791487"/>
    <w:rsid w:val="00791D9B"/>
    <w:rsid w:val="00794CBA"/>
    <w:rsid w:val="007A00D8"/>
    <w:rsid w:val="007A0371"/>
    <w:rsid w:val="007A0F8C"/>
    <w:rsid w:val="007A144E"/>
    <w:rsid w:val="007A4B0A"/>
    <w:rsid w:val="007A4C6B"/>
    <w:rsid w:val="007A50AF"/>
    <w:rsid w:val="007C1A5B"/>
    <w:rsid w:val="007C3C4E"/>
    <w:rsid w:val="007D025E"/>
    <w:rsid w:val="007D05EB"/>
    <w:rsid w:val="007D1B1E"/>
    <w:rsid w:val="007D480D"/>
    <w:rsid w:val="007D5864"/>
    <w:rsid w:val="007E494B"/>
    <w:rsid w:val="007F04F7"/>
    <w:rsid w:val="007F578F"/>
    <w:rsid w:val="007F5A4C"/>
    <w:rsid w:val="00800C3A"/>
    <w:rsid w:val="0080122F"/>
    <w:rsid w:val="00803CC1"/>
    <w:rsid w:val="00804A4D"/>
    <w:rsid w:val="00807E32"/>
    <w:rsid w:val="00811852"/>
    <w:rsid w:val="0081419B"/>
    <w:rsid w:val="00814E8D"/>
    <w:rsid w:val="00817D55"/>
    <w:rsid w:val="00822147"/>
    <w:rsid w:val="00822B4B"/>
    <w:rsid w:val="00832DD7"/>
    <w:rsid w:val="008339C2"/>
    <w:rsid w:val="00835117"/>
    <w:rsid w:val="00836808"/>
    <w:rsid w:val="00840F3E"/>
    <w:rsid w:val="00845FC2"/>
    <w:rsid w:val="008503CE"/>
    <w:rsid w:val="00866A60"/>
    <w:rsid w:val="00870310"/>
    <w:rsid w:val="00872EB2"/>
    <w:rsid w:val="00875FB7"/>
    <w:rsid w:val="00882CB4"/>
    <w:rsid w:val="0088554C"/>
    <w:rsid w:val="00890481"/>
    <w:rsid w:val="008948C4"/>
    <w:rsid w:val="00895994"/>
    <w:rsid w:val="00895A11"/>
    <w:rsid w:val="00895D56"/>
    <w:rsid w:val="008A081E"/>
    <w:rsid w:val="008A27CD"/>
    <w:rsid w:val="008A4717"/>
    <w:rsid w:val="008A7561"/>
    <w:rsid w:val="008A78B9"/>
    <w:rsid w:val="008B040F"/>
    <w:rsid w:val="008B0B63"/>
    <w:rsid w:val="008B2441"/>
    <w:rsid w:val="008B30A9"/>
    <w:rsid w:val="008B6AAA"/>
    <w:rsid w:val="008B6CF7"/>
    <w:rsid w:val="008C4EB6"/>
    <w:rsid w:val="008D1CED"/>
    <w:rsid w:val="008D22F2"/>
    <w:rsid w:val="008D308A"/>
    <w:rsid w:val="008D7305"/>
    <w:rsid w:val="008E0DBA"/>
    <w:rsid w:val="008E182E"/>
    <w:rsid w:val="008E24F2"/>
    <w:rsid w:val="008E54CD"/>
    <w:rsid w:val="008E73CC"/>
    <w:rsid w:val="008F262D"/>
    <w:rsid w:val="008F44B4"/>
    <w:rsid w:val="008F4E57"/>
    <w:rsid w:val="008F5453"/>
    <w:rsid w:val="008F574C"/>
    <w:rsid w:val="008F5C6F"/>
    <w:rsid w:val="008F5F47"/>
    <w:rsid w:val="008F7BE9"/>
    <w:rsid w:val="009106EE"/>
    <w:rsid w:val="00910F88"/>
    <w:rsid w:val="00913A89"/>
    <w:rsid w:val="00914345"/>
    <w:rsid w:val="00914CF1"/>
    <w:rsid w:val="00914E27"/>
    <w:rsid w:val="0092033B"/>
    <w:rsid w:val="0092038A"/>
    <w:rsid w:val="0092236E"/>
    <w:rsid w:val="00923EEA"/>
    <w:rsid w:val="0092420F"/>
    <w:rsid w:val="00924DB1"/>
    <w:rsid w:val="00925080"/>
    <w:rsid w:val="00934353"/>
    <w:rsid w:val="00937A48"/>
    <w:rsid w:val="00940B4C"/>
    <w:rsid w:val="009429D3"/>
    <w:rsid w:val="00943230"/>
    <w:rsid w:val="0094331F"/>
    <w:rsid w:val="0094663A"/>
    <w:rsid w:val="00946D3A"/>
    <w:rsid w:val="00947690"/>
    <w:rsid w:val="00951CE9"/>
    <w:rsid w:val="00952704"/>
    <w:rsid w:val="00952D09"/>
    <w:rsid w:val="00957B3E"/>
    <w:rsid w:val="00964BEE"/>
    <w:rsid w:val="00967A3A"/>
    <w:rsid w:val="009738DB"/>
    <w:rsid w:val="0097701B"/>
    <w:rsid w:val="00983E3B"/>
    <w:rsid w:val="00991C4A"/>
    <w:rsid w:val="0099522C"/>
    <w:rsid w:val="009A2278"/>
    <w:rsid w:val="009A6131"/>
    <w:rsid w:val="009B0D84"/>
    <w:rsid w:val="009B0F18"/>
    <w:rsid w:val="009B3D20"/>
    <w:rsid w:val="009C0FC9"/>
    <w:rsid w:val="009C246D"/>
    <w:rsid w:val="009C338A"/>
    <w:rsid w:val="009C4443"/>
    <w:rsid w:val="009C745C"/>
    <w:rsid w:val="009C7AB7"/>
    <w:rsid w:val="009D0C40"/>
    <w:rsid w:val="009D26BE"/>
    <w:rsid w:val="009D3D85"/>
    <w:rsid w:val="009D4558"/>
    <w:rsid w:val="009E1EF7"/>
    <w:rsid w:val="009E3EF1"/>
    <w:rsid w:val="009E568C"/>
    <w:rsid w:val="009E7881"/>
    <w:rsid w:val="009F4490"/>
    <w:rsid w:val="00A019C5"/>
    <w:rsid w:val="00A12337"/>
    <w:rsid w:val="00A12709"/>
    <w:rsid w:val="00A13373"/>
    <w:rsid w:val="00A26A94"/>
    <w:rsid w:val="00A3051C"/>
    <w:rsid w:val="00A31931"/>
    <w:rsid w:val="00A35EFB"/>
    <w:rsid w:val="00A605B5"/>
    <w:rsid w:val="00A6239A"/>
    <w:rsid w:val="00A629F6"/>
    <w:rsid w:val="00A632F0"/>
    <w:rsid w:val="00A64583"/>
    <w:rsid w:val="00A64EED"/>
    <w:rsid w:val="00A710BD"/>
    <w:rsid w:val="00A75068"/>
    <w:rsid w:val="00A779CD"/>
    <w:rsid w:val="00A85C4A"/>
    <w:rsid w:val="00A91E1E"/>
    <w:rsid w:val="00A94F2C"/>
    <w:rsid w:val="00A9561E"/>
    <w:rsid w:val="00AA1314"/>
    <w:rsid w:val="00AA3E74"/>
    <w:rsid w:val="00AA48AE"/>
    <w:rsid w:val="00AB0782"/>
    <w:rsid w:val="00AB27D3"/>
    <w:rsid w:val="00AB5B0C"/>
    <w:rsid w:val="00AB770A"/>
    <w:rsid w:val="00AC2D14"/>
    <w:rsid w:val="00AE15D4"/>
    <w:rsid w:val="00AE1E71"/>
    <w:rsid w:val="00AE5652"/>
    <w:rsid w:val="00AF75C2"/>
    <w:rsid w:val="00B05FA2"/>
    <w:rsid w:val="00B10847"/>
    <w:rsid w:val="00B14D82"/>
    <w:rsid w:val="00B1740F"/>
    <w:rsid w:val="00B32145"/>
    <w:rsid w:val="00B371E2"/>
    <w:rsid w:val="00B52385"/>
    <w:rsid w:val="00B53554"/>
    <w:rsid w:val="00B53BA9"/>
    <w:rsid w:val="00B5457E"/>
    <w:rsid w:val="00B57023"/>
    <w:rsid w:val="00B60F26"/>
    <w:rsid w:val="00B61109"/>
    <w:rsid w:val="00B633D6"/>
    <w:rsid w:val="00B63B76"/>
    <w:rsid w:val="00B64187"/>
    <w:rsid w:val="00B6435B"/>
    <w:rsid w:val="00B666A1"/>
    <w:rsid w:val="00B721E5"/>
    <w:rsid w:val="00B7443D"/>
    <w:rsid w:val="00B85626"/>
    <w:rsid w:val="00B903A0"/>
    <w:rsid w:val="00B92F50"/>
    <w:rsid w:val="00B966A4"/>
    <w:rsid w:val="00B97224"/>
    <w:rsid w:val="00B97EFE"/>
    <w:rsid w:val="00BA036E"/>
    <w:rsid w:val="00BA076E"/>
    <w:rsid w:val="00BB15A8"/>
    <w:rsid w:val="00BB402A"/>
    <w:rsid w:val="00BB71DC"/>
    <w:rsid w:val="00BC0D78"/>
    <w:rsid w:val="00BC2132"/>
    <w:rsid w:val="00BC368E"/>
    <w:rsid w:val="00BD5AF5"/>
    <w:rsid w:val="00BD62D1"/>
    <w:rsid w:val="00BD78B2"/>
    <w:rsid w:val="00BE2FA7"/>
    <w:rsid w:val="00BE7864"/>
    <w:rsid w:val="00BF2F15"/>
    <w:rsid w:val="00BF73C6"/>
    <w:rsid w:val="00C01F7E"/>
    <w:rsid w:val="00C04D97"/>
    <w:rsid w:val="00C05510"/>
    <w:rsid w:val="00C06516"/>
    <w:rsid w:val="00C12CF0"/>
    <w:rsid w:val="00C139CE"/>
    <w:rsid w:val="00C205E3"/>
    <w:rsid w:val="00C21748"/>
    <w:rsid w:val="00C21E24"/>
    <w:rsid w:val="00C21ED8"/>
    <w:rsid w:val="00C222AB"/>
    <w:rsid w:val="00C25FF2"/>
    <w:rsid w:val="00C33649"/>
    <w:rsid w:val="00C342A4"/>
    <w:rsid w:val="00C40578"/>
    <w:rsid w:val="00C41A23"/>
    <w:rsid w:val="00C45988"/>
    <w:rsid w:val="00C46CEB"/>
    <w:rsid w:val="00C479B4"/>
    <w:rsid w:val="00C51ADA"/>
    <w:rsid w:val="00C54155"/>
    <w:rsid w:val="00C61199"/>
    <w:rsid w:val="00C63EA7"/>
    <w:rsid w:val="00C64F32"/>
    <w:rsid w:val="00C66876"/>
    <w:rsid w:val="00C66AAC"/>
    <w:rsid w:val="00C712FD"/>
    <w:rsid w:val="00C7147B"/>
    <w:rsid w:val="00C7437C"/>
    <w:rsid w:val="00C751AA"/>
    <w:rsid w:val="00C77832"/>
    <w:rsid w:val="00C843FD"/>
    <w:rsid w:val="00C861CF"/>
    <w:rsid w:val="00C8799B"/>
    <w:rsid w:val="00C900C8"/>
    <w:rsid w:val="00C962B9"/>
    <w:rsid w:val="00CA15EC"/>
    <w:rsid w:val="00CA2AF4"/>
    <w:rsid w:val="00CA4AF0"/>
    <w:rsid w:val="00CA6EEB"/>
    <w:rsid w:val="00CB01F3"/>
    <w:rsid w:val="00CB3170"/>
    <w:rsid w:val="00CB5AE6"/>
    <w:rsid w:val="00CB5D60"/>
    <w:rsid w:val="00CC0915"/>
    <w:rsid w:val="00CC0ECD"/>
    <w:rsid w:val="00CC2FF7"/>
    <w:rsid w:val="00CC533D"/>
    <w:rsid w:val="00CC7D38"/>
    <w:rsid w:val="00CD04AD"/>
    <w:rsid w:val="00CD187C"/>
    <w:rsid w:val="00CE1E7C"/>
    <w:rsid w:val="00CE78FC"/>
    <w:rsid w:val="00CE7E2A"/>
    <w:rsid w:val="00D0302D"/>
    <w:rsid w:val="00D03234"/>
    <w:rsid w:val="00D0402A"/>
    <w:rsid w:val="00D10FE2"/>
    <w:rsid w:val="00D126D0"/>
    <w:rsid w:val="00D13B49"/>
    <w:rsid w:val="00D13D8A"/>
    <w:rsid w:val="00D15830"/>
    <w:rsid w:val="00D1669B"/>
    <w:rsid w:val="00D23A35"/>
    <w:rsid w:val="00D265FA"/>
    <w:rsid w:val="00D30508"/>
    <w:rsid w:val="00D31CE7"/>
    <w:rsid w:val="00D32D78"/>
    <w:rsid w:val="00D34632"/>
    <w:rsid w:val="00D45092"/>
    <w:rsid w:val="00D46F35"/>
    <w:rsid w:val="00D50628"/>
    <w:rsid w:val="00D51FAC"/>
    <w:rsid w:val="00D52127"/>
    <w:rsid w:val="00D54FBB"/>
    <w:rsid w:val="00D5647B"/>
    <w:rsid w:val="00D564B8"/>
    <w:rsid w:val="00D60E8D"/>
    <w:rsid w:val="00D62F38"/>
    <w:rsid w:val="00D71726"/>
    <w:rsid w:val="00D73FDB"/>
    <w:rsid w:val="00D771EB"/>
    <w:rsid w:val="00D7763E"/>
    <w:rsid w:val="00D778BD"/>
    <w:rsid w:val="00D77B76"/>
    <w:rsid w:val="00D77DEA"/>
    <w:rsid w:val="00D855BC"/>
    <w:rsid w:val="00D86166"/>
    <w:rsid w:val="00D91613"/>
    <w:rsid w:val="00D9257F"/>
    <w:rsid w:val="00D95076"/>
    <w:rsid w:val="00D958DC"/>
    <w:rsid w:val="00DA3A07"/>
    <w:rsid w:val="00DA6451"/>
    <w:rsid w:val="00DB13BB"/>
    <w:rsid w:val="00DB1F63"/>
    <w:rsid w:val="00DB206C"/>
    <w:rsid w:val="00DB387D"/>
    <w:rsid w:val="00DB5E42"/>
    <w:rsid w:val="00DB60F9"/>
    <w:rsid w:val="00DD0852"/>
    <w:rsid w:val="00DD1B0C"/>
    <w:rsid w:val="00DD5197"/>
    <w:rsid w:val="00DE1972"/>
    <w:rsid w:val="00DE33C9"/>
    <w:rsid w:val="00DE39F3"/>
    <w:rsid w:val="00DE3C1E"/>
    <w:rsid w:val="00DE40BC"/>
    <w:rsid w:val="00DE6563"/>
    <w:rsid w:val="00DF24F6"/>
    <w:rsid w:val="00DF4CE3"/>
    <w:rsid w:val="00E05052"/>
    <w:rsid w:val="00E06A77"/>
    <w:rsid w:val="00E06E8B"/>
    <w:rsid w:val="00E11768"/>
    <w:rsid w:val="00E15F94"/>
    <w:rsid w:val="00E23983"/>
    <w:rsid w:val="00E24604"/>
    <w:rsid w:val="00E25940"/>
    <w:rsid w:val="00E326AC"/>
    <w:rsid w:val="00E356FC"/>
    <w:rsid w:val="00E3753E"/>
    <w:rsid w:val="00E41BB8"/>
    <w:rsid w:val="00E4362B"/>
    <w:rsid w:val="00E44B91"/>
    <w:rsid w:val="00E452D5"/>
    <w:rsid w:val="00E47D8D"/>
    <w:rsid w:val="00E5142C"/>
    <w:rsid w:val="00E52606"/>
    <w:rsid w:val="00E53640"/>
    <w:rsid w:val="00E53DA5"/>
    <w:rsid w:val="00E5720A"/>
    <w:rsid w:val="00E57A05"/>
    <w:rsid w:val="00E6237D"/>
    <w:rsid w:val="00E6271B"/>
    <w:rsid w:val="00E62F44"/>
    <w:rsid w:val="00E7537E"/>
    <w:rsid w:val="00E77E3D"/>
    <w:rsid w:val="00E800D8"/>
    <w:rsid w:val="00E81953"/>
    <w:rsid w:val="00E830A8"/>
    <w:rsid w:val="00E83F61"/>
    <w:rsid w:val="00E846CE"/>
    <w:rsid w:val="00E85099"/>
    <w:rsid w:val="00E862E0"/>
    <w:rsid w:val="00E92171"/>
    <w:rsid w:val="00E94FDB"/>
    <w:rsid w:val="00E96A1E"/>
    <w:rsid w:val="00E96DAD"/>
    <w:rsid w:val="00EA0261"/>
    <w:rsid w:val="00EB2E2C"/>
    <w:rsid w:val="00EB4E12"/>
    <w:rsid w:val="00EB4F81"/>
    <w:rsid w:val="00EB5835"/>
    <w:rsid w:val="00EB66D4"/>
    <w:rsid w:val="00EB69D1"/>
    <w:rsid w:val="00EB737F"/>
    <w:rsid w:val="00EC14D3"/>
    <w:rsid w:val="00EC40A5"/>
    <w:rsid w:val="00EC7A58"/>
    <w:rsid w:val="00EC7B0A"/>
    <w:rsid w:val="00ED5AD1"/>
    <w:rsid w:val="00ED66D7"/>
    <w:rsid w:val="00ED6999"/>
    <w:rsid w:val="00EE28C4"/>
    <w:rsid w:val="00EF0CEB"/>
    <w:rsid w:val="00EF172F"/>
    <w:rsid w:val="00EF2055"/>
    <w:rsid w:val="00EF3787"/>
    <w:rsid w:val="00EF7211"/>
    <w:rsid w:val="00F0058C"/>
    <w:rsid w:val="00F018AF"/>
    <w:rsid w:val="00F039CC"/>
    <w:rsid w:val="00F043CF"/>
    <w:rsid w:val="00F05D50"/>
    <w:rsid w:val="00F069CB"/>
    <w:rsid w:val="00F07293"/>
    <w:rsid w:val="00F1053A"/>
    <w:rsid w:val="00F21B07"/>
    <w:rsid w:val="00F22BB2"/>
    <w:rsid w:val="00F22E8A"/>
    <w:rsid w:val="00F24F85"/>
    <w:rsid w:val="00F26257"/>
    <w:rsid w:val="00F30005"/>
    <w:rsid w:val="00F3675E"/>
    <w:rsid w:val="00F37E8C"/>
    <w:rsid w:val="00F4016D"/>
    <w:rsid w:val="00F40DDB"/>
    <w:rsid w:val="00F42B79"/>
    <w:rsid w:val="00F4546D"/>
    <w:rsid w:val="00F5192D"/>
    <w:rsid w:val="00F526B2"/>
    <w:rsid w:val="00F531A2"/>
    <w:rsid w:val="00F57FA8"/>
    <w:rsid w:val="00F620F9"/>
    <w:rsid w:val="00F648C7"/>
    <w:rsid w:val="00F65264"/>
    <w:rsid w:val="00F674CE"/>
    <w:rsid w:val="00F70AEA"/>
    <w:rsid w:val="00F70E13"/>
    <w:rsid w:val="00F71E8C"/>
    <w:rsid w:val="00F723A8"/>
    <w:rsid w:val="00F77878"/>
    <w:rsid w:val="00F800A0"/>
    <w:rsid w:val="00F831A5"/>
    <w:rsid w:val="00F84A22"/>
    <w:rsid w:val="00F86193"/>
    <w:rsid w:val="00F86E70"/>
    <w:rsid w:val="00F91B64"/>
    <w:rsid w:val="00F93AA9"/>
    <w:rsid w:val="00F97530"/>
    <w:rsid w:val="00FA03B8"/>
    <w:rsid w:val="00FA2BC5"/>
    <w:rsid w:val="00FA5368"/>
    <w:rsid w:val="00FB448B"/>
    <w:rsid w:val="00FB574F"/>
    <w:rsid w:val="00FB6585"/>
    <w:rsid w:val="00FC4994"/>
    <w:rsid w:val="00FC6EEF"/>
    <w:rsid w:val="00FD150D"/>
    <w:rsid w:val="00FD1871"/>
    <w:rsid w:val="00FD3813"/>
    <w:rsid w:val="00FD58BD"/>
    <w:rsid w:val="00FD5F3A"/>
    <w:rsid w:val="00FD7A02"/>
    <w:rsid w:val="00FE0705"/>
    <w:rsid w:val="00FE07C1"/>
    <w:rsid w:val="00FE0C29"/>
    <w:rsid w:val="00FE1A89"/>
    <w:rsid w:val="00FE6FBF"/>
    <w:rsid w:val="00FF0C2B"/>
    <w:rsid w:val="00FF1A6F"/>
    <w:rsid w:val="00FF2A35"/>
    <w:rsid w:val="00FF2D75"/>
    <w:rsid w:val="00FF758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DC41BFE-63DE-4B07-9F15-508BE5BF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3F64"/>
    <w:pPr>
      <w:spacing w:after="380" w:line="380" w:lineRule="atLeast"/>
    </w:pPr>
    <w:rPr>
      <w:rFonts w:ascii="CorpoA" w:hAnsi="CorpoA"/>
      <w:sz w:val="26"/>
    </w:rPr>
  </w:style>
  <w:style w:type="paragraph" w:styleId="Titolo2">
    <w:name w:val="heading 2"/>
    <w:basedOn w:val="Normale"/>
    <w:next w:val="Normale"/>
    <w:link w:val="Titolo2Carattere"/>
    <w:semiHidden/>
    <w:unhideWhenUsed/>
    <w:qFormat/>
    <w:rsid w:val="0007041F"/>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Titolo3">
    <w:name w:val="heading 3"/>
    <w:basedOn w:val="Normale"/>
    <w:next w:val="Normale"/>
    <w:link w:val="Titolo3Carattere"/>
    <w:qFormat/>
    <w:rsid w:val="009B0D84"/>
    <w:pPr>
      <w:keepNext/>
      <w:spacing w:before="240" w:after="60" w:line="240" w:lineRule="auto"/>
      <w:outlineLvl w:val="2"/>
    </w:pPr>
    <w:rPr>
      <w:rFonts w:ascii="Arial" w:hAnsi="Arial" w:cs="Arial"/>
      <w:b/>
      <w:bCs/>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qFormat/>
    <w:rsid w:val="002C3F64"/>
    <w:pPr>
      <w:suppressAutoHyphens/>
      <w:spacing w:line="380" w:lineRule="atLeast"/>
    </w:pPr>
    <w:rPr>
      <w:rFonts w:ascii="CorpoA" w:hAnsi="CorpoA"/>
      <w:b/>
      <w:sz w:val="22"/>
    </w:rPr>
  </w:style>
  <w:style w:type="paragraph" w:styleId="Intestazione">
    <w:name w:val="header"/>
    <w:basedOn w:val="Normale"/>
    <w:link w:val="IntestazioneCarattere"/>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Pidipagina">
    <w:name w:val="footer"/>
    <w:basedOn w:val="Normale"/>
    <w:link w:val="PidipaginaCarattere"/>
    <w:semiHidden/>
    <w:rsid w:val="002C3F64"/>
    <w:pPr>
      <w:tabs>
        <w:tab w:val="center" w:pos="4536"/>
        <w:tab w:val="right" w:pos="9072"/>
      </w:tabs>
    </w:pPr>
  </w:style>
  <w:style w:type="character" w:styleId="Collegamentoipertestuale">
    <w:name w:val="Hyperlink"/>
    <w:basedOn w:val="Carpredefinitoparagrafo"/>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it-IT"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e"/>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Numeropagina">
    <w:name w:val="page number"/>
    <w:basedOn w:val="Carpredefinitoparagrafo"/>
    <w:semiHidden/>
    <w:rsid w:val="002C3F64"/>
  </w:style>
  <w:style w:type="character" w:customStyle="1" w:styleId="41Continoustext11ptboldZchnZchn">
    <w:name w:val="4.1 Continous text 11pt bold Zchn Zchn"/>
    <w:basedOn w:val="Carpredefinitoparagrafo"/>
    <w:link w:val="41Continoustext11ptbold"/>
    <w:rsid w:val="002C3F64"/>
    <w:rPr>
      <w:rFonts w:ascii="CorpoA" w:hAnsi="CorpoA"/>
      <w:b/>
      <w:sz w:val="22"/>
      <w:lang w:val="it-IT" w:eastAsia="de-DE" w:bidi="ar-SA"/>
    </w:rPr>
  </w:style>
  <w:style w:type="character" w:customStyle="1" w:styleId="40Continoustext11ptZchnZchn">
    <w:name w:val="4.0 Continous text 11pt Zchn Zchn"/>
    <w:basedOn w:val="Carpredefinitoparagrafo"/>
    <w:link w:val="40Continoustext11pt"/>
    <w:rsid w:val="002C3F64"/>
    <w:rPr>
      <w:rFonts w:ascii="CorpoA" w:hAnsi="CorpoA"/>
      <w:sz w:val="22"/>
      <w:lang w:val="it-IT" w:eastAsia="de-DE" w:bidi="ar-SA"/>
    </w:rPr>
  </w:style>
  <w:style w:type="character" w:customStyle="1" w:styleId="Footer9ptZchn">
    <w:name w:val="Footer 9pt Zchn"/>
    <w:basedOn w:val="Carpredefinitoparagrafo"/>
    <w:link w:val="Footer9pt"/>
    <w:rsid w:val="002C3F64"/>
    <w:rPr>
      <w:rFonts w:ascii="CorpoS" w:hAnsi="CorpoS"/>
      <w:noProof/>
      <w:sz w:val="18"/>
      <w:lang w:val="it-IT" w:eastAsia="de-DE" w:bidi="ar-SA"/>
    </w:rPr>
  </w:style>
  <w:style w:type="paragraph" w:styleId="Mappadocumento">
    <w:name w:val="Document Map"/>
    <w:basedOn w:val="Normale"/>
    <w:semiHidden/>
    <w:rsid w:val="001B774C"/>
    <w:pPr>
      <w:shd w:val="clear" w:color="auto" w:fill="000080"/>
    </w:pPr>
    <w:rPr>
      <w:rFonts w:ascii="Tahoma" w:hAnsi="Tahoma" w:cs="Tahoma"/>
      <w:sz w:val="20"/>
    </w:rPr>
  </w:style>
  <w:style w:type="paragraph" w:styleId="Testofumetto">
    <w:name w:val="Balloon Text"/>
    <w:basedOn w:val="Normale"/>
    <w:semiHidden/>
    <w:rsid w:val="001B774C"/>
    <w:rPr>
      <w:rFonts w:ascii="Tahoma" w:hAnsi="Tahoma" w:cs="Tahoma"/>
      <w:sz w:val="16"/>
      <w:szCs w:val="16"/>
    </w:rPr>
  </w:style>
  <w:style w:type="paragraph" w:customStyle="1" w:styleId="50Closing11pt">
    <w:name w:val="5.0 Closing 11pt"/>
    <w:basedOn w:val="Normale"/>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Collegamentovisitato">
    <w:name w:val="FollowedHyperlink"/>
    <w:basedOn w:val="Carpredefinitoparagrafo"/>
    <w:rsid w:val="000A7774"/>
    <w:rPr>
      <w:color w:val="800080" w:themeColor="followedHyperlink"/>
      <w:u w:val="single"/>
    </w:rPr>
  </w:style>
  <w:style w:type="character" w:styleId="Rimandocommento">
    <w:name w:val="annotation reference"/>
    <w:basedOn w:val="Carpredefinitoparagrafo"/>
    <w:rsid w:val="002C073E"/>
    <w:rPr>
      <w:sz w:val="16"/>
      <w:szCs w:val="16"/>
    </w:rPr>
  </w:style>
  <w:style w:type="paragraph" w:styleId="Testocommento">
    <w:name w:val="annotation text"/>
    <w:basedOn w:val="Normale"/>
    <w:link w:val="TestocommentoCarattere"/>
    <w:rsid w:val="002C073E"/>
    <w:pPr>
      <w:spacing w:line="240" w:lineRule="auto"/>
    </w:pPr>
    <w:rPr>
      <w:sz w:val="20"/>
    </w:rPr>
  </w:style>
  <w:style w:type="character" w:customStyle="1" w:styleId="TestocommentoCarattere">
    <w:name w:val="Testo commento Carattere"/>
    <w:basedOn w:val="Carpredefinitoparagrafo"/>
    <w:link w:val="Testocommento"/>
    <w:rsid w:val="002C073E"/>
    <w:rPr>
      <w:rFonts w:ascii="CorpoA" w:hAnsi="CorpoA"/>
    </w:rPr>
  </w:style>
  <w:style w:type="paragraph" w:styleId="Soggettocommento">
    <w:name w:val="annotation subject"/>
    <w:basedOn w:val="Testocommento"/>
    <w:next w:val="Testocommento"/>
    <w:link w:val="SoggettocommentoCarattere"/>
    <w:rsid w:val="002C073E"/>
    <w:rPr>
      <w:b/>
      <w:bCs/>
    </w:rPr>
  </w:style>
  <w:style w:type="character" w:customStyle="1" w:styleId="SoggettocommentoCarattere">
    <w:name w:val="Soggetto commento Carattere"/>
    <w:basedOn w:val="TestocommentoCarattere"/>
    <w:link w:val="Soggettocommento"/>
    <w:rsid w:val="002C073E"/>
    <w:rPr>
      <w:rFonts w:ascii="CorpoA" w:hAnsi="CorpoA"/>
      <w:b/>
      <w:bCs/>
    </w:rPr>
  </w:style>
  <w:style w:type="paragraph" w:styleId="Paragrafoelenco">
    <w:name w:val="List Paragraph"/>
    <w:basedOn w:val="Normale"/>
    <w:uiPriority w:val="34"/>
    <w:qFormat/>
    <w:rsid w:val="001D04B7"/>
    <w:pPr>
      <w:ind w:left="720"/>
      <w:contextualSpacing/>
    </w:pPr>
  </w:style>
  <w:style w:type="paragraph" w:styleId="Testonotaapidipagina">
    <w:name w:val="footnote text"/>
    <w:basedOn w:val="Normale"/>
    <w:link w:val="TestonotaapidipaginaCarattere"/>
    <w:rsid w:val="00332509"/>
    <w:pPr>
      <w:spacing w:after="0" w:line="240" w:lineRule="auto"/>
    </w:pPr>
    <w:rPr>
      <w:sz w:val="20"/>
    </w:rPr>
  </w:style>
  <w:style w:type="character" w:customStyle="1" w:styleId="TestonotaapidipaginaCarattere">
    <w:name w:val="Testo nota a piè di pagina Carattere"/>
    <w:basedOn w:val="Carpredefinitoparagrafo"/>
    <w:link w:val="Testonotaapidipagina"/>
    <w:rsid w:val="00332509"/>
    <w:rPr>
      <w:rFonts w:ascii="CorpoA" w:hAnsi="CorpoA"/>
    </w:rPr>
  </w:style>
  <w:style w:type="character" w:styleId="Rimandonotaapidipagina">
    <w:name w:val="footnote reference"/>
    <w:basedOn w:val="Carpredefinitoparagrafo"/>
    <w:rsid w:val="00332509"/>
    <w:rPr>
      <w:vertAlign w:val="superscript"/>
    </w:rPr>
  </w:style>
  <w:style w:type="character" w:customStyle="1" w:styleId="IntestazioneCarattere">
    <w:name w:val="Intestazione Carattere"/>
    <w:basedOn w:val="Carpredefinitoparagrafo"/>
    <w:link w:val="Intestazione"/>
    <w:semiHidden/>
    <w:rsid w:val="00BD62D1"/>
    <w:rPr>
      <w:rFonts w:ascii="CorpoA" w:hAnsi="CorpoA"/>
      <w:sz w:val="26"/>
    </w:rPr>
  </w:style>
  <w:style w:type="character" w:customStyle="1" w:styleId="PidipaginaCarattere">
    <w:name w:val="Piè di pagina Carattere"/>
    <w:basedOn w:val="Carpredefinitoparagrafo"/>
    <w:link w:val="Pidipagina"/>
    <w:semiHidden/>
    <w:rsid w:val="00BD62D1"/>
    <w:rPr>
      <w:rFonts w:ascii="CorpoA" w:hAnsi="CorpoA"/>
      <w:sz w:val="26"/>
    </w:rPr>
  </w:style>
  <w:style w:type="paragraph" w:styleId="Revisione">
    <w:name w:val="Revision"/>
    <w:hidden/>
    <w:uiPriority w:val="99"/>
    <w:semiHidden/>
    <w:rsid w:val="00F648C7"/>
    <w:rPr>
      <w:rFonts w:ascii="CorpoA" w:hAnsi="CorpoA"/>
      <w:sz w:val="26"/>
    </w:rPr>
  </w:style>
  <w:style w:type="character" w:customStyle="1" w:styleId="Titolo3Carattere">
    <w:name w:val="Titolo 3 Carattere"/>
    <w:basedOn w:val="Carpredefinitoparagrafo"/>
    <w:link w:val="Titolo3"/>
    <w:rsid w:val="009B0D84"/>
    <w:rPr>
      <w:rFonts w:ascii="Arial" w:hAnsi="Arial" w:cs="Arial"/>
      <w:b/>
      <w:bCs/>
      <w:sz w:val="26"/>
      <w:szCs w:val="26"/>
      <w:lang w:eastAsia="it-IT"/>
    </w:rPr>
  </w:style>
  <w:style w:type="paragraph" w:styleId="Testonormale">
    <w:name w:val="Plain Text"/>
    <w:basedOn w:val="Normale"/>
    <w:link w:val="TestonormaleCarattere"/>
    <w:uiPriority w:val="99"/>
    <w:unhideWhenUsed/>
    <w:rsid w:val="009B0D84"/>
    <w:pPr>
      <w:spacing w:after="0" w:line="240" w:lineRule="auto"/>
    </w:pPr>
    <w:rPr>
      <w:rFonts w:ascii="Consolas" w:eastAsia="Calibri" w:hAnsi="Consolas"/>
      <w:sz w:val="21"/>
      <w:szCs w:val="21"/>
      <w:lang w:val="de-DE" w:eastAsia="en-US"/>
    </w:rPr>
  </w:style>
  <w:style w:type="character" w:customStyle="1" w:styleId="TestonormaleCarattere">
    <w:name w:val="Testo normale Carattere"/>
    <w:basedOn w:val="Carpredefinitoparagrafo"/>
    <w:link w:val="Testonormale"/>
    <w:uiPriority w:val="99"/>
    <w:rsid w:val="009B0D84"/>
    <w:rPr>
      <w:rFonts w:ascii="Consolas" w:eastAsia="Calibri" w:hAnsi="Consolas"/>
      <w:sz w:val="21"/>
      <w:szCs w:val="21"/>
      <w:lang w:val="de-DE" w:eastAsia="en-US"/>
    </w:rPr>
  </w:style>
  <w:style w:type="paragraph" w:customStyle="1" w:styleId="Default">
    <w:name w:val="Default"/>
    <w:rsid w:val="00D958DC"/>
    <w:pPr>
      <w:autoSpaceDE w:val="0"/>
      <w:autoSpaceDN w:val="0"/>
      <w:adjustRightInd w:val="0"/>
    </w:pPr>
    <w:rPr>
      <w:rFonts w:ascii="CorpoS" w:hAnsi="CorpoS" w:cs="CorpoS"/>
      <w:color w:val="000000"/>
      <w:sz w:val="24"/>
      <w:szCs w:val="24"/>
    </w:rPr>
  </w:style>
  <w:style w:type="paragraph" w:customStyle="1" w:styleId="DCNormal">
    <w:name w:val="DCNormal"/>
    <w:rsid w:val="00F05D50"/>
    <w:pPr>
      <w:widowControl w:val="0"/>
      <w:spacing w:after="340" w:line="340" w:lineRule="atLeast"/>
    </w:pPr>
    <w:rPr>
      <w:rFonts w:ascii="CorpoA" w:hAnsi="CorpoA"/>
      <w:sz w:val="22"/>
      <w:lang w:val="de-DE"/>
    </w:rPr>
  </w:style>
  <w:style w:type="character" w:customStyle="1" w:styleId="Titolo2Carattere">
    <w:name w:val="Titolo 2 Carattere"/>
    <w:basedOn w:val="Carpredefinitoparagrafo"/>
    <w:link w:val="Titolo2"/>
    <w:semiHidden/>
    <w:rsid w:val="0007041F"/>
    <w:rPr>
      <w:rFonts w:asciiTheme="majorHAnsi" w:eastAsiaTheme="majorEastAsia" w:hAnsiTheme="majorHAnsi" w:cstheme="majorBidi"/>
      <w:b/>
      <w:bCs/>
      <w:color w:val="4F81BD" w:themeColor="accent1"/>
      <w:sz w:val="26"/>
      <w:szCs w:val="26"/>
    </w:rPr>
  </w:style>
  <w:style w:type="character" w:styleId="Enfasigrassetto">
    <w:name w:val="Strong"/>
    <w:basedOn w:val="Carpredefinitoparagrafo"/>
    <w:uiPriority w:val="22"/>
    <w:qFormat/>
    <w:rsid w:val="0007041F"/>
    <w:rPr>
      <w:b/>
      <w:bCs/>
    </w:rPr>
  </w:style>
  <w:style w:type="character" w:styleId="Enfasicorsivo">
    <w:name w:val="Emphasis"/>
    <w:basedOn w:val="Carpredefinitoparagrafo"/>
    <w:uiPriority w:val="20"/>
    <w:qFormat/>
    <w:rsid w:val="00573301"/>
    <w:rPr>
      <w:i/>
      <w:iCs/>
    </w:rPr>
  </w:style>
  <w:style w:type="character" w:customStyle="1" w:styleId="apple-converted-space">
    <w:name w:val="apple-converted-space"/>
    <w:basedOn w:val="Carpredefinitoparagrafo"/>
    <w:rsid w:val="00573301"/>
  </w:style>
  <w:style w:type="table" w:styleId="Grigliatabella">
    <w:name w:val="Table Grid"/>
    <w:basedOn w:val="Tabellanormale"/>
    <w:rsid w:val="00FD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Continoustext13pt">
    <w:name w:val="4.0 Continous text 13pt"/>
    <w:link w:val="40Continoustext13ptZchnZchn"/>
    <w:rsid w:val="0066421B"/>
    <w:pPr>
      <w:suppressAutoHyphens/>
      <w:spacing w:after="380" w:line="380" w:lineRule="atLeast"/>
    </w:pPr>
    <w:rPr>
      <w:rFonts w:ascii="CorpoA" w:hAnsi="CorpoA"/>
      <w:sz w:val="26"/>
      <w:lang w:val="de-DE"/>
    </w:rPr>
  </w:style>
  <w:style w:type="character" w:customStyle="1" w:styleId="40Continoustext13ptZchnZchn">
    <w:name w:val="4.0 Continous text 13pt Zchn Zchn"/>
    <w:link w:val="40Continoustext13pt"/>
    <w:rsid w:val="0066421B"/>
    <w:rPr>
      <w:rFonts w:ascii="CorpoA" w:hAnsi="CorpoA"/>
      <w:sz w:val="26"/>
      <w:lang w:val="de-DE"/>
    </w:rPr>
  </w:style>
  <w:style w:type="paragraph" w:customStyle="1" w:styleId="Mercedes">
    <w:name w:val="Mercedes"/>
    <w:basedOn w:val="Normale"/>
    <w:rsid w:val="0066421B"/>
    <w:pPr>
      <w:overflowPunct w:val="0"/>
      <w:autoSpaceDE w:val="0"/>
      <w:autoSpaceDN w:val="0"/>
      <w:adjustRightInd w:val="0"/>
      <w:spacing w:after="0" w:line="360" w:lineRule="auto"/>
      <w:textAlignment w:val="baseline"/>
    </w:pPr>
    <w:rPr>
      <w:rFonts w:ascii="CorporateS-Regular" w:hAnsi="CorporateS-Regular"/>
      <w:sz w:val="24"/>
      <w:lang w:val="de-DE"/>
    </w:rPr>
  </w:style>
  <w:style w:type="character" w:customStyle="1" w:styleId="41Continoustext11ptboldZchn">
    <w:name w:val="4.1 Continous text 11pt bold Zchn"/>
    <w:basedOn w:val="Carpredefinitoparagrafo"/>
    <w:rsid w:val="00241196"/>
    <w:rPr>
      <w:rFonts w:ascii="CorpoA" w:hAnsi="CorpoA"/>
      <w:b/>
      <w:sz w:val="22"/>
    </w:rPr>
  </w:style>
  <w:style w:type="character" w:customStyle="1" w:styleId="40Continoustext11ptZchn">
    <w:name w:val="4.0 Continous text 11pt Zchn"/>
    <w:basedOn w:val="Carpredefinitoparagrafo"/>
    <w:rsid w:val="009D4558"/>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1549">
      <w:bodyDiv w:val="1"/>
      <w:marLeft w:val="0"/>
      <w:marRight w:val="0"/>
      <w:marTop w:val="0"/>
      <w:marBottom w:val="0"/>
      <w:divBdr>
        <w:top w:val="none" w:sz="0" w:space="0" w:color="auto"/>
        <w:left w:val="none" w:sz="0" w:space="0" w:color="auto"/>
        <w:bottom w:val="none" w:sz="0" w:space="0" w:color="auto"/>
        <w:right w:val="none" w:sz="0" w:space="0" w:color="auto"/>
      </w:divBdr>
    </w:div>
    <w:div w:id="19167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Neues%20Template%202012\PI%20ohne%20125%20Log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 StyleName=""/>
</file>

<file path=customXml/itemProps1.xml><?xml version="1.0" encoding="utf-8"?>
<ds:datastoreItem xmlns:ds="http://schemas.openxmlformats.org/officeDocument/2006/customXml" ds:itemID="{72640BDA-0EC3-4AEB-A49F-7DE390FC649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 ohne 125 Logo.dot</Template>
  <TotalTime>0</TotalTime>
  <Pages>3</Pages>
  <Words>762</Words>
  <Characters>4521</Characters>
  <Application>Microsoft Office Word</Application>
  <DocSecurity>0</DocSecurity>
  <Lines>37</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Daimler AG</Company>
  <LinksUpToDate>false</LinksUpToDate>
  <CharactersWithSpaces>5273</CharactersWithSpaces>
  <SharedDoc>false</SharedDoc>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Ursachi, Andrei (183-Extern)</cp:lastModifiedBy>
  <cp:revision>8</cp:revision>
  <cp:lastPrinted>2018-05-02T09:20:00Z</cp:lastPrinted>
  <dcterms:created xsi:type="dcterms:W3CDTF">2018-05-08T07:12:00Z</dcterms:created>
  <dcterms:modified xsi:type="dcterms:W3CDTF">2018-05-09T07:52:00Z</dcterms:modified>
</cp:coreProperties>
</file>