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1A65" w14:textId="6BA7D32D" w:rsidR="00484B7A" w:rsidRPr="00315C83" w:rsidRDefault="00F503E9" w:rsidP="00315C83">
      <w:pPr>
        <w:pStyle w:val="Subhead"/>
        <w:numPr>
          <w:ilvl w:val="0"/>
          <w:numId w:val="0"/>
        </w:numPr>
        <w:ind w:left="227" w:hanging="227"/>
        <w:rPr>
          <w:rFonts w:ascii="CorpoADem" w:hAnsi="CorpoADem"/>
          <w:u w:val="single"/>
        </w:rPr>
        <w:sectPr w:rsidR="00484B7A" w:rsidRPr="00315C83" w:rsidSect="00936D4F">
          <w:headerReference w:type="default" r:id="rId9"/>
          <w:headerReference w:type="first" r:id="rId10"/>
          <w:type w:val="continuous"/>
          <w:pgSz w:w="11907" w:h="16839" w:code="9"/>
          <w:pgMar w:top="3969" w:right="3289" w:bottom="1304" w:left="1418" w:header="0" w:footer="57" w:gutter="0"/>
          <w:cols w:space="720"/>
          <w:titlePg/>
          <w:docGrid w:linePitch="354"/>
        </w:sectPr>
      </w:pPr>
      <w:r>
        <w:rPr>
          <w:b w:val="0"/>
          <w:u w:val="single"/>
        </w:rPr>
        <w:t>Doppio anniversario per gli airbag</w:t>
      </w:r>
      <w:r w:rsidR="00544275">
        <w:rPr>
          <w:b w:val="0"/>
          <w:u w:val="single"/>
        </w:rPr>
        <w:t xml:space="preserve"> della Stella</w:t>
      </w:r>
    </w:p>
    <w:p w14:paraId="13786325" w14:textId="00B5AA72" w:rsidR="0016207B" w:rsidRPr="00B66EE3" w:rsidRDefault="007E06AF" w:rsidP="00AD1D0E">
      <w:pPr>
        <w:pStyle w:val="20Headline"/>
        <w:rPr>
          <w:b w:val="0"/>
          <w:spacing w:val="-2"/>
          <w:sz w:val="40"/>
        </w:rPr>
      </w:pPr>
      <w:r w:rsidRPr="00B66EE3">
        <w:rPr>
          <w:b w:val="0"/>
          <w:spacing w:val="-2"/>
          <w:sz w:val="36"/>
        </w:rPr>
        <w:t>Nuove dimensioni per la sicurezza passiva</w:t>
      </w:r>
    </w:p>
    <w:p w14:paraId="3F847A79" w14:textId="56EFE10F" w:rsidR="00956359" w:rsidRPr="00B66EE3" w:rsidRDefault="00544275" w:rsidP="00295DD3">
      <w:pPr>
        <w:pStyle w:val="Subhead"/>
        <w:numPr>
          <w:ilvl w:val="0"/>
          <w:numId w:val="0"/>
        </w:numPr>
        <w:ind w:right="0"/>
        <w:rPr>
          <w:rStyle w:val="41Continoustext11ptboldZchn"/>
          <w:b/>
        </w:rPr>
      </w:pPr>
      <w:r w:rsidRPr="00544275">
        <w:rPr>
          <w:rStyle w:val="41Continoustext11ptboldZchn"/>
          <w:b/>
        </w:rPr>
        <w:t xml:space="preserve">Per Mercedes-Benz la sicurezza e il benessere degli automobilisti </w:t>
      </w:r>
      <w:r>
        <w:rPr>
          <w:rStyle w:val="41Continoustext11ptboldZchn"/>
          <w:b/>
        </w:rPr>
        <w:t>sono</w:t>
      </w:r>
      <w:r w:rsidRPr="00544275">
        <w:rPr>
          <w:rStyle w:val="41Continoustext11ptboldZchn"/>
          <w:b/>
        </w:rPr>
        <w:t xml:space="preserve"> da sempre un’assoluta priorità</w:t>
      </w:r>
      <w:r>
        <w:rPr>
          <w:rStyle w:val="41Continoustext11ptboldZchn"/>
          <w:b/>
        </w:rPr>
        <w:t xml:space="preserve"> e </w:t>
      </w:r>
      <w:r w:rsidR="006B625B" w:rsidRPr="00B66EE3">
        <w:rPr>
          <w:rStyle w:val="41Continoustext11ptboldZchn"/>
          <w:b/>
        </w:rPr>
        <w:t>non finisc</w:t>
      </w:r>
      <w:r>
        <w:rPr>
          <w:rStyle w:val="41Continoustext11ptboldZchn"/>
          <w:b/>
        </w:rPr>
        <w:t xml:space="preserve">ono mai di evolversi. </w:t>
      </w:r>
      <w:r w:rsidR="006B625B" w:rsidRPr="00B66EE3">
        <w:rPr>
          <w:rStyle w:val="41Continoustext11ptboldZchn"/>
          <w:b/>
        </w:rPr>
        <w:t>Fedele a questa filosofia, la Casa di Stoccarda continua a perfezionare l’innovativa tecnologia relativa agli airbag. La prima importante pietra miliare è rappresentata dall’airbag lato guida, introdotto nel 1981. Il passo significativo successivo è coinciso con il debutto dell’airbag lato passeggero 30 anni fa – nella primavera del 1988 – sempre a bordo dei modelli della serie 126. Da allora per incrementare la sicurezza passiva delle vetture sono stati introdotti molti altri airbag protettivi. Tra questi figura il windowbag, adottato 20 anni or sono a bordo della Classe E serie 210. Attualmente molteplici airbag rappresentano una componente fondamentale del concetto di sicurezza globale della Stella.</w:t>
      </w:r>
    </w:p>
    <w:p w14:paraId="2EA6DE47" w14:textId="77777777" w:rsidR="00D91CDE" w:rsidRPr="00B66EE3" w:rsidRDefault="00D91CDE" w:rsidP="00B66EE3">
      <w:pPr>
        <w:pStyle w:val="00Information"/>
        <w:framePr w:w="2611" w:h="1605" w:hRule="exact" w:wrap="notBeside" w:x="8716" w:y="4091"/>
        <w:spacing w:line="240" w:lineRule="auto"/>
      </w:pPr>
      <w:r w:rsidRPr="00B66EE3">
        <w:t>Informazione stampa</w:t>
      </w:r>
    </w:p>
    <w:p w14:paraId="52AA056F" w14:textId="4ABC8C04" w:rsidR="00D91CDE" w:rsidRPr="00682351" w:rsidRDefault="00507ADB" w:rsidP="00B66EE3">
      <w:pPr>
        <w:pStyle w:val="40Continoustext11pt"/>
        <w:framePr w:w="2611" w:h="1605" w:hRule="exact" w:wrap="notBeside" w:vAnchor="page" w:hAnchor="page" w:x="8716" w:y="4091" w:anchorLock="1"/>
        <w:tabs>
          <w:tab w:val="left" w:pos="3402"/>
          <w:tab w:val="left" w:pos="7655"/>
        </w:tabs>
        <w:spacing w:after="0"/>
      </w:pPr>
      <w:r>
        <w:rPr>
          <w:rStyle w:val="40Continoustext11ptZchn"/>
        </w:rPr>
        <w:t>2</w:t>
      </w:r>
      <w:r w:rsidR="00B66EE3">
        <w:rPr>
          <w:rStyle w:val="40Continoustext11ptZchn"/>
        </w:rPr>
        <w:t>2</w:t>
      </w:r>
      <w:r>
        <w:rPr>
          <w:rStyle w:val="40Continoustext11ptZchn"/>
        </w:rPr>
        <w:t xml:space="preserve"> febbraio 2018</w:t>
      </w:r>
    </w:p>
    <w:p w14:paraId="220D41D9" w14:textId="67292D47" w:rsidR="00261234" w:rsidRDefault="005F219B" w:rsidP="005F6A9E">
      <w:pPr>
        <w:pStyle w:val="40Continoustext11pt"/>
      </w:pPr>
      <w:r>
        <w:t xml:space="preserve">Gli airbag integrati nel vano portaoggetti e nell’intelaiatura del tetto celebrano i propri anniversari: l’airbag lato passeggero ed il windowbag appartengono, rispettivamente da 30 e 20 anni, alla famiglia sempre più numerosa di componenti in grado di salvaguardare potenzialmente la vita umana a bordo delle vetture della Stella. Attualmente questo sistema di protezione, che costituisce una componente della sicurezza integrata, comprende fino a una dozzina di airbag differenti: dal </w:t>
      </w:r>
      <w:proofErr w:type="spellStart"/>
      <w:r>
        <w:t>kneebag</w:t>
      </w:r>
      <w:proofErr w:type="spellEnd"/>
      <w:r>
        <w:t xml:space="preserve"> al beltbag nel vano posteriore fino al sidebag per torace e bacino.</w:t>
      </w:r>
    </w:p>
    <w:p w14:paraId="63616FF9" w14:textId="3F099C2F" w:rsidR="00971D80" w:rsidRDefault="00874006" w:rsidP="00323C5D">
      <w:pPr>
        <w:pStyle w:val="40Continoustext11pt"/>
      </w:pPr>
      <w:r>
        <w:t xml:space="preserve">Lo sviluppo degli airbag in casa Mercedes-Benz ha inizio nel lontano 1966, </w:t>
      </w:r>
      <w:r w:rsidR="00A86915">
        <w:t>ed il</w:t>
      </w:r>
      <w:r>
        <w:t xml:space="preserve"> relativo brevetto (numero di brevetto DE 21 52 902 C2) fu depositato dall’Azienda nell’ottobre del 1971. L’airbag lato guida, che è stato il primo a essere introdotto nella produzione di serie sulla Classe S </w:t>
      </w:r>
      <w:r w:rsidR="00544275">
        <w:t>W</w:t>
      </w:r>
      <w:r>
        <w:t>126 nel 1981, rappresenta un’autentica pietra miliare della sicurezza passiva della Stella. In virtù della sua fondamentale importanza, questa innovazione si è rapidamente estesa a tutto il settore automotive.</w:t>
      </w:r>
    </w:p>
    <w:p w14:paraId="51B1E9CF" w14:textId="1A83E4FB" w:rsidR="00BA56FD" w:rsidRDefault="00C507F1" w:rsidP="00323C5D">
      <w:pPr>
        <w:pStyle w:val="40Continoustext11pt"/>
      </w:pPr>
      <w:r>
        <w:lastRenderedPageBreak/>
        <w:t>Il principio base dei primi airbag è rimasto sostanzialmente invariato nel tempo: i sensori del dispositivo di innesco registrano la decelerazione particolarmente forte, che si verifica in seguito a un normale incidente, ed attivano il meccanismo dell’airbag. All’interno del generatore di gas viene, quindi, immediatamente liberata una determinata quantità di azoto. Il gas gonfia una struttura tessile a forma di cuscino, composta da un tessuto in poliammide foderato internamente in gomma: l’airbag. Questo ‘cuscino’ protettivo attutisce il movimento del corpo umano e, in sinergia con la cintura di sicurezza (unitamente al pretensionatore ed al limitatore della forza di ritenuta della cintura), riesce a dissipare l’energia cinetica generata in seguito all’impatto.</w:t>
      </w:r>
    </w:p>
    <w:p w14:paraId="1F861B09" w14:textId="064B84DD" w:rsidR="00323C5D" w:rsidRDefault="00BA56FD" w:rsidP="00323C5D">
      <w:pPr>
        <w:pStyle w:val="40Continoustext11pt"/>
      </w:pPr>
      <w:r>
        <w:t xml:space="preserve">Attualmente molti airbag frontali funzionano in modo adattivo: la relativa attivazione avviene, infatti, in due diverse fasi e non più in una sola, adattando così l’efficacia dell’airbag in funzione della gravità della collisione rilevata dalla sensoristica della vettura. </w:t>
      </w:r>
    </w:p>
    <w:p w14:paraId="032AA1FF" w14:textId="54CBFB82" w:rsidR="00323C5D" w:rsidRDefault="005D6150" w:rsidP="005F6A9E">
      <w:pPr>
        <w:pStyle w:val="40Continoustext11pt"/>
      </w:pPr>
      <w:r>
        <w:rPr>
          <w:b/>
        </w:rPr>
        <w:t>Sviluppo sistematico</w:t>
      </w:r>
    </w:p>
    <w:p w14:paraId="20843135" w14:textId="1987D682" w:rsidR="0006525B" w:rsidRDefault="005D6150" w:rsidP="0006525B">
      <w:pPr>
        <w:pStyle w:val="40Continoustext11pt"/>
      </w:pPr>
      <w:r>
        <w:t>Gli anniversari dei due airbag – introdotti rispettivamente nel 1988 e nel 1998 – rientrano nell’attività di ricerca nel campo della sicurezza dei veicoli portata avanti senza sosta da Mercedes-Benz, nel rispetto della sua prestigiosa tradizione. Sin dall’introduzione dell’airbag lato guida, avvenuto con successo nel 1981, la Casa di Stoccarda ha continuato a sviluppare e perfezionare questo sistema di sicurezza. Al riguardo, gli ingegneri hanno adattato il funzionamento dell’airbag ad altre aree della vettura oltre che a differenti tipologie di incidente. Il passeggero anteriore è, senza dubbio, il primo a trarre vantaggio da questo incessante lavoro di sviluppo: l’airbag lato passeggero è un ‘fiore all’occhiello’ della sicurezza passiva, in quanto all’epoca nessun altro Costruttore a livello mondiale era in grado di offrirlo. Presentato nel settembre 1987, era disponibile a richiesta per la Classe S nelle versioni berlina e coupé. Dopo avere debuttato nella categoria superiore all’inizio del 1988, dall’autunno dello stesso anno entra a fare parte degli equipaggiamenti a richiesta anche della classe medio-alta della serie 124. Dall’agosto 1994 è compreso nell’equipaggiamento di serie, unitamente ai poggiatesta posteriori, di numerose vetture della Stella, mentre sulla Classe S e sul modello sportivo SL era disponibile di serie già dal 1992.</w:t>
      </w:r>
    </w:p>
    <w:p w14:paraId="7CA391C8" w14:textId="7283A6EC" w:rsidR="00D0672A" w:rsidRDefault="00240E3A" w:rsidP="0006525B">
      <w:pPr>
        <w:pStyle w:val="40Continoustext11pt"/>
      </w:pPr>
      <w:r>
        <w:t xml:space="preserve">30 anni fa il primo airbag lato passeggero occupava tutto lo spazio del vano portaoggetti e, dispiegandosi, raggiungeva un volume di 170 litri. </w:t>
      </w:r>
      <w:r>
        <w:lastRenderedPageBreak/>
        <w:t>Successivamente, la miniaturizzazione dei componenti ha permesso di realizzare unità airbag decisamente più piccole, creando così il presupposto per adottare la tecnica degli airbag protettivi anche in altre aree dell’abitacolo. L’obiettivo a cui miravano i progettisti è proprio questo, in quanto una collisione frontale, che provoca un repentino spostamento in avanti dei corpi del guidatore e del passeggero anteriore, rappresenta solo uno dei tanti possibili scenari di incidente.</w:t>
      </w:r>
    </w:p>
    <w:p w14:paraId="1DC6B6B0" w14:textId="67981AF4" w:rsidR="00E8408D" w:rsidRDefault="00AE0F67" w:rsidP="005F6A9E">
      <w:pPr>
        <w:pStyle w:val="40Continoustext11pt"/>
      </w:pPr>
      <w:r>
        <w:t>La protezione laterale dei passeggeri è, invece, affidata al sidebag, presentato nel 1993 ed adottato a bordo della Classe E a partire dal 1995. Nel 1998 è la volta del windowbag che, dispiegandosi come una tendina lungo i finestrini laterali, è in grado di ridurre sensibilmente soprattutto il rischio di lesioni alla testa del guidatore, del passeggero anteriore e dei passeggeri seduti sui sedili posteriori laterali in caso di impatto laterale. Il windowbag ripiegato è alloggiato nella parte superiore all’altezza della cornice del tetto.</w:t>
      </w:r>
    </w:p>
    <w:p w14:paraId="0CEC8298" w14:textId="0500B435" w:rsidR="005F6A9E" w:rsidRDefault="00431C68" w:rsidP="005F6A9E">
      <w:pPr>
        <w:pStyle w:val="40Continoustext11pt"/>
      </w:pPr>
      <w:r>
        <w:t>A partire da luglio 1998, questa novità assoluta a livello mondiale è disponibile a richiesta per la Classe E serie 210. L’innovativo windowbag è, invece, compreso da subito nell’equipaggiamento di serie della Classe S serie 220 commercializzata a partire dall’autunno 1998.</w:t>
      </w:r>
    </w:p>
    <w:p w14:paraId="7763FEB2" w14:textId="6ECD51DD" w:rsidR="00272660" w:rsidRDefault="00272660" w:rsidP="005F6A9E">
      <w:pPr>
        <w:pStyle w:val="40Continoustext11pt"/>
      </w:pPr>
      <w:r>
        <w:t>Nell’ambito dello sviluppo degli airbag portato avanti da Mercedes-Benz figurano altre importanti innovazioni, come il sidebag per la testa ed il torace (2001), il kneebag (2009) nonché i vari sidebag per torace e bacino, beltbag e cushionbag (2013).</w:t>
      </w:r>
    </w:p>
    <w:p w14:paraId="6E36949A" w14:textId="433781A9" w:rsidR="005F6A9E" w:rsidRDefault="008D40A0" w:rsidP="005F6A9E">
      <w:pPr>
        <w:pStyle w:val="40Continoustext11pt"/>
      </w:pPr>
      <w:r>
        <w:t xml:space="preserve">La Casa di Stoccarda tiene a precisare da subito che gli airbag non sostituiscono in alcun modo la funzione espletata della cintura di sicurezza, che rimane il sistema di ritenuta principale. Queste due tecnologie, piuttosto, si integrano a vicenda, aumentando così il livello di sicurezza. Da qualche anno a questa parte, sulle vetture della Stella vengono adottate anche combinazioni di entrambi gli elementi relativi alla sicurezza passiva: il beltbag per i passeggeri posteriori, presentato nel 2013, è un airbag integrato nella cintura di sicurezza. </w:t>
      </w:r>
    </w:p>
    <w:p w14:paraId="1278616F" w14:textId="6EB97FD4" w:rsidR="006D42F6" w:rsidRDefault="006D42F6" w:rsidP="00D96C29">
      <w:pPr>
        <w:pStyle w:val="40Continoustext13pt"/>
        <w:rPr>
          <w:rFonts w:cs="Helvetica"/>
          <w:sz w:val="22"/>
          <w:szCs w:val="22"/>
        </w:rPr>
      </w:pPr>
      <w:bookmarkStart w:id="0" w:name="_GoBack"/>
      <w:bookmarkEnd w:id="0"/>
    </w:p>
    <w:p w14:paraId="5D69D02A" w14:textId="25B15998" w:rsidR="00A86915" w:rsidRPr="006D42F6" w:rsidRDefault="00A86915" w:rsidP="00D96C29">
      <w:pPr>
        <w:pStyle w:val="40Continoustext13pt"/>
        <w:rPr>
          <w:rFonts w:cs="Helvetica"/>
          <w:sz w:val="22"/>
          <w:szCs w:val="22"/>
        </w:rPr>
      </w:pPr>
      <w:r w:rsidRPr="00A86915">
        <w:rPr>
          <w:rFonts w:cs="Helvetica"/>
          <w:sz w:val="22"/>
          <w:szCs w:val="22"/>
        </w:rPr>
        <w:t xml:space="preserve">Ulteriori informazioni su </w:t>
      </w:r>
      <w:r w:rsidRPr="00A86915">
        <w:rPr>
          <w:rFonts w:cs="Helvetica"/>
          <w:b/>
          <w:sz w:val="22"/>
          <w:szCs w:val="22"/>
        </w:rPr>
        <w:t>media.mercedes-benz.it</w:t>
      </w:r>
      <w:r w:rsidRPr="00A86915">
        <w:rPr>
          <w:rFonts w:cs="Helvetica"/>
          <w:sz w:val="22"/>
          <w:szCs w:val="22"/>
        </w:rPr>
        <w:t xml:space="preserve"> e </w:t>
      </w:r>
      <w:r w:rsidRPr="00A86915">
        <w:rPr>
          <w:rFonts w:cs="Helvetica"/>
          <w:b/>
          <w:sz w:val="22"/>
          <w:szCs w:val="22"/>
        </w:rPr>
        <w:t>media.daimler.com</w:t>
      </w:r>
    </w:p>
    <w:sectPr w:rsidR="00A86915" w:rsidRPr="006D42F6" w:rsidSect="00514358">
      <w:headerReference w:type="default" r:id="rId11"/>
      <w:headerReference w:type="first" r:id="rId12"/>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1325D" w14:textId="77777777" w:rsidR="00E161A5" w:rsidRDefault="00E161A5">
      <w:r>
        <w:separator/>
      </w:r>
    </w:p>
    <w:p w14:paraId="4E55DA73" w14:textId="77777777" w:rsidR="00E161A5" w:rsidRDefault="00E161A5"/>
    <w:p w14:paraId="4EAA3E40" w14:textId="77777777" w:rsidR="00E161A5" w:rsidRDefault="00E161A5"/>
    <w:p w14:paraId="7422FA3C" w14:textId="77777777" w:rsidR="00E161A5" w:rsidRDefault="00E161A5"/>
    <w:p w14:paraId="7CE6B998" w14:textId="77777777" w:rsidR="00E161A5" w:rsidRDefault="00E161A5"/>
    <w:p w14:paraId="3A6AE857" w14:textId="77777777" w:rsidR="00E161A5" w:rsidRDefault="00E161A5"/>
    <w:p w14:paraId="32602FA4" w14:textId="77777777" w:rsidR="00E161A5" w:rsidRDefault="00E161A5"/>
  </w:endnote>
  <w:endnote w:type="continuationSeparator" w:id="0">
    <w:p w14:paraId="26DEFD43" w14:textId="77777777" w:rsidR="00E161A5" w:rsidRDefault="00E161A5">
      <w:r>
        <w:continuationSeparator/>
      </w:r>
    </w:p>
    <w:p w14:paraId="53A6B02E" w14:textId="77777777" w:rsidR="00E161A5" w:rsidRDefault="00E161A5"/>
    <w:p w14:paraId="3CC1C16F" w14:textId="77777777" w:rsidR="00E161A5" w:rsidRDefault="00E161A5"/>
    <w:p w14:paraId="7026884D" w14:textId="77777777" w:rsidR="00E161A5" w:rsidRDefault="00E161A5"/>
    <w:p w14:paraId="1147EF08" w14:textId="77777777" w:rsidR="00E161A5" w:rsidRDefault="00E161A5"/>
    <w:p w14:paraId="0FA9BF88" w14:textId="77777777" w:rsidR="00E161A5" w:rsidRDefault="00E161A5"/>
    <w:p w14:paraId="7E256BAA" w14:textId="77777777" w:rsidR="00E161A5" w:rsidRDefault="00E161A5"/>
  </w:endnote>
  <w:endnote w:type="continuationNotice" w:id="1">
    <w:p w14:paraId="2F8A1B38" w14:textId="77777777" w:rsidR="00E161A5" w:rsidRDefault="00E16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mbri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altName w:val="Times New Roman"/>
    <w:panose1 w:val="00000000000000000000"/>
    <w:charset w:val="00"/>
    <w:family w:val="auto"/>
    <w:pitch w:val="variable"/>
    <w:sig w:usb0="800000AF" w:usb1="1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EBF67" w14:textId="77777777" w:rsidR="00E161A5" w:rsidRDefault="00E161A5">
      <w:r>
        <w:separator/>
      </w:r>
    </w:p>
    <w:p w14:paraId="3391A3CB" w14:textId="77777777" w:rsidR="00E161A5" w:rsidRDefault="00E161A5"/>
    <w:p w14:paraId="75456042" w14:textId="77777777" w:rsidR="00E161A5" w:rsidRDefault="00E161A5"/>
    <w:p w14:paraId="018AC90E" w14:textId="77777777" w:rsidR="00E161A5" w:rsidRDefault="00E161A5"/>
    <w:p w14:paraId="444FC1FA" w14:textId="77777777" w:rsidR="00E161A5" w:rsidRDefault="00E161A5"/>
    <w:p w14:paraId="42D16DE3" w14:textId="77777777" w:rsidR="00E161A5" w:rsidRDefault="00E161A5"/>
    <w:p w14:paraId="77716924" w14:textId="77777777" w:rsidR="00E161A5" w:rsidRDefault="00E161A5"/>
  </w:footnote>
  <w:footnote w:type="continuationSeparator" w:id="0">
    <w:p w14:paraId="0235A1DC" w14:textId="77777777" w:rsidR="00E161A5" w:rsidRDefault="00E161A5">
      <w:r>
        <w:continuationSeparator/>
      </w:r>
    </w:p>
    <w:p w14:paraId="5E8F29AB" w14:textId="77777777" w:rsidR="00E161A5" w:rsidRDefault="00E161A5"/>
    <w:p w14:paraId="353E8088" w14:textId="77777777" w:rsidR="00E161A5" w:rsidRDefault="00E161A5"/>
    <w:p w14:paraId="39D5B21B" w14:textId="77777777" w:rsidR="00E161A5" w:rsidRDefault="00E161A5"/>
    <w:p w14:paraId="561E8156" w14:textId="77777777" w:rsidR="00E161A5" w:rsidRDefault="00E161A5"/>
    <w:p w14:paraId="6B549DAD" w14:textId="77777777" w:rsidR="00E161A5" w:rsidRDefault="00E161A5"/>
    <w:p w14:paraId="2831E318" w14:textId="77777777" w:rsidR="00E161A5" w:rsidRDefault="00E161A5"/>
  </w:footnote>
  <w:footnote w:type="continuationNotice" w:id="1">
    <w:p w14:paraId="20D86F7D" w14:textId="77777777" w:rsidR="00E161A5" w:rsidRDefault="00E161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823C" w14:textId="77777777" w:rsidR="007348F3" w:rsidRDefault="007348F3">
    <w:pPr>
      <w:spacing w:line="305" w:lineRule="exact"/>
      <w:rPr>
        <w:noProof/>
      </w:rPr>
    </w:pPr>
    <w:r>
      <w:rPr>
        <w:noProof/>
        <w:lang w:eastAsia="it-IT"/>
      </w:rPr>
      <w:drawing>
        <wp:anchor distT="0" distB="0" distL="114300" distR="114300" simplePos="0" relativeHeight="251660288" behindDoc="1" locked="0" layoutInCell="1" allowOverlap="1" wp14:anchorId="397D00FA" wp14:editId="0B9B3FCE">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C10F" w14:textId="77777777" w:rsidR="007348F3" w:rsidRDefault="007348F3">
    <w:pPr>
      <w:pStyle w:val="Intestazione"/>
    </w:pPr>
    <w:r>
      <w:rPr>
        <w:noProof/>
        <w:lang w:eastAsia="it-IT"/>
      </w:rPr>
      <w:drawing>
        <wp:anchor distT="0" distB="0" distL="114300" distR="114300" simplePos="0" relativeHeight="251659264" behindDoc="1" locked="0" layoutInCell="1" allowOverlap="1" wp14:anchorId="5DEB722A" wp14:editId="2C87952B">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586CA" w14:textId="3044A797" w:rsidR="007348F3" w:rsidRPr="00484B7A" w:rsidRDefault="007348F3"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Pag</w:t>
    </w:r>
    <w:r w:rsidR="00544275">
      <w:rPr>
        <w:rFonts w:ascii="CorpoA" w:hAnsi="CorpoA"/>
        <w:noProof/>
        <w:sz w:val="22"/>
      </w:rPr>
      <w:t>.</w:t>
    </w:r>
    <w:r>
      <w:rPr>
        <w:rFonts w:ascii="CorpoA" w:hAnsi="CorpoA"/>
        <w:noProof/>
        <w:sz w:val="22"/>
      </w:rPr>
      <w:t xml:space="preserve"> </w:t>
    </w:r>
    <w:r w:rsidRPr="00484B7A">
      <w:rPr>
        <w:rStyle w:val="Numeropagina"/>
        <w:rFonts w:ascii="CorpoA" w:hAnsi="CorpoA"/>
        <w:noProof/>
        <w:sz w:val="22"/>
        <w:szCs w:val="22"/>
      </w:rPr>
      <w:fldChar w:fldCharType="begin"/>
    </w:r>
    <w:r w:rsidRPr="00484B7A">
      <w:rPr>
        <w:rStyle w:val="Numeropagina"/>
        <w:rFonts w:ascii="CorpoA" w:hAnsi="CorpoA"/>
        <w:noProof/>
        <w:sz w:val="22"/>
        <w:szCs w:val="22"/>
      </w:rPr>
      <w:instrText xml:space="preserve"> PAGE </w:instrText>
    </w:r>
    <w:r w:rsidRPr="00484B7A">
      <w:rPr>
        <w:rStyle w:val="Numeropagina"/>
        <w:rFonts w:ascii="CorpoA" w:hAnsi="CorpoA"/>
        <w:noProof/>
        <w:sz w:val="22"/>
        <w:szCs w:val="22"/>
      </w:rPr>
      <w:fldChar w:fldCharType="separate"/>
    </w:r>
    <w:r w:rsidR="00A86915">
      <w:rPr>
        <w:rStyle w:val="Numeropagina"/>
        <w:rFonts w:ascii="CorpoA" w:hAnsi="CorpoA"/>
        <w:noProof/>
        <w:sz w:val="22"/>
        <w:szCs w:val="22"/>
      </w:rPr>
      <w:t>3</w:t>
    </w:r>
    <w:r w:rsidRPr="00484B7A">
      <w:rPr>
        <w:rStyle w:val="Numeropagina"/>
        <w:rFonts w:ascii="CorpoA" w:hAnsi="CorpoA"/>
        <w:noProof/>
        <w:sz w:val="22"/>
        <w:szCs w:val="22"/>
      </w:rPr>
      <w:fldChar w:fldCharType="end"/>
    </w:r>
  </w:p>
  <w:p w14:paraId="6A10BC5C" w14:textId="77777777" w:rsidR="007348F3" w:rsidRDefault="007348F3">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B23A" w14:textId="77777777" w:rsidR="007348F3" w:rsidRDefault="007348F3"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CB5ACF"/>
    <w:rsid w:val="0000061B"/>
    <w:rsid w:val="0000132B"/>
    <w:rsid w:val="00001CA2"/>
    <w:rsid w:val="00003272"/>
    <w:rsid w:val="0000438D"/>
    <w:rsid w:val="00004CDC"/>
    <w:rsid w:val="00007E16"/>
    <w:rsid w:val="00010A71"/>
    <w:rsid w:val="0001311F"/>
    <w:rsid w:val="0001374F"/>
    <w:rsid w:val="00015C60"/>
    <w:rsid w:val="00016249"/>
    <w:rsid w:val="000210F5"/>
    <w:rsid w:val="00024306"/>
    <w:rsid w:val="000243A7"/>
    <w:rsid w:val="00025774"/>
    <w:rsid w:val="000277A5"/>
    <w:rsid w:val="000304A8"/>
    <w:rsid w:val="00030724"/>
    <w:rsid w:val="00030CE7"/>
    <w:rsid w:val="00034796"/>
    <w:rsid w:val="00034F26"/>
    <w:rsid w:val="000377CF"/>
    <w:rsid w:val="00037D79"/>
    <w:rsid w:val="000420EE"/>
    <w:rsid w:val="0004246E"/>
    <w:rsid w:val="00046C31"/>
    <w:rsid w:val="00046C57"/>
    <w:rsid w:val="00047E11"/>
    <w:rsid w:val="00047E2A"/>
    <w:rsid w:val="00050087"/>
    <w:rsid w:val="00050A84"/>
    <w:rsid w:val="00053BCF"/>
    <w:rsid w:val="000569D9"/>
    <w:rsid w:val="00057A52"/>
    <w:rsid w:val="00057D99"/>
    <w:rsid w:val="0006525B"/>
    <w:rsid w:val="000655D4"/>
    <w:rsid w:val="00065B14"/>
    <w:rsid w:val="000660D3"/>
    <w:rsid w:val="00070501"/>
    <w:rsid w:val="00070DEA"/>
    <w:rsid w:val="0007168B"/>
    <w:rsid w:val="00072140"/>
    <w:rsid w:val="00072670"/>
    <w:rsid w:val="0007474B"/>
    <w:rsid w:val="00075983"/>
    <w:rsid w:val="00075BA1"/>
    <w:rsid w:val="00076A5E"/>
    <w:rsid w:val="00084BEA"/>
    <w:rsid w:val="00085667"/>
    <w:rsid w:val="000861F6"/>
    <w:rsid w:val="00086B4B"/>
    <w:rsid w:val="00086EBE"/>
    <w:rsid w:val="00090254"/>
    <w:rsid w:val="00091328"/>
    <w:rsid w:val="00092079"/>
    <w:rsid w:val="00095158"/>
    <w:rsid w:val="000976C7"/>
    <w:rsid w:val="000A086D"/>
    <w:rsid w:val="000A0F82"/>
    <w:rsid w:val="000A4D1B"/>
    <w:rsid w:val="000B10BC"/>
    <w:rsid w:val="000B2392"/>
    <w:rsid w:val="000B3F07"/>
    <w:rsid w:val="000B3FEF"/>
    <w:rsid w:val="000B40F3"/>
    <w:rsid w:val="000B5FD4"/>
    <w:rsid w:val="000B603F"/>
    <w:rsid w:val="000B6475"/>
    <w:rsid w:val="000B6CAF"/>
    <w:rsid w:val="000B6CC5"/>
    <w:rsid w:val="000B7850"/>
    <w:rsid w:val="000B7CBE"/>
    <w:rsid w:val="000C2928"/>
    <w:rsid w:val="000C31B9"/>
    <w:rsid w:val="000C6032"/>
    <w:rsid w:val="000C6D18"/>
    <w:rsid w:val="000C7D7E"/>
    <w:rsid w:val="000D1EE0"/>
    <w:rsid w:val="000D7C92"/>
    <w:rsid w:val="000E16F9"/>
    <w:rsid w:val="000E43D0"/>
    <w:rsid w:val="000E50E7"/>
    <w:rsid w:val="000E6E53"/>
    <w:rsid w:val="000F1049"/>
    <w:rsid w:val="000F17A4"/>
    <w:rsid w:val="000F1B78"/>
    <w:rsid w:val="000F3435"/>
    <w:rsid w:val="000F3D2C"/>
    <w:rsid w:val="000F46A0"/>
    <w:rsid w:val="000F548E"/>
    <w:rsid w:val="000F7C9A"/>
    <w:rsid w:val="00100A7C"/>
    <w:rsid w:val="00100B57"/>
    <w:rsid w:val="00100E6D"/>
    <w:rsid w:val="0010535A"/>
    <w:rsid w:val="00106B73"/>
    <w:rsid w:val="001076F5"/>
    <w:rsid w:val="0011042A"/>
    <w:rsid w:val="00112BA7"/>
    <w:rsid w:val="00114920"/>
    <w:rsid w:val="00116E89"/>
    <w:rsid w:val="00116EDA"/>
    <w:rsid w:val="001250D1"/>
    <w:rsid w:val="00125621"/>
    <w:rsid w:val="00125A65"/>
    <w:rsid w:val="00126E15"/>
    <w:rsid w:val="00127275"/>
    <w:rsid w:val="00130CBE"/>
    <w:rsid w:val="001314A6"/>
    <w:rsid w:val="00131BBB"/>
    <w:rsid w:val="001333B0"/>
    <w:rsid w:val="0013395B"/>
    <w:rsid w:val="001345EC"/>
    <w:rsid w:val="00135C85"/>
    <w:rsid w:val="001364E9"/>
    <w:rsid w:val="00137157"/>
    <w:rsid w:val="001429C7"/>
    <w:rsid w:val="00142BAB"/>
    <w:rsid w:val="00144215"/>
    <w:rsid w:val="00146C52"/>
    <w:rsid w:val="00152447"/>
    <w:rsid w:val="00152905"/>
    <w:rsid w:val="00153440"/>
    <w:rsid w:val="0015401A"/>
    <w:rsid w:val="00155468"/>
    <w:rsid w:val="00155867"/>
    <w:rsid w:val="00157585"/>
    <w:rsid w:val="0016207B"/>
    <w:rsid w:val="001635A6"/>
    <w:rsid w:val="00166AA6"/>
    <w:rsid w:val="001716ED"/>
    <w:rsid w:val="00172CBD"/>
    <w:rsid w:val="00173C27"/>
    <w:rsid w:val="00175CE2"/>
    <w:rsid w:val="00177569"/>
    <w:rsid w:val="0018067E"/>
    <w:rsid w:val="001833E6"/>
    <w:rsid w:val="0018373C"/>
    <w:rsid w:val="001857B9"/>
    <w:rsid w:val="001863A1"/>
    <w:rsid w:val="00186F0A"/>
    <w:rsid w:val="0019145C"/>
    <w:rsid w:val="00192568"/>
    <w:rsid w:val="00192681"/>
    <w:rsid w:val="00192CF6"/>
    <w:rsid w:val="00192F6A"/>
    <w:rsid w:val="001931E7"/>
    <w:rsid w:val="00197CB6"/>
    <w:rsid w:val="001A09E5"/>
    <w:rsid w:val="001A1C9D"/>
    <w:rsid w:val="001A2B58"/>
    <w:rsid w:val="001A354C"/>
    <w:rsid w:val="001A3B87"/>
    <w:rsid w:val="001B0354"/>
    <w:rsid w:val="001B07C1"/>
    <w:rsid w:val="001B12F5"/>
    <w:rsid w:val="001B3A25"/>
    <w:rsid w:val="001B3E28"/>
    <w:rsid w:val="001B55C5"/>
    <w:rsid w:val="001B7046"/>
    <w:rsid w:val="001C124B"/>
    <w:rsid w:val="001C21ED"/>
    <w:rsid w:val="001C26EC"/>
    <w:rsid w:val="001C27F9"/>
    <w:rsid w:val="001C2ACC"/>
    <w:rsid w:val="001C395D"/>
    <w:rsid w:val="001C4367"/>
    <w:rsid w:val="001C646B"/>
    <w:rsid w:val="001C71C5"/>
    <w:rsid w:val="001C7433"/>
    <w:rsid w:val="001D139A"/>
    <w:rsid w:val="001D18FA"/>
    <w:rsid w:val="001D1A8A"/>
    <w:rsid w:val="001D31AE"/>
    <w:rsid w:val="001D3487"/>
    <w:rsid w:val="001D3A19"/>
    <w:rsid w:val="001D4784"/>
    <w:rsid w:val="001D5E48"/>
    <w:rsid w:val="001D6952"/>
    <w:rsid w:val="001E00A5"/>
    <w:rsid w:val="001E0868"/>
    <w:rsid w:val="001E0AAD"/>
    <w:rsid w:val="001E0EBF"/>
    <w:rsid w:val="001E1B9B"/>
    <w:rsid w:val="001E3822"/>
    <w:rsid w:val="001E70B0"/>
    <w:rsid w:val="001E73BE"/>
    <w:rsid w:val="001E7BE4"/>
    <w:rsid w:val="001F0387"/>
    <w:rsid w:val="001F06FC"/>
    <w:rsid w:val="001F0CA1"/>
    <w:rsid w:val="001F2B82"/>
    <w:rsid w:val="001F44EB"/>
    <w:rsid w:val="001F4A8B"/>
    <w:rsid w:val="001F7754"/>
    <w:rsid w:val="002003FA"/>
    <w:rsid w:val="0020117C"/>
    <w:rsid w:val="00201DB8"/>
    <w:rsid w:val="002024EA"/>
    <w:rsid w:val="0020508E"/>
    <w:rsid w:val="00206903"/>
    <w:rsid w:val="00207E48"/>
    <w:rsid w:val="00207F45"/>
    <w:rsid w:val="00214AA6"/>
    <w:rsid w:val="00214FA1"/>
    <w:rsid w:val="00220711"/>
    <w:rsid w:val="00220AE3"/>
    <w:rsid w:val="00221A92"/>
    <w:rsid w:val="002227C8"/>
    <w:rsid w:val="00231CDA"/>
    <w:rsid w:val="00234124"/>
    <w:rsid w:val="00235518"/>
    <w:rsid w:val="0023559A"/>
    <w:rsid w:val="00236713"/>
    <w:rsid w:val="002368CF"/>
    <w:rsid w:val="00240E3A"/>
    <w:rsid w:val="00243F9C"/>
    <w:rsid w:val="00253ACC"/>
    <w:rsid w:val="00254B69"/>
    <w:rsid w:val="00255937"/>
    <w:rsid w:val="00256A26"/>
    <w:rsid w:val="00261234"/>
    <w:rsid w:val="002621FB"/>
    <w:rsid w:val="00263154"/>
    <w:rsid w:val="002636AB"/>
    <w:rsid w:val="00263AF3"/>
    <w:rsid w:val="00263F72"/>
    <w:rsid w:val="00263FBE"/>
    <w:rsid w:val="00270652"/>
    <w:rsid w:val="0027196D"/>
    <w:rsid w:val="00271D9C"/>
    <w:rsid w:val="00272660"/>
    <w:rsid w:val="00272B29"/>
    <w:rsid w:val="00273BA8"/>
    <w:rsid w:val="002740DC"/>
    <w:rsid w:val="00281D26"/>
    <w:rsid w:val="002857D8"/>
    <w:rsid w:val="0028620E"/>
    <w:rsid w:val="002866E8"/>
    <w:rsid w:val="00290E99"/>
    <w:rsid w:val="00291D82"/>
    <w:rsid w:val="00291F06"/>
    <w:rsid w:val="0029288F"/>
    <w:rsid w:val="00292EAA"/>
    <w:rsid w:val="00292FDD"/>
    <w:rsid w:val="00293F75"/>
    <w:rsid w:val="002959C9"/>
    <w:rsid w:val="00295C63"/>
    <w:rsid w:val="00295DD3"/>
    <w:rsid w:val="00295FA1"/>
    <w:rsid w:val="00296F61"/>
    <w:rsid w:val="00297273"/>
    <w:rsid w:val="00297511"/>
    <w:rsid w:val="002A052E"/>
    <w:rsid w:val="002A122F"/>
    <w:rsid w:val="002A3FE9"/>
    <w:rsid w:val="002A6F7A"/>
    <w:rsid w:val="002A749C"/>
    <w:rsid w:val="002A766C"/>
    <w:rsid w:val="002A7B5A"/>
    <w:rsid w:val="002B07C5"/>
    <w:rsid w:val="002B0B74"/>
    <w:rsid w:val="002B1182"/>
    <w:rsid w:val="002B1428"/>
    <w:rsid w:val="002B3A4C"/>
    <w:rsid w:val="002B4150"/>
    <w:rsid w:val="002B4625"/>
    <w:rsid w:val="002B4B6A"/>
    <w:rsid w:val="002B5D32"/>
    <w:rsid w:val="002B7F07"/>
    <w:rsid w:val="002C00CD"/>
    <w:rsid w:val="002C0C73"/>
    <w:rsid w:val="002C4607"/>
    <w:rsid w:val="002C48D4"/>
    <w:rsid w:val="002C5151"/>
    <w:rsid w:val="002C62EF"/>
    <w:rsid w:val="002C66B9"/>
    <w:rsid w:val="002C6FA8"/>
    <w:rsid w:val="002C7959"/>
    <w:rsid w:val="002D02D7"/>
    <w:rsid w:val="002D0A66"/>
    <w:rsid w:val="002D39C3"/>
    <w:rsid w:val="002D5D0E"/>
    <w:rsid w:val="002D68BF"/>
    <w:rsid w:val="002D7F6F"/>
    <w:rsid w:val="002E0C30"/>
    <w:rsid w:val="002E15F0"/>
    <w:rsid w:val="002E17CE"/>
    <w:rsid w:val="002E1CAA"/>
    <w:rsid w:val="002E1F14"/>
    <w:rsid w:val="002E2C88"/>
    <w:rsid w:val="002E4130"/>
    <w:rsid w:val="002F08D2"/>
    <w:rsid w:val="002F168F"/>
    <w:rsid w:val="002F326B"/>
    <w:rsid w:val="002F4023"/>
    <w:rsid w:val="002F4A1A"/>
    <w:rsid w:val="002F5645"/>
    <w:rsid w:val="002F58A1"/>
    <w:rsid w:val="003001C5"/>
    <w:rsid w:val="00301273"/>
    <w:rsid w:val="003018FC"/>
    <w:rsid w:val="00302E35"/>
    <w:rsid w:val="0030347F"/>
    <w:rsid w:val="00306B91"/>
    <w:rsid w:val="00311880"/>
    <w:rsid w:val="00312E66"/>
    <w:rsid w:val="0031373F"/>
    <w:rsid w:val="00314A8F"/>
    <w:rsid w:val="00315083"/>
    <w:rsid w:val="0031585D"/>
    <w:rsid w:val="00315C83"/>
    <w:rsid w:val="00316CB7"/>
    <w:rsid w:val="00316E4A"/>
    <w:rsid w:val="00317295"/>
    <w:rsid w:val="00317DBA"/>
    <w:rsid w:val="00322C10"/>
    <w:rsid w:val="00323C5D"/>
    <w:rsid w:val="00325A44"/>
    <w:rsid w:val="00326040"/>
    <w:rsid w:val="00326520"/>
    <w:rsid w:val="003272BD"/>
    <w:rsid w:val="00330767"/>
    <w:rsid w:val="00331AEC"/>
    <w:rsid w:val="00332D56"/>
    <w:rsid w:val="003335AB"/>
    <w:rsid w:val="00336547"/>
    <w:rsid w:val="00336AD2"/>
    <w:rsid w:val="0034192A"/>
    <w:rsid w:val="003422A5"/>
    <w:rsid w:val="003433F3"/>
    <w:rsid w:val="00344440"/>
    <w:rsid w:val="00344516"/>
    <w:rsid w:val="003452B8"/>
    <w:rsid w:val="003453B1"/>
    <w:rsid w:val="00346552"/>
    <w:rsid w:val="00350A7C"/>
    <w:rsid w:val="003518A8"/>
    <w:rsid w:val="003519A9"/>
    <w:rsid w:val="00351E66"/>
    <w:rsid w:val="0035393F"/>
    <w:rsid w:val="00354260"/>
    <w:rsid w:val="00355800"/>
    <w:rsid w:val="00355F62"/>
    <w:rsid w:val="00356111"/>
    <w:rsid w:val="0035793F"/>
    <w:rsid w:val="003612B7"/>
    <w:rsid w:val="0036223D"/>
    <w:rsid w:val="00363286"/>
    <w:rsid w:val="003636EE"/>
    <w:rsid w:val="003640EF"/>
    <w:rsid w:val="00366E98"/>
    <w:rsid w:val="003717D1"/>
    <w:rsid w:val="00373A53"/>
    <w:rsid w:val="00373D11"/>
    <w:rsid w:val="00374825"/>
    <w:rsid w:val="00374DB9"/>
    <w:rsid w:val="00374F3C"/>
    <w:rsid w:val="0038083D"/>
    <w:rsid w:val="00380ED1"/>
    <w:rsid w:val="003812D4"/>
    <w:rsid w:val="0038211E"/>
    <w:rsid w:val="00384409"/>
    <w:rsid w:val="0038481E"/>
    <w:rsid w:val="00384B81"/>
    <w:rsid w:val="00384E97"/>
    <w:rsid w:val="0038545A"/>
    <w:rsid w:val="00385D81"/>
    <w:rsid w:val="0038655C"/>
    <w:rsid w:val="0038732C"/>
    <w:rsid w:val="003877BE"/>
    <w:rsid w:val="00390B01"/>
    <w:rsid w:val="00392161"/>
    <w:rsid w:val="00392241"/>
    <w:rsid w:val="00392B43"/>
    <w:rsid w:val="003932C9"/>
    <w:rsid w:val="00393899"/>
    <w:rsid w:val="00394012"/>
    <w:rsid w:val="0039556B"/>
    <w:rsid w:val="00395FB6"/>
    <w:rsid w:val="00396137"/>
    <w:rsid w:val="0039707F"/>
    <w:rsid w:val="003A3BFD"/>
    <w:rsid w:val="003A3C68"/>
    <w:rsid w:val="003A4605"/>
    <w:rsid w:val="003A59CD"/>
    <w:rsid w:val="003A631A"/>
    <w:rsid w:val="003B4D36"/>
    <w:rsid w:val="003B5A1B"/>
    <w:rsid w:val="003C110A"/>
    <w:rsid w:val="003C11CC"/>
    <w:rsid w:val="003C2432"/>
    <w:rsid w:val="003C30AF"/>
    <w:rsid w:val="003C475D"/>
    <w:rsid w:val="003C4C60"/>
    <w:rsid w:val="003C664A"/>
    <w:rsid w:val="003D234D"/>
    <w:rsid w:val="003D2868"/>
    <w:rsid w:val="003D422C"/>
    <w:rsid w:val="003D4894"/>
    <w:rsid w:val="003E0DDA"/>
    <w:rsid w:val="003E0EB7"/>
    <w:rsid w:val="003E1D09"/>
    <w:rsid w:val="003E524D"/>
    <w:rsid w:val="003E5667"/>
    <w:rsid w:val="003E57CF"/>
    <w:rsid w:val="003E5DA5"/>
    <w:rsid w:val="003E6577"/>
    <w:rsid w:val="003E7A7E"/>
    <w:rsid w:val="003F5A7C"/>
    <w:rsid w:val="003F77BE"/>
    <w:rsid w:val="003F7997"/>
    <w:rsid w:val="003F7C7F"/>
    <w:rsid w:val="00401927"/>
    <w:rsid w:val="00403988"/>
    <w:rsid w:val="00403E7F"/>
    <w:rsid w:val="00403FE4"/>
    <w:rsid w:val="00404281"/>
    <w:rsid w:val="00404863"/>
    <w:rsid w:val="00406D53"/>
    <w:rsid w:val="0040736C"/>
    <w:rsid w:val="0040769C"/>
    <w:rsid w:val="00410553"/>
    <w:rsid w:val="00410E48"/>
    <w:rsid w:val="00411B5B"/>
    <w:rsid w:val="00412939"/>
    <w:rsid w:val="004131ED"/>
    <w:rsid w:val="00413FB8"/>
    <w:rsid w:val="004146C9"/>
    <w:rsid w:val="00414957"/>
    <w:rsid w:val="00415B2E"/>
    <w:rsid w:val="0042173C"/>
    <w:rsid w:val="00424D2D"/>
    <w:rsid w:val="00425A3D"/>
    <w:rsid w:val="00430AE9"/>
    <w:rsid w:val="00431181"/>
    <w:rsid w:val="00431C68"/>
    <w:rsid w:val="00433019"/>
    <w:rsid w:val="004340DD"/>
    <w:rsid w:val="0043472E"/>
    <w:rsid w:val="00441C3F"/>
    <w:rsid w:val="00441C7D"/>
    <w:rsid w:val="00445C2C"/>
    <w:rsid w:val="00447F16"/>
    <w:rsid w:val="004501EB"/>
    <w:rsid w:val="00451EFD"/>
    <w:rsid w:val="0045402D"/>
    <w:rsid w:val="0045620B"/>
    <w:rsid w:val="00461E64"/>
    <w:rsid w:val="0046283C"/>
    <w:rsid w:val="0046284A"/>
    <w:rsid w:val="00462980"/>
    <w:rsid w:val="00463ABB"/>
    <w:rsid w:val="004644B1"/>
    <w:rsid w:val="004645F3"/>
    <w:rsid w:val="00466601"/>
    <w:rsid w:val="00466BAE"/>
    <w:rsid w:val="00466FB3"/>
    <w:rsid w:val="00467DA4"/>
    <w:rsid w:val="00473AF9"/>
    <w:rsid w:val="0047540E"/>
    <w:rsid w:val="00475418"/>
    <w:rsid w:val="004769BD"/>
    <w:rsid w:val="00477ACE"/>
    <w:rsid w:val="004811EE"/>
    <w:rsid w:val="00483D31"/>
    <w:rsid w:val="00484B7A"/>
    <w:rsid w:val="00486A03"/>
    <w:rsid w:val="0048718A"/>
    <w:rsid w:val="0048779C"/>
    <w:rsid w:val="004878D2"/>
    <w:rsid w:val="00490883"/>
    <w:rsid w:val="00490C62"/>
    <w:rsid w:val="0049645E"/>
    <w:rsid w:val="00496FEA"/>
    <w:rsid w:val="00497B0B"/>
    <w:rsid w:val="00497DE8"/>
    <w:rsid w:val="004A0190"/>
    <w:rsid w:val="004A330F"/>
    <w:rsid w:val="004A4D35"/>
    <w:rsid w:val="004A4F1E"/>
    <w:rsid w:val="004A4FCA"/>
    <w:rsid w:val="004A56AF"/>
    <w:rsid w:val="004A69B4"/>
    <w:rsid w:val="004B16F1"/>
    <w:rsid w:val="004B4400"/>
    <w:rsid w:val="004B4972"/>
    <w:rsid w:val="004B50FA"/>
    <w:rsid w:val="004C00F5"/>
    <w:rsid w:val="004C442F"/>
    <w:rsid w:val="004D0A68"/>
    <w:rsid w:val="004D1284"/>
    <w:rsid w:val="004D1A41"/>
    <w:rsid w:val="004D3B05"/>
    <w:rsid w:val="004D54CB"/>
    <w:rsid w:val="004D64A6"/>
    <w:rsid w:val="004D6576"/>
    <w:rsid w:val="004D72BA"/>
    <w:rsid w:val="004E1410"/>
    <w:rsid w:val="004E39E5"/>
    <w:rsid w:val="004E7D56"/>
    <w:rsid w:val="004F0113"/>
    <w:rsid w:val="004F2765"/>
    <w:rsid w:val="004F287D"/>
    <w:rsid w:val="004F2D9F"/>
    <w:rsid w:val="004F42C2"/>
    <w:rsid w:val="004F5C9C"/>
    <w:rsid w:val="004F626C"/>
    <w:rsid w:val="004F7B42"/>
    <w:rsid w:val="0050300D"/>
    <w:rsid w:val="00507ADB"/>
    <w:rsid w:val="005100DD"/>
    <w:rsid w:val="00511140"/>
    <w:rsid w:val="005117A6"/>
    <w:rsid w:val="00511CBB"/>
    <w:rsid w:val="00514358"/>
    <w:rsid w:val="0051475C"/>
    <w:rsid w:val="00514E46"/>
    <w:rsid w:val="00517387"/>
    <w:rsid w:val="00517661"/>
    <w:rsid w:val="0052175F"/>
    <w:rsid w:val="00524BE1"/>
    <w:rsid w:val="00525752"/>
    <w:rsid w:val="00532881"/>
    <w:rsid w:val="0053375B"/>
    <w:rsid w:val="00534AF9"/>
    <w:rsid w:val="00534D73"/>
    <w:rsid w:val="005350E3"/>
    <w:rsid w:val="00535B08"/>
    <w:rsid w:val="00536BE3"/>
    <w:rsid w:val="00540D8B"/>
    <w:rsid w:val="00541BC2"/>
    <w:rsid w:val="0054253E"/>
    <w:rsid w:val="005438E7"/>
    <w:rsid w:val="005440F3"/>
    <w:rsid w:val="00544275"/>
    <w:rsid w:val="0054784E"/>
    <w:rsid w:val="00553031"/>
    <w:rsid w:val="00554681"/>
    <w:rsid w:val="00554F1D"/>
    <w:rsid w:val="00557857"/>
    <w:rsid w:val="0056157D"/>
    <w:rsid w:val="00562374"/>
    <w:rsid w:val="00562801"/>
    <w:rsid w:val="00563F88"/>
    <w:rsid w:val="00564C1F"/>
    <w:rsid w:val="00570626"/>
    <w:rsid w:val="0057358E"/>
    <w:rsid w:val="005749B2"/>
    <w:rsid w:val="00574C11"/>
    <w:rsid w:val="005765DF"/>
    <w:rsid w:val="00582408"/>
    <w:rsid w:val="00582794"/>
    <w:rsid w:val="005842A2"/>
    <w:rsid w:val="0058587A"/>
    <w:rsid w:val="00586121"/>
    <w:rsid w:val="0058782B"/>
    <w:rsid w:val="005902F7"/>
    <w:rsid w:val="00590C38"/>
    <w:rsid w:val="005920CE"/>
    <w:rsid w:val="00593A60"/>
    <w:rsid w:val="0059505A"/>
    <w:rsid w:val="005952C5"/>
    <w:rsid w:val="00595631"/>
    <w:rsid w:val="00596987"/>
    <w:rsid w:val="005971E6"/>
    <w:rsid w:val="00597557"/>
    <w:rsid w:val="005A26F4"/>
    <w:rsid w:val="005A370C"/>
    <w:rsid w:val="005A5083"/>
    <w:rsid w:val="005A5431"/>
    <w:rsid w:val="005A7DCA"/>
    <w:rsid w:val="005B1321"/>
    <w:rsid w:val="005B1571"/>
    <w:rsid w:val="005B1EE7"/>
    <w:rsid w:val="005B2514"/>
    <w:rsid w:val="005B255E"/>
    <w:rsid w:val="005B3118"/>
    <w:rsid w:val="005B3AC7"/>
    <w:rsid w:val="005B3F94"/>
    <w:rsid w:val="005B43A0"/>
    <w:rsid w:val="005B4DDE"/>
    <w:rsid w:val="005B62EC"/>
    <w:rsid w:val="005B6A21"/>
    <w:rsid w:val="005B6CD5"/>
    <w:rsid w:val="005B756E"/>
    <w:rsid w:val="005C322A"/>
    <w:rsid w:val="005C7192"/>
    <w:rsid w:val="005D082B"/>
    <w:rsid w:val="005D19A9"/>
    <w:rsid w:val="005D1CA1"/>
    <w:rsid w:val="005D2971"/>
    <w:rsid w:val="005D4C35"/>
    <w:rsid w:val="005D56E4"/>
    <w:rsid w:val="005D5BEC"/>
    <w:rsid w:val="005D5C8B"/>
    <w:rsid w:val="005D6150"/>
    <w:rsid w:val="005D6556"/>
    <w:rsid w:val="005D67E7"/>
    <w:rsid w:val="005E038F"/>
    <w:rsid w:val="005E2B2E"/>
    <w:rsid w:val="005E4B13"/>
    <w:rsid w:val="005F0574"/>
    <w:rsid w:val="005F07B5"/>
    <w:rsid w:val="005F0D32"/>
    <w:rsid w:val="005F0E93"/>
    <w:rsid w:val="005F219B"/>
    <w:rsid w:val="005F302E"/>
    <w:rsid w:val="005F47FC"/>
    <w:rsid w:val="005F6A9E"/>
    <w:rsid w:val="005F6C8F"/>
    <w:rsid w:val="005F78BD"/>
    <w:rsid w:val="006013CB"/>
    <w:rsid w:val="00604A11"/>
    <w:rsid w:val="00606A3F"/>
    <w:rsid w:val="00607484"/>
    <w:rsid w:val="006079DD"/>
    <w:rsid w:val="00607F3E"/>
    <w:rsid w:val="006105D6"/>
    <w:rsid w:val="00611BDC"/>
    <w:rsid w:val="00612232"/>
    <w:rsid w:val="00613095"/>
    <w:rsid w:val="0061624C"/>
    <w:rsid w:val="0061794A"/>
    <w:rsid w:val="00621458"/>
    <w:rsid w:val="0062298B"/>
    <w:rsid w:val="006229DC"/>
    <w:rsid w:val="00622CEE"/>
    <w:rsid w:val="00623BF0"/>
    <w:rsid w:val="00627413"/>
    <w:rsid w:val="00630961"/>
    <w:rsid w:val="00630E95"/>
    <w:rsid w:val="006359FD"/>
    <w:rsid w:val="006403B5"/>
    <w:rsid w:val="00640BE6"/>
    <w:rsid w:val="006461FD"/>
    <w:rsid w:val="006462C6"/>
    <w:rsid w:val="0065225D"/>
    <w:rsid w:val="00652A8E"/>
    <w:rsid w:val="00653058"/>
    <w:rsid w:val="00653DE2"/>
    <w:rsid w:val="00653F2A"/>
    <w:rsid w:val="00654A40"/>
    <w:rsid w:val="00655D3A"/>
    <w:rsid w:val="00657C1E"/>
    <w:rsid w:val="00657FF1"/>
    <w:rsid w:val="00660167"/>
    <w:rsid w:val="00661AF6"/>
    <w:rsid w:val="006622C4"/>
    <w:rsid w:val="00662999"/>
    <w:rsid w:val="0066389A"/>
    <w:rsid w:val="00665A7B"/>
    <w:rsid w:val="00670842"/>
    <w:rsid w:val="00671666"/>
    <w:rsid w:val="00671E17"/>
    <w:rsid w:val="00675014"/>
    <w:rsid w:val="00676692"/>
    <w:rsid w:val="00681193"/>
    <w:rsid w:val="006812E8"/>
    <w:rsid w:val="00682351"/>
    <w:rsid w:val="0068250D"/>
    <w:rsid w:val="006840BF"/>
    <w:rsid w:val="006852EE"/>
    <w:rsid w:val="00685A80"/>
    <w:rsid w:val="00686AE7"/>
    <w:rsid w:val="0068783D"/>
    <w:rsid w:val="0069192C"/>
    <w:rsid w:val="00695350"/>
    <w:rsid w:val="006A0713"/>
    <w:rsid w:val="006A0D91"/>
    <w:rsid w:val="006A35D7"/>
    <w:rsid w:val="006B2448"/>
    <w:rsid w:val="006B2651"/>
    <w:rsid w:val="006B2D3F"/>
    <w:rsid w:val="006B625B"/>
    <w:rsid w:val="006B6CA3"/>
    <w:rsid w:val="006C002C"/>
    <w:rsid w:val="006C1089"/>
    <w:rsid w:val="006C58AC"/>
    <w:rsid w:val="006C5CB5"/>
    <w:rsid w:val="006C6391"/>
    <w:rsid w:val="006C6D35"/>
    <w:rsid w:val="006C70A4"/>
    <w:rsid w:val="006D1DF2"/>
    <w:rsid w:val="006D2A21"/>
    <w:rsid w:val="006D36F5"/>
    <w:rsid w:val="006D3E4A"/>
    <w:rsid w:val="006D42F6"/>
    <w:rsid w:val="006D4BBF"/>
    <w:rsid w:val="006D4E3C"/>
    <w:rsid w:val="006D6B70"/>
    <w:rsid w:val="006D7577"/>
    <w:rsid w:val="006D7B21"/>
    <w:rsid w:val="006E051A"/>
    <w:rsid w:val="006E346D"/>
    <w:rsid w:val="006E3BC3"/>
    <w:rsid w:val="006E3F9E"/>
    <w:rsid w:val="006E4D67"/>
    <w:rsid w:val="006E5619"/>
    <w:rsid w:val="006E62F4"/>
    <w:rsid w:val="006E7771"/>
    <w:rsid w:val="006F0A48"/>
    <w:rsid w:val="006F0D63"/>
    <w:rsid w:val="006F1B11"/>
    <w:rsid w:val="006F3F1B"/>
    <w:rsid w:val="006F7444"/>
    <w:rsid w:val="007021D0"/>
    <w:rsid w:val="00705AFE"/>
    <w:rsid w:val="007066BC"/>
    <w:rsid w:val="007076B9"/>
    <w:rsid w:val="00710463"/>
    <w:rsid w:val="00710C8C"/>
    <w:rsid w:val="00710E73"/>
    <w:rsid w:val="007145F2"/>
    <w:rsid w:val="0071581C"/>
    <w:rsid w:val="00716971"/>
    <w:rsid w:val="00716B3F"/>
    <w:rsid w:val="00720761"/>
    <w:rsid w:val="00723C19"/>
    <w:rsid w:val="00723CA2"/>
    <w:rsid w:val="007251D5"/>
    <w:rsid w:val="00726CFF"/>
    <w:rsid w:val="00727609"/>
    <w:rsid w:val="0072775E"/>
    <w:rsid w:val="00727966"/>
    <w:rsid w:val="00733373"/>
    <w:rsid w:val="00733E85"/>
    <w:rsid w:val="007348F3"/>
    <w:rsid w:val="00736E1D"/>
    <w:rsid w:val="007400C5"/>
    <w:rsid w:val="00740780"/>
    <w:rsid w:val="00741618"/>
    <w:rsid w:val="00741CB8"/>
    <w:rsid w:val="007448FD"/>
    <w:rsid w:val="00744F8F"/>
    <w:rsid w:val="00746368"/>
    <w:rsid w:val="00746D18"/>
    <w:rsid w:val="007504EE"/>
    <w:rsid w:val="00750B47"/>
    <w:rsid w:val="007518F4"/>
    <w:rsid w:val="00753205"/>
    <w:rsid w:val="0075394A"/>
    <w:rsid w:val="007565F9"/>
    <w:rsid w:val="00756B1C"/>
    <w:rsid w:val="00760394"/>
    <w:rsid w:val="00761269"/>
    <w:rsid w:val="00761D87"/>
    <w:rsid w:val="0076338C"/>
    <w:rsid w:val="00763A34"/>
    <w:rsid w:val="00764DD6"/>
    <w:rsid w:val="0076566A"/>
    <w:rsid w:val="007660A8"/>
    <w:rsid w:val="00770DD0"/>
    <w:rsid w:val="0077266D"/>
    <w:rsid w:val="00772AF0"/>
    <w:rsid w:val="00773EEE"/>
    <w:rsid w:val="0077628B"/>
    <w:rsid w:val="00777B01"/>
    <w:rsid w:val="00781285"/>
    <w:rsid w:val="0078149C"/>
    <w:rsid w:val="00781506"/>
    <w:rsid w:val="00783EFF"/>
    <w:rsid w:val="007847F2"/>
    <w:rsid w:val="00786D0A"/>
    <w:rsid w:val="007871B3"/>
    <w:rsid w:val="00790B1D"/>
    <w:rsid w:val="007922C7"/>
    <w:rsid w:val="00792CD5"/>
    <w:rsid w:val="00793E51"/>
    <w:rsid w:val="007954CB"/>
    <w:rsid w:val="007962D2"/>
    <w:rsid w:val="00797DEE"/>
    <w:rsid w:val="007A1754"/>
    <w:rsid w:val="007A64B2"/>
    <w:rsid w:val="007A6958"/>
    <w:rsid w:val="007A6CFF"/>
    <w:rsid w:val="007B4E6A"/>
    <w:rsid w:val="007B7A4F"/>
    <w:rsid w:val="007C01A8"/>
    <w:rsid w:val="007C0418"/>
    <w:rsid w:val="007C0486"/>
    <w:rsid w:val="007C1AF6"/>
    <w:rsid w:val="007C203D"/>
    <w:rsid w:val="007C3796"/>
    <w:rsid w:val="007C383D"/>
    <w:rsid w:val="007C3AD2"/>
    <w:rsid w:val="007C3DED"/>
    <w:rsid w:val="007C48E6"/>
    <w:rsid w:val="007C71A7"/>
    <w:rsid w:val="007D1B6F"/>
    <w:rsid w:val="007D2460"/>
    <w:rsid w:val="007D2A92"/>
    <w:rsid w:val="007D5A31"/>
    <w:rsid w:val="007D5E94"/>
    <w:rsid w:val="007D6E3E"/>
    <w:rsid w:val="007E06AF"/>
    <w:rsid w:val="007E1634"/>
    <w:rsid w:val="007E1A11"/>
    <w:rsid w:val="007E2C98"/>
    <w:rsid w:val="007E3D2D"/>
    <w:rsid w:val="007E4752"/>
    <w:rsid w:val="007E783E"/>
    <w:rsid w:val="007E7C5D"/>
    <w:rsid w:val="007F3CC1"/>
    <w:rsid w:val="007F3DF7"/>
    <w:rsid w:val="007F48EB"/>
    <w:rsid w:val="007F54A9"/>
    <w:rsid w:val="008008C3"/>
    <w:rsid w:val="00801079"/>
    <w:rsid w:val="0080222A"/>
    <w:rsid w:val="0080502C"/>
    <w:rsid w:val="00811010"/>
    <w:rsid w:val="00812BBD"/>
    <w:rsid w:val="00812C24"/>
    <w:rsid w:val="00812FD1"/>
    <w:rsid w:val="0081594D"/>
    <w:rsid w:val="008171DE"/>
    <w:rsid w:val="0081751E"/>
    <w:rsid w:val="0081771F"/>
    <w:rsid w:val="00820D33"/>
    <w:rsid w:val="00821333"/>
    <w:rsid w:val="008213C1"/>
    <w:rsid w:val="008243C2"/>
    <w:rsid w:val="00824CE8"/>
    <w:rsid w:val="00825A65"/>
    <w:rsid w:val="008268E3"/>
    <w:rsid w:val="00830C5A"/>
    <w:rsid w:val="008347EA"/>
    <w:rsid w:val="00835636"/>
    <w:rsid w:val="00836FF0"/>
    <w:rsid w:val="008414F3"/>
    <w:rsid w:val="0084205F"/>
    <w:rsid w:val="00842B72"/>
    <w:rsid w:val="008438A5"/>
    <w:rsid w:val="00843904"/>
    <w:rsid w:val="00846781"/>
    <w:rsid w:val="00847FE0"/>
    <w:rsid w:val="00851431"/>
    <w:rsid w:val="00851F7D"/>
    <w:rsid w:val="0085746B"/>
    <w:rsid w:val="00857E76"/>
    <w:rsid w:val="008610BC"/>
    <w:rsid w:val="008619E3"/>
    <w:rsid w:val="00862BCC"/>
    <w:rsid w:val="00865710"/>
    <w:rsid w:val="00865CD9"/>
    <w:rsid w:val="008676C5"/>
    <w:rsid w:val="00874006"/>
    <w:rsid w:val="0087495B"/>
    <w:rsid w:val="008751AA"/>
    <w:rsid w:val="00880D8E"/>
    <w:rsid w:val="0088348F"/>
    <w:rsid w:val="00885F38"/>
    <w:rsid w:val="0088782E"/>
    <w:rsid w:val="008905FE"/>
    <w:rsid w:val="00890E5D"/>
    <w:rsid w:val="0089311F"/>
    <w:rsid w:val="00896DC3"/>
    <w:rsid w:val="008A0A6B"/>
    <w:rsid w:val="008A1FE5"/>
    <w:rsid w:val="008A257C"/>
    <w:rsid w:val="008A3066"/>
    <w:rsid w:val="008A34BC"/>
    <w:rsid w:val="008A6FD9"/>
    <w:rsid w:val="008B164D"/>
    <w:rsid w:val="008B341A"/>
    <w:rsid w:val="008B4FC0"/>
    <w:rsid w:val="008B5417"/>
    <w:rsid w:val="008B7A32"/>
    <w:rsid w:val="008C09D6"/>
    <w:rsid w:val="008C153E"/>
    <w:rsid w:val="008C1B7B"/>
    <w:rsid w:val="008C383B"/>
    <w:rsid w:val="008C70D0"/>
    <w:rsid w:val="008C718A"/>
    <w:rsid w:val="008C7CBE"/>
    <w:rsid w:val="008D2021"/>
    <w:rsid w:val="008D3391"/>
    <w:rsid w:val="008D3419"/>
    <w:rsid w:val="008D40A0"/>
    <w:rsid w:val="008D4661"/>
    <w:rsid w:val="008E2BAB"/>
    <w:rsid w:val="008E42B5"/>
    <w:rsid w:val="008E5AAC"/>
    <w:rsid w:val="008E7365"/>
    <w:rsid w:val="008E7C82"/>
    <w:rsid w:val="008F1D96"/>
    <w:rsid w:val="008F33DF"/>
    <w:rsid w:val="008F375B"/>
    <w:rsid w:val="008F3E9A"/>
    <w:rsid w:val="008F57DB"/>
    <w:rsid w:val="008F6FA5"/>
    <w:rsid w:val="00900A02"/>
    <w:rsid w:val="0090394E"/>
    <w:rsid w:val="009055C2"/>
    <w:rsid w:val="009055CC"/>
    <w:rsid w:val="00906ACF"/>
    <w:rsid w:val="00906CCF"/>
    <w:rsid w:val="00907C29"/>
    <w:rsid w:val="009103AC"/>
    <w:rsid w:val="00912A09"/>
    <w:rsid w:val="009155E0"/>
    <w:rsid w:val="00916781"/>
    <w:rsid w:val="00916C52"/>
    <w:rsid w:val="00916E5A"/>
    <w:rsid w:val="0091792F"/>
    <w:rsid w:val="00923D5F"/>
    <w:rsid w:val="00924C5E"/>
    <w:rsid w:val="00925CD8"/>
    <w:rsid w:val="00925E67"/>
    <w:rsid w:val="00926297"/>
    <w:rsid w:val="00926418"/>
    <w:rsid w:val="00927051"/>
    <w:rsid w:val="0093284F"/>
    <w:rsid w:val="00934D73"/>
    <w:rsid w:val="00936D4F"/>
    <w:rsid w:val="00937135"/>
    <w:rsid w:val="00937F8C"/>
    <w:rsid w:val="00943218"/>
    <w:rsid w:val="00943E85"/>
    <w:rsid w:val="00946538"/>
    <w:rsid w:val="009468A9"/>
    <w:rsid w:val="00950194"/>
    <w:rsid w:val="009503CD"/>
    <w:rsid w:val="009525D4"/>
    <w:rsid w:val="00952F6C"/>
    <w:rsid w:val="00955781"/>
    <w:rsid w:val="00956359"/>
    <w:rsid w:val="009563C6"/>
    <w:rsid w:val="00957CDB"/>
    <w:rsid w:val="00962164"/>
    <w:rsid w:val="0096244F"/>
    <w:rsid w:val="00964942"/>
    <w:rsid w:val="009665F4"/>
    <w:rsid w:val="0096729C"/>
    <w:rsid w:val="00970098"/>
    <w:rsid w:val="0097172A"/>
    <w:rsid w:val="00971D80"/>
    <w:rsid w:val="00972A4B"/>
    <w:rsid w:val="00973D3E"/>
    <w:rsid w:val="00974C89"/>
    <w:rsid w:val="009756EC"/>
    <w:rsid w:val="00977E5B"/>
    <w:rsid w:val="009806B5"/>
    <w:rsid w:val="00981586"/>
    <w:rsid w:val="0098341F"/>
    <w:rsid w:val="00984108"/>
    <w:rsid w:val="00984A81"/>
    <w:rsid w:val="00990D0E"/>
    <w:rsid w:val="00991781"/>
    <w:rsid w:val="00992AA1"/>
    <w:rsid w:val="00992E34"/>
    <w:rsid w:val="0099357E"/>
    <w:rsid w:val="00994053"/>
    <w:rsid w:val="009969F3"/>
    <w:rsid w:val="009A06B6"/>
    <w:rsid w:val="009A1580"/>
    <w:rsid w:val="009A1632"/>
    <w:rsid w:val="009A7261"/>
    <w:rsid w:val="009B188A"/>
    <w:rsid w:val="009B3496"/>
    <w:rsid w:val="009B4A54"/>
    <w:rsid w:val="009C0771"/>
    <w:rsid w:val="009C07B8"/>
    <w:rsid w:val="009C1A95"/>
    <w:rsid w:val="009C5A09"/>
    <w:rsid w:val="009C7858"/>
    <w:rsid w:val="009C7A56"/>
    <w:rsid w:val="009D1675"/>
    <w:rsid w:val="009D2EBF"/>
    <w:rsid w:val="009D3C41"/>
    <w:rsid w:val="009D5C58"/>
    <w:rsid w:val="009D672C"/>
    <w:rsid w:val="009D6C08"/>
    <w:rsid w:val="009D7B40"/>
    <w:rsid w:val="009E2DCE"/>
    <w:rsid w:val="009E3873"/>
    <w:rsid w:val="009E4BD3"/>
    <w:rsid w:val="009E4C11"/>
    <w:rsid w:val="009E5F35"/>
    <w:rsid w:val="009E6C9E"/>
    <w:rsid w:val="009E6DE5"/>
    <w:rsid w:val="009E751C"/>
    <w:rsid w:val="009E7C0B"/>
    <w:rsid w:val="009F0854"/>
    <w:rsid w:val="009F1AA1"/>
    <w:rsid w:val="009F1BF1"/>
    <w:rsid w:val="009F2900"/>
    <w:rsid w:val="009F51B5"/>
    <w:rsid w:val="009F539C"/>
    <w:rsid w:val="009F5727"/>
    <w:rsid w:val="009F6DB4"/>
    <w:rsid w:val="009F7378"/>
    <w:rsid w:val="00A04273"/>
    <w:rsid w:val="00A04AF5"/>
    <w:rsid w:val="00A053CB"/>
    <w:rsid w:val="00A10336"/>
    <w:rsid w:val="00A10CF0"/>
    <w:rsid w:val="00A161E7"/>
    <w:rsid w:val="00A17048"/>
    <w:rsid w:val="00A17184"/>
    <w:rsid w:val="00A21A3E"/>
    <w:rsid w:val="00A22C34"/>
    <w:rsid w:val="00A25068"/>
    <w:rsid w:val="00A25227"/>
    <w:rsid w:val="00A25C1A"/>
    <w:rsid w:val="00A261EC"/>
    <w:rsid w:val="00A272E2"/>
    <w:rsid w:val="00A2785F"/>
    <w:rsid w:val="00A30017"/>
    <w:rsid w:val="00A338DA"/>
    <w:rsid w:val="00A35342"/>
    <w:rsid w:val="00A36476"/>
    <w:rsid w:val="00A40E45"/>
    <w:rsid w:val="00A40F62"/>
    <w:rsid w:val="00A41B07"/>
    <w:rsid w:val="00A4288D"/>
    <w:rsid w:val="00A431D5"/>
    <w:rsid w:val="00A44D41"/>
    <w:rsid w:val="00A44F7E"/>
    <w:rsid w:val="00A4643C"/>
    <w:rsid w:val="00A471EE"/>
    <w:rsid w:val="00A503D5"/>
    <w:rsid w:val="00A51ACF"/>
    <w:rsid w:val="00A5257B"/>
    <w:rsid w:val="00A52A4B"/>
    <w:rsid w:val="00A53A03"/>
    <w:rsid w:val="00A541F4"/>
    <w:rsid w:val="00A57499"/>
    <w:rsid w:val="00A60A1E"/>
    <w:rsid w:val="00A6385E"/>
    <w:rsid w:val="00A638B8"/>
    <w:rsid w:val="00A64BE1"/>
    <w:rsid w:val="00A64DE5"/>
    <w:rsid w:val="00A65D37"/>
    <w:rsid w:val="00A66D1C"/>
    <w:rsid w:val="00A70BF3"/>
    <w:rsid w:val="00A7173B"/>
    <w:rsid w:val="00A71C5E"/>
    <w:rsid w:val="00A7390F"/>
    <w:rsid w:val="00A73F0F"/>
    <w:rsid w:val="00A746D0"/>
    <w:rsid w:val="00A74CDD"/>
    <w:rsid w:val="00A761BE"/>
    <w:rsid w:val="00A77043"/>
    <w:rsid w:val="00A80295"/>
    <w:rsid w:val="00A8048A"/>
    <w:rsid w:val="00A81159"/>
    <w:rsid w:val="00A82091"/>
    <w:rsid w:val="00A8288C"/>
    <w:rsid w:val="00A847F3"/>
    <w:rsid w:val="00A8509E"/>
    <w:rsid w:val="00A86915"/>
    <w:rsid w:val="00A90B29"/>
    <w:rsid w:val="00A91413"/>
    <w:rsid w:val="00A918A5"/>
    <w:rsid w:val="00A91C58"/>
    <w:rsid w:val="00A93109"/>
    <w:rsid w:val="00AA1883"/>
    <w:rsid w:val="00AA4CAF"/>
    <w:rsid w:val="00AA697F"/>
    <w:rsid w:val="00AA6B7A"/>
    <w:rsid w:val="00AA712F"/>
    <w:rsid w:val="00AA7576"/>
    <w:rsid w:val="00AB0103"/>
    <w:rsid w:val="00AB09B5"/>
    <w:rsid w:val="00AB4D1F"/>
    <w:rsid w:val="00AB731D"/>
    <w:rsid w:val="00AC027B"/>
    <w:rsid w:val="00AC11B2"/>
    <w:rsid w:val="00AC3D8A"/>
    <w:rsid w:val="00AC410F"/>
    <w:rsid w:val="00AC56AF"/>
    <w:rsid w:val="00AD0450"/>
    <w:rsid w:val="00AD158C"/>
    <w:rsid w:val="00AD1D0E"/>
    <w:rsid w:val="00AD1D43"/>
    <w:rsid w:val="00AD20A0"/>
    <w:rsid w:val="00AD2D1C"/>
    <w:rsid w:val="00AD4380"/>
    <w:rsid w:val="00AD5C48"/>
    <w:rsid w:val="00AD666E"/>
    <w:rsid w:val="00AE0F67"/>
    <w:rsid w:val="00AE22A0"/>
    <w:rsid w:val="00AE38DF"/>
    <w:rsid w:val="00AE57FA"/>
    <w:rsid w:val="00AE6853"/>
    <w:rsid w:val="00AE704B"/>
    <w:rsid w:val="00AF1607"/>
    <w:rsid w:val="00AF16B2"/>
    <w:rsid w:val="00AF5F46"/>
    <w:rsid w:val="00AF7DA1"/>
    <w:rsid w:val="00B033A7"/>
    <w:rsid w:val="00B041D3"/>
    <w:rsid w:val="00B04322"/>
    <w:rsid w:val="00B072F2"/>
    <w:rsid w:val="00B11022"/>
    <w:rsid w:val="00B1300A"/>
    <w:rsid w:val="00B133D8"/>
    <w:rsid w:val="00B137DE"/>
    <w:rsid w:val="00B14B82"/>
    <w:rsid w:val="00B167A2"/>
    <w:rsid w:val="00B176D9"/>
    <w:rsid w:val="00B17A9B"/>
    <w:rsid w:val="00B264BA"/>
    <w:rsid w:val="00B27ADD"/>
    <w:rsid w:val="00B27C4B"/>
    <w:rsid w:val="00B3066C"/>
    <w:rsid w:val="00B36863"/>
    <w:rsid w:val="00B4084A"/>
    <w:rsid w:val="00B40F60"/>
    <w:rsid w:val="00B424FE"/>
    <w:rsid w:val="00B44148"/>
    <w:rsid w:val="00B45415"/>
    <w:rsid w:val="00B464CB"/>
    <w:rsid w:val="00B537B8"/>
    <w:rsid w:val="00B55F8E"/>
    <w:rsid w:val="00B576B7"/>
    <w:rsid w:val="00B60413"/>
    <w:rsid w:val="00B63382"/>
    <w:rsid w:val="00B6374B"/>
    <w:rsid w:val="00B65ACB"/>
    <w:rsid w:val="00B664FA"/>
    <w:rsid w:val="00B66BB6"/>
    <w:rsid w:val="00B66EE3"/>
    <w:rsid w:val="00B70E97"/>
    <w:rsid w:val="00B71501"/>
    <w:rsid w:val="00B72173"/>
    <w:rsid w:val="00B7424E"/>
    <w:rsid w:val="00B76DB2"/>
    <w:rsid w:val="00B76EE8"/>
    <w:rsid w:val="00B7751B"/>
    <w:rsid w:val="00B776C9"/>
    <w:rsid w:val="00B800FB"/>
    <w:rsid w:val="00B8068A"/>
    <w:rsid w:val="00B80C0D"/>
    <w:rsid w:val="00B815B5"/>
    <w:rsid w:val="00B81B6C"/>
    <w:rsid w:val="00B825E4"/>
    <w:rsid w:val="00B829CE"/>
    <w:rsid w:val="00B82B8A"/>
    <w:rsid w:val="00B82E96"/>
    <w:rsid w:val="00B83257"/>
    <w:rsid w:val="00B856D9"/>
    <w:rsid w:val="00B857D9"/>
    <w:rsid w:val="00B85900"/>
    <w:rsid w:val="00B8593A"/>
    <w:rsid w:val="00B86B0D"/>
    <w:rsid w:val="00B92E0F"/>
    <w:rsid w:val="00B93197"/>
    <w:rsid w:val="00B93233"/>
    <w:rsid w:val="00B939F9"/>
    <w:rsid w:val="00B9657B"/>
    <w:rsid w:val="00BA1758"/>
    <w:rsid w:val="00BA1820"/>
    <w:rsid w:val="00BA3A2B"/>
    <w:rsid w:val="00BA538A"/>
    <w:rsid w:val="00BA56FD"/>
    <w:rsid w:val="00BA6087"/>
    <w:rsid w:val="00BA6F1E"/>
    <w:rsid w:val="00BA7B6C"/>
    <w:rsid w:val="00BB1E2D"/>
    <w:rsid w:val="00BB5DEA"/>
    <w:rsid w:val="00BB6A7F"/>
    <w:rsid w:val="00BC3636"/>
    <w:rsid w:val="00BC3D4F"/>
    <w:rsid w:val="00BC470E"/>
    <w:rsid w:val="00BC695D"/>
    <w:rsid w:val="00BD0146"/>
    <w:rsid w:val="00BD25ED"/>
    <w:rsid w:val="00BD2B0A"/>
    <w:rsid w:val="00BD3E7B"/>
    <w:rsid w:val="00BD40AA"/>
    <w:rsid w:val="00BD586C"/>
    <w:rsid w:val="00BD6B78"/>
    <w:rsid w:val="00BE0860"/>
    <w:rsid w:val="00BE2545"/>
    <w:rsid w:val="00BE3F62"/>
    <w:rsid w:val="00BE4C95"/>
    <w:rsid w:val="00BE5AF1"/>
    <w:rsid w:val="00BE5BB0"/>
    <w:rsid w:val="00BF4DA8"/>
    <w:rsid w:val="00BF60FF"/>
    <w:rsid w:val="00BF693F"/>
    <w:rsid w:val="00BF7156"/>
    <w:rsid w:val="00BF7748"/>
    <w:rsid w:val="00C00832"/>
    <w:rsid w:val="00C018C1"/>
    <w:rsid w:val="00C019FD"/>
    <w:rsid w:val="00C0213A"/>
    <w:rsid w:val="00C06250"/>
    <w:rsid w:val="00C10BC2"/>
    <w:rsid w:val="00C13A8F"/>
    <w:rsid w:val="00C15438"/>
    <w:rsid w:val="00C1622E"/>
    <w:rsid w:val="00C20495"/>
    <w:rsid w:val="00C20E7F"/>
    <w:rsid w:val="00C2249B"/>
    <w:rsid w:val="00C22756"/>
    <w:rsid w:val="00C26879"/>
    <w:rsid w:val="00C2736D"/>
    <w:rsid w:val="00C3000D"/>
    <w:rsid w:val="00C30646"/>
    <w:rsid w:val="00C30A56"/>
    <w:rsid w:val="00C30F4D"/>
    <w:rsid w:val="00C34953"/>
    <w:rsid w:val="00C34DF2"/>
    <w:rsid w:val="00C36BCC"/>
    <w:rsid w:val="00C37165"/>
    <w:rsid w:val="00C377B6"/>
    <w:rsid w:val="00C42007"/>
    <w:rsid w:val="00C42C14"/>
    <w:rsid w:val="00C42E0B"/>
    <w:rsid w:val="00C44302"/>
    <w:rsid w:val="00C44A0D"/>
    <w:rsid w:val="00C46158"/>
    <w:rsid w:val="00C466DC"/>
    <w:rsid w:val="00C47FEC"/>
    <w:rsid w:val="00C507F1"/>
    <w:rsid w:val="00C51617"/>
    <w:rsid w:val="00C51E4A"/>
    <w:rsid w:val="00C52B00"/>
    <w:rsid w:val="00C53CC0"/>
    <w:rsid w:val="00C53D96"/>
    <w:rsid w:val="00C5448A"/>
    <w:rsid w:val="00C54AED"/>
    <w:rsid w:val="00C54E17"/>
    <w:rsid w:val="00C55895"/>
    <w:rsid w:val="00C55FCD"/>
    <w:rsid w:val="00C56694"/>
    <w:rsid w:val="00C57911"/>
    <w:rsid w:val="00C604EF"/>
    <w:rsid w:val="00C61296"/>
    <w:rsid w:val="00C61E9B"/>
    <w:rsid w:val="00C638EE"/>
    <w:rsid w:val="00C64897"/>
    <w:rsid w:val="00C648E5"/>
    <w:rsid w:val="00C64AEB"/>
    <w:rsid w:val="00C65397"/>
    <w:rsid w:val="00C65A29"/>
    <w:rsid w:val="00C66707"/>
    <w:rsid w:val="00C675D6"/>
    <w:rsid w:val="00C67831"/>
    <w:rsid w:val="00C67D90"/>
    <w:rsid w:val="00C67EA1"/>
    <w:rsid w:val="00C70B64"/>
    <w:rsid w:val="00C734B9"/>
    <w:rsid w:val="00C74CEE"/>
    <w:rsid w:val="00C762B6"/>
    <w:rsid w:val="00C76BDE"/>
    <w:rsid w:val="00C800E5"/>
    <w:rsid w:val="00C80B8D"/>
    <w:rsid w:val="00C811F8"/>
    <w:rsid w:val="00C83339"/>
    <w:rsid w:val="00C8377A"/>
    <w:rsid w:val="00C8472F"/>
    <w:rsid w:val="00C8655D"/>
    <w:rsid w:val="00C87815"/>
    <w:rsid w:val="00C878EE"/>
    <w:rsid w:val="00C87AD7"/>
    <w:rsid w:val="00C9198D"/>
    <w:rsid w:val="00C928D6"/>
    <w:rsid w:val="00C92A7E"/>
    <w:rsid w:val="00C9338F"/>
    <w:rsid w:val="00C943C5"/>
    <w:rsid w:val="00C94CA4"/>
    <w:rsid w:val="00C9682D"/>
    <w:rsid w:val="00C96CA4"/>
    <w:rsid w:val="00C96CB7"/>
    <w:rsid w:val="00C977BA"/>
    <w:rsid w:val="00C97E22"/>
    <w:rsid w:val="00CA227A"/>
    <w:rsid w:val="00CA4699"/>
    <w:rsid w:val="00CA5233"/>
    <w:rsid w:val="00CB5ACF"/>
    <w:rsid w:val="00CB61A5"/>
    <w:rsid w:val="00CB6D72"/>
    <w:rsid w:val="00CB6F71"/>
    <w:rsid w:val="00CD1C78"/>
    <w:rsid w:val="00CD2F09"/>
    <w:rsid w:val="00CD67C5"/>
    <w:rsid w:val="00CD7C95"/>
    <w:rsid w:val="00CE0A9B"/>
    <w:rsid w:val="00CE15A9"/>
    <w:rsid w:val="00CE364C"/>
    <w:rsid w:val="00CE446A"/>
    <w:rsid w:val="00CE609A"/>
    <w:rsid w:val="00CE60F0"/>
    <w:rsid w:val="00CE7867"/>
    <w:rsid w:val="00CF00C8"/>
    <w:rsid w:val="00CF291C"/>
    <w:rsid w:val="00CF2F73"/>
    <w:rsid w:val="00CF3A06"/>
    <w:rsid w:val="00CF4378"/>
    <w:rsid w:val="00CF6BB8"/>
    <w:rsid w:val="00D008D9"/>
    <w:rsid w:val="00D01798"/>
    <w:rsid w:val="00D04E44"/>
    <w:rsid w:val="00D0672A"/>
    <w:rsid w:val="00D06F8C"/>
    <w:rsid w:val="00D07C6F"/>
    <w:rsid w:val="00D1086D"/>
    <w:rsid w:val="00D10DDC"/>
    <w:rsid w:val="00D112A9"/>
    <w:rsid w:val="00D1343C"/>
    <w:rsid w:val="00D14924"/>
    <w:rsid w:val="00D166A3"/>
    <w:rsid w:val="00D16DC9"/>
    <w:rsid w:val="00D17A00"/>
    <w:rsid w:val="00D20D29"/>
    <w:rsid w:val="00D20E68"/>
    <w:rsid w:val="00D24033"/>
    <w:rsid w:val="00D245FE"/>
    <w:rsid w:val="00D2465E"/>
    <w:rsid w:val="00D2573E"/>
    <w:rsid w:val="00D2587A"/>
    <w:rsid w:val="00D25C9E"/>
    <w:rsid w:val="00D27552"/>
    <w:rsid w:val="00D27B1C"/>
    <w:rsid w:val="00D27F9B"/>
    <w:rsid w:val="00D3119E"/>
    <w:rsid w:val="00D31F0A"/>
    <w:rsid w:val="00D32DF9"/>
    <w:rsid w:val="00D33347"/>
    <w:rsid w:val="00D3348A"/>
    <w:rsid w:val="00D4009A"/>
    <w:rsid w:val="00D402BA"/>
    <w:rsid w:val="00D41629"/>
    <w:rsid w:val="00D41AD1"/>
    <w:rsid w:val="00D46717"/>
    <w:rsid w:val="00D47282"/>
    <w:rsid w:val="00D47754"/>
    <w:rsid w:val="00D5103A"/>
    <w:rsid w:val="00D526BE"/>
    <w:rsid w:val="00D612D3"/>
    <w:rsid w:val="00D631D8"/>
    <w:rsid w:val="00D63CBA"/>
    <w:rsid w:val="00D63E2C"/>
    <w:rsid w:val="00D64221"/>
    <w:rsid w:val="00D65B67"/>
    <w:rsid w:val="00D676A7"/>
    <w:rsid w:val="00D704FF"/>
    <w:rsid w:val="00D7169F"/>
    <w:rsid w:val="00D731C8"/>
    <w:rsid w:val="00D745A0"/>
    <w:rsid w:val="00D75821"/>
    <w:rsid w:val="00D75CD9"/>
    <w:rsid w:val="00D767E0"/>
    <w:rsid w:val="00D80935"/>
    <w:rsid w:val="00D818FC"/>
    <w:rsid w:val="00D83051"/>
    <w:rsid w:val="00D83DA0"/>
    <w:rsid w:val="00D843A3"/>
    <w:rsid w:val="00D85A4A"/>
    <w:rsid w:val="00D86113"/>
    <w:rsid w:val="00D87210"/>
    <w:rsid w:val="00D9053B"/>
    <w:rsid w:val="00D906DF"/>
    <w:rsid w:val="00D91874"/>
    <w:rsid w:val="00D918D1"/>
    <w:rsid w:val="00D91979"/>
    <w:rsid w:val="00D91C89"/>
    <w:rsid w:val="00D91CDE"/>
    <w:rsid w:val="00D94A9D"/>
    <w:rsid w:val="00D95572"/>
    <w:rsid w:val="00D96C29"/>
    <w:rsid w:val="00DA259B"/>
    <w:rsid w:val="00DA2DAE"/>
    <w:rsid w:val="00DA37E8"/>
    <w:rsid w:val="00DA430B"/>
    <w:rsid w:val="00DA46EB"/>
    <w:rsid w:val="00DA4C2B"/>
    <w:rsid w:val="00DA5141"/>
    <w:rsid w:val="00DB022B"/>
    <w:rsid w:val="00DB0250"/>
    <w:rsid w:val="00DB1769"/>
    <w:rsid w:val="00DB20ED"/>
    <w:rsid w:val="00DB2A47"/>
    <w:rsid w:val="00DB38E7"/>
    <w:rsid w:val="00DB4463"/>
    <w:rsid w:val="00DB4CA7"/>
    <w:rsid w:val="00DB5069"/>
    <w:rsid w:val="00DB5879"/>
    <w:rsid w:val="00DB719E"/>
    <w:rsid w:val="00DB7B42"/>
    <w:rsid w:val="00DC1E0D"/>
    <w:rsid w:val="00DD15F0"/>
    <w:rsid w:val="00DD2784"/>
    <w:rsid w:val="00DD4005"/>
    <w:rsid w:val="00DD41D9"/>
    <w:rsid w:val="00DD46E5"/>
    <w:rsid w:val="00DD5CF4"/>
    <w:rsid w:val="00DD6141"/>
    <w:rsid w:val="00DD6439"/>
    <w:rsid w:val="00DE096C"/>
    <w:rsid w:val="00DE1220"/>
    <w:rsid w:val="00DE207C"/>
    <w:rsid w:val="00DE2418"/>
    <w:rsid w:val="00DE6C66"/>
    <w:rsid w:val="00DE7A3A"/>
    <w:rsid w:val="00DF10E4"/>
    <w:rsid w:val="00DF113B"/>
    <w:rsid w:val="00DF2409"/>
    <w:rsid w:val="00DF669C"/>
    <w:rsid w:val="00DF66E1"/>
    <w:rsid w:val="00DF7833"/>
    <w:rsid w:val="00E000B0"/>
    <w:rsid w:val="00E00992"/>
    <w:rsid w:val="00E02470"/>
    <w:rsid w:val="00E02F08"/>
    <w:rsid w:val="00E03BA2"/>
    <w:rsid w:val="00E065E9"/>
    <w:rsid w:val="00E071BB"/>
    <w:rsid w:val="00E108D8"/>
    <w:rsid w:val="00E12627"/>
    <w:rsid w:val="00E12F49"/>
    <w:rsid w:val="00E13E0D"/>
    <w:rsid w:val="00E161A5"/>
    <w:rsid w:val="00E170DC"/>
    <w:rsid w:val="00E20EFB"/>
    <w:rsid w:val="00E2117C"/>
    <w:rsid w:val="00E21A4A"/>
    <w:rsid w:val="00E21DBD"/>
    <w:rsid w:val="00E24D03"/>
    <w:rsid w:val="00E272FD"/>
    <w:rsid w:val="00E30AF2"/>
    <w:rsid w:val="00E30C39"/>
    <w:rsid w:val="00E32C41"/>
    <w:rsid w:val="00E33C8C"/>
    <w:rsid w:val="00E3561B"/>
    <w:rsid w:val="00E35734"/>
    <w:rsid w:val="00E37305"/>
    <w:rsid w:val="00E4169D"/>
    <w:rsid w:val="00E43B18"/>
    <w:rsid w:val="00E43D3A"/>
    <w:rsid w:val="00E44725"/>
    <w:rsid w:val="00E45320"/>
    <w:rsid w:val="00E51AE3"/>
    <w:rsid w:val="00E529E0"/>
    <w:rsid w:val="00E534FD"/>
    <w:rsid w:val="00E53DC7"/>
    <w:rsid w:val="00E572AE"/>
    <w:rsid w:val="00E602F6"/>
    <w:rsid w:val="00E6066B"/>
    <w:rsid w:val="00E60F92"/>
    <w:rsid w:val="00E6353B"/>
    <w:rsid w:val="00E63649"/>
    <w:rsid w:val="00E64775"/>
    <w:rsid w:val="00E6500D"/>
    <w:rsid w:val="00E66346"/>
    <w:rsid w:val="00E6682B"/>
    <w:rsid w:val="00E6688E"/>
    <w:rsid w:val="00E71723"/>
    <w:rsid w:val="00E725B7"/>
    <w:rsid w:val="00E76C6F"/>
    <w:rsid w:val="00E772E3"/>
    <w:rsid w:val="00E77655"/>
    <w:rsid w:val="00E804E7"/>
    <w:rsid w:val="00E8138A"/>
    <w:rsid w:val="00E827B6"/>
    <w:rsid w:val="00E83A51"/>
    <w:rsid w:val="00E8408D"/>
    <w:rsid w:val="00E840C1"/>
    <w:rsid w:val="00E84D1D"/>
    <w:rsid w:val="00E85772"/>
    <w:rsid w:val="00E859F4"/>
    <w:rsid w:val="00E87251"/>
    <w:rsid w:val="00E91647"/>
    <w:rsid w:val="00E917FC"/>
    <w:rsid w:val="00E91CCA"/>
    <w:rsid w:val="00E93489"/>
    <w:rsid w:val="00E94938"/>
    <w:rsid w:val="00E94F66"/>
    <w:rsid w:val="00E96001"/>
    <w:rsid w:val="00E97408"/>
    <w:rsid w:val="00E97B37"/>
    <w:rsid w:val="00EA0157"/>
    <w:rsid w:val="00EA2920"/>
    <w:rsid w:val="00EA344C"/>
    <w:rsid w:val="00EA4923"/>
    <w:rsid w:val="00EA49D1"/>
    <w:rsid w:val="00EA548D"/>
    <w:rsid w:val="00EA57C8"/>
    <w:rsid w:val="00EA6271"/>
    <w:rsid w:val="00EA6857"/>
    <w:rsid w:val="00EA7A15"/>
    <w:rsid w:val="00EB3DC1"/>
    <w:rsid w:val="00EB3F12"/>
    <w:rsid w:val="00EB671F"/>
    <w:rsid w:val="00EC12B7"/>
    <w:rsid w:val="00EC140F"/>
    <w:rsid w:val="00EC2A43"/>
    <w:rsid w:val="00EC372A"/>
    <w:rsid w:val="00EC593E"/>
    <w:rsid w:val="00EC72EF"/>
    <w:rsid w:val="00EC7F3C"/>
    <w:rsid w:val="00ED0423"/>
    <w:rsid w:val="00ED4BA4"/>
    <w:rsid w:val="00ED70BF"/>
    <w:rsid w:val="00ED7277"/>
    <w:rsid w:val="00EE00D4"/>
    <w:rsid w:val="00EE0B59"/>
    <w:rsid w:val="00EE18C2"/>
    <w:rsid w:val="00EE23E3"/>
    <w:rsid w:val="00EE3491"/>
    <w:rsid w:val="00EE3570"/>
    <w:rsid w:val="00EE569D"/>
    <w:rsid w:val="00EE7228"/>
    <w:rsid w:val="00EF0CAC"/>
    <w:rsid w:val="00EF39B5"/>
    <w:rsid w:val="00EF400C"/>
    <w:rsid w:val="00EF5A24"/>
    <w:rsid w:val="00EF5AEE"/>
    <w:rsid w:val="00EF6BD0"/>
    <w:rsid w:val="00F00E15"/>
    <w:rsid w:val="00F01EC6"/>
    <w:rsid w:val="00F023A9"/>
    <w:rsid w:val="00F02FC1"/>
    <w:rsid w:val="00F04848"/>
    <w:rsid w:val="00F126A8"/>
    <w:rsid w:val="00F12C27"/>
    <w:rsid w:val="00F13350"/>
    <w:rsid w:val="00F13DE2"/>
    <w:rsid w:val="00F15D42"/>
    <w:rsid w:val="00F1699D"/>
    <w:rsid w:val="00F20645"/>
    <w:rsid w:val="00F21D8B"/>
    <w:rsid w:val="00F23835"/>
    <w:rsid w:val="00F23EE1"/>
    <w:rsid w:val="00F26DE0"/>
    <w:rsid w:val="00F34429"/>
    <w:rsid w:val="00F357F0"/>
    <w:rsid w:val="00F415C9"/>
    <w:rsid w:val="00F41DD1"/>
    <w:rsid w:val="00F42052"/>
    <w:rsid w:val="00F45981"/>
    <w:rsid w:val="00F45DDD"/>
    <w:rsid w:val="00F45F6C"/>
    <w:rsid w:val="00F46131"/>
    <w:rsid w:val="00F46A74"/>
    <w:rsid w:val="00F503E9"/>
    <w:rsid w:val="00F51F79"/>
    <w:rsid w:val="00F52429"/>
    <w:rsid w:val="00F52CAF"/>
    <w:rsid w:val="00F54951"/>
    <w:rsid w:val="00F551B0"/>
    <w:rsid w:val="00F556C7"/>
    <w:rsid w:val="00F57F63"/>
    <w:rsid w:val="00F62BF3"/>
    <w:rsid w:val="00F63527"/>
    <w:rsid w:val="00F64EA7"/>
    <w:rsid w:val="00F64FCF"/>
    <w:rsid w:val="00F66AAE"/>
    <w:rsid w:val="00F72035"/>
    <w:rsid w:val="00F729D3"/>
    <w:rsid w:val="00F74FA2"/>
    <w:rsid w:val="00F7578C"/>
    <w:rsid w:val="00F7593A"/>
    <w:rsid w:val="00F76688"/>
    <w:rsid w:val="00F77E78"/>
    <w:rsid w:val="00F80976"/>
    <w:rsid w:val="00F81FEA"/>
    <w:rsid w:val="00F83199"/>
    <w:rsid w:val="00F8563D"/>
    <w:rsid w:val="00F8695C"/>
    <w:rsid w:val="00F904F3"/>
    <w:rsid w:val="00F91690"/>
    <w:rsid w:val="00F91CFE"/>
    <w:rsid w:val="00F94554"/>
    <w:rsid w:val="00F95764"/>
    <w:rsid w:val="00F95CFA"/>
    <w:rsid w:val="00F9613E"/>
    <w:rsid w:val="00F97671"/>
    <w:rsid w:val="00F97862"/>
    <w:rsid w:val="00FA2093"/>
    <w:rsid w:val="00FA2B42"/>
    <w:rsid w:val="00FA2DE9"/>
    <w:rsid w:val="00FA52FC"/>
    <w:rsid w:val="00FA687D"/>
    <w:rsid w:val="00FB2380"/>
    <w:rsid w:val="00FB5131"/>
    <w:rsid w:val="00FC12A6"/>
    <w:rsid w:val="00FC171A"/>
    <w:rsid w:val="00FC1BE4"/>
    <w:rsid w:val="00FC1D1B"/>
    <w:rsid w:val="00FC3CF8"/>
    <w:rsid w:val="00FC4044"/>
    <w:rsid w:val="00FC4E02"/>
    <w:rsid w:val="00FD03AB"/>
    <w:rsid w:val="00FD08BE"/>
    <w:rsid w:val="00FD151D"/>
    <w:rsid w:val="00FD42AE"/>
    <w:rsid w:val="00FD4419"/>
    <w:rsid w:val="00FD4D55"/>
    <w:rsid w:val="00FD65C1"/>
    <w:rsid w:val="00FD6815"/>
    <w:rsid w:val="00FD7512"/>
    <w:rsid w:val="00FE004B"/>
    <w:rsid w:val="00FE4512"/>
    <w:rsid w:val="00FE6DB4"/>
    <w:rsid w:val="00FE705A"/>
    <w:rsid w:val="00FE7F3C"/>
    <w:rsid w:val="00FF084A"/>
    <w:rsid w:val="00FF347E"/>
    <w:rsid w:val="00FF3A7A"/>
    <w:rsid w:val="00FF6E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7DDA6"/>
  <w15:docId w15:val="{CC9BEFA2-6859-4E79-B2AD-D208634E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65225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65225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40Continoustext13pt">
    <w:name w:val="4.0 Continous text 13pt"/>
    <w:link w:val="40Continoustext13ptZchn"/>
    <w:uiPriority w:val="99"/>
    <w:qFormat/>
    <w:rsid w:val="00E85772"/>
    <w:pPr>
      <w:suppressAutoHyphens/>
      <w:spacing w:after="380" w:line="380" w:lineRule="exact"/>
    </w:pPr>
    <w:rPr>
      <w:rFonts w:ascii="CorpoA" w:hAnsi="CorpoA"/>
      <w:sz w:val="26"/>
    </w:rPr>
  </w:style>
  <w:style w:type="character" w:customStyle="1" w:styleId="40Continoustext13ptZchn">
    <w:name w:val="4.0 Continous text 13pt Zchn"/>
    <w:basedOn w:val="Carpredefinitoparagrafo"/>
    <w:link w:val="40Continoustext13pt"/>
    <w:uiPriority w:val="99"/>
    <w:rsid w:val="00E85772"/>
    <w:rPr>
      <w:rFonts w:ascii="CorpoA" w:hAnsi="CorpoA"/>
      <w:sz w:val="26"/>
    </w:rPr>
  </w:style>
  <w:style w:type="character" w:styleId="Enfasigrassetto">
    <w:name w:val="Strong"/>
    <w:basedOn w:val="Carpredefinitoparagrafo"/>
    <w:uiPriority w:val="22"/>
    <w:qFormat/>
    <w:rsid w:val="005F219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21249">
      <w:bodyDiv w:val="1"/>
      <w:marLeft w:val="0"/>
      <w:marRight w:val="0"/>
      <w:marTop w:val="0"/>
      <w:marBottom w:val="0"/>
      <w:divBdr>
        <w:top w:val="none" w:sz="0" w:space="0" w:color="auto"/>
        <w:left w:val="none" w:sz="0" w:space="0" w:color="auto"/>
        <w:bottom w:val="none" w:sz="0" w:space="0" w:color="auto"/>
        <w:right w:val="none" w:sz="0" w:space="0" w:color="auto"/>
      </w:divBdr>
      <w:divsChild>
        <w:div w:id="103575711">
          <w:marLeft w:val="0"/>
          <w:marRight w:val="0"/>
          <w:marTop w:val="0"/>
          <w:marBottom w:val="0"/>
          <w:divBdr>
            <w:top w:val="none" w:sz="0" w:space="0" w:color="auto"/>
            <w:left w:val="none" w:sz="0" w:space="0" w:color="auto"/>
            <w:bottom w:val="none" w:sz="0" w:space="0" w:color="auto"/>
            <w:right w:val="none" w:sz="0" w:space="0" w:color="auto"/>
          </w:divBdr>
        </w:div>
        <w:div w:id="559747701">
          <w:marLeft w:val="0"/>
          <w:marRight w:val="0"/>
          <w:marTop w:val="0"/>
          <w:marBottom w:val="0"/>
          <w:divBdr>
            <w:top w:val="none" w:sz="0" w:space="0" w:color="auto"/>
            <w:left w:val="none" w:sz="0" w:space="0" w:color="auto"/>
            <w:bottom w:val="none" w:sz="0" w:space="0" w:color="auto"/>
            <w:right w:val="none" w:sz="0" w:space="0" w:color="auto"/>
          </w:divBdr>
        </w:div>
      </w:divsChild>
    </w:div>
    <w:div w:id="325978517">
      <w:bodyDiv w:val="1"/>
      <w:marLeft w:val="0"/>
      <w:marRight w:val="0"/>
      <w:marTop w:val="0"/>
      <w:marBottom w:val="0"/>
      <w:divBdr>
        <w:top w:val="none" w:sz="0" w:space="0" w:color="auto"/>
        <w:left w:val="none" w:sz="0" w:space="0" w:color="auto"/>
        <w:bottom w:val="none" w:sz="0" w:space="0" w:color="auto"/>
        <w:right w:val="none" w:sz="0" w:space="0" w:color="auto"/>
      </w:divBdr>
    </w:div>
    <w:div w:id="494034855">
      <w:bodyDiv w:val="1"/>
      <w:marLeft w:val="0"/>
      <w:marRight w:val="0"/>
      <w:marTop w:val="0"/>
      <w:marBottom w:val="0"/>
      <w:divBdr>
        <w:top w:val="none" w:sz="0" w:space="0" w:color="auto"/>
        <w:left w:val="none" w:sz="0" w:space="0" w:color="auto"/>
        <w:bottom w:val="none" w:sz="0" w:space="0" w:color="auto"/>
        <w:right w:val="none" w:sz="0" w:space="0" w:color="auto"/>
      </w:divBdr>
    </w:div>
    <w:div w:id="638346220">
      <w:bodyDiv w:val="1"/>
      <w:marLeft w:val="0"/>
      <w:marRight w:val="0"/>
      <w:marTop w:val="0"/>
      <w:marBottom w:val="0"/>
      <w:divBdr>
        <w:top w:val="none" w:sz="0" w:space="0" w:color="auto"/>
        <w:left w:val="none" w:sz="0" w:space="0" w:color="auto"/>
        <w:bottom w:val="none" w:sz="0" w:space="0" w:color="auto"/>
        <w:right w:val="none" w:sz="0" w:space="0" w:color="auto"/>
      </w:divBdr>
    </w:div>
    <w:div w:id="971324953">
      <w:bodyDiv w:val="1"/>
      <w:marLeft w:val="0"/>
      <w:marRight w:val="0"/>
      <w:marTop w:val="0"/>
      <w:marBottom w:val="0"/>
      <w:divBdr>
        <w:top w:val="none" w:sz="0" w:space="0" w:color="auto"/>
        <w:left w:val="none" w:sz="0" w:space="0" w:color="auto"/>
        <w:bottom w:val="none" w:sz="0" w:space="0" w:color="auto"/>
        <w:right w:val="none" w:sz="0" w:space="0" w:color="auto"/>
      </w:divBdr>
    </w:div>
    <w:div w:id="1200165867">
      <w:bodyDiv w:val="1"/>
      <w:marLeft w:val="0"/>
      <w:marRight w:val="0"/>
      <w:marTop w:val="0"/>
      <w:marBottom w:val="0"/>
      <w:divBdr>
        <w:top w:val="none" w:sz="0" w:space="0" w:color="auto"/>
        <w:left w:val="none" w:sz="0" w:space="0" w:color="auto"/>
        <w:bottom w:val="none" w:sz="0" w:space="0" w:color="auto"/>
        <w:right w:val="none" w:sz="0" w:space="0" w:color="auto"/>
      </w:divBdr>
    </w:div>
    <w:div w:id="1200240193">
      <w:bodyDiv w:val="1"/>
      <w:marLeft w:val="0"/>
      <w:marRight w:val="0"/>
      <w:marTop w:val="0"/>
      <w:marBottom w:val="0"/>
      <w:divBdr>
        <w:top w:val="none" w:sz="0" w:space="0" w:color="auto"/>
        <w:left w:val="none" w:sz="0" w:space="0" w:color="auto"/>
        <w:bottom w:val="none" w:sz="0" w:space="0" w:color="auto"/>
        <w:right w:val="none" w:sz="0" w:space="0" w:color="auto"/>
      </w:divBdr>
    </w:div>
    <w:div w:id="1449591792">
      <w:bodyDiv w:val="1"/>
      <w:marLeft w:val="0"/>
      <w:marRight w:val="0"/>
      <w:marTop w:val="0"/>
      <w:marBottom w:val="0"/>
      <w:divBdr>
        <w:top w:val="none" w:sz="0" w:space="0" w:color="auto"/>
        <w:left w:val="none" w:sz="0" w:space="0" w:color="auto"/>
        <w:bottom w:val="none" w:sz="0" w:space="0" w:color="auto"/>
        <w:right w:val="none" w:sz="0" w:space="0" w:color="auto"/>
      </w:divBdr>
    </w:div>
    <w:div w:id="1632393824">
      <w:bodyDiv w:val="1"/>
      <w:marLeft w:val="0"/>
      <w:marRight w:val="0"/>
      <w:marTop w:val="0"/>
      <w:marBottom w:val="0"/>
      <w:divBdr>
        <w:top w:val="none" w:sz="0" w:space="0" w:color="auto"/>
        <w:left w:val="none" w:sz="0" w:space="0" w:color="auto"/>
        <w:bottom w:val="none" w:sz="0" w:space="0" w:color="auto"/>
        <w:right w:val="none" w:sz="0" w:space="0" w:color="auto"/>
      </w:divBdr>
    </w:div>
    <w:div w:id="19856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ALEt0\AppData\Local\Microsoft\Windows\Temporary%20Internet%20Files\Content.IE5\OFU5W1OO\PI%20Vorlage%20Mercedes-Benz%20Museum%20deutsch%2020.1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AA4E2DFD-0460-4B5C-8129-CC7976CE813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 Vorlage Mercedes-Benz Museum deutsch 20.10.2017.dotx</Template>
  <TotalTime>0</TotalTime>
  <Pages>3</Pages>
  <Words>1014</Words>
  <Characters>5780</Characters>
  <Application>Microsoft Office Word</Application>
  <DocSecurity>0</DocSecurity>
  <PresentationFormat/>
  <Lines>48</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Presse-Information</vt:lpstr>
    </vt:vector>
  </TitlesOfParts>
  <Company>Daimler AG</Company>
  <LinksUpToDate>false</LinksUpToDate>
  <CharactersWithSpaces>6781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Valet, Friederike (613)</dc:creator>
  <cp:lastModifiedBy>Ursachi, Andrei (183-Extern)</cp:lastModifiedBy>
  <cp:revision>5</cp:revision>
  <cp:lastPrinted>2018-01-29T17:55:00Z</cp:lastPrinted>
  <dcterms:created xsi:type="dcterms:W3CDTF">2018-02-20T08:21:00Z</dcterms:created>
  <dcterms:modified xsi:type="dcterms:W3CDTF">2018-02-22T16:08:00Z</dcterms:modified>
</cp:coreProperties>
</file>