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87CAA" w14:textId="0E6B1B72" w:rsidR="00A91413" w:rsidRPr="00DE0134" w:rsidRDefault="00C4572F" w:rsidP="000D79EE">
      <w:pPr>
        <w:pStyle w:val="SublinevorHeadline"/>
        <w:outlineLvl w:val="0"/>
      </w:pPr>
      <w:r w:rsidRPr="00DE0134">
        <w:t xml:space="preserve">Customer Racing: debutto sul circuito di Spa-Francorchamps </w:t>
      </w:r>
    </w:p>
    <w:p w14:paraId="2F936598" w14:textId="77777777" w:rsidR="00C34953" w:rsidRPr="00DE0134" w:rsidRDefault="00C34953" w:rsidP="0016207B">
      <w:pPr>
        <w:pStyle w:val="SublinevorHeadline"/>
      </w:pPr>
    </w:p>
    <w:p w14:paraId="44AD37E8" w14:textId="1A070BDC" w:rsidR="0016207B" w:rsidRPr="00DE0134" w:rsidRDefault="00DE0134" w:rsidP="00AD1D0E">
      <w:pPr>
        <w:pStyle w:val="20Headline"/>
        <w:rPr>
          <w:b w:val="0"/>
          <w:sz w:val="36"/>
          <w:szCs w:val="26"/>
        </w:rPr>
      </w:pPr>
      <w:r>
        <w:rPr>
          <w:b w:val="0"/>
          <w:sz w:val="36"/>
        </w:rPr>
        <w:t xml:space="preserve">Mercedes-AMG GT4 – </w:t>
      </w:r>
      <w:r w:rsidR="001634A3" w:rsidRPr="00DE0134">
        <w:rPr>
          <w:b w:val="0"/>
          <w:sz w:val="36"/>
        </w:rPr>
        <w:t>una nuova classe High Performance</w:t>
      </w:r>
    </w:p>
    <w:p w14:paraId="147BB543" w14:textId="6F0F38D0" w:rsidR="00677776" w:rsidRPr="00DE0134" w:rsidRDefault="00A3283D" w:rsidP="00EF09F1">
      <w:pPr>
        <w:pStyle w:val="40Continoustext11pt"/>
        <w:rPr>
          <w:rStyle w:val="40Continoustext13ptZchn"/>
          <w:sz w:val="22"/>
          <w:lang w:eastAsia="en-GB"/>
        </w:rPr>
      </w:pPr>
      <w:r w:rsidRPr="00DE0134">
        <w:rPr>
          <w:rStyle w:val="41Continoustext11ptboldZchn"/>
        </w:rPr>
        <w:t>In occasione della 24 Ore di Spa-Francorchamps 2017, Mercedes-AMG presenta la sua nuova auto da corsa: Mercedes-AMG GT4. Il nuovo modello è basato su Mercedes-AMG GT R (consumi nel ciclo combinato: 11,4 l/100 km; emissioni di CO</w:t>
      </w:r>
      <w:r w:rsidRPr="00DE0134">
        <w:rPr>
          <w:rStyle w:val="41Continoustext11ptboldZchn"/>
          <w:vertAlign w:val="subscript"/>
        </w:rPr>
        <w:t>2</w:t>
      </w:r>
      <w:r w:rsidRPr="00DE0134">
        <w:rPr>
          <w:rStyle w:val="41Continoustext11ptboldZchn"/>
        </w:rPr>
        <w:t xml:space="preserve"> nel ciclo combinato: 259 g/km) ed è stato specificamente concepito per le competizioni internazionali GT4. Il concept, molto vicino alla versione di </w:t>
      </w:r>
      <w:r w:rsidRPr="00DE0134">
        <w:rPr>
          <w:rStyle w:val="41Continoustext11ptboldZchn"/>
          <w:color w:val="000000" w:themeColor="text1"/>
        </w:rPr>
        <w:t>serie</w:t>
      </w:r>
      <w:r w:rsidRPr="00DE0134">
        <w:rPr>
          <w:rStyle w:val="41Continoustext11ptboldZchn"/>
        </w:rPr>
        <w:t xml:space="preserve">, coniuga mature tecnologie destinate agli sport motoristici ed eccellenti qualità sul fronte della sicurezza ed economicità. </w:t>
      </w:r>
      <w:r w:rsidRPr="00DE0134">
        <w:rPr>
          <w:rStyle w:val="41Continoustext11ptboldZchn"/>
          <w:color w:val="000000" w:themeColor="text1"/>
        </w:rPr>
        <w:t>Con Mercedes</w:t>
      </w:r>
      <w:r w:rsidRPr="00DE0134">
        <w:rPr>
          <w:rStyle w:val="41Continoustext11ptboldZchn"/>
        </w:rPr>
        <w:t xml:space="preserve">-AMG GT4, il marchio di vetture supersportive High Performance di Affalterbach arricchisce il suo programma di customer racing, introducendo una classe strategica per il futuro. Nella categoria GT3, Mercedes-AMG ottiene straordinari successi già dal 2010 – prima con SLS AMG GT3 e, dal 2016, con Mercedes-AMG GT3. Dopo un’intensa fase di test e sperimentazioni, Mercedes-AMG GT4 verrà consegnata al primo team privato entro la fine del 2017.  </w:t>
      </w:r>
    </w:p>
    <w:p w14:paraId="7456EE53" w14:textId="77777777" w:rsidR="00677776" w:rsidRPr="00DE0134" w:rsidRDefault="00677776" w:rsidP="00684460">
      <w:pPr>
        <w:pStyle w:val="Subhead"/>
        <w:spacing w:after="380" w:line="380" w:lineRule="exact"/>
        <w:rPr>
          <w:rStyle w:val="40Continoustext13ptZchn"/>
          <w:b w:val="0"/>
          <w:sz w:val="22"/>
          <w:lang w:eastAsia="en-GB"/>
        </w:rPr>
        <w:sectPr w:rsidR="00677776" w:rsidRPr="00DE0134" w:rsidSect="00936D4F">
          <w:headerReference w:type="default" r:id="rId10"/>
          <w:headerReference w:type="first" r:id="rId11"/>
          <w:type w:val="continuous"/>
          <w:pgSz w:w="11907" w:h="16839" w:code="9"/>
          <w:pgMar w:top="3969" w:right="3289" w:bottom="1304" w:left="1418" w:header="0" w:footer="57" w:gutter="0"/>
          <w:cols w:space="720"/>
          <w:titlePg/>
          <w:docGrid w:linePitch="354"/>
        </w:sectPr>
      </w:pPr>
    </w:p>
    <w:p w14:paraId="047260E6" w14:textId="77777777" w:rsidR="00D91CDE" w:rsidRPr="00DE0134" w:rsidRDefault="00D91CDE" w:rsidP="00DE0134">
      <w:pPr>
        <w:pStyle w:val="00Information"/>
        <w:framePr w:w="2405" w:h="1605" w:hRule="exact" w:wrap="notBeside" w:x="8929" w:y="4021"/>
        <w:spacing w:line="240" w:lineRule="auto"/>
      </w:pPr>
      <w:r w:rsidRPr="00DE0134">
        <w:t>Informazione stampa</w:t>
      </w:r>
    </w:p>
    <w:p w14:paraId="32FC1AC4" w14:textId="14C7B478" w:rsidR="00D91CDE" w:rsidRPr="00DE0134" w:rsidRDefault="00EF09F1" w:rsidP="00DE0134">
      <w:pPr>
        <w:pStyle w:val="40Continoustext11pt"/>
        <w:framePr w:w="2405" w:h="1605" w:hRule="exact" w:wrap="notBeside" w:vAnchor="page" w:hAnchor="page" w:x="8929" w:y="4021" w:anchorLock="1"/>
        <w:tabs>
          <w:tab w:val="left" w:pos="3402"/>
          <w:tab w:val="left" w:pos="7655"/>
        </w:tabs>
        <w:spacing w:after="0"/>
        <w:rPr>
          <w:color w:val="000000" w:themeColor="text1"/>
        </w:rPr>
      </w:pPr>
      <w:r>
        <w:rPr>
          <w:rStyle w:val="40Continoustext11ptZchn"/>
          <w:color w:val="000000" w:themeColor="text1"/>
        </w:rPr>
        <w:t>28</w:t>
      </w:r>
      <w:r w:rsidR="00677776" w:rsidRPr="00DE0134">
        <w:rPr>
          <w:rStyle w:val="40Continoustext11ptZchn"/>
          <w:color w:val="000000" w:themeColor="text1"/>
        </w:rPr>
        <w:t xml:space="preserve"> luglio 2017</w:t>
      </w:r>
    </w:p>
    <w:p w14:paraId="6A9748C0" w14:textId="79FA7D1A" w:rsidR="004E4577" w:rsidRPr="00DE0134" w:rsidRDefault="001634A3" w:rsidP="001634A3">
      <w:pPr>
        <w:pStyle w:val="40Continoustext11pt"/>
        <w:rPr>
          <w:rStyle w:val="40Continoustext11ptZchn"/>
          <w:color w:val="000000" w:themeColor="text1"/>
        </w:rPr>
      </w:pPr>
      <w:r w:rsidRPr="00DE0134">
        <w:rPr>
          <w:rStyle w:val="40Continoustext11ptZchn"/>
        </w:rPr>
        <w:lastRenderedPageBreak/>
        <w:t xml:space="preserve">Un </w:t>
      </w:r>
      <w:proofErr w:type="spellStart"/>
      <w:r w:rsidRPr="00DE0134">
        <w:rPr>
          <w:rStyle w:val="40Continoustext11ptZchn"/>
        </w:rPr>
        <w:t>concept</w:t>
      </w:r>
      <w:proofErr w:type="spellEnd"/>
      <w:r w:rsidRPr="00DE0134">
        <w:rPr>
          <w:rStyle w:val="40Continoustext11ptZchn"/>
        </w:rPr>
        <w:t xml:space="preserve"> molto vicino a quello del modello di serie, convincenti dotazioni per la sicurezza, collaudate tecnologie specificamente destinate al Motorsport, economicità, estrema maturità dello sviluppo complessivo: ecco spiegata in sintesi la Mercedes-AMG GT4. Con</w:t>
      </w:r>
      <w:r w:rsidRPr="00DE0134">
        <w:rPr>
          <w:rStyle w:val="40Continoustext11ptZchn"/>
          <w:color w:val="000000" w:themeColor="text1"/>
        </w:rPr>
        <w:t xml:space="preserve"> la nuova vettura da competizione, Mercedes-AMG si cimenta in un nuova categoria GT in rapida ascesa. In tutto il mondo numerosi campionati si basano su un mix disciplinare nel quale il carattere grintoso della velocità si fonde con il fascino delle leggendarie gare di endurance e ciò apre alle vetture GT4 un mondo di possibilità d’impiego. </w:t>
      </w:r>
    </w:p>
    <w:p w14:paraId="09ED7DD6" w14:textId="09275C1B" w:rsidR="007A75DF" w:rsidRPr="00DE0134" w:rsidRDefault="007A75DF" w:rsidP="001634A3">
      <w:pPr>
        <w:pStyle w:val="40Continoustext11pt"/>
        <w:rPr>
          <w:rStyle w:val="40Continoustext11ptZchn"/>
          <w:color w:val="000000" w:themeColor="text1"/>
        </w:rPr>
      </w:pPr>
      <w:r w:rsidRPr="00DE0134">
        <w:rPr>
          <w:rStyle w:val="40Continoustext11ptZchn"/>
          <w:color w:val="000000" w:themeColor="text1"/>
        </w:rPr>
        <w:t xml:space="preserve">“Il segmento GT4 diventa sempre più popolare. Qui la vicinanza dei concept ai modelli di serie è un fattore molto importante – soprattutto se il Cliente, sia esso team o pilota, si affaccia per la prima volta al mondo del Motorsport. Per alcune squadre la categoria GT4 è anche un’interessante attività integrativa </w:t>
      </w:r>
      <w:r w:rsidRPr="00DE0134">
        <w:rPr>
          <w:rStyle w:val="40Continoustext11ptZchn"/>
          <w:color w:val="000000" w:themeColor="text1"/>
        </w:rPr>
        <w:lastRenderedPageBreak/>
        <w:t xml:space="preserve">rispetto all’impegno principale nelle competizioni GT3, ad esempio perché offre la possibilità di far maturare giovani talenti”, afferma Tobias Moers, Presidente del Board of Management di Mercedes AMG GmbH. “Per una Casa costruttrice come la nostra, aprirsi al mondo delle corse GT4 è una scelta logica, che ci consente di arricchire il nostro programma corse Clienti. Dopo i successi in GT3, Mercedes-AMG GT4 rappresenta per noi una piattaforma preziosa, che ci consentirà di dimostrare a livello mondiale, ancora una volta, le competenze del marchio High Performance per antonomasia e imporre nuovi standard di riferimento nel segmento per il customer sport”. </w:t>
      </w:r>
    </w:p>
    <w:p w14:paraId="65A91C02" w14:textId="4A798344" w:rsidR="00F77B7E" w:rsidRPr="00DE0134" w:rsidRDefault="008E4E2E" w:rsidP="009A39D3">
      <w:pPr>
        <w:pStyle w:val="40Continoustext11pt"/>
        <w:rPr>
          <w:rStyle w:val="40Continoustext11ptZchn"/>
          <w:color w:val="000000" w:themeColor="text1"/>
        </w:rPr>
      </w:pPr>
      <w:r w:rsidRPr="00DE0134">
        <w:rPr>
          <w:rStyle w:val="40Continoustext11ptZchn"/>
          <w:b/>
          <w:color w:val="000000" w:themeColor="text1"/>
        </w:rPr>
        <w:t>Concept degno della produzione di serie e tecnologie del Motorsport si incontrano</w:t>
      </w:r>
      <w:r w:rsidRPr="00DE0134">
        <w:rPr>
          <w:rStyle w:val="40Continoustext11ptZchn"/>
          <w:b/>
          <w:color w:val="000000" w:themeColor="text1"/>
        </w:rPr>
        <w:br/>
      </w:r>
      <w:r w:rsidRPr="00DE0134">
        <w:rPr>
          <w:rStyle w:val="40Continoustext11ptZchn"/>
          <w:color w:val="000000" w:themeColor="text1"/>
        </w:rPr>
        <w:t>Mercedes-AMG GT4 si basa sulla Mercedes</w:t>
      </w:r>
      <w:r w:rsidRPr="00DE0134">
        <w:rPr>
          <w:rStyle w:val="40Continoustext11ptZchn"/>
          <w:color w:val="000000" w:themeColor="text1"/>
        </w:rPr>
        <w:noBreakHyphen/>
        <w:t>AMG GT R presentata a giugno del 2016: una vettura già sinonimo di performance eccellenti su circuito. Le qualità eccezionalmente dinamiche della supersportiva da strada sono state quindi solo coerentemente ottimizzate. Uno solo il leitmotiv: eliminare da Mercedes-AMG GT4 tutte le dotazioni di serie che sarebbero risultate un compromesso per l’impiego agonistico, sostituendole con le tecnologie da autentica vettura da competizione. Impossibile non notare come nel lavoro di sviluppo siano confluite tutte le esperienze maturate nei lunghi anni di impegno GT3.</w:t>
      </w:r>
    </w:p>
    <w:p w14:paraId="1F6A36AE" w14:textId="2A159245" w:rsidR="00B43D9A" w:rsidRPr="00DE0134" w:rsidRDefault="008E4E2E" w:rsidP="00B43D9A">
      <w:pPr>
        <w:pStyle w:val="40Continoustext11pt"/>
        <w:rPr>
          <w:rStyle w:val="40Continoustext11ptZchn"/>
          <w:color w:val="000000" w:themeColor="text1"/>
        </w:rPr>
      </w:pPr>
      <w:r w:rsidRPr="00DE0134">
        <w:rPr>
          <w:rStyle w:val="40Continoustext11ptZchn"/>
          <w:b/>
          <w:color w:val="000000" w:themeColor="text1"/>
        </w:rPr>
        <w:t>Una vettura matura e competitiva</w:t>
      </w:r>
      <w:r w:rsidRPr="00DE0134">
        <w:rPr>
          <w:rStyle w:val="40Continoustext11ptZchn"/>
          <w:b/>
          <w:color w:val="000000" w:themeColor="text1"/>
        </w:rPr>
        <w:br/>
      </w:r>
      <w:r w:rsidRPr="00DE0134">
        <w:rPr>
          <w:rStyle w:val="40Continoustext11ptZchn"/>
          <w:color w:val="000000" w:themeColor="text1"/>
        </w:rPr>
        <w:t xml:space="preserve">Come già avvenuto con l’introduzione di SLS AMG GT3 e Mercedes-AMG GT3, anche la neonata Mercedes-AMG GT4 ha il compito di soddisfare aspettative estremamente elevate presentandosi sul mercato come vettura da competizione completamente matura, frutto di un attento lavoro di sviluppo e collaudo oltre che come benchmark di riferimento nella sua categoria sul fronte sicurezza, ergonomia, guidabilità, performance, non meno che in materia di assistenza e facilità d’impiego. </w:t>
      </w:r>
    </w:p>
    <w:p w14:paraId="494A1D47" w14:textId="2E93FAC0" w:rsidR="0092760D" w:rsidRPr="00DE0134" w:rsidRDefault="00B43D9A" w:rsidP="00F8265B">
      <w:pPr>
        <w:pStyle w:val="40Continoustext11pt"/>
        <w:rPr>
          <w:rStyle w:val="40Continoustext11ptZchn"/>
          <w:b/>
          <w:color w:val="000000" w:themeColor="text1"/>
        </w:rPr>
      </w:pPr>
      <w:r w:rsidRPr="00DE0134">
        <w:rPr>
          <w:rStyle w:val="40Continoustext11ptZchn"/>
          <w:color w:val="000000" w:themeColor="text1"/>
        </w:rPr>
        <w:t>“Quando presentiamo una nuova vettura, suscitiamo nei nostri Clienti aspettative decisamente elevate. E a ragione: SLS AMG GT3 e Mercedes-AMG GT3 erano infatti auto vincenti fin dal primo giro e lo hanno poi dimostrato nel migliore dei modi. Conseguentemente, anche per Mercedes-AMG GT4 abbiamo posto l’asticella molto in alto. Per i lavori di sviluppo e i test ci siamo dati tutto il tempo necessario affinché il prodotto finale fosse semplicemente perfetto. Non entriamo in un nuovo segmento con l’obiettivo di essere secondi”, afferma Stefan Wendl, Direttore di Mercedes-AMG Customer Racing.</w:t>
      </w:r>
      <w:r w:rsidRPr="00DE0134">
        <w:rPr>
          <w:rStyle w:val="40Continoustext11ptZchn"/>
          <w:color w:val="000000" w:themeColor="text1"/>
        </w:rPr>
        <w:br w:type="page"/>
      </w:r>
    </w:p>
    <w:p w14:paraId="6F867897" w14:textId="41C8A40B" w:rsidR="00D25FB0" w:rsidRPr="00DE0134" w:rsidRDefault="005945E6" w:rsidP="00B43D9A">
      <w:pPr>
        <w:pStyle w:val="40Continoustext11pt"/>
        <w:rPr>
          <w:rStyle w:val="40Continoustext11ptZchn"/>
          <w:color w:val="000000" w:themeColor="text1"/>
        </w:rPr>
      </w:pPr>
      <w:r w:rsidRPr="00DE0134">
        <w:rPr>
          <w:rStyle w:val="40Continoustext11ptZchn"/>
          <w:b/>
          <w:color w:val="000000" w:themeColor="text1"/>
        </w:rPr>
        <w:lastRenderedPageBreak/>
        <w:t xml:space="preserve">Un vasto programma di sviluppo e sperimentazione </w:t>
      </w:r>
      <w:r w:rsidRPr="00DE0134">
        <w:rPr>
          <w:rStyle w:val="40Continoustext11ptZchn"/>
          <w:color w:val="000000" w:themeColor="text1"/>
        </w:rPr>
        <w:br/>
        <w:t>Come piloti della fase di sviluppo e sperimentazione, Bernd Schneider, Thomas Jäger e Jan Seyffarth hanno dato un fondamentale contributo alla perfetta riuscita di Mercedes-AMG GT4. Come già per SLS AMG GT3 e Mercedes-AMG GT3, la collaborazione tra piloti esperti ed ingegneri di Affalterbach si è dimostrato uno strumento importante nel complesso lavoro di sviluppo della vettura. Grazie alla stretta cooperazione tra gli esperti è stata ottenuta un’eccellente guidabilità – qualità tipica delle vetture per il Cstomer Racing di Mercedes-AMG.</w:t>
      </w:r>
    </w:p>
    <w:p w14:paraId="416593FF" w14:textId="5AEAA249" w:rsidR="0037754A" w:rsidRPr="00DE0134" w:rsidRDefault="00251BEA" w:rsidP="002B3127">
      <w:pPr>
        <w:pStyle w:val="40Continoustext11pt"/>
        <w:rPr>
          <w:rStyle w:val="40Continoustext11ptZchn"/>
          <w:color w:val="000000" w:themeColor="text1"/>
        </w:rPr>
      </w:pPr>
      <w:r w:rsidRPr="00DE0134">
        <w:rPr>
          <w:rStyle w:val="40Continoustext11ptZchn"/>
          <w:color w:val="000000" w:themeColor="text1"/>
        </w:rPr>
        <w:t xml:space="preserve">Fino al momento delle prime consegne, previste per la fine del 2017, Mercedes-AMG GT4 sarà sottoposta ad ulteriori fasi di test intensivi. Il programma prevede complessivamente oltre 30.000 chilometri su pista. La vettura ha già dato prova della propria robustezza e affidabilità delle performance sulle lunghe percorrenze in un test di durata di 30 ore a velocità da gara sul circuito del Lausitzring. </w:t>
      </w:r>
    </w:p>
    <w:p w14:paraId="4191D617" w14:textId="3CF1D2A5" w:rsidR="00251BEA" w:rsidRPr="00DE0134" w:rsidRDefault="003E6AB4" w:rsidP="002B3127">
      <w:pPr>
        <w:pStyle w:val="40Continoustext11pt"/>
        <w:rPr>
          <w:rStyle w:val="40Continoustext11ptZchn"/>
          <w:color w:val="000000" w:themeColor="text1"/>
        </w:rPr>
      </w:pPr>
      <w:r w:rsidRPr="00DE0134">
        <w:rPr>
          <w:rStyle w:val="40Continoustext11ptZchn"/>
          <w:color w:val="000000" w:themeColor="text1"/>
        </w:rPr>
        <w:t>Affinché nello sviluppo possano confluire anche elementi di conoscenza acquisiti in condizioni di gara reali, nella stagione sportiva 2017 attualmente in corso, tre prototipi parteciperanno ad alcune gare a titolo sperimentale. L’impiego delle vetture avverrà in collaborazione con il partner di sviluppo HWA AG ed eventualmente con il supporto di team associati.</w:t>
      </w:r>
    </w:p>
    <w:p w14:paraId="6F9C1C7B" w14:textId="7660BBA9" w:rsidR="00234558" w:rsidRPr="00DE0134" w:rsidRDefault="00EA5D9B" w:rsidP="002941AE">
      <w:pPr>
        <w:pStyle w:val="40Continoustext11pt"/>
        <w:rPr>
          <w:rStyle w:val="40Continoustext11ptZchn"/>
          <w:color w:val="000000" w:themeColor="text1"/>
        </w:rPr>
      </w:pPr>
      <w:r w:rsidRPr="00DE0134">
        <w:rPr>
          <w:rStyle w:val="40Continoustext11ptZchn"/>
          <w:b/>
          <w:color w:val="000000" w:themeColor="text1"/>
        </w:rPr>
        <w:t>Motorizzazione ulteriormente perfezionata</w:t>
      </w:r>
      <w:r w:rsidRPr="00DE0134">
        <w:rPr>
          <w:rStyle w:val="40Continoustext11ptZchn"/>
          <w:color w:val="000000" w:themeColor="text1"/>
        </w:rPr>
        <w:br/>
        <w:t xml:space="preserve">Mercedes-AMG GT4 monta un brillante V8 da 4 litri con iniezione diretta e sovralimentazione biturbo, già noto per l’impiego sulle vetture da strada made in Affalterbach. La collaudata tecnologia di serie del motore anteriore-centrale vanta intervalli tra i servizi di manutenzione particolarmente lunghi oltre a sufficienti riserve di potenza anche per il futuro. Secondo la classificazione “Balance of Performance” risultano potenze fino a 375 kW (510 CV) per oltre 600 Nm di coppia massima. </w:t>
      </w:r>
    </w:p>
    <w:p w14:paraId="2870F60A" w14:textId="06A03CA9" w:rsidR="00313EEA" w:rsidRPr="00DE0134" w:rsidRDefault="00B2582A" w:rsidP="002941AE">
      <w:pPr>
        <w:pStyle w:val="40Continoustext11pt"/>
        <w:rPr>
          <w:rStyle w:val="40Continoustext11ptZchn"/>
          <w:color w:val="000000" w:themeColor="text1"/>
        </w:rPr>
      </w:pPr>
      <w:r w:rsidRPr="00DE0134">
        <w:rPr>
          <w:rStyle w:val="40Continoustext11ptZchn"/>
          <w:b/>
          <w:color w:val="000000" w:themeColor="text1"/>
        </w:rPr>
        <w:t>Cambio ottimizzato per l’impiego agonistico</w:t>
      </w:r>
      <w:r w:rsidRPr="00DE0134">
        <w:rPr>
          <w:rStyle w:val="40Continoustext11ptZchn"/>
          <w:b/>
          <w:color w:val="000000" w:themeColor="text1"/>
        </w:rPr>
        <w:br/>
      </w:r>
      <w:r w:rsidRPr="00DE0134">
        <w:rPr>
          <w:rStyle w:val="40Continoustext11ptZchn"/>
          <w:color w:val="000000" w:themeColor="text1"/>
        </w:rPr>
        <w:t>Come su Mercedes-AMG GT3, il cambio sequenziale a 6 marce da competizione di Mercedes-AMG GT4 è montato sull’asse posteriore della vettura secondo il principio transaxle con azionamento pneumatico. Tale disposizione consente di ottenere una ripartizione del carico ottimale e un baricentro basso. Un</w:t>
      </w:r>
      <w:r w:rsidRPr="00DE0134">
        <w:rPr>
          <w:rStyle w:val="40Continoustext11ptZchn"/>
          <w:color w:val="FF0000"/>
        </w:rPr>
        <w:t xml:space="preserve"> </w:t>
      </w:r>
      <w:r w:rsidRPr="00DE0134">
        <w:rPr>
          <w:rStyle w:val="40Continoustext11ptZchn"/>
          <w:color w:val="000000" w:themeColor="text1"/>
        </w:rPr>
        <w:t xml:space="preserve">bloccaggio del differenziale a regolazione esterna ottimizza il comportamento di marcia in funzione delle esigenze specifiche dell’impiego agonistico su pista. Per quanto concerne struttura e collegamento del cambio, i progettisti non si </w:t>
      </w:r>
      <w:r w:rsidRPr="00DE0134">
        <w:rPr>
          <w:rStyle w:val="40Continoustext11ptZchn"/>
          <w:color w:val="000000" w:themeColor="text1"/>
        </w:rPr>
        <w:lastRenderedPageBreak/>
        <w:t>sono concentrati unicamente sul fronte performance, ma anche su facilità di manutenzione e revisione.</w:t>
      </w:r>
    </w:p>
    <w:p w14:paraId="4463659C" w14:textId="08C2C83C" w:rsidR="00DE133F" w:rsidRPr="00DE0134" w:rsidRDefault="00220A51" w:rsidP="00DE133F">
      <w:pPr>
        <w:pStyle w:val="40Continoustext11pt"/>
        <w:rPr>
          <w:rStyle w:val="40Continoustext11ptZchn"/>
          <w:color w:val="000000" w:themeColor="text1"/>
        </w:rPr>
      </w:pPr>
      <w:r w:rsidRPr="00DE0134">
        <w:rPr>
          <w:rStyle w:val="40Continoustext11ptZchn"/>
          <w:b/>
          <w:color w:val="000000" w:themeColor="text1"/>
        </w:rPr>
        <w:t>Eccellente struttura leggera</w:t>
      </w:r>
      <w:r w:rsidRPr="00DE0134">
        <w:rPr>
          <w:rStyle w:val="40Continoustext11ptZchn"/>
          <w:b/>
          <w:color w:val="000000" w:themeColor="text1"/>
        </w:rPr>
        <w:br/>
      </w:r>
      <w:r w:rsidRPr="00DE0134">
        <w:rPr>
          <w:rStyle w:val="40Continoustext11ptZchn"/>
          <w:color w:val="000000" w:themeColor="text1"/>
        </w:rPr>
        <w:t xml:space="preserve">Affinché Mercedes-AMG GT4 potesse raggiungere prestazioni d’eccellenza su circuito, la vettura è stata ottimizzata a tutto tondo dal punto di vista del peso. Chassis e carrozzeria sono realizzati in un mix intelligente di alluminio e carbonio. La struttura della GT4 è costituita da uno space-frame in alluminio molto leggero ed estremamente rigido, impiegato anche sulla Mercedes-AMG GT R, che ha ottenuto il ‘Leichtbau award 2017’ – un riconoscimento che premia l’innovazione nel campo della costruzione leggera, conferito dalla VDI (Verein Deutscher Ingenieure, associazione degli ingegneri tedeschi). Nell’ambito della strategia Lightweight Performance di AMG, contribuiscono alla riduzione dei pesi numerosi altri provvedimenti e ottimizzazioni di dettaglio. Per i componenti della carrozzeria specifici dell’auto da competizione, come ad esempio il cofano motore, grembialatura anteriore e splitter frontale, è stato scelto un materiale composito particolarmente leggero. Già sulla versione di serie della GT R il carbonio viene impiegato, ad esempio, per i parafanghi anteriori e il Torque Tube tra motore e cambio. </w:t>
      </w:r>
    </w:p>
    <w:p w14:paraId="62C37C74" w14:textId="78894C75" w:rsidR="00FB4114" w:rsidRPr="00DE0134" w:rsidRDefault="00220A51" w:rsidP="00FB4114">
      <w:pPr>
        <w:pStyle w:val="40Continoustext11pt"/>
        <w:rPr>
          <w:rStyle w:val="40Continoustext11ptZchn"/>
          <w:color w:val="000000" w:themeColor="text1"/>
        </w:rPr>
      </w:pPr>
      <w:r w:rsidRPr="00DE0134">
        <w:rPr>
          <w:rStyle w:val="40Continoustext11ptZchn"/>
          <w:b/>
          <w:color w:val="000000" w:themeColor="text1"/>
        </w:rPr>
        <w:t xml:space="preserve">Sicurezza esemplare </w:t>
      </w:r>
      <w:r w:rsidRPr="00DE0134">
        <w:rPr>
          <w:rStyle w:val="40Continoustext11ptZchn"/>
          <w:b/>
          <w:color w:val="000000" w:themeColor="text1"/>
        </w:rPr>
        <w:br/>
      </w:r>
      <w:r w:rsidRPr="00DE0134">
        <w:rPr>
          <w:rStyle w:val="40Continoustext11ptZchn"/>
          <w:color w:val="000000" w:themeColor="text1"/>
        </w:rPr>
        <w:t xml:space="preserve">Mercedes-AMG GT4 esprime appieno la collaudata filosofia di sicurezza della “sorella maggiore” GT3, affermandosi così come nuovo punto di riferimento nella sua classe. Massima priorità è stata data alla protezione di chi siede al volante. Un contributo essenziale in questo senso è offerto dalla gabbia antiribaltamento in acciaio ad alta resistenza avvitata sullo space-frame in alluminio. La cellula di sicurezza in carbonio è conforme alle più recenti norme di omologazione FIA e dispone di poggiatesta integrati. È disponibile a richiesta anche per il copilota. In virtù della relativa forma, la cellula di sicurezza offre un’eccellente protezione del guidatore a livello delle spalle, del bacino e delle gambe ed è inoltre compatibile con il sistema HANS (Head and Neck Support). Le dotazioni di sicurezza specifiche per la versione da gara sono completate da una botola d’emergenza sul tetto e da un potente impianto antincendio. </w:t>
      </w:r>
    </w:p>
    <w:p w14:paraId="7676A470" w14:textId="5E6AB1A9" w:rsidR="006D4B8E" w:rsidRPr="00DE0134" w:rsidRDefault="002B4A34" w:rsidP="006D4B8E">
      <w:pPr>
        <w:pStyle w:val="40Continoustext11pt"/>
        <w:rPr>
          <w:rStyle w:val="40Continoustext11ptZchn"/>
          <w:color w:val="000000" w:themeColor="text1"/>
        </w:rPr>
      </w:pPr>
      <w:r w:rsidRPr="00DE0134">
        <w:rPr>
          <w:rStyle w:val="40Continoustext11ptZchn"/>
          <w:b/>
          <w:color w:val="000000" w:themeColor="text1"/>
        </w:rPr>
        <w:t>Ergonomia ottimale della plancia</w:t>
      </w:r>
      <w:r w:rsidRPr="00DE0134">
        <w:rPr>
          <w:rStyle w:val="40Continoustext11ptZchn"/>
          <w:b/>
          <w:color w:val="000000" w:themeColor="text1"/>
        </w:rPr>
        <w:br/>
      </w:r>
      <w:r w:rsidRPr="00DE0134">
        <w:rPr>
          <w:rStyle w:val="40Continoustext11ptZchn"/>
          <w:color w:val="000000" w:themeColor="text1"/>
        </w:rPr>
        <w:t xml:space="preserve">L’abitacolo di Mercedes-AMG GT4 è un capolavoro di ergonomia e funzionalità: tutti gli elementi, i sistemi e gli indicatori sono concepiti in modo tale da essere facilmente utilizzabili anche dai piloti meno esperti. Il cockpit generosamente dimensionato è in grado di accogliere al meglio anche i guidatori di statura elevata, mentre il volante offre ampie possibilità di regolazione al pari della </w:t>
      </w:r>
      <w:r w:rsidRPr="00DE0134">
        <w:rPr>
          <w:rStyle w:val="40Continoustext11ptZchn"/>
          <w:color w:val="000000" w:themeColor="text1"/>
        </w:rPr>
        <w:lastRenderedPageBreak/>
        <w:t xml:space="preserve">pedaliera. Per un migliore handling e visibilità anche nelle ore notturne, gli elementi di comando al volante sono illuminati. Lo stesso vale per i grandi pulsanti presenti sulla consolle centrale, rivolta verso il guidatore. Particolarmente piacevole per chi si trova alla guida è poi l’efficiente ventilazione dell’abitacolo con aria esterna. </w:t>
      </w:r>
      <w:r w:rsidRPr="00DE0134">
        <w:rPr>
          <w:rStyle w:val="40Continoustext11ptZchn"/>
          <w:color w:val="000000" w:themeColor="text1"/>
        </w:rPr>
        <w:br/>
        <w:t>E per mantenere il sangue freddo in tutte le situazioni che possono verificarsi durante una gara, Mercedes-AMG GT4 è disponibile a richiesta con impianto di climatizzazione.</w:t>
      </w:r>
    </w:p>
    <w:p w14:paraId="6FBE79C2" w14:textId="185EDE1C" w:rsidR="00233595" w:rsidRPr="00DE0134" w:rsidRDefault="00EB7B78" w:rsidP="005219D7">
      <w:pPr>
        <w:pStyle w:val="40Continoustext11pt"/>
        <w:rPr>
          <w:rStyle w:val="40Continoustext11ptZchn"/>
          <w:color w:val="000000" w:themeColor="text1"/>
        </w:rPr>
      </w:pPr>
      <w:r w:rsidRPr="00DE0134">
        <w:rPr>
          <w:rStyle w:val="40Continoustext11ptZchn"/>
          <w:b/>
          <w:color w:val="000000" w:themeColor="text1"/>
        </w:rPr>
        <w:t>Elettronica da competizione di facile utilizzo</w:t>
      </w:r>
      <w:r w:rsidRPr="00DE0134">
        <w:rPr>
          <w:rStyle w:val="40Continoustext11ptZchn"/>
          <w:b/>
          <w:color w:val="000000" w:themeColor="text1"/>
        </w:rPr>
        <w:br/>
      </w:r>
      <w:r w:rsidRPr="00DE0134">
        <w:rPr>
          <w:rStyle w:val="40Continoustext11ptZchn"/>
          <w:color w:val="000000" w:themeColor="text1"/>
        </w:rPr>
        <w:t xml:space="preserve">L’elettronica di Mercedes-AMG GT R è stata rivisitata in funzione delle esigenze di un’auto da competizione GT4. Il suo concept coniuga affidabilità di funzionamento anche in caso di sollecitazioni estreme e facilità d’impiego e manutenzione. Ne traggono particolare vantaggio i team Clienti abituati a Mercedes-AMG GT3, poiché qui ritrovano le stesse strutture di menu e soluzioni. Il cuore digitale è rappresentato dal comando motore per auto da competizione, che garantisce un’erogazione molto precisa della potenza. Un’innovativa gestione della coppia assicura eccellenti qualità di dosabilità e guidabilità. Ulteriori highlight della vettura sono ad esempio una versione ottimizzata dell’AMG TRACTION CONTROL, che consente al guidatore di regolare su undici livelli lo slittamento sull’asse posteriore motore, per differenti condizioni di grip. </w:t>
      </w:r>
    </w:p>
    <w:p w14:paraId="4F4C65B7" w14:textId="18D464F3" w:rsidR="004E0F0D" w:rsidRPr="00DE0134" w:rsidRDefault="00220A51" w:rsidP="00CD32BB">
      <w:pPr>
        <w:pStyle w:val="40Continoustext11pt"/>
        <w:rPr>
          <w:rStyle w:val="40Continoustext11ptZchn"/>
          <w:color w:val="000000" w:themeColor="text1"/>
        </w:rPr>
      </w:pPr>
      <w:r w:rsidRPr="00DE0134">
        <w:rPr>
          <w:rStyle w:val="40Continoustext11ptZchn"/>
          <w:b/>
          <w:color w:val="000000" w:themeColor="text1"/>
        </w:rPr>
        <w:t xml:space="preserve">Performance di marcia precise </w:t>
      </w:r>
      <w:r w:rsidRPr="00DE0134">
        <w:rPr>
          <w:rStyle w:val="40Continoustext11ptZchn"/>
          <w:b/>
          <w:color w:val="000000" w:themeColor="text1"/>
        </w:rPr>
        <w:br/>
      </w:r>
      <w:r w:rsidRPr="00DE0134">
        <w:rPr>
          <w:rStyle w:val="40Continoustext11ptZchn"/>
          <w:color w:val="000000" w:themeColor="text1"/>
        </w:rPr>
        <w:t xml:space="preserve">Una delle qualità d’eccellenza della nuova Mercedes-AMG GT4 è rappresentata dall’estrema precisione del comportamento di marcia. L’assetto con assi a doppi bracci oscillanti e gli ammortizzatori regolabili in escursione e compressione offre al guidatore un feedback preciso e diretto in ogni situazione di guida. Tutti i piloti, indipendentemente dal loro livello di abilità, imparano ben presto a fidarsi della loro vettura. Mercedes-AMG GT4 convince poi per la sua grande precisione di sterzata, l’eccellente agilità e l’eccezionale capacità di trazione. Assicura massimi valori di decelerazione il </w:t>
      </w:r>
      <w:r w:rsidR="00EF09F1">
        <w:rPr>
          <w:rStyle w:val="40Continoustext11ptZchn"/>
          <w:color w:val="000000" w:themeColor="text1"/>
        </w:rPr>
        <w:t>potente</w:t>
      </w:r>
      <w:r w:rsidRPr="00DE0134">
        <w:rPr>
          <w:rStyle w:val="40Continoustext11ptZchn"/>
          <w:color w:val="000000" w:themeColor="text1"/>
        </w:rPr>
        <w:t xml:space="preserve"> impianto frenante da competizione con ABS a quattro stadi di regolazione. Mercedes-AMG GT4 monta cerchi in lega leggera fucinati da 18 pollici AMG. </w:t>
      </w:r>
    </w:p>
    <w:p w14:paraId="076F67F1" w14:textId="21FCB029" w:rsidR="00823D29" w:rsidRPr="00DE0134" w:rsidRDefault="00C276F4" w:rsidP="00754AA8">
      <w:pPr>
        <w:pStyle w:val="40Continoustext11pt"/>
        <w:rPr>
          <w:rStyle w:val="40Continoustext11ptZchn"/>
          <w:color w:val="000000" w:themeColor="text1"/>
        </w:rPr>
      </w:pPr>
      <w:r w:rsidRPr="00DE0134">
        <w:rPr>
          <w:rStyle w:val="40Continoustext11ptZchn"/>
          <w:b/>
          <w:color w:val="000000" w:themeColor="text1"/>
        </w:rPr>
        <w:t>Un design ottimizzato ai fini dell’aerodinamica</w:t>
      </w:r>
      <w:r w:rsidRPr="00DE0134">
        <w:rPr>
          <w:rStyle w:val="40Continoustext11ptZchn"/>
          <w:b/>
          <w:color w:val="000000" w:themeColor="text1"/>
        </w:rPr>
        <w:br/>
      </w:r>
      <w:r w:rsidRPr="00DE0134">
        <w:rPr>
          <w:rStyle w:val="40Continoustext11ptZchn"/>
          <w:color w:val="000000" w:themeColor="text1"/>
        </w:rPr>
        <w:t xml:space="preserve">La nuova Mercedes-AMG GT4 porta sui circuiti da gara l’accattivante design della sorella di serie. Tra i tratti semplicemente inconfondibili della vettura sicuramente la zona frontale bassa, con griglia del radiatore inclinata in avanti. Questa conformazione abbassa il punto di pressione dinamica sulla vettura, </w:t>
      </w:r>
      <w:r w:rsidRPr="00DE0134">
        <w:rPr>
          <w:rStyle w:val="40Continoustext11ptZchn"/>
          <w:color w:val="000000" w:themeColor="text1"/>
        </w:rPr>
        <w:lastRenderedPageBreak/>
        <w:t xml:space="preserve">con un conseguente miglioramento di performance aerodinamiche e flusso dell’aria di raffreddamento che attraversa il cofano del motore. Ma numerosi sono gli elementi del design di Mercedes-AMG GT4 con valenza tecnica che contribuiscono alle performance complessive dell’auto. Decisivo in particolare il ruolo dall’aerodinamica: sulla base dell’innovativo concept aerodinamico di Mercedes-AMG GT R, la vettura da competizione è stata ulteriormente ottimizzata mediante numerosi test nella galleria del vento, con l’obiettivo di ottenere un comportamento di marcia il più neutrale possibile. Ciò ha facilitato al team la scelta di uno specifico settaggio da gara. L’alettone posteriore della GT4 da gara offre un ampio range di regolazione, grazie al quale è possibile dosare nel modo desiderato il rapporto tra bassa resistenza aerodinamica ed elevati valori di portanza. A livello del frontale, ottimizzato dal punto di vista aerodinamico, un largo splitter riduce la portanza sull’asse anteriore non meno dei flic montati lateralmente sulla grembialatura anteriore. </w:t>
      </w:r>
    </w:p>
    <w:p w14:paraId="49C9DEFB" w14:textId="3D81491A" w:rsidR="00986D0E" w:rsidRPr="00DE0134" w:rsidRDefault="0059381F" w:rsidP="00986D0E">
      <w:pPr>
        <w:pStyle w:val="40Continoustext11pt"/>
        <w:rPr>
          <w:rStyle w:val="40Continoustext11ptZchn"/>
          <w:color w:val="000000" w:themeColor="text1"/>
        </w:rPr>
      </w:pPr>
      <w:r w:rsidRPr="00DE0134">
        <w:rPr>
          <w:rStyle w:val="40Continoustext11ptZchn"/>
          <w:b/>
          <w:color w:val="000000" w:themeColor="text1"/>
        </w:rPr>
        <w:t>Principali ambiti di impiego di Mercedes-AMG GT4</w:t>
      </w:r>
      <w:r w:rsidRPr="00DE0134">
        <w:rPr>
          <w:rStyle w:val="40Continoustext11ptZchn"/>
          <w:b/>
          <w:color w:val="000000" w:themeColor="text1"/>
        </w:rPr>
        <w:br/>
      </w:r>
      <w:r w:rsidRPr="00DE0134">
        <w:rPr>
          <w:rStyle w:val="40Continoustext11ptZchn"/>
          <w:color w:val="000000" w:themeColor="text1"/>
        </w:rPr>
        <w:t>Il boom della classe GT4 nasce in Europa e si manifesta nel rapido incremento dei possibili impieghi – sia come format esclusivamente GT4 sia come classifiche di categoria separate all’interno di diversi campionanti o manifestazioni. Le seguenti serie rappresentano attualmente il principale ‘milieu’ della nuova Mercedes-AMG GT4: negli USA l’IMSA Continental Tire Sportscar Challenge e il Pirelli World Challenge, in Asia le Blancpain GT Series Asia e, in Australia, l’Australian GT Trophy. In Germania il campionato endurance VLN e la 24 Ore del Nürburgring sono appuntamenti imprescindibili per la nuova auto da competizione made in Affalterbach. Specifiche serie GT4 internazionali sono poi la GT4 European Series Northern Cup e la GT4 European Series Southern Cup. Non meno importante per la categoria GT4 è poi il palcoscenico della 24H Endurance Series. Ad attendere la nuova Mercedes-AMG GT4 quindi appuntamenti internazionali di grande prestigio e, guidata dall’entusiasmo dei team Clienti AMG, non ambisce a null’altro che a vittorie e titoli.</w:t>
      </w:r>
    </w:p>
    <w:p w14:paraId="2BF87B49" w14:textId="77777777" w:rsidR="0072488B" w:rsidRPr="00DE0134" w:rsidRDefault="0072488B">
      <w:pPr>
        <w:spacing w:after="0" w:line="240" w:lineRule="auto"/>
        <w:rPr>
          <w:rStyle w:val="40Continoustext11ptZchn"/>
          <w:b/>
        </w:rPr>
      </w:pPr>
      <w:r w:rsidRPr="00DE0134">
        <w:rPr>
          <w:rStyle w:val="40Continoustext11ptZchn"/>
        </w:rPr>
        <w:br w:type="page"/>
      </w:r>
    </w:p>
    <w:p w14:paraId="013C98A1" w14:textId="36B72AFA" w:rsidR="00421D6D" w:rsidRPr="00DE0134" w:rsidRDefault="00421D6D" w:rsidP="000D79EE">
      <w:pPr>
        <w:pStyle w:val="40Continoustext11pt"/>
        <w:spacing w:after="320"/>
        <w:outlineLvl w:val="0"/>
        <w:rPr>
          <w:rStyle w:val="40Continoustext11ptZchn"/>
          <w:b/>
        </w:rPr>
      </w:pPr>
      <w:r w:rsidRPr="00DE0134">
        <w:rPr>
          <w:rStyle w:val="40Continoustext11ptZchn"/>
          <w:b/>
        </w:rPr>
        <w:lastRenderedPageBreak/>
        <w:t xml:space="preserve">Dati tecnici Mercedes-AMG GT4 </w:t>
      </w:r>
    </w:p>
    <w:tbl>
      <w:tblPr>
        <w:tblW w:w="7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549"/>
        <w:gridCol w:w="4829"/>
      </w:tblGrid>
      <w:tr w:rsidR="00A369E7" w:rsidRPr="00DE0134" w14:paraId="6D6254CB" w14:textId="77777777" w:rsidTr="00A369E7">
        <w:trPr>
          <w:trHeight w:val="20"/>
        </w:trPr>
        <w:tc>
          <w:tcPr>
            <w:tcW w:w="2549" w:type="dxa"/>
          </w:tcPr>
          <w:p w14:paraId="0CB8127C" w14:textId="77777777" w:rsidR="00421D6D" w:rsidRPr="00DE0134" w:rsidRDefault="00421D6D" w:rsidP="00F171A2">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Motore</w:t>
            </w:r>
          </w:p>
        </w:tc>
        <w:tc>
          <w:tcPr>
            <w:tcW w:w="4829" w:type="dxa"/>
            <w:shd w:val="clear" w:color="auto" w:fill="auto"/>
          </w:tcPr>
          <w:p w14:paraId="0CA9E928" w14:textId="02E5EB50" w:rsidR="00421D6D" w:rsidRPr="00DE0134" w:rsidRDefault="00B2582A" w:rsidP="00F171A2">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biturbo V8 da 4 litri AMG</w:t>
            </w:r>
          </w:p>
        </w:tc>
      </w:tr>
      <w:tr w:rsidR="00A369E7" w:rsidRPr="00DE0134" w14:paraId="4541A5BE" w14:textId="77777777" w:rsidTr="00A369E7">
        <w:trPr>
          <w:trHeight w:val="20"/>
        </w:trPr>
        <w:tc>
          <w:tcPr>
            <w:tcW w:w="2549" w:type="dxa"/>
          </w:tcPr>
          <w:p w14:paraId="01177C90" w14:textId="0E4240C1" w:rsidR="007743AE" w:rsidRPr="00DE0134" w:rsidRDefault="007743AE" w:rsidP="008E406C">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Cilindrata</w:t>
            </w:r>
          </w:p>
        </w:tc>
        <w:tc>
          <w:tcPr>
            <w:tcW w:w="4829" w:type="dxa"/>
            <w:shd w:val="clear" w:color="auto" w:fill="auto"/>
          </w:tcPr>
          <w:p w14:paraId="7D1261DF" w14:textId="4FE14A6C" w:rsidR="007743AE" w:rsidRPr="00DE0134" w:rsidRDefault="007743AE" w:rsidP="008E406C">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3.982 cm</w:t>
            </w:r>
            <w:r w:rsidRPr="00DE0134">
              <w:rPr>
                <w:rStyle w:val="40Continoustext11ptZchn"/>
                <w:color w:val="000000" w:themeColor="text1"/>
                <w:sz w:val="20"/>
                <w:vertAlign w:val="superscript"/>
              </w:rPr>
              <w:t>3</w:t>
            </w:r>
          </w:p>
        </w:tc>
      </w:tr>
      <w:tr w:rsidR="00A369E7" w:rsidRPr="00DE0134" w14:paraId="7A719089" w14:textId="77777777" w:rsidTr="00A369E7">
        <w:trPr>
          <w:trHeight w:val="311"/>
        </w:trPr>
        <w:tc>
          <w:tcPr>
            <w:tcW w:w="2549" w:type="dxa"/>
          </w:tcPr>
          <w:p w14:paraId="705BED36" w14:textId="77777777" w:rsidR="00421D6D" w:rsidRPr="00DE0134" w:rsidRDefault="00421D6D" w:rsidP="00F171A2">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Potenza</w:t>
            </w:r>
          </w:p>
        </w:tc>
        <w:tc>
          <w:tcPr>
            <w:tcW w:w="4829" w:type="dxa"/>
            <w:shd w:val="clear" w:color="auto" w:fill="auto"/>
          </w:tcPr>
          <w:p w14:paraId="11A823C9" w14:textId="14E817E4" w:rsidR="00421D6D" w:rsidRPr="00DE0134" w:rsidRDefault="00975120" w:rsidP="00E46E92">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fino a 375 kW (510 CV)*</w:t>
            </w:r>
          </w:p>
        </w:tc>
      </w:tr>
      <w:tr w:rsidR="00A369E7" w:rsidRPr="00DE0134" w14:paraId="0A96BDBC" w14:textId="77777777" w:rsidTr="00A369E7">
        <w:trPr>
          <w:trHeight w:val="20"/>
        </w:trPr>
        <w:tc>
          <w:tcPr>
            <w:tcW w:w="2549" w:type="dxa"/>
          </w:tcPr>
          <w:p w14:paraId="301E7897" w14:textId="1F866A20" w:rsidR="007743AE" w:rsidRPr="00DE0134" w:rsidRDefault="007743AE" w:rsidP="008E406C">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Coppia max.</w:t>
            </w:r>
          </w:p>
        </w:tc>
        <w:tc>
          <w:tcPr>
            <w:tcW w:w="4829" w:type="dxa"/>
            <w:shd w:val="clear" w:color="auto" w:fill="auto"/>
          </w:tcPr>
          <w:p w14:paraId="1C0518D7" w14:textId="1566D041" w:rsidR="007743AE" w:rsidRPr="00DE0134" w:rsidRDefault="0094563F" w:rsidP="00E46E92">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fino a 600 Nm * </w:t>
            </w:r>
          </w:p>
        </w:tc>
      </w:tr>
      <w:tr w:rsidR="00D63BCD" w:rsidRPr="00DE0134" w14:paraId="6F027C65" w14:textId="77777777" w:rsidTr="00A369E7">
        <w:trPr>
          <w:trHeight w:val="20"/>
        </w:trPr>
        <w:tc>
          <w:tcPr>
            <w:tcW w:w="2549" w:type="dxa"/>
            <w:tcBorders>
              <w:top w:val="single" w:sz="4" w:space="0" w:color="auto"/>
              <w:left w:val="single" w:sz="4" w:space="0" w:color="auto"/>
              <w:bottom w:val="single" w:sz="4" w:space="0" w:color="auto"/>
              <w:right w:val="single" w:sz="4" w:space="0" w:color="auto"/>
            </w:tcBorders>
          </w:tcPr>
          <w:p w14:paraId="371381A5" w14:textId="038ACC07" w:rsidR="00C60F2E" w:rsidRPr="00DE0134" w:rsidRDefault="00C774B5" w:rsidP="00460562">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Trazione</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02616F96" w14:textId="5C9A1ABD" w:rsidR="00C60F2E" w:rsidRPr="00DE0134" w:rsidRDefault="00EF1CBC" w:rsidP="00D968BF">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posteriore; </w:t>
            </w:r>
            <w:r w:rsidRPr="00DE0134">
              <w:rPr>
                <w:rStyle w:val="40Continoustext11ptZchn"/>
                <w:color w:val="000000" w:themeColor="text1"/>
                <w:sz w:val="20"/>
              </w:rPr>
              <w:br/>
              <w:t>struttura transaxle: motore anteriore, cambio sull’asse posteriore, collegati mediante Torque Tube</w:t>
            </w:r>
          </w:p>
        </w:tc>
      </w:tr>
      <w:tr w:rsidR="00D63BCD" w:rsidRPr="00DE0134" w14:paraId="751D583B" w14:textId="77777777" w:rsidTr="00A369E7">
        <w:trPr>
          <w:trHeight w:val="20"/>
        </w:trPr>
        <w:tc>
          <w:tcPr>
            <w:tcW w:w="2549" w:type="dxa"/>
          </w:tcPr>
          <w:p w14:paraId="1262C993" w14:textId="77777777" w:rsidR="002B461E" w:rsidRPr="00DE0134" w:rsidRDefault="002B461E" w:rsidP="00B6406F">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Cambio</w:t>
            </w:r>
          </w:p>
        </w:tc>
        <w:tc>
          <w:tcPr>
            <w:tcW w:w="4829" w:type="dxa"/>
            <w:shd w:val="clear" w:color="auto" w:fill="auto"/>
          </w:tcPr>
          <w:p w14:paraId="32297849" w14:textId="4C7C30A2" w:rsidR="00A97BB7" w:rsidRPr="00DE0134" w:rsidRDefault="002B461E" w:rsidP="00A97BB7">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cambio da competizione sequenziale AMG a 6 marce, con bloccaggio del differenziale meccanico (regolabile) ed alloggiamento in magnesio; </w:t>
            </w:r>
          </w:p>
          <w:p w14:paraId="72DBCB90" w14:textId="193BB869" w:rsidR="00A97BB7" w:rsidRPr="00DE0134" w:rsidRDefault="00A97BB7" w:rsidP="00A97BB7">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a gestione pneumatica; </w:t>
            </w:r>
            <w:r w:rsidRPr="00DE0134">
              <w:rPr>
                <w:rStyle w:val="40Continoustext11ptZchn"/>
                <w:color w:val="000000" w:themeColor="text1"/>
                <w:sz w:val="20"/>
              </w:rPr>
              <w:br/>
              <w:t>paddle al volante</w:t>
            </w:r>
          </w:p>
        </w:tc>
      </w:tr>
      <w:tr w:rsidR="00D63BCD" w:rsidRPr="00DE0134" w14:paraId="2AB7A99B" w14:textId="77777777" w:rsidTr="00A369E7">
        <w:trPr>
          <w:trHeight w:val="20"/>
        </w:trPr>
        <w:tc>
          <w:tcPr>
            <w:tcW w:w="2549" w:type="dxa"/>
            <w:tcBorders>
              <w:top w:val="single" w:sz="4" w:space="0" w:color="auto"/>
              <w:left w:val="single" w:sz="4" w:space="0" w:color="auto"/>
              <w:bottom w:val="single" w:sz="4" w:space="0" w:color="auto"/>
              <w:right w:val="single" w:sz="4" w:space="0" w:color="auto"/>
            </w:tcBorders>
          </w:tcPr>
          <w:p w14:paraId="0BC99CF1" w14:textId="77777777" w:rsidR="00421D6D" w:rsidRPr="00DE0134" w:rsidRDefault="00421D6D" w:rsidP="00F171A2">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Carrozzeria</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50967ED3" w14:textId="70E2C1C1" w:rsidR="00421D6D" w:rsidRPr="00DE0134" w:rsidRDefault="00421D6D" w:rsidP="00F171A2">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spaceframe in alluminio; </w:t>
            </w:r>
          </w:p>
          <w:p w14:paraId="388C441D" w14:textId="05B0EA56" w:rsidR="00421D6D" w:rsidRPr="00DE0134" w:rsidRDefault="006F4D9B" w:rsidP="00F171A2">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gabbia antiribaltamento in acciaio ad alta resistenza;</w:t>
            </w:r>
          </w:p>
          <w:p w14:paraId="781DCFBE" w14:textId="3AD97AB2" w:rsidR="00421D6D" w:rsidRPr="00DE0134" w:rsidRDefault="00421D6D" w:rsidP="00B2582A">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bodywork con elementi in carbonio</w:t>
            </w:r>
          </w:p>
        </w:tc>
      </w:tr>
      <w:tr w:rsidR="00D63BCD" w:rsidRPr="00DE0134" w14:paraId="4741E787" w14:textId="77777777" w:rsidTr="00EC7EE0">
        <w:trPr>
          <w:trHeight w:val="20"/>
        </w:trPr>
        <w:tc>
          <w:tcPr>
            <w:tcW w:w="2549" w:type="dxa"/>
            <w:tcBorders>
              <w:top w:val="single" w:sz="4" w:space="0" w:color="auto"/>
              <w:left w:val="single" w:sz="4" w:space="0" w:color="auto"/>
              <w:bottom w:val="single" w:sz="4" w:space="0" w:color="auto"/>
              <w:right w:val="single" w:sz="4" w:space="0" w:color="auto"/>
            </w:tcBorders>
          </w:tcPr>
          <w:p w14:paraId="4E11CAD6" w14:textId="54A7B96D" w:rsidR="0072488B" w:rsidRPr="00DE0134" w:rsidRDefault="0072488B" w:rsidP="00EC7EE0">
            <w:pPr>
              <w:pStyle w:val="40Continoustext11pt"/>
              <w:spacing w:after="0" w:line="240" w:lineRule="auto"/>
              <w:contextualSpacing/>
              <w:rPr>
                <w:rStyle w:val="40Continoustext11ptZchn"/>
                <w:color w:val="FF0000"/>
                <w:sz w:val="20"/>
                <w:szCs w:val="20"/>
              </w:rPr>
            </w:pPr>
            <w:r w:rsidRPr="00DE0134">
              <w:rPr>
                <w:rStyle w:val="40Continoustext11ptZchn"/>
                <w:color w:val="000000" w:themeColor="text1"/>
                <w:sz w:val="20"/>
              </w:rPr>
              <w:t>Sicurezza</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09898416" w14:textId="6CFBBB9F" w:rsidR="00DD1569" w:rsidRPr="00DE0134" w:rsidRDefault="006B7399" w:rsidP="00EC7EE0">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cellula di sicurezza in carbonio conforme alle nuove norme FIA;</w:t>
            </w:r>
            <w:r w:rsidRPr="00DE0134">
              <w:rPr>
                <w:rStyle w:val="40Continoustext11ptZchn"/>
                <w:color w:val="000000" w:themeColor="text1"/>
                <w:sz w:val="20"/>
              </w:rPr>
              <w:br/>
              <w:t>con imbottitura dei sedili personalizzabile e</w:t>
            </w:r>
          </w:p>
          <w:p w14:paraId="055C39D8" w14:textId="5C255870" w:rsidR="00D968BF" w:rsidRPr="00DE0134" w:rsidRDefault="006B7399" w:rsidP="00EC7EE0">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poggiatesta integrati; </w:t>
            </w:r>
          </w:p>
          <w:p w14:paraId="47B3050E" w14:textId="70FFFA8C" w:rsidR="00D968BF" w:rsidRPr="00DE0134" w:rsidRDefault="00D968BF" w:rsidP="00EC7EE0">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botola d’emergenza sul tetto;</w:t>
            </w:r>
          </w:p>
          <w:p w14:paraId="75152539" w14:textId="52934A11" w:rsidR="006B7399" w:rsidRPr="00DE0134" w:rsidRDefault="0079229C" w:rsidP="0079229C">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potente impianto antincendio specifico per gli sport motoristici</w:t>
            </w:r>
          </w:p>
        </w:tc>
      </w:tr>
      <w:tr w:rsidR="00D63BCD" w:rsidRPr="00DE0134" w14:paraId="106A95FF" w14:textId="77777777" w:rsidTr="00A369E7">
        <w:trPr>
          <w:trHeight w:val="20"/>
        </w:trPr>
        <w:tc>
          <w:tcPr>
            <w:tcW w:w="2549" w:type="dxa"/>
            <w:tcBorders>
              <w:top w:val="single" w:sz="4" w:space="0" w:color="auto"/>
              <w:left w:val="single" w:sz="4" w:space="0" w:color="auto"/>
              <w:bottom w:val="single" w:sz="4" w:space="0" w:color="auto"/>
              <w:right w:val="single" w:sz="4" w:space="0" w:color="auto"/>
            </w:tcBorders>
          </w:tcPr>
          <w:p w14:paraId="6CEB7B19" w14:textId="7B9CE77A" w:rsidR="00421D6D" w:rsidRPr="00DE0134" w:rsidRDefault="00421D6D" w:rsidP="00F171A2">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Sospensioni</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0DE6F8F" w14:textId="6AF1D549" w:rsidR="00A23AB5" w:rsidRPr="00DE0134" w:rsidRDefault="00A23AB5" w:rsidP="0079229C">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assi a doppi bracci trasversali in alluminio su avantreno e retrotreno, </w:t>
            </w:r>
            <w:r w:rsidRPr="00DE0134">
              <w:rPr>
                <w:rStyle w:val="40Continoustext11ptZchn"/>
                <w:color w:val="000000" w:themeColor="text1"/>
                <w:sz w:val="20"/>
              </w:rPr>
              <w:br/>
              <w:t>ammortizzatori regolabili in escursione e compressione,</w:t>
            </w:r>
          </w:p>
        </w:tc>
      </w:tr>
      <w:tr w:rsidR="00D63BCD" w:rsidRPr="00DE0134" w14:paraId="038F925B" w14:textId="77777777" w:rsidTr="00A369E7">
        <w:trPr>
          <w:trHeight w:val="20"/>
        </w:trPr>
        <w:tc>
          <w:tcPr>
            <w:tcW w:w="2549" w:type="dxa"/>
            <w:tcBorders>
              <w:top w:val="single" w:sz="4" w:space="0" w:color="auto"/>
              <w:left w:val="single" w:sz="4" w:space="0" w:color="auto"/>
              <w:bottom w:val="single" w:sz="4" w:space="0" w:color="auto"/>
              <w:right w:val="single" w:sz="4" w:space="0" w:color="auto"/>
            </w:tcBorders>
          </w:tcPr>
          <w:p w14:paraId="2D72AA43" w14:textId="129E949A" w:rsidR="0009631E" w:rsidRPr="00DE0134" w:rsidRDefault="0009631E" w:rsidP="00EC7EE0">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Elettronica</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8C306FD" w14:textId="77777777" w:rsidR="00A369E7" w:rsidRPr="00DE0134" w:rsidRDefault="002E28A9" w:rsidP="002E28A9">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impianto elettrico specifico per gli sport motoristici, con gestione della coppia di nuova concezione;</w:t>
            </w:r>
          </w:p>
          <w:p w14:paraId="22FA9E17" w14:textId="2D315A21" w:rsidR="0009631E" w:rsidRPr="00DE0134" w:rsidRDefault="00A369E7" w:rsidP="00D968BF">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sistemi di assistenza ottimizzati: AMG TRACTION CONTROL, ABS da gara, Race-Start-Control;</w:t>
            </w:r>
            <w:r w:rsidRPr="00DE0134">
              <w:rPr>
                <w:rStyle w:val="40Continoustext11ptZchn"/>
                <w:color w:val="000000" w:themeColor="text1"/>
                <w:sz w:val="20"/>
              </w:rPr>
              <w:br/>
              <w:t>cablaggio per sport motoristici di lunga durata e facile manutenzione</w:t>
            </w:r>
          </w:p>
        </w:tc>
      </w:tr>
      <w:tr w:rsidR="00D63BCD" w:rsidRPr="00DE0134" w14:paraId="06F04FA1" w14:textId="77777777" w:rsidTr="00A369E7">
        <w:trPr>
          <w:trHeight w:val="20"/>
        </w:trPr>
        <w:tc>
          <w:tcPr>
            <w:tcW w:w="2549" w:type="dxa"/>
            <w:tcBorders>
              <w:top w:val="single" w:sz="4" w:space="0" w:color="auto"/>
              <w:left w:val="single" w:sz="4" w:space="0" w:color="auto"/>
              <w:bottom w:val="single" w:sz="4" w:space="0" w:color="auto"/>
              <w:right w:val="single" w:sz="4" w:space="0" w:color="auto"/>
            </w:tcBorders>
          </w:tcPr>
          <w:p w14:paraId="0619C260" w14:textId="542A6CA4" w:rsidR="00C9357F" w:rsidRPr="00DE0134" w:rsidRDefault="00C9357F" w:rsidP="00973EAF">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Sterzo</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54298E5" w14:textId="3A793DEB" w:rsidR="00C9357F" w:rsidRPr="00DE0134" w:rsidRDefault="00C9357F" w:rsidP="00DA444B">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servosterzo elettromeccanico </w:t>
            </w:r>
          </w:p>
        </w:tc>
      </w:tr>
      <w:tr w:rsidR="00D63BCD" w:rsidRPr="00DE0134" w14:paraId="2A9A0492" w14:textId="77777777" w:rsidTr="00A369E7">
        <w:trPr>
          <w:trHeight w:val="20"/>
        </w:trPr>
        <w:tc>
          <w:tcPr>
            <w:tcW w:w="2549" w:type="dxa"/>
            <w:tcBorders>
              <w:top w:val="single" w:sz="4" w:space="0" w:color="auto"/>
              <w:left w:val="single" w:sz="4" w:space="0" w:color="auto"/>
              <w:bottom w:val="single" w:sz="4" w:space="0" w:color="auto"/>
              <w:right w:val="single" w:sz="4" w:space="0" w:color="auto"/>
            </w:tcBorders>
          </w:tcPr>
          <w:p w14:paraId="64091154" w14:textId="77777777" w:rsidR="00421D6D" w:rsidRPr="00DE0134" w:rsidRDefault="00421D6D" w:rsidP="00F171A2">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Freni</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FA8A5ED" w14:textId="0E2545F4" w:rsidR="00432247" w:rsidRPr="00DE0134" w:rsidRDefault="00421D6D" w:rsidP="00432247">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impianto frenante da gara con ABS regolabile; </w:t>
            </w:r>
            <w:r w:rsidRPr="00DE0134">
              <w:rPr>
                <w:rStyle w:val="40Continoustext11ptZchn"/>
                <w:color w:val="000000" w:themeColor="text1"/>
                <w:sz w:val="20"/>
              </w:rPr>
              <w:br/>
              <w:t xml:space="preserve">a disco ceramici in materiale composito autoventilanti; </w:t>
            </w:r>
          </w:p>
          <w:p w14:paraId="61F35EAB" w14:textId="4B811C94" w:rsidR="0079229C" w:rsidRPr="00DE0134" w:rsidRDefault="0079229C" w:rsidP="00432247">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a 6 pistoncini sull’asse anteriore, a 4 pistoncini sull’asse posteriore;</w:t>
            </w:r>
          </w:p>
          <w:p w14:paraId="4AEABE79" w14:textId="628A8A68" w:rsidR="00DA444B" w:rsidRPr="00DE0134" w:rsidRDefault="00F42CDB" w:rsidP="00432247">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diametro sull’asse anteriore 390 mm</w:t>
            </w:r>
            <w:r w:rsidRPr="00DE0134">
              <w:rPr>
                <w:rStyle w:val="40Continoustext11ptZchn"/>
                <w:color w:val="000000" w:themeColor="text1"/>
                <w:sz w:val="20"/>
              </w:rPr>
              <w:br/>
              <w:t>diametro sull’asse posteriore 355 mm</w:t>
            </w:r>
          </w:p>
        </w:tc>
      </w:tr>
      <w:tr w:rsidR="00D63BCD" w:rsidRPr="00DE0134" w14:paraId="01C23C3E" w14:textId="77777777" w:rsidTr="00A369E7">
        <w:trPr>
          <w:trHeight w:val="20"/>
        </w:trPr>
        <w:tc>
          <w:tcPr>
            <w:tcW w:w="2549" w:type="dxa"/>
            <w:tcBorders>
              <w:top w:val="single" w:sz="4" w:space="0" w:color="auto"/>
              <w:left w:val="single" w:sz="4" w:space="0" w:color="auto"/>
              <w:bottom w:val="single" w:sz="4" w:space="0" w:color="auto"/>
              <w:right w:val="single" w:sz="4" w:space="0" w:color="auto"/>
            </w:tcBorders>
          </w:tcPr>
          <w:p w14:paraId="71AE1BFE" w14:textId="77777777" w:rsidR="00421D6D" w:rsidRPr="00DE0134" w:rsidRDefault="00421D6D" w:rsidP="00F171A2">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Ruote</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3F74E000" w14:textId="21346165" w:rsidR="00421D6D" w:rsidRPr="00DE0134" w:rsidRDefault="00421D6D" w:rsidP="00F171A2">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cerchi in lega leggera fucinati AMG, 11x18”, </w:t>
            </w:r>
          </w:p>
        </w:tc>
      </w:tr>
      <w:tr w:rsidR="00A369E7" w:rsidRPr="00DE0134" w14:paraId="765708D8" w14:textId="77777777" w:rsidTr="00A369E7">
        <w:trPr>
          <w:trHeight w:val="20"/>
        </w:trPr>
        <w:tc>
          <w:tcPr>
            <w:tcW w:w="2549" w:type="dxa"/>
            <w:tcBorders>
              <w:top w:val="single" w:sz="4" w:space="0" w:color="auto"/>
              <w:left w:val="single" w:sz="4" w:space="0" w:color="auto"/>
              <w:bottom w:val="single" w:sz="4" w:space="0" w:color="auto"/>
              <w:right w:val="single" w:sz="4" w:space="0" w:color="auto"/>
            </w:tcBorders>
          </w:tcPr>
          <w:p w14:paraId="55789C46" w14:textId="77777777" w:rsidR="00F17330" w:rsidRPr="00DE0134" w:rsidRDefault="00F17330" w:rsidP="005511EE">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Pneumatici anteriori / posteriori </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0F101089" w14:textId="69B349CB" w:rsidR="00F17330" w:rsidRPr="00DE0134" w:rsidRDefault="00F17330" w:rsidP="00F42CDB">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305/660-18 / 305/680-18 </w:t>
            </w:r>
          </w:p>
        </w:tc>
      </w:tr>
      <w:tr w:rsidR="0079229C" w:rsidRPr="00DE0134" w14:paraId="7AB67164" w14:textId="77777777" w:rsidTr="00A369E7">
        <w:trPr>
          <w:trHeight w:val="20"/>
        </w:trPr>
        <w:tc>
          <w:tcPr>
            <w:tcW w:w="2549" w:type="dxa"/>
            <w:tcBorders>
              <w:top w:val="single" w:sz="4" w:space="0" w:color="auto"/>
              <w:left w:val="single" w:sz="4" w:space="0" w:color="auto"/>
              <w:bottom w:val="single" w:sz="4" w:space="0" w:color="auto"/>
              <w:right w:val="single" w:sz="4" w:space="0" w:color="auto"/>
            </w:tcBorders>
          </w:tcPr>
          <w:p w14:paraId="40633245" w14:textId="03583825" w:rsidR="00534163" w:rsidRPr="00DE0134" w:rsidRDefault="005A2966" w:rsidP="00E46E92">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Peso </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388C5570" w14:textId="20DD68EC" w:rsidR="00534163" w:rsidRPr="00DE0134" w:rsidRDefault="00DF1B3F" w:rsidP="00433160">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ca.1390 kg* </w:t>
            </w:r>
          </w:p>
        </w:tc>
      </w:tr>
      <w:tr w:rsidR="00A369E7" w:rsidRPr="00DE0134" w14:paraId="5E776A94" w14:textId="77777777" w:rsidTr="00A369E7">
        <w:trPr>
          <w:trHeight w:val="20"/>
        </w:trPr>
        <w:tc>
          <w:tcPr>
            <w:tcW w:w="2549" w:type="dxa"/>
            <w:tcBorders>
              <w:top w:val="single" w:sz="4" w:space="0" w:color="auto"/>
              <w:left w:val="single" w:sz="4" w:space="0" w:color="auto"/>
              <w:bottom w:val="single" w:sz="4" w:space="0" w:color="auto"/>
              <w:right w:val="single" w:sz="4" w:space="0" w:color="auto"/>
            </w:tcBorders>
          </w:tcPr>
          <w:p w14:paraId="0040B171" w14:textId="329A89F4" w:rsidR="0029715E" w:rsidRPr="00DE0134" w:rsidRDefault="0029715E" w:rsidP="00597509">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Lunghezza/larghezza/altezza</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CE3E93B" w14:textId="6D42D423" w:rsidR="0029715E" w:rsidRPr="00DE0134" w:rsidRDefault="0029715E" w:rsidP="00597509">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4.618 mm / 1.996 mm / 1.265 mm</w:t>
            </w:r>
          </w:p>
        </w:tc>
      </w:tr>
      <w:tr w:rsidR="00A369E7" w:rsidRPr="00DE0134" w14:paraId="5DB4F9CE" w14:textId="77777777" w:rsidTr="00A369E7">
        <w:trPr>
          <w:trHeight w:val="20"/>
        </w:trPr>
        <w:tc>
          <w:tcPr>
            <w:tcW w:w="2549" w:type="dxa"/>
            <w:tcBorders>
              <w:top w:val="single" w:sz="4" w:space="0" w:color="auto"/>
              <w:left w:val="single" w:sz="4" w:space="0" w:color="auto"/>
              <w:bottom w:val="single" w:sz="4" w:space="0" w:color="auto"/>
              <w:right w:val="single" w:sz="4" w:space="0" w:color="auto"/>
            </w:tcBorders>
          </w:tcPr>
          <w:p w14:paraId="0DA9EE23" w14:textId="77777777" w:rsidR="0029715E" w:rsidRPr="00DE0134" w:rsidRDefault="0029715E" w:rsidP="00597509">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Passo</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B2175E7" w14:textId="77777777" w:rsidR="0029715E" w:rsidRPr="00DE0134" w:rsidRDefault="0029715E" w:rsidP="00597509">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2.630 mm</w:t>
            </w:r>
          </w:p>
        </w:tc>
      </w:tr>
      <w:tr w:rsidR="0079229C" w:rsidRPr="00DE0134" w14:paraId="39587F91" w14:textId="77777777" w:rsidTr="00A369E7">
        <w:trPr>
          <w:trHeight w:val="20"/>
        </w:trPr>
        <w:tc>
          <w:tcPr>
            <w:tcW w:w="2549" w:type="dxa"/>
            <w:tcBorders>
              <w:top w:val="single" w:sz="4" w:space="0" w:color="auto"/>
              <w:left w:val="single" w:sz="4" w:space="0" w:color="auto"/>
              <w:bottom w:val="single" w:sz="4" w:space="0" w:color="auto"/>
              <w:right w:val="single" w:sz="4" w:space="0" w:color="auto"/>
            </w:tcBorders>
          </w:tcPr>
          <w:p w14:paraId="00772EBD" w14:textId="3295A74C" w:rsidR="00F80AE6" w:rsidRPr="00DE0134" w:rsidRDefault="00F80AE6" w:rsidP="00F80AE6">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Volume del serbatoio</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7748A7C1" w14:textId="2BBC33E5" w:rsidR="00F80AE6" w:rsidRPr="00DE0134" w:rsidRDefault="00F80AE6" w:rsidP="00F80AE6">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120 l (serbatoio di sicurezza da gara)</w:t>
            </w:r>
          </w:p>
        </w:tc>
      </w:tr>
      <w:tr w:rsidR="0079229C" w:rsidRPr="00DE0134" w14:paraId="5E989EB3" w14:textId="77777777" w:rsidTr="00A369E7">
        <w:trPr>
          <w:trHeight w:val="20"/>
        </w:trPr>
        <w:tc>
          <w:tcPr>
            <w:tcW w:w="2549" w:type="dxa"/>
            <w:tcBorders>
              <w:top w:val="single" w:sz="4" w:space="0" w:color="auto"/>
              <w:left w:val="single" w:sz="4" w:space="0" w:color="auto"/>
              <w:bottom w:val="single" w:sz="4" w:space="0" w:color="auto"/>
              <w:right w:val="single" w:sz="4" w:space="0" w:color="auto"/>
            </w:tcBorders>
          </w:tcPr>
          <w:p w14:paraId="569569C4" w14:textId="3B51FA1F" w:rsidR="00534163" w:rsidRPr="00DE0134" w:rsidRDefault="00534163" w:rsidP="00433160">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lastRenderedPageBreak/>
              <w:t xml:space="preserve">Accelerazione </w:t>
            </w:r>
            <w:r w:rsidRPr="00DE0134">
              <w:rPr>
                <w:rStyle w:val="40Continoustext11ptZchn"/>
                <w:color w:val="000000" w:themeColor="text1"/>
                <w:sz w:val="20"/>
              </w:rPr>
              <w:br/>
              <w:t>0-100 km/h</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3D075D71" w14:textId="2B674C55" w:rsidR="00534163" w:rsidRPr="00DE0134" w:rsidRDefault="00E760AE" w:rsidP="00E760AE">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inferiore a 4 s*</w:t>
            </w:r>
          </w:p>
        </w:tc>
      </w:tr>
      <w:tr w:rsidR="0079229C" w:rsidRPr="00DE0134" w14:paraId="0407C7BB" w14:textId="77777777" w:rsidTr="00A369E7">
        <w:trPr>
          <w:trHeight w:val="20"/>
        </w:trPr>
        <w:tc>
          <w:tcPr>
            <w:tcW w:w="2549" w:type="dxa"/>
            <w:tcBorders>
              <w:top w:val="single" w:sz="4" w:space="0" w:color="auto"/>
              <w:left w:val="single" w:sz="4" w:space="0" w:color="auto"/>
              <w:bottom w:val="single" w:sz="4" w:space="0" w:color="auto"/>
              <w:right w:val="single" w:sz="4" w:space="0" w:color="auto"/>
            </w:tcBorders>
          </w:tcPr>
          <w:p w14:paraId="200D3363" w14:textId="77777777" w:rsidR="00534163" w:rsidRPr="00DE0134" w:rsidRDefault="00534163" w:rsidP="00433160">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Velocità massima </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35792832" w14:textId="04A076C6" w:rsidR="00534163" w:rsidRPr="00DE0134" w:rsidRDefault="00E760AE" w:rsidP="00433160">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superiore a 250 km/h*</w:t>
            </w:r>
          </w:p>
        </w:tc>
      </w:tr>
      <w:tr w:rsidR="0079229C" w:rsidRPr="00DE0134" w14:paraId="26BCFF43" w14:textId="77777777" w:rsidTr="00A369E7">
        <w:trPr>
          <w:trHeight w:val="20"/>
        </w:trPr>
        <w:tc>
          <w:tcPr>
            <w:tcW w:w="2549" w:type="dxa"/>
            <w:tcBorders>
              <w:top w:val="single" w:sz="4" w:space="0" w:color="auto"/>
              <w:left w:val="single" w:sz="4" w:space="0" w:color="auto"/>
              <w:bottom w:val="single" w:sz="4" w:space="0" w:color="auto"/>
              <w:right w:val="single" w:sz="4" w:space="0" w:color="auto"/>
            </w:tcBorders>
          </w:tcPr>
          <w:p w14:paraId="1E6E5119" w14:textId="422C3B0A" w:rsidR="00D619FD" w:rsidRPr="00DE0134" w:rsidRDefault="00D619FD" w:rsidP="00EC7EE0">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 xml:space="preserve">Prezzo di vendita </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0929E182" w14:textId="6D4C2F77" w:rsidR="00D619FD" w:rsidRPr="00DE0134" w:rsidRDefault="00D619FD" w:rsidP="00EC7EE0">
            <w:pPr>
              <w:pStyle w:val="40Continoustext11pt"/>
              <w:spacing w:after="0" w:line="240" w:lineRule="auto"/>
              <w:contextualSpacing/>
              <w:rPr>
                <w:rStyle w:val="40Continoustext11ptZchn"/>
                <w:color w:val="000000" w:themeColor="text1"/>
                <w:sz w:val="20"/>
                <w:szCs w:val="20"/>
              </w:rPr>
            </w:pPr>
            <w:r w:rsidRPr="00DE0134">
              <w:rPr>
                <w:rStyle w:val="40Continoustext11ptZchn"/>
                <w:color w:val="000000" w:themeColor="text1"/>
                <w:sz w:val="20"/>
              </w:rPr>
              <w:t>198.850, euro (IVA esclusa)</w:t>
            </w:r>
          </w:p>
        </w:tc>
      </w:tr>
    </w:tbl>
    <w:p w14:paraId="7759A787" w14:textId="1E180C55" w:rsidR="00421D6D" w:rsidRPr="00DE0134" w:rsidRDefault="007743AE" w:rsidP="00A524C0">
      <w:pPr>
        <w:pStyle w:val="DCNormal"/>
        <w:spacing w:line="180" w:lineRule="exact"/>
        <w:rPr>
          <w:rStyle w:val="40Continoustext11ptZchn"/>
          <w:b/>
        </w:rPr>
      </w:pPr>
      <w:r w:rsidRPr="00DE0134">
        <w:rPr>
          <w:color w:val="000000" w:themeColor="text1"/>
          <w:kern w:val="16"/>
          <w:sz w:val="18"/>
        </w:rPr>
        <w:br/>
        <w:t xml:space="preserve">*in base alla relativa classificazione Balance of Performance </w:t>
      </w:r>
    </w:p>
    <w:p w14:paraId="30E3C0BD" w14:textId="77777777" w:rsidR="00A60FB5" w:rsidRPr="00DE0134" w:rsidRDefault="00A60FB5" w:rsidP="00F1060D">
      <w:pPr>
        <w:sectPr w:rsidR="00A60FB5" w:rsidRPr="00DE0134" w:rsidSect="00835636">
          <w:headerReference w:type="default" r:id="rId12"/>
          <w:type w:val="continuous"/>
          <w:pgSz w:w="11907" w:h="16839" w:code="9"/>
          <w:pgMar w:top="1928" w:right="3289" w:bottom="1304" w:left="1418" w:header="0" w:footer="57" w:gutter="0"/>
          <w:cols w:space="720"/>
          <w:docGrid w:linePitch="354"/>
        </w:sectPr>
      </w:pPr>
    </w:p>
    <w:p w14:paraId="5266CE83" w14:textId="03E28FA2" w:rsidR="0016207B" w:rsidRPr="00DE0134" w:rsidRDefault="00774F91" w:rsidP="00C30F4D">
      <w:pPr>
        <w:pStyle w:val="40Continoustext11pt"/>
      </w:pPr>
      <w:r w:rsidRPr="00DE0134">
        <w:lastRenderedPageBreak/>
        <w:t xml:space="preserve">Ulteriori informazioni su </w:t>
      </w:r>
    </w:p>
    <w:tbl>
      <w:tblPr>
        <w:tblW w:w="0" w:type="auto"/>
        <w:tblLook w:val="04A0" w:firstRow="1" w:lastRow="0" w:firstColumn="1" w:lastColumn="0" w:noHBand="0" w:noVBand="1"/>
      </w:tblPr>
      <w:tblGrid>
        <w:gridCol w:w="2943"/>
        <w:gridCol w:w="4624"/>
      </w:tblGrid>
      <w:tr w:rsidR="00774F91" w:rsidRPr="00DE0134" w14:paraId="561BCF4B" w14:textId="77777777" w:rsidTr="00673B39">
        <w:tc>
          <w:tcPr>
            <w:tcW w:w="2943" w:type="dxa"/>
            <w:hideMark/>
          </w:tcPr>
          <w:p w14:paraId="4D0D5D0B" w14:textId="77777777" w:rsidR="00774F91" w:rsidRPr="00DE0134" w:rsidRDefault="00774F91" w:rsidP="00673B39">
            <w:pPr>
              <w:pStyle w:val="40Continoustext11pt"/>
              <w:spacing w:after="0" w:line="240" w:lineRule="auto"/>
              <w:rPr>
                <w:rStyle w:val="41Continoustext11ptboldZchnZchn"/>
                <w:sz w:val="18"/>
                <w:szCs w:val="18"/>
              </w:rPr>
            </w:pPr>
            <w:r w:rsidRPr="00DE0134">
              <w:rPr>
                <w:rStyle w:val="41Continoustext11ptboldZchnZchn"/>
                <w:sz w:val="18"/>
              </w:rPr>
              <w:t>Sito web Daimler Global Media:</w:t>
            </w:r>
          </w:p>
        </w:tc>
        <w:tc>
          <w:tcPr>
            <w:tcW w:w="4624" w:type="dxa"/>
            <w:hideMark/>
          </w:tcPr>
          <w:p w14:paraId="14B74697" w14:textId="77777777" w:rsidR="00774F91" w:rsidRPr="00DE0134" w:rsidRDefault="00774F91" w:rsidP="00673B39">
            <w:pPr>
              <w:pStyle w:val="40Continoustext11pt"/>
              <w:spacing w:after="0" w:line="240" w:lineRule="auto"/>
              <w:rPr>
                <w:rStyle w:val="41Continoustext11ptboldZchnZchn"/>
                <w:sz w:val="18"/>
                <w:szCs w:val="18"/>
              </w:rPr>
            </w:pPr>
            <w:r w:rsidRPr="00DE0134">
              <w:rPr>
                <w:sz w:val="18"/>
              </w:rPr>
              <w:t>media.motorsport.daimler.com</w:t>
            </w:r>
          </w:p>
        </w:tc>
      </w:tr>
      <w:tr w:rsidR="00774F91" w:rsidRPr="00DE0134" w14:paraId="172BA257" w14:textId="77777777" w:rsidTr="00673B39">
        <w:tc>
          <w:tcPr>
            <w:tcW w:w="2943" w:type="dxa"/>
            <w:hideMark/>
          </w:tcPr>
          <w:p w14:paraId="03EC522E" w14:textId="77777777" w:rsidR="00774F91" w:rsidRPr="00DE0134" w:rsidRDefault="00774F91" w:rsidP="00673B39">
            <w:pPr>
              <w:pStyle w:val="40Continoustext11pt"/>
              <w:spacing w:after="0" w:line="240" w:lineRule="auto"/>
              <w:rPr>
                <w:rStyle w:val="41Continoustext11ptboldZchnZchn"/>
                <w:sz w:val="18"/>
                <w:szCs w:val="18"/>
              </w:rPr>
            </w:pPr>
            <w:r w:rsidRPr="00DE0134">
              <w:rPr>
                <w:rStyle w:val="41Continoustext11ptboldZchnZchn"/>
                <w:sz w:val="18"/>
              </w:rPr>
              <w:t>Facebook:</w:t>
            </w:r>
          </w:p>
        </w:tc>
        <w:tc>
          <w:tcPr>
            <w:tcW w:w="4624" w:type="dxa"/>
            <w:hideMark/>
          </w:tcPr>
          <w:p w14:paraId="1C1971B3" w14:textId="3F54B2B7" w:rsidR="00774F91" w:rsidRPr="00DE0134" w:rsidRDefault="00774F91" w:rsidP="00AE3B8C">
            <w:pPr>
              <w:pStyle w:val="40Continoustext11pt"/>
              <w:spacing w:after="0" w:line="240" w:lineRule="auto"/>
              <w:rPr>
                <w:rStyle w:val="41Continoustext11ptboldZchnZchn"/>
                <w:b w:val="0"/>
                <w:sz w:val="18"/>
                <w:szCs w:val="18"/>
              </w:rPr>
            </w:pPr>
            <w:r w:rsidRPr="00DE0134">
              <w:rPr>
                <w:rStyle w:val="41Continoustext11ptboldZchnZchn"/>
                <w:b w:val="0"/>
                <w:sz w:val="18"/>
              </w:rPr>
              <w:t>www.facebook.com/MercedesAMGCustomerRacing</w:t>
            </w:r>
          </w:p>
        </w:tc>
      </w:tr>
      <w:tr w:rsidR="00774F91" w:rsidRPr="00DE0134" w14:paraId="019CED59" w14:textId="77777777" w:rsidTr="00673B39">
        <w:tc>
          <w:tcPr>
            <w:tcW w:w="2943" w:type="dxa"/>
            <w:hideMark/>
          </w:tcPr>
          <w:p w14:paraId="7FFFB3ED" w14:textId="77777777" w:rsidR="00774F91" w:rsidRPr="00DE0134" w:rsidRDefault="00774F91" w:rsidP="00673B39">
            <w:pPr>
              <w:pStyle w:val="40Continoustext11pt"/>
              <w:spacing w:after="0" w:line="240" w:lineRule="auto"/>
              <w:rPr>
                <w:rStyle w:val="41Continoustext11ptboldZchnZchn"/>
                <w:sz w:val="18"/>
                <w:szCs w:val="18"/>
              </w:rPr>
            </w:pPr>
            <w:r w:rsidRPr="00DE0134">
              <w:rPr>
                <w:rStyle w:val="41Continoustext11ptboldZchnZchn"/>
                <w:sz w:val="18"/>
              </w:rPr>
              <w:t>Twitter:</w:t>
            </w:r>
          </w:p>
        </w:tc>
        <w:tc>
          <w:tcPr>
            <w:tcW w:w="4624" w:type="dxa"/>
            <w:hideMark/>
          </w:tcPr>
          <w:p w14:paraId="0FA68083" w14:textId="77777777" w:rsidR="00774F91" w:rsidRPr="00DE0134" w:rsidRDefault="00774F91" w:rsidP="00673B39">
            <w:pPr>
              <w:pStyle w:val="40Continoustext11pt"/>
              <w:spacing w:after="0" w:line="240" w:lineRule="auto"/>
              <w:rPr>
                <w:rStyle w:val="41Continoustext11ptboldZchnZchn"/>
                <w:b w:val="0"/>
                <w:sz w:val="18"/>
                <w:szCs w:val="18"/>
              </w:rPr>
            </w:pPr>
            <w:r w:rsidRPr="00DE0134">
              <w:rPr>
                <w:rStyle w:val="41Continoustext11ptboldZchnZchn"/>
                <w:b w:val="0"/>
                <w:sz w:val="18"/>
              </w:rPr>
              <w:t>www.twitter.com/MercedesAMG</w:t>
            </w:r>
          </w:p>
        </w:tc>
      </w:tr>
      <w:tr w:rsidR="00774F91" w:rsidRPr="00DE0134" w14:paraId="7A4B3A3D" w14:textId="77777777" w:rsidTr="00673B39">
        <w:tc>
          <w:tcPr>
            <w:tcW w:w="2943" w:type="dxa"/>
            <w:hideMark/>
          </w:tcPr>
          <w:p w14:paraId="7C4A14F1" w14:textId="77777777" w:rsidR="00774F91" w:rsidRPr="00DE0134" w:rsidRDefault="00774F91" w:rsidP="00673B39">
            <w:pPr>
              <w:pStyle w:val="40Continoustext11pt"/>
              <w:spacing w:after="0" w:line="240" w:lineRule="auto"/>
              <w:rPr>
                <w:rStyle w:val="41Continoustext11ptboldZchnZchn"/>
                <w:sz w:val="18"/>
                <w:szCs w:val="18"/>
              </w:rPr>
            </w:pPr>
            <w:r w:rsidRPr="00DE0134">
              <w:rPr>
                <w:rStyle w:val="41Continoustext11ptboldZchnZchn"/>
                <w:sz w:val="18"/>
              </w:rPr>
              <w:t>YouTube:</w:t>
            </w:r>
          </w:p>
        </w:tc>
        <w:tc>
          <w:tcPr>
            <w:tcW w:w="4624" w:type="dxa"/>
            <w:hideMark/>
          </w:tcPr>
          <w:p w14:paraId="411268CC" w14:textId="77777777" w:rsidR="00774F91" w:rsidRPr="00DE0134" w:rsidRDefault="00774F91" w:rsidP="00673B39">
            <w:pPr>
              <w:pStyle w:val="40Continoustext11pt"/>
              <w:spacing w:after="0" w:line="240" w:lineRule="auto"/>
              <w:rPr>
                <w:rStyle w:val="41Continoustext11ptboldZchnZchn"/>
                <w:b w:val="0"/>
                <w:sz w:val="18"/>
                <w:szCs w:val="18"/>
              </w:rPr>
            </w:pPr>
            <w:r w:rsidRPr="00DE0134">
              <w:rPr>
                <w:rStyle w:val="41Continoustext11ptboldZchnZchn"/>
                <w:b w:val="0"/>
                <w:sz w:val="18"/>
              </w:rPr>
              <w:t>www.youtube.com/OfficialMercedesAMG</w:t>
            </w:r>
          </w:p>
        </w:tc>
      </w:tr>
      <w:tr w:rsidR="00774F91" w:rsidRPr="00DE0134" w14:paraId="4494281F" w14:textId="77777777" w:rsidTr="00B4677A">
        <w:trPr>
          <w:trHeight w:val="238"/>
        </w:trPr>
        <w:tc>
          <w:tcPr>
            <w:tcW w:w="2943" w:type="dxa"/>
            <w:hideMark/>
          </w:tcPr>
          <w:p w14:paraId="33063816" w14:textId="77777777" w:rsidR="00774F91" w:rsidRPr="00DE0134" w:rsidRDefault="00774F91" w:rsidP="00673B39">
            <w:pPr>
              <w:pStyle w:val="40Continoustext11pt"/>
              <w:spacing w:after="0" w:line="240" w:lineRule="auto"/>
              <w:rPr>
                <w:rStyle w:val="41Continoustext11ptboldZchnZchn"/>
                <w:sz w:val="18"/>
                <w:szCs w:val="18"/>
              </w:rPr>
            </w:pPr>
            <w:r w:rsidRPr="00DE0134">
              <w:rPr>
                <w:rStyle w:val="41Continoustext11ptboldZchnZchn"/>
                <w:sz w:val="18"/>
              </w:rPr>
              <w:t>Instagram:</w:t>
            </w:r>
          </w:p>
        </w:tc>
        <w:tc>
          <w:tcPr>
            <w:tcW w:w="4624" w:type="dxa"/>
            <w:hideMark/>
          </w:tcPr>
          <w:p w14:paraId="10A27CA3" w14:textId="77777777" w:rsidR="00774F91" w:rsidRPr="00DE0134" w:rsidRDefault="00774F91" w:rsidP="00673B39">
            <w:pPr>
              <w:pStyle w:val="40Continoustext11pt"/>
              <w:spacing w:after="0" w:line="240" w:lineRule="auto"/>
              <w:rPr>
                <w:rStyle w:val="41Continoustext11ptboldZchnZchn"/>
                <w:b w:val="0"/>
                <w:sz w:val="18"/>
                <w:szCs w:val="18"/>
              </w:rPr>
            </w:pPr>
            <w:r w:rsidRPr="00DE0134">
              <w:rPr>
                <w:rStyle w:val="41Continoustext11ptboldZchnZchn"/>
                <w:b w:val="0"/>
                <w:sz w:val="18"/>
              </w:rPr>
              <w:t>www.instagram.com/MercedesAMG</w:t>
            </w:r>
          </w:p>
        </w:tc>
      </w:tr>
      <w:tr w:rsidR="00774F91" w:rsidRPr="00DE0134" w14:paraId="2D94C7B3" w14:textId="77777777" w:rsidTr="00673B39">
        <w:tc>
          <w:tcPr>
            <w:tcW w:w="2943" w:type="dxa"/>
            <w:hideMark/>
          </w:tcPr>
          <w:p w14:paraId="02D3FBDE" w14:textId="77777777" w:rsidR="00774F91" w:rsidRPr="00DE0134" w:rsidRDefault="00774F91" w:rsidP="00673B39">
            <w:pPr>
              <w:pStyle w:val="40Continoustext11pt"/>
              <w:spacing w:after="0" w:line="240" w:lineRule="auto"/>
              <w:rPr>
                <w:rStyle w:val="41Continoustext11ptboldZchnZchn"/>
                <w:sz w:val="18"/>
                <w:szCs w:val="18"/>
              </w:rPr>
            </w:pPr>
            <w:r w:rsidRPr="00DE0134">
              <w:rPr>
                <w:rStyle w:val="41Continoustext11ptboldZchnZchn"/>
                <w:sz w:val="18"/>
              </w:rPr>
              <w:t>Google+:</w:t>
            </w:r>
          </w:p>
        </w:tc>
        <w:tc>
          <w:tcPr>
            <w:tcW w:w="4624" w:type="dxa"/>
            <w:hideMark/>
          </w:tcPr>
          <w:p w14:paraId="19721585" w14:textId="77777777" w:rsidR="00774F91" w:rsidRPr="00DE0134" w:rsidRDefault="00D811E7" w:rsidP="00673B39">
            <w:pPr>
              <w:pStyle w:val="40Continoustext11pt"/>
              <w:spacing w:after="0" w:line="240" w:lineRule="auto"/>
              <w:rPr>
                <w:rStyle w:val="41Continoustext11ptboldZchnZchn"/>
                <w:b w:val="0"/>
                <w:sz w:val="18"/>
                <w:szCs w:val="18"/>
              </w:rPr>
            </w:pPr>
            <w:r w:rsidRPr="00DE0134">
              <w:rPr>
                <w:rStyle w:val="41Continoustext11ptboldZchnZchn"/>
                <w:b w:val="0"/>
                <w:sz w:val="18"/>
              </w:rPr>
              <w:t>www.google.com/+Mercedes-AMG</w:t>
            </w:r>
          </w:p>
          <w:p w14:paraId="48B046B1" w14:textId="77777777" w:rsidR="009B0912" w:rsidRPr="00DE0134" w:rsidRDefault="009B0912" w:rsidP="001202A4">
            <w:pPr>
              <w:pStyle w:val="40Continoustext11pt"/>
              <w:spacing w:after="0" w:line="240" w:lineRule="auto"/>
              <w:rPr>
                <w:rStyle w:val="41Continoustext11ptboldZchnZchn"/>
                <w:b w:val="0"/>
                <w:sz w:val="18"/>
                <w:szCs w:val="18"/>
              </w:rPr>
            </w:pPr>
          </w:p>
        </w:tc>
      </w:tr>
    </w:tbl>
    <w:p w14:paraId="3FBDD7DF" w14:textId="4D6C4065" w:rsidR="00774F91" w:rsidRPr="00DE0134" w:rsidRDefault="009852FB" w:rsidP="006105D6">
      <w:pPr>
        <w:pStyle w:val="40Continoustext11pt"/>
        <w:sectPr w:rsidR="00774F91" w:rsidRPr="00DE0134" w:rsidSect="00936D4F">
          <w:headerReference w:type="even" r:id="rId13"/>
          <w:headerReference w:type="first" r:id="rId14"/>
          <w:type w:val="continuous"/>
          <w:pgSz w:w="11907" w:h="16839" w:code="9"/>
          <w:pgMar w:top="1928" w:right="2835" w:bottom="1304" w:left="1418" w:header="425" w:footer="57" w:gutter="0"/>
          <w:cols w:space="720"/>
          <w:docGrid w:linePitch="354"/>
        </w:sectPr>
      </w:pPr>
      <w:r w:rsidRPr="009852FB">
        <w:rPr>
          <w:rStyle w:val="41Continuoustext11ptboldZchn"/>
          <w:b w:val="0"/>
          <w:lang w:val="it-IT"/>
        </w:rPr>
        <w:t xml:space="preserve">e </w:t>
      </w:r>
      <w:r w:rsidRPr="009852FB">
        <w:rPr>
          <w:rStyle w:val="41Continuoustext11ptboldZchn"/>
          <w:b w:val="0"/>
          <w:lang w:val="it-IT"/>
        </w:rPr>
        <w:t>su</w:t>
      </w:r>
      <w:r w:rsidRPr="009852FB">
        <w:rPr>
          <w:rStyle w:val="41Continuoustext11ptboldZchn"/>
          <w:lang w:val="it-IT"/>
        </w:rPr>
        <w:t xml:space="preserve"> media.mercedes-benz.it</w:t>
      </w:r>
      <w:r>
        <w:rPr>
          <w:rStyle w:val="41Continuoustext11ptboldZchn"/>
          <w:lang w:val="it-IT"/>
        </w:rPr>
        <w:t xml:space="preserve"> </w:t>
      </w:r>
      <w:r w:rsidRPr="009852FB">
        <w:rPr>
          <w:rStyle w:val="41Continuoustext11ptboldZchn"/>
          <w:b w:val="0"/>
          <w:lang w:val="it-IT"/>
        </w:rPr>
        <w:t>e</w:t>
      </w:r>
      <w:r>
        <w:rPr>
          <w:rStyle w:val="41Continuoustext11ptboldZchn"/>
          <w:lang w:val="it-IT"/>
        </w:rPr>
        <w:t xml:space="preserve"> </w:t>
      </w:r>
      <w:r w:rsidRPr="009852FB">
        <w:rPr>
          <w:rStyle w:val="41Continuoustext11ptboldZchn"/>
          <w:lang w:val="it-IT"/>
        </w:rPr>
        <w:t>media.daimler.com</w:t>
      </w:r>
    </w:p>
    <w:p w14:paraId="710F688A" w14:textId="14F067C9" w:rsidR="0096729C" w:rsidRPr="00DE0134" w:rsidRDefault="0096729C" w:rsidP="00A91413">
      <w:pPr>
        <w:pStyle w:val="40Continoustext11pt"/>
        <w:tabs>
          <w:tab w:val="left" w:pos="3402"/>
        </w:tabs>
        <w:spacing w:after="0"/>
        <w:rPr>
          <w:rStyle w:val="40Continoustext11ptZchn"/>
        </w:rPr>
      </w:pPr>
      <w:bookmarkStart w:id="0" w:name="_GoBack"/>
      <w:bookmarkEnd w:id="0"/>
    </w:p>
    <w:sectPr w:rsidR="0096729C" w:rsidRPr="00DE0134" w:rsidSect="00514358">
      <w:headerReference w:type="default" r:id="rId15"/>
      <w:headerReference w:type="first" r:id="rId16"/>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D28D0" w14:textId="77777777" w:rsidR="00CF16CB" w:rsidRDefault="00CF16CB">
      <w:r>
        <w:separator/>
      </w:r>
    </w:p>
    <w:p w14:paraId="5FD39D0F" w14:textId="77777777" w:rsidR="00CF16CB" w:rsidRDefault="00CF16CB"/>
    <w:p w14:paraId="543D3F0F" w14:textId="77777777" w:rsidR="00CF16CB" w:rsidRDefault="00CF16CB"/>
    <w:p w14:paraId="4CA910E5" w14:textId="77777777" w:rsidR="00CF16CB" w:rsidRDefault="00CF16CB"/>
    <w:p w14:paraId="0CF9F0FE" w14:textId="77777777" w:rsidR="00CF16CB" w:rsidRDefault="00CF16CB"/>
    <w:p w14:paraId="6B9F04E8" w14:textId="77777777" w:rsidR="00CF16CB" w:rsidRDefault="00CF16CB"/>
    <w:p w14:paraId="4E8C20CE" w14:textId="77777777" w:rsidR="00CF16CB" w:rsidRDefault="00CF16CB"/>
  </w:endnote>
  <w:endnote w:type="continuationSeparator" w:id="0">
    <w:p w14:paraId="793C9CA7" w14:textId="77777777" w:rsidR="00CF16CB" w:rsidRDefault="00CF16CB">
      <w:r>
        <w:continuationSeparator/>
      </w:r>
    </w:p>
    <w:p w14:paraId="25529FD7" w14:textId="77777777" w:rsidR="00CF16CB" w:rsidRDefault="00CF16CB"/>
    <w:p w14:paraId="6DCAC79B" w14:textId="77777777" w:rsidR="00CF16CB" w:rsidRDefault="00CF16CB"/>
    <w:p w14:paraId="1758709C" w14:textId="77777777" w:rsidR="00CF16CB" w:rsidRDefault="00CF16CB"/>
    <w:p w14:paraId="36E4C858" w14:textId="77777777" w:rsidR="00CF16CB" w:rsidRDefault="00CF16CB"/>
    <w:p w14:paraId="01E6B03D" w14:textId="77777777" w:rsidR="00CF16CB" w:rsidRDefault="00CF16CB"/>
    <w:p w14:paraId="0A03C697" w14:textId="77777777" w:rsidR="00CF16CB" w:rsidRDefault="00CF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Calibri"/>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orpoSLig">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31022" w14:textId="77777777" w:rsidR="00CF16CB" w:rsidRDefault="00CF16CB">
      <w:r>
        <w:separator/>
      </w:r>
    </w:p>
    <w:p w14:paraId="7EDE9DEC" w14:textId="77777777" w:rsidR="00CF16CB" w:rsidRDefault="00CF16CB"/>
    <w:p w14:paraId="3D5D6211" w14:textId="77777777" w:rsidR="00CF16CB" w:rsidRDefault="00CF16CB"/>
    <w:p w14:paraId="4287FF44" w14:textId="77777777" w:rsidR="00CF16CB" w:rsidRDefault="00CF16CB"/>
    <w:p w14:paraId="7658AC6A" w14:textId="77777777" w:rsidR="00CF16CB" w:rsidRDefault="00CF16CB"/>
    <w:p w14:paraId="42DB611C" w14:textId="77777777" w:rsidR="00CF16CB" w:rsidRDefault="00CF16CB"/>
    <w:p w14:paraId="752939B9" w14:textId="77777777" w:rsidR="00CF16CB" w:rsidRDefault="00CF16CB"/>
  </w:footnote>
  <w:footnote w:type="continuationSeparator" w:id="0">
    <w:p w14:paraId="7646B588" w14:textId="77777777" w:rsidR="00CF16CB" w:rsidRDefault="00CF16CB">
      <w:r>
        <w:continuationSeparator/>
      </w:r>
    </w:p>
    <w:p w14:paraId="11AF174C" w14:textId="77777777" w:rsidR="00CF16CB" w:rsidRDefault="00CF16CB"/>
    <w:p w14:paraId="051D7FE0" w14:textId="77777777" w:rsidR="00CF16CB" w:rsidRDefault="00CF16CB"/>
    <w:p w14:paraId="57BF6FDE" w14:textId="77777777" w:rsidR="00CF16CB" w:rsidRDefault="00CF16CB"/>
    <w:p w14:paraId="66337A07" w14:textId="77777777" w:rsidR="00CF16CB" w:rsidRDefault="00CF16CB"/>
    <w:p w14:paraId="5FDD4B56" w14:textId="77777777" w:rsidR="00CF16CB" w:rsidRDefault="00CF16CB"/>
    <w:p w14:paraId="47A0188E" w14:textId="77777777" w:rsidR="00CF16CB" w:rsidRDefault="00CF16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00E14" w14:textId="77777777" w:rsidR="00F171A2" w:rsidRDefault="00F171A2">
    <w:pPr>
      <w:spacing w:line="305" w:lineRule="exact"/>
      <w:rPr>
        <w:noProof/>
      </w:rPr>
    </w:pPr>
    <w:r>
      <w:rPr>
        <w:noProof/>
        <w:lang w:eastAsia="it-IT"/>
      </w:rPr>
      <w:drawing>
        <wp:anchor distT="0" distB="0" distL="114300" distR="114300" simplePos="0" relativeHeight="251664384" behindDoc="1" locked="0" layoutInCell="1" allowOverlap="1" wp14:anchorId="012B3DF9" wp14:editId="72F52177">
          <wp:simplePos x="0" y="0"/>
          <wp:positionH relativeFrom="page">
            <wp:posOffset>3477895</wp:posOffset>
          </wp:positionH>
          <wp:positionV relativeFrom="page">
            <wp:posOffset>208915</wp:posOffset>
          </wp:positionV>
          <wp:extent cx="2199600" cy="648000"/>
          <wp:effectExtent l="0" t="0" r="0" b="0"/>
          <wp:wrapNone/>
          <wp:docPr id="4"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183C5" w14:textId="77777777" w:rsidR="00F171A2" w:rsidRDefault="00F171A2">
    <w:pPr>
      <w:pStyle w:val="Intestazione"/>
    </w:pPr>
    <w:r>
      <w:rPr>
        <w:noProof/>
        <w:lang w:eastAsia="it-IT"/>
      </w:rPr>
      <w:drawing>
        <wp:anchor distT="0" distB="0" distL="114300" distR="114300" simplePos="0" relativeHeight="251665408" behindDoc="0" locked="0" layoutInCell="1" allowOverlap="1" wp14:anchorId="4111D249" wp14:editId="63BD09DE">
          <wp:simplePos x="0" y="0"/>
          <wp:positionH relativeFrom="column">
            <wp:posOffset>2528359</wp:posOffset>
          </wp:positionH>
          <wp:positionV relativeFrom="paragraph">
            <wp:posOffset>254000</wp:posOffset>
          </wp:positionV>
          <wp:extent cx="2163233" cy="72768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_M_p_4C.jpg"/>
                  <pic:cNvPicPr/>
                </pic:nvPicPr>
                <pic:blipFill>
                  <a:blip r:embed="rId1">
                    <a:extLst>
                      <a:ext uri="{28A0092B-C50C-407E-A947-70E740481C1C}">
                        <a14:useLocalDpi xmlns:a14="http://schemas.microsoft.com/office/drawing/2010/main" val="0"/>
                      </a:ext>
                    </a:extLst>
                  </a:blip>
                  <a:stretch>
                    <a:fillRect/>
                  </a:stretch>
                </pic:blipFill>
                <pic:spPr>
                  <a:xfrm>
                    <a:off x="0" y="0"/>
                    <a:ext cx="2163233" cy="7276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12331" w14:textId="77777777" w:rsidR="00F171A2" w:rsidRPr="00723A3A" w:rsidRDefault="00F171A2"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 xml:space="preserve">Pagina </w:t>
    </w:r>
    <w:r w:rsidRPr="00723A3A">
      <w:rPr>
        <w:rStyle w:val="Numeropagina"/>
        <w:rFonts w:ascii="CorpoA" w:hAnsi="CorpoA"/>
        <w:noProof/>
        <w:sz w:val="22"/>
        <w:szCs w:val="22"/>
      </w:rPr>
      <w:fldChar w:fldCharType="begin"/>
    </w:r>
    <w:r w:rsidRPr="00723A3A">
      <w:rPr>
        <w:rStyle w:val="Numeropagina"/>
        <w:rFonts w:ascii="CorpoA" w:hAnsi="CorpoA"/>
        <w:noProof/>
        <w:sz w:val="22"/>
        <w:szCs w:val="22"/>
      </w:rPr>
      <w:instrText xml:space="preserve"> </w:instrText>
    </w:r>
    <w:r>
      <w:rPr>
        <w:rStyle w:val="Numeropagina"/>
        <w:rFonts w:ascii="CorpoA" w:hAnsi="CorpoA"/>
        <w:noProof/>
        <w:sz w:val="22"/>
        <w:szCs w:val="22"/>
      </w:rPr>
      <w:instrText>PAGE</w:instrText>
    </w:r>
    <w:r w:rsidRPr="00723A3A">
      <w:rPr>
        <w:rStyle w:val="Numeropagina"/>
        <w:rFonts w:ascii="CorpoA" w:hAnsi="CorpoA"/>
        <w:noProof/>
        <w:sz w:val="22"/>
        <w:szCs w:val="22"/>
      </w:rPr>
      <w:instrText xml:space="preserve"> </w:instrText>
    </w:r>
    <w:r w:rsidRPr="00723A3A">
      <w:rPr>
        <w:rStyle w:val="Numeropagina"/>
        <w:rFonts w:ascii="CorpoA" w:hAnsi="CorpoA"/>
        <w:noProof/>
        <w:sz w:val="22"/>
        <w:szCs w:val="22"/>
      </w:rPr>
      <w:fldChar w:fldCharType="separate"/>
    </w:r>
    <w:r w:rsidR="009852FB">
      <w:rPr>
        <w:rStyle w:val="Numeropagina"/>
        <w:rFonts w:ascii="CorpoA" w:hAnsi="CorpoA"/>
        <w:noProof/>
        <w:sz w:val="22"/>
        <w:szCs w:val="22"/>
      </w:rPr>
      <w:t>8</w:t>
    </w:r>
    <w:r w:rsidRPr="00723A3A">
      <w:rPr>
        <w:rStyle w:val="Numeropagina"/>
        <w:rFonts w:ascii="CorpoA" w:hAnsi="CorpoA"/>
        <w:noProof/>
        <w:sz w:val="22"/>
        <w:szCs w:val="22"/>
      </w:rPr>
      <w:fldChar w:fldCharType="end"/>
    </w:r>
  </w:p>
  <w:p w14:paraId="12EFD4B6" w14:textId="77777777" w:rsidR="00F171A2" w:rsidRDefault="00F171A2">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42BA" w14:textId="77777777" w:rsidR="00F171A2" w:rsidRDefault="00F171A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B7071" w14:textId="77777777" w:rsidR="00F171A2" w:rsidRDefault="00F171A2" w:rsidP="006B6CA3">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A572E" w14:textId="77777777" w:rsidR="00F171A2" w:rsidRPr="000B603F" w:rsidRDefault="00F171A2"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Pagina </w:t>
    </w:r>
    <w:r w:rsidRPr="000B603F">
      <w:rPr>
        <w:rStyle w:val="Numeropagina"/>
        <w:rFonts w:ascii="CorpoSLig" w:hAnsi="CorpoSLig"/>
        <w:noProof/>
        <w:sz w:val="22"/>
        <w:szCs w:val="22"/>
      </w:rPr>
      <w:fldChar w:fldCharType="begin"/>
    </w:r>
    <w:r w:rsidRPr="000B603F">
      <w:rPr>
        <w:rStyle w:val="Numeropagina"/>
        <w:rFonts w:ascii="CorpoSLig" w:hAnsi="CorpoSLig"/>
        <w:noProof/>
        <w:sz w:val="22"/>
        <w:szCs w:val="22"/>
      </w:rPr>
      <w:instrText xml:space="preserve"> </w:instrText>
    </w:r>
    <w:r>
      <w:rPr>
        <w:rStyle w:val="Numeropagina"/>
        <w:rFonts w:ascii="CorpoSLig" w:hAnsi="CorpoSLig"/>
        <w:noProof/>
        <w:sz w:val="22"/>
        <w:szCs w:val="22"/>
      </w:rPr>
      <w:instrText>PAGE</w:instrText>
    </w:r>
    <w:r w:rsidRPr="000B603F">
      <w:rPr>
        <w:rStyle w:val="Numeropagina"/>
        <w:rFonts w:ascii="CorpoSLig" w:hAnsi="CorpoSLig"/>
        <w:noProof/>
        <w:sz w:val="22"/>
        <w:szCs w:val="22"/>
      </w:rPr>
      <w:instrText xml:space="preserve"> </w:instrText>
    </w:r>
    <w:r w:rsidRPr="000B603F">
      <w:rPr>
        <w:rStyle w:val="Numeropagina"/>
        <w:rFonts w:ascii="CorpoSLig" w:hAnsi="CorpoSLig"/>
        <w:noProof/>
        <w:sz w:val="22"/>
        <w:szCs w:val="22"/>
      </w:rPr>
      <w:fldChar w:fldCharType="separate"/>
    </w:r>
    <w:r w:rsidR="000610C9">
      <w:rPr>
        <w:rStyle w:val="Numeropagina"/>
        <w:rFonts w:ascii="CorpoSLig" w:hAnsi="CorpoSLig"/>
        <w:noProof/>
        <w:sz w:val="22"/>
        <w:szCs w:val="22"/>
      </w:rPr>
      <w:t>8</w:t>
    </w:r>
    <w:r w:rsidRPr="000B603F">
      <w:rPr>
        <w:rStyle w:val="Numeropagina"/>
        <w:rFonts w:ascii="CorpoSLig" w:hAnsi="CorpoSLig"/>
        <w:noProof/>
        <w:sz w:val="22"/>
        <w:szCs w:val="22"/>
      </w:rPr>
      <w:fldChar w:fldCharType="end"/>
    </w:r>
  </w:p>
  <w:p w14:paraId="081F3FB4" w14:textId="77777777" w:rsidR="00F171A2" w:rsidRDefault="00F171A2">
    <w:pPr>
      <w:spacing w:line="305" w:lineRule="exact"/>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D414D" w14:textId="77777777" w:rsidR="00F171A2" w:rsidRDefault="00F171A2"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1B01DC4"/>
    <w:multiLevelType w:val="hybridMultilevel"/>
    <w:tmpl w:val="1C52C3DC"/>
    <w:lvl w:ilvl="0" w:tplc="6590E3F8">
      <w:numFmt w:val="bullet"/>
      <w:lvlText w:val="-"/>
      <w:lvlJc w:val="left"/>
      <w:pPr>
        <w:ind w:left="720" w:hanging="360"/>
      </w:pPr>
      <w:rPr>
        <w:rFonts w:ascii="CorpoA" w:eastAsia="Times New Roman" w:hAnsi="Corpo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1D810C1"/>
    <w:multiLevelType w:val="hybridMultilevel"/>
    <w:tmpl w:val="FA32DC4E"/>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4">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nsid w:val="440C38FF"/>
    <w:multiLevelType w:val="hybridMultilevel"/>
    <w:tmpl w:val="7B5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6926BAF"/>
    <w:multiLevelType w:val="hybridMultilevel"/>
    <w:tmpl w:val="ACC80F6C"/>
    <w:lvl w:ilvl="0" w:tplc="6590E3F8">
      <w:numFmt w:val="bullet"/>
      <w:lvlText w:val="-"/>
      <w:lvlJc w:val="left"/>
      <w:pPr>
        <w:ind w:left="1440" w:hanging="360"/>
      </w:pPr>
      <w:rPr>
        <w:rFonts w:ascii="CorpoA" w:eastAsia="Times New Roman" w:hAnsi="CorpoA"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5ED979E3"/>
    <w:multiLevelType w:val="hybridMultilevel"/>
    <w:tmpl w:val="7B8E9C5C"/>
    <w:lvl w:ilvl="0" w:tplc="6590E3F8">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1">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2">
    <w:nsid w:val="6D900923"/>
    <w:multiLevelType w:val="hybridMultilevel"/>
    <w:tmpl w:val="57328658"/>
    <w:lvl w:ilvl="0" w:tplc="7A685130">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0"/>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3"/>
  </w:num>
  <w:num w:numId="17">
    <w:abstractNumId w:val="14"/>
  </w:num>
  <w:num w:numId="18">
    <w:abstractNumId w:val="11"/>
  </w:num>
  <w:num w:numId="19">
    <w:abstractNumId w:val="22"/>
  </w:num>
  <w:num w:numId="20">
    <w:abstractNumId w:val="16"/>
  </w:num>
  <w:num w:numId="21">
    <w:abstractNumId w:val="12"/>
  </w:num>
  <w:num w:numId="22">
    <w:abstractNumId w:val="18"/>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684460"/>
    <w:rsid w:val="00000222"/>
    <w:rsid w:val="0000132B"/>
    <w:rsid w:val="00001CA2"/>
    <w:rsid w:val="00003272"/>
    <w:rsid w:val="0000438D"/>
    <w:rsid w:val="00004E27"/>
    <w:rsid w:val="000062F3"/>
    <w:rsid w:val="00010A71"/>
    <w:rsid w:val="0001311F"/>
    <w:rsid w:val="00014974"/>
    <w:rsid w:val="0001590A"/>
    <w:rsid w:val="000164F1"/>
    <w:rsid w:val="00021533"/>
    <w:rsid w:val="00021699"/>
    <w:rsid w:val="000237CD"/>
    <w:rsid w:val="00024306"/>
    <w:rsid w:val="000243A7"/>
    <w:rsid w:val="00025774"/>
    <w:rsid w:val="000277A5"/>
    <w:rsid w:val="000279FF"/>
    <w:rsid w:val="00030CE7"/>
    <w:rsid w:val="000315D4"/>
    <w:rsid w:val="00031AC3"/>
    <w:rsid w:val="000322BA"/>
    <w:rsid w:val="0003379B"/>
    <w:rsid w:val="00033A05"/>
    <w:rsid w:val="00033EBF"/>
    <w:rsid w:val="0003465B"/>
    <w:rsid w:val="00034F26"/>
    <w:rsid w:val="000365B7"/>
    <w:rsid w:val="00037D79"/>
    <w:rsid w:val="00041356"/>
    <w:rsid w:val="0004246E"/>
    <w:rsid w:val="00042FFA"/>
    <w:rsid w:val="0004659F"/>
    <w:rsid w:val="00046C57"/>
    <w:rsid w:val="00046F43"/>
    <w:rsid w:val="00047738"/>
    <w:rsid w:val="00047E11"/>
    <w:rsid w:val="00047E2A"/>
    <w:rsid w:val="00050A84"/>
    <w:rsid w:val="00051E00"/>
    <w:rsid w:val="00053BCF"/>
    <w:rsid w:val="00057D99"/>
    <w:rsid w:val="00060817"/>
    <w:rsid w:val="000610C9"/>
    <w:rsid w:val="00061A95"/>
    <w:rsid w:val="000626E3"/>
    <w:rsid w:val="00062FAB"/>
    <w:rsid w:val="0006541A"/>
    <w:rsid w:val="00066C61"/>
    <w:rsid w:val="00070501"/>
    <w:rsid w:val="00072140"/>
    <w:rsid w:val="00072670"/>
    <w:rsid w:val="00074352"/>
    <w:rsid w:val="00075B52"/>
    <w:rsid w:val="000814BF"/>
    <w:rsid w:val="00084BEA"/>
    <w:rsid w:val="000861F6"/>
    <w:rsid w:val="00086B4B"/>
    <w:rsid w:val="00086E57"/>
    <w:rsid w:val="0009089B"/>
    <w:rsid w:val="00091328"/>
    <w:rsid w:val="0009200D"/>
    <w:rsid w:val="00092079"/>
    <w:rsid w:val="00093CF2"/>
    <w:rsid w:val="00095158"/>
    <w:rsid w:val="00096003"/>
    <w:rsid w:val="00096065"/>
    <w:rsid w:val="0009631E"/>
    <w:rsid w:val="0009655E"/>
    <w:rsid w:val="000976C7"/>
    <w:rsid w:val="00097D53"/>
    <w:rsid w:val="000A0B6D"/>
    <w:rsid w:val="000A17FA"/>
    <w:rsid w:val="000A49F8"/>
    <w:rsid w:val="000A4D1B"/>
    <w:rsid w:val="000A763A"/>
    <w:rsid w:val="000B0E0D"/>
    <w:rsid w:val="000B2392"/>
    <w:rsid w:val="000B3F07"/>
    <w:rsid w:val="000B3FEF"/>
    <w:rsid w:val="000B46CE"/>
    <w:rsid w:val="000B512C"/>
    <w:rsid w:val="000B603F"/>
    <w:rsid w:val="000B7CBE"/>
    <w:rsid w:val="000C1550"/>
    <w:rsid w:val="000C1D21"/>
    <w:rsid w:val="000C31B9"/>
    <w:rsid w:val="000C3865"/>
    <w:rsid w:val="000C5FAA"/>
    <w:rsid w:val="000C6032"/>
    <w:rsid w:val="000C7D7E"/>
    <w:rsid w:val="000D1EE0"/>
    <w:rsid w:val="000D33E0"/>
    <w:rsid w:val="000D69C7"/>
    <w:rsid w:val="000D79EE"/>
    <w:rsid w:val="000E1292"/>
    <w:rsid w:val="000E16F9"/>
    <w:rsid w:val="000E6DC7"/>
    <w:rsid w:val="000E6E53"/>
    <w:rsid w:val="000F1049"/>
    <w:rsid w:val="000F123B"/>
    <w:rsid w:val="000F1ECF"/>
    <w:rsid w:val="000F3D2C"/>
    <w:rsid w:val="000F46A0"/>
    <w:rsid w:val="000F548E"/>
    <w:rsid w:val="000F619A"/>
    <w:rsid w:val="00100E6D"/>
    <w:rsid w:val="00106367"/>
    <w:rsid w:val="00106881"/>
    <w:rsid w:val="001076F5"/>
    <w:rsid w:val="00111217"/>
    <w:rsid w:val="001116AB"/>
    <w:rsid w:val="00113B89"/>
    <w:rsid w:val="00114920"/>
    <w:rsid w:val="001158C9"/>
    <w:rsid w:val="001201D0"/>
    <w:rsid w:val="001202A4"/>
    <w:rsid w:val="001214BE"/>
    <w:rsid w:val="001243B8"/>
    <w:rsid w:val="00124EA5"/>
    <w:rsid w:val="00125035"/>
    <w:rsid w:val="00125A65"/>
    <w:rsid w:val="00126619"/>
    <w:rsid w:val="00127275"/>
    <w:rsid w:val="0013097B"/>
    <w:rsid w:val="001314A6"/>
    <w:rsid w:val="00131C5B"/>
    <w:rsid w:val="001333B0"/>
    <w:rsid w:val="0013395B"/>
    <w:rsid w:val="00133DAA"/>
    <w:rsid w:val="001345EC"/>
    <w:rsid w:val="001346CC"/>
    <w:rsid w:val="001359F1"/>
    <w:rsid w:val="00135C85"/>
    <w:rsid w:val="00136556"/>
    <w:rsid w:val="00137157"/>
    <w:rsid w:val="00137299"/>
    <w:rsid w:val="001426D2"/>
    <w:rsid w:val="001429C7"/>
    <w:rsid w:val="00143CBC"/>
    <w:rsid w:val="00144215"/>
    <w:rsid w:val="0014512E"/>
    <w:rsid w:val="00151B27"/>
    <w:rsid w:val="0015210B"/>
    <w:rsid w:val="00155867"/>
    <w:rsid w:val="001565EA"/>
    <w:rsid w:val="00157585"/>
    <w:rsid w:val="00160CEA"/>
    <w:rsid w:val="0016207B"/>
    <w:rsid w:val="001634A3"/>
    <w:rsid w:val="001635A6"/>
    <w:rsid w:val="00166AA6"/>
    <w:rsid w:val="001716ED"/>
    <w:rsid w:val="0017229E"/>
    <w:rsid w:val="001728F3"/>
    <w:rsid w:val="0017303E"/>
    <w:rsid w:val="00175A76"/>
    <w:rsid w:val="0017626B"/>
    <w:rsid w:val="00176272"/>
    <w:rsid w:val="0018067E"/>
    <w:rsid w:val="00180C0E"/>
    <w:rsid w:val="00180E5D"/>
    <w:rsid w:val="0018129E"/>
    <w:rsid w:val="00182817"/>
    <w:rsid w:val="00182A2A"/>
    <w:rsid w:val="0018373C"/>
    <w:rsid w:val="00183C7F"/>
    <w:rsid w:val="00184D56"/>
    <w:rsid w:val="00185077"/>
    <w:rsid w:val="00185C64"/>
    <w:rsid w:val="00185F3A"/>
    <w:rsid w:val="001863A1"/>
    <w:rsid w:val="001870E4"/>
    <w:rsid w:val="001879D2"/>
    <w:rsid w:val="001902AB"/>
    <w:rsid w:val="00190696"/>
    <w:rsid w:val="00190F0A"/>
    <w:rsid w:val="0019145C"/>
    <w:rsid w:val="001921E5"/>
    <w:rsid w:val="00193016"/>
    <w:rsid w:val="001938DD"/>
    <w:rsid w:val="001947E7"/>
    <w:rsid w:val="00197CB6"/>
    <w:rsid w:val="001A01B2"/>
    <w:rsid w:val="001A09DC"/>
    <w:rsid w:val="001A1C9D"/>
    <w:rsid w:val="001A3AC0"/>
    <w:rsid w:val="001A3B87"/>
    <w:rsid w:val="001A4F29"/>
    <w:rsid w:val="001A5FA4"/>
    <w:rsid w:val="001B07C1"/>
    <w:rsid w:val="001B12F5"/>
    <w:rsid w:val="001B1AB7"/>
    <w:rsid w:val="001B1BDE"/>
    <w:rsid w:val="001B3A25"/>
    <w:rsid w:val="001C09F2"/>
    <w:rsid w:val="001C26EC"/>
    <w:rsid w:val="001C6399"/>
    <w:rsid w:val="001C7F17"/>
    <w:rsid w:val="001D4784"/>
    <w:rsid w:val="001D4CDD"/>
    <w:rsid w:val="001D6082"/>
    <w:rsid w:val="001E0868"/>
    <w:rsid w:val="001E0EBF"/>
    <w:rsid w:val="001E1150"/>
    <w:rsid w:val="001E20F6"/>
    <w:rsid w:val="001E5BE2"/>
    <w:rsid w:val="001E70B0"/>
    <w:rsid w:val="001E73BE"/>
    <w:rsid w:val="001F0387"/>
    <w:rsid w:val="001F1A30"/>
    <w:rsid w:val="001F20B9"/>
    <w:rsid w:val="001F2B82"/>
    <w:rsid w:val="001F4A8B"/>
    <w:rsid w:val="001F4B9B"/>
    <w:rsid w:val="001F5E05"/>
    <w:rsid w:val="001F6101"/>
    <w:rsid w:val="00202CFF"/>
    <w:rsid w:val="00203C1D"/>
    <w:rsid w:val="0020449C"/>
    <w:rsid w:val="00204D53"/>
    <w:rsid w:val="002056C8"/>
    <w:rsid w:val="00205859"/>
    <w:rsid w:val="00206903"/>
    <w:rsid w:val="00207F45"/>
    <w:rsid w:val="002109C2"/>
    <w:rsid w:val="0021243B"/>
    <w:rsid w:val="00214F8C"/>
    <w:rsid w:val="00214FA1"/>
    <w:rsid w:val="00215B02"/>
    <w:rsid w:val="002166FF"/>
    <w:rsid w:val="0021725D"/>
    <w:rsid w:val="00220711"/>
    <w:rsid w:val="00220A51"/>
    <w:rsid w:val="002230B6"/>
    <w:rsid w:val="002241FE"/>
    <w:rsid w:val="002313EC"/>
    <w:rsid w:val="00231571"/>
    <w:rsid w:val="002318A7"/>
    <w:rsid w:val="00231CDA"/>
    <w:rsid w:val="002323A6"/>
    <w:rsid w:val="00233595"/>
    <w:rsid w:val="00234558"/>
    <w:rsid w:val="00235812"/>
    <w:rsid w:val="00236713"/>
    <w:rsid w:val="002368CF"/>
    <w:rsid w:val="0024114D"/>
    <w:rsid w:val="00247DEA"/>
    <w:rsid w:val="002505B0"/>
    <w:rsid w:val="00251BEA"/>
    <w:rsid w:val="00253ACC"/>
    <w:rsid w:val="00254B69"/>
    <w:rsid w:val="00255C9B"/>
    <w:rsid w:val="0025657B"/>
    <w:rsid w:val="00260D33"/>
    <w:rsid w:val="00261195"/>
    <w:rsid w:val="00261936"/>
    <w:rsid w:val="00262D2F"/>
    <w:rsid w:val="00263154"/>
    <w:rsid w:val="002645C1"/>
    <w:rsid w:val="00266595"/>
    <w:rsid w:val="00270652"/>
    <w:rsid w:val="00271D9C"/>
    <w:rsid w:val="00272DC3"/>
    <w:rsid w:val="002741F2"/>
    <w:rsid w:val="00274E07"/>
    <w:rsid w:val="00277A64"/>
    <w:rsid w:val="00277FD5"/>
    <w:rsid w:val="00281712"/>
    <w:rsid w:val="00281D26"/>
    <w:rsid w:val="00283345"/>
    <w:rsid w:val="0028620E"/>
    <w:rsid w:val="002866E8"/>
    <w:rsid w:val="00290E99"/>
    <w:rsid w:val="00291D82"/>
    <w:rsid w:val="00291F06"/>
    <w:rsid w:val="002941AE"/>
    <w:rsid w:val="00296F61"/>
    <w:rsid w:val="0029715E"/>
    <w:rsid w:val="00297273"/>
    <w:rsid w:val="00297766"/>
    <w:rsid w:val="00297BD6"/>
    <w:rsid w:val="002A122F"/>
    <w:rsid w:val="002A3739"/>
    <w:rsid w:val="002A3FE9"/>
    <w:rsid w:val="002A72D2"/>
    <w:rsid w:val="002A749C"/>
    <w:rsid w:val="002B0A52"/>
    <w:rsid w:val="002B0B74"/>
    <w:rsid w:val="002B1182"/>
    <w:rsid w:val="002B2432"/>
    <w:rsid w:val="002B2877"/>
    <w:rsid w:val="002B3127"/>
    <w:rsid w:val="002B3A4C"/>
    <w:rsid w:val="002B414E"/>
    <w:rsid w:val="002B4150"/>
    <w:rsid w:val="002B461E"/>
    <w:rsid w:val="002B4625"/>
    <w:rsid w:val="002B4A34"/>
    <w:rsid w:val="002B4CB8"/>
    <w:rsid w:val="002B6494"/>
    <w:rsid w:val="002B7F07"/>
    <w:rsid w:val="002C00CD"/>
    <w:rsid w:val="002C0C73"/>
    <w:rsid w:val="002C1114"/>
    <w:rsid w:val="002C3A5C"/>
    <w:rsid w:val="002C4607"/>
    <w:rsid w:val="002C4751"/>
    <w:rsid w:val="002C48D4"/>
    <w:rsid w:val="002C49A3"/>
    <w:rsid w:val="002C5151"/>
    <w:rsid w:val="002C6417"/>
    <w:rsid w:val="002C64BA"/>
    <w:rsid w:val="002C6FA8"/>
    <w:rsid w:val="002C7959"/>
    <w:rsid w:val="002C7A2B"/>
    <w:rsid w:val="002D1FB6"/>
    <w:rsid w:val="002D39C3"/>
    <w:rsid w:val="002D5D0E"/>
    <w:rsid w:val="002D5EC4"/>
    <w:rsid w:val="002D784D"/>
    <w:rsid w:val="002D7D08"/>
    <w:rsid w:val="002E0C30"/>
    <w:rsid w:val="002E0D2D"/>
    <w:rsid w:val="002E1CAA"/>
    <w:rsid w:val="002E28A9"/>
    <w:rsid w:val="002E2C88"/>
    <w:rsid w:val="002E4130"/>
    <w:rsid w:val="002E4F39"/>
    <w:rsid w:val="002E5D21"/>
    <w:rsid w:val="002E66D9"/>
    <w:rsid w:val="002E71DF"/>
    <w:rsid w:val="002F08A0"/>
    <w:rsid w:val="002F0FA4"/>
    <w:rsid w:val="002F168F"/>
    <w:rsid w:val="002F326B"/>
    <w:rsid w:val="002F356A"/>
    <w:rsid w:val="002F648D"/>
    <w:rsid w:val="00301273"/>
    <w:rsid w:val="00302E35"/>
    <w:rsid w:val="0030347F"/>
    <w:rsid w:val="00306A66"/>
    <w:rsid w:val="00310EE7"/>
    <w:rsid w:val="0031112A"/>
    <w:rsid w:val="00311880"/>
    <w:rsid w:val="00311E83"/>
    <w:rsid w:val="0031373F"/>
    <w:rsid w:val="00313EEA"/>
    <w:rsid w:val="00315083"/>
    <w:rsid w:val="0031585D"/>
    <w:rsid w:val="00317295"/>
    <w:rsid w:val="003233F3"/>
    <w:rsid w:val="00324B70"/>
    <w:rsid w:val="00325D8D"/>
    <w:rsid w:val="00325F7D"/>
    <w:rsid w:val="00326040"/>
    <w:rsid w:val="003272BD"/>
    <w:rsid w:val="00330767"/>
    <w:rsid w:val="003310E5"/>
    <w:rsid w:val="00332D56"/>
    <w:rsid w:val="003335AB"/>
    <w:rsid w:val="003355FE"/>
    <w:rsid w:val="00336547"/>
    <w:rsid w:val="00336C6E"/>
    <w:rsid w:val="00337E35"/>
    <w:rsid w:val="00340A36"/>
    <w:rsid w:val="003433F3"/>
    <w:rsid w:val="00344111"/>
    <w:rsid w:val="003452B8"/>
    <w:rsid w:val="003453B1"/>
    <w:rsid w:val="0034562A"/>
    <w:rsid w:val="00346552"/>
    <w:rsid w:val="00346598"/>
    <w:rsid w:val="00346B6A"/>
    <w:rsid w:val="00347E63"/>
    <w:rsid w:val="003518A8"/>
    <w:rsid w:val="003519A9"/>
    <w:rsid w:val="0035393F"/>
    <w:rsid w:val="00354260"/>
    <w:rsid w:val="00355800"/>
    <w:rsid w:val="00355F62"/>
    <w:rsid w:val="003560B1"/>
    <w:rsid w:val="00356111"/>
    <w:rsid w:val="0035747E"/>
    <w:rsid w:val="0035793F"/>
    <w:rsid w:val="00361747"/>
    <w:rsid w:val="00362100"/>
    <w:rsid w:val="0036223D"/>
    <w:rsid w:val="00362C4D"/>
    <w:rsid w:val="003636EE"/>
    <w:rsid w:val="00364B58"/>
    <w:rsid w:val="00366E98"/>
    <w:rsid w:val="00367063"/>
    <w:rsid w:val="00370423"/>
    <w:rsid w:val="003712C4"/>
    <w:rsid w:val="00373A53"/>
    <w:rsid w:val="00373D11"/>
    <w:rsid w:val="00374825"/>
    <w:rsid w:val="00376899"/>
    <w:rsid w:val="00376E66"/>
    <w:rsid w:val="0037754A"/>
    <w:rsid w:val="00380ED1"/>
    <w:rsid w:val="00380F12"/>
    <w:rsid w:val="003812D4"/>
    <w:rsid w:val="00381766"/>
    <w:rsid w:val="003820F9"/>
    <w:rsid w:val="00382B6A"/>
    <w:rsid w:val="0038481E"/>
    <w:rsid w:val="00384E53"/>
    <w:rsid w:val="0038545A"/>
    <w:rsid w:val="00390DC0"/>
    <w:rsid w:val="00391CC4"/>
    <w:rsid w:val="00392161"/>
    <w:rsid w:val="00392241"/>
    <w:rsid w:val="00392A6B"/>
    <w:rsid w:val="00394012"/>
    <w:rsid w:val="003978CE"/>
    <w:rsid w:val="003A2075"/>
    <w:rsid w:val="003A37D9"/>
    <w:rsid w:val="003A3BFD"/>
    <w:rsid w:val="003A4605"/>
    <w:rsid w:val="003A59CD"/>
    <w:rsid w:val="003A5E0C"/>
    <w:rsid w:val="003A631A"/>
    <w:rsid w:val="003B0587"/>
    <w:rsid w:val="003B113D"/>
    <w:rsid w:val="003B1283"/>
    <w:rsid w:val="003B3E1F"/>
    <w:rsid w:val="003B48BF"/>
    <w:rsid w:val="003B713C"/>
    <w:rsid w:val="003B7F32"/>
    <w:rsid w:val="003C0FC2"/>
    <w:rsid w:val="003C110A"/>
    <w:rsid w:val="003C30AF"/>
    <w:rsid w:val="003C475D"/>
    <w:rsid w:val="003C61D1"/>
    <w:rsid w:val="003C664A"/>
    <w:rsid w:val="003C6FD1"/>
    <w:rsid w:val="003C7160"/>
    <w:rsid w:val="003C73A6"/>
    <w:rsid w:val="003C765F"/>
    <w:rsid w:val="003D234D"/>
    <w:rsid w:val="003D422C"/>
    <w:rsid w:val="003D566C"/>
    <w:rsid w:val="003D5C71"/>
    <w:rsid w:val="003D7545"/>
    <w:rsid w:val="003E08A4"/>
    <w:rsid w:val="003E0DDA"/>
    <w:rsid w:val="003E154E"/>
    <w:rsid w:val="003E1D09"/>
    <w:rsid w:val="003E524D"/>
    <w:rsid w:val="003E5DA5"/>
    <w:rsid w:val="003E6A02"/>
    <w:rsid w:val="003E6AB4"/>
    <w:rsid w:val="003E6F1E"/>
    <w:rsid w:val="003F31D3"/>
    <w:rsid w:val="003F4742"/>
    <w:rsid w:val="003F4A2A"/>
    <w:rsid w:val="003F6672"/>
    <w:rsid w:val="003F7893"/>
    <w:rsid w:val="00401927"/>
    <w:rsid w:val="00403988"/>
    <w:rsid w:val="00403E7F"/>
    <w:rsid w:val="00404281"/>
    <w:rsid w:val="00406D53"/>
    <w:rsid w:val="0040769C"/>
    <w:rsid w:val="004109D1"/>
    <w:rsid w:val="00410DD4"/>
    <w:rsid w:val="00410E48"/>
    <w:rsid w:val="00411B5B"/>
    <w:rsid w:val="00412939"/>
    <w:rsid w:val="00413FB8"/>
    <w:rsid w:val="00415B2E"/>
    <w:rsid w:val="004167D5"/>
    <w:rsid w:val="00416A04"/>
    <w:rsid w:val="00421D6D"/>
    <w:rsid w:val="00423BC9"/>
    <w:rsid w:val="00424D2D"/>
    <w:rsid w:val="00424FF6"/>
    <w:rsid w:val="00425479"/>
    <w:rsid w:val="00425A3D"/>
    <w:rsid w:val="00430AE9"/>
    <w:rsid w:val="00431750"/>
    <w:rsid w:val="00432247"/>
    <w:rsid w:val="00434096"/>
    <w:rsid w:val="0044270B"/>
    <w:rsid w:val="00442C58"/>
    <w:rsid w:val="00443979"/>
    <w:rsid w:val="00443BA5"/>
    <w:rsid w:val="00445766"/>
    <w:rsid w:val="00447F16"/>
    <w:rsid w:val="004501EB"/>
    <w:rsid w:val="00451015"/>
    <w:rsid w:val="00453818"/>
    <w:rsid w:val="00455C3B"/>
    <w:rsid w:val="00457D26"/>
    <w:rsid w:val="00461E64"/>
    <w:rsid w:val="004627A9"/>
    <w:rsid w:val="0046283C"/>
    <w:rsid w:val="00462A2A"/>
    <w:rsid w:val="00463D45"/>
    <w:rsid w:val="00464C6F"/>
    <w:rsid w:val="00464DC4"/>
    <w:rsid w:val="00465FC2"/>
    <w:rsid w:val="00466BAE"/>
    <w:rsid w:val="0047202F"/>
    <w:rsid w:val="00473AF9"/>
    <w:rsid w:val="00474F5E"/>
    <w:rsid w:val="0047540E"/>
    <w:rsid w:val="004769BD"/>
    <w:rsid w:val="00477122"/>
    <w:rsid w:val="0048180F"/>
    <w:rsid w:val="004846E8"/>
    <w:rsid w:val="00484C0C"/>
    <w:rsid w:val="00486A03"/>
    <w:rsid w:val="0048718A"/>
    <w:rsid w:val="0048779C"/>
    <w:rsid w:val="004915E3"/>
    <w:rsid w:val="00493FBE"/>
    <w:rsid w:val="004958AA"/>
    <w:rsid w:val="00495E66"/>
    <w:rsid w:val="00496FEA"/>
    <w:rsid w:val="00497B0B"/>
    <w:rsid w:val="00497DE8"/>
    <w:rsid w:val="004A09D3"/>
    <w:rsid w:val="004A1D33"/>
    <w:rsid w:val="004A330F"/>
    <w:rsid w:val="004A4F1E"/>
    <w:rsid w:val="004A4FCA"/>
    <w:rsid w:val="004A64F7"/>
    <w:rsid w:val="004A69B4"/>
    <w:rsid w:val="004A7BB8"/>
    <w:rsid w:val="004B0EC4"/>
    <w:rsid w:val="004B16F1"/>
    <w:rsid w:val="004B4400"/>
    <w:rsid w:val="004B464F"/>
    <w:rsid w:val="004B536A"/>
    <w:rsid w:val="004B53BB"/>
    <w:rsid w:val="004B7A30"/>
    <w:rsid w:val="004C0D59"/>
    <w:rsid w:val="004C125B"/>
    <w:rsid w:val="004C1578"/>
    <w:rsid w:val="004C17B3"/>
    <w:rsid w:val="004C2CC0"/>
    <w:rsid w:val="004C2F46"/>
    <w:rsid w:val="004C77BF"/>
    <w:rsid w:val="004D0A70"/>
    <w:rsid w:val="004D1A41"/>
    <w:rsid w:val="004D20D4"/>
    <w:rsid w:val="004D26FC"/>
    <w:rsid w:val="004D330F"/>
    <w:rsid w:val="004D54CB"/>
    <w:rsid w:val="004D6576"/>
    <w:rsid w:val="004D6C7F"/>
    <w:rsid w:val="004D72BA"/>
    <w:rsid w:val="004E0063"/>
    <w:rsid w:val="004E0F0D"/>
    <w:rsid w:val="004E1EBB"/>
    <w:rsid w:val="004E25E0"/>
    <w:rsid w:val="004E2EF9"/>
    <w:rsid w:val="004E39E5"/>
    <w:rsid w:val="004E4577"/>
    <w:rsid w:val="004E4B25"/>
    <w:rsid w:val="004E4DE6"/>
    <w:rsid w:val="004E715B"/>
    <w:rsid w:val="004E7392"/>
    <w:rsid w:val="004E73EE"/>
    <w:rsid w:val="004E7D56"/>
    <w:rsid w:val="004F1FC7"/>
    <w:rsid w:val="004F213E"/>
    <w:rsid w:val="004F42C2"/>
    <w:rsid w:val="004F53BF"/>
    <w:rsid w:val="004F53C8"/>
    <w:rsid w:val="004F7B42"/>
    <w:rsid w:val="00501026"/>
    <w:rsid w:val="00503E9E"/>
    <w:rsid w:val="0050410C"/>
    <w:rsid w:val="00505F5C"/>
    <w:rsid w:val="00506869"/>
    <w:rsid w:val="005100DD"/>
    <w:rsid w:val="0051025A"/>
    <w:rsid w:val="00511140"/>
    <w:rsid w:val="00511CBB"/>
    <w:rsid w:val="00513E87"/>
    <w:rsid w:val="00514358"/>
    <w:rsid w:val="005148FD"/>
    <w:rsid w:val="00515B52"/>
    <w:rsid w:val="00516F0C"/>
    <w:rsid w:val="00517387"/>
    <w:rsid w:val="00517661"/>
    <w:rsid w:val="00517851"/>
    <w:rsid w:val="005219D7"/>
    <w:rsid w:val="00523F06"/>
    <w:rsid w:val="0052411E"/>
    <w:rsid w:val="00525752"/>
    <w:rsid w:val="0053077F"/>
    <w:rsid w:val="00530C19"/>
    <w:rsid w:val="00531F7E"/>
    <w:rsid w:val="00532881"/>
    <w:rsid w:val="0053363D"/>
    <w:rsid w:val="0053375B"/>
    <w:rsid w:val="00534163"/>
    <w:rsid w:val="00534AF9"/>
    <w:rsid w:val="00537A26"/>
    <w:rsid w:val="00537B83"/>
    <w:rsid w:val="00540997"/>
    <w:rsid w:val="00540D8B"/>
    <w:rsid w:val="005440F3"/>
    <w:rsid w:val="0054539C"/>
    <w:rsid w:val="00550002"/>
    <w:rsid w:val="00553031"/>
    <w:rsid w:val="00553AFC"/>
    <w:rsid w:val="00554681"/>
    <w:rsid w:val="005551D2"/>
    <w:rsid w:val="005572E0"/>
    <w:rsid w:val="00557630"/>
    <w:rsid w:val="00557E0B"/>
    <w:rsid w:val="00560D44"/>
    <w:rsid w:val="00562C61"/>
    <w:rsid w:val="00563F88"/>
    <w:rsid w:val="005643FF"/>
    <w:rsid w:val="00564C1F"/>
    <w:rsid w:val="0056509F"/>
    <w:rsid w:val="00565615"/>
    <w:rsid w:val="005659B3"/>
    <w:rsid w:val="005659BA"/>
    <w:rsid w:val="00565FF7"/>
    <w:rsid w:val="00566D54"/>
    <w:rsid w:val="005701A0"/>
    <w:rsid w:val="00570626"/>
    <w:rsid w:val="00572D8E"/>
    <w:rsid w:val="00572ECD"/>
    <w:rsid w:val="005749B2"/>
    <w:rsid w:val="00574C11"/>
    <w:rsid w:val="00576996"/>
    <w:rsid w:val="00581D5C"/>
    <w:rsid w:val="00582408"/>
    <w:rsid w:val="00582794"/>
    <w:rsid w:val="00585355"/>
    <w:rsid w:val="00585BDD"/>
    <w:rsid w:val="00585D1C"/>
    <w:rsid w:val="00586121"/>
    <w:rsid w:val="005920CE"/>
    <w:rsid w:val="00592FDA"/>
    <w:rsid w:val="0059381F"/>
    <w:rsid w:val="00593A60"/>
    <w:rsid w:val="00594547"/>
    <w:rsid w:val="005945E6"/>
    <w:rsid w:val="005952C5"/>
    <w:rsid w:val="00596987"/>
    <w:rsid w:val="00597557"/>
    <w:rsid w:val="005A1964"/>
    <w:rsid w:val="005A26F4"/>
    <w:rsid w:val="005A2966"/>
    <w:rsid w:val="005A337C"/>
    <w:rsid w:val="005A5083"/>
    <w:rsid w:val="005A5431"/>
    <w:rsid w:val="005A59E0"/>
    <w:rsid w:val="005A66AA"/>
    <w:rsid w:val="005B0BE3"/>
    <w:rsid w:val="005B1321"/>
    <w:rsid w:val="005B1571"/>
    <w:rsid w:val="005B2D26"/>
    <w:rsid w:val="005B3118"/>
    <w:rsid w:val="005B3AC7"/>
    <w:rsid w:val="005B6CD5"/>
    <w:rsid w:val="005B756E"/>
    <w:rsid w:val="005C2031"/>
    <w:rsid w:val="005C322A"/>
    <w:rsid w:val="005C3BF6"/>
    <w:rsid w:val="005C6025"/>
    <w:rsid w:val="005C6B46"/>
    <w:rsid w:val="005D082B"/>
    <w:rsid w:val="005D0864"/>
    <w:rsid w:val="005D4C35"/>
    <w:rsid w:val="005D4F68"/>
    <w:rsid w:val="005D5BEC"/>
    <w:rsid w:val="005D60DD"/>
    <w:rsid w:val="005D77EE"/>
    <w:rsid w:val="005E06CF"/>
    <w:rsid w:val="005E2B2E"/>
    <w:rsid w:val="005E46A2"/>
    <w:rsid w:val="005E4B13"/>
    <w:rsid w:val="005E5F54"/>
    <w:rsid w:val="005E62E7"/>
    <w:rsid w:val="005E679B"/>
    <w:rsid w:val="005F0574"/>
    <w:rsid w:val="005F0D32"/>
    <w:rsid w:val="005F1F8E"/>
    <w:rsid w:val="005F47FC"/>
    <w:rsid w:val="005F4931"/>
    <w:rsid w:val="005F5899"/>
    <w:rsid w:val="005F6C8F"/>
    <w:rsid w:val="005F6F51"/>
    <w:rsid w:val="00600D26"/>
    <w:rsid w:val="006013CB"/>
    <w:rsid w:val="00601BE5"/>
    <w:rsid w:val="00602947"/>
    <w:rsid w:val="00603923"/>
    <w:rsid w:val="00603ABB"/>
    <w:rsid w:val="00604A11"/>
    <w:rsid w:val="006064B7"/>
    <w:rsid w:val="00606A3F"/>
    <w:rsid w:val="0060724C"/>
    <w:rsid w:val="006073F8"/>
    <w:rsid w:val="00607825"/>
    <w:rsid w:val="006079DD"/>
    <w:rsid w:val="00607F3E"/>
    <w:rsid w:val="006105D6"/>
    <w:rsid w:val="00610AFD"/>
    <w:rsid w:val="00611712"/>
    <w:rsid w:val="00611BDC"/>
    <w:rsid w:val="00611DC6"/>
    <w:rsid w:val="00612232"/>
    <w:rsid w:val="0061329B"/>
    <w:rsid w:val="0061633A"/>
    <w:rsid w:val="0061685F"/>
    <w:rsid w:val="00621458"/>
    <w:rsid w:val="00622715"/>
    <w:rsid w:val="00622AB9"/>
    <w:rsid w:val="00622CEE"/>
    <w:rsid w:val="00623873"/>
    <w:rsid w:val="00623BF0"/>
    <w:rsid w:val="00624386"/>
    <w:rsid w:val="00624980"/>
    <w:rsid w:val="00626A84"/>
    <w:rsid w:val="00627413"/>
    <w:rsid w:val="0063079D"/>
    <w:rsid w:val="00630E95"/>
    <w:rsid w:val="00631AC0"/>
    <w:rsid w:val="006322DE"/>
    <w:rsid w:val="00632A6A"/>
    <w:rsid w:val="006410EC"/>
    <w:rsid w:val="006466E9"/>
    <w:rsid w:val="0065293D"/>
    <w:rsid w:val="00652DE1"/>
    <w:rsid w:val="00653058"/>
    <w:rsid w:val="00653695"/>
    <w:rsid w:val="00653DE2"/>
    <w:rsid w:val="00653F2A"/>
    <w:rsid w:val="0065628B"/>
    <w:rsid w:val="00657A47"/>
    <w:rsid w:val="00657C1E"/>
    <w:rsid w:val="00662999"/>
    <w:rsid w:val="0066384F"/>
    <w:rsid w:val="0066389A"/>
    <w:rsid w:val="0066560D"/>
    <w:rsid w:val="00665A7B"/>
    <w:rsid w:val="00670410"/>
    <w:rsid w:val="00670E5D"/>
    <w:rsid w:val="00671666"/>
    <w:rsid w:val="006732D2"/>
    <w:rsid w:val="00673B39"/>
    <w:rsid w:val="00675014"/>
    <w:rsid w:val="0067612A"/>
    <w:rsid w:val="00677776"/>
    <w:rsid w:val="00680791"/>
    <w:rsid w:val="006807E4"/>
    <w:rsid w:val="00681193"/>
    <w:rsid w:val="006812E8"/>
    <w:rsid w:val="006840BF"/>
    <w:rsid w:val="00684460"/>
    <w:rsid w:val="00686AE7"/>
    <w:rsid w:val="0068783D"/>
    <w:rsid w:val="006915FB"/>
    <w:rsid w:val="00691F72"/>
    <w:rsid w:val="0069414D"/>
    <w:rsid w:val="006945A3"/>
    <w:rsid w:val="0069561A"/>
    <w:rsid w:val="006A029E"/>
    <w:rsid w:val="006A1DEA"/>
    <w:rsid w:val="006A236D"/>
    <w:rsid w:val="006A35D7"/>
    <w:rsid w:val="006A6D46"/>
    <w:rsid w:val="006B1308"/>
    <w:rsid w:val="006B2448"/>
    <w:rsid w:val="006B2D3F"/>
    <w:rsid w:val="006B32ED"/>
    <w:rsid w:val="006B6CA3"/>
    <w:rsid w:val="006B70FD"/>
    <w:rsid w:val="006B7143"/>
    <w:rsid w:val="006B7399"/>
    <w:rsid w:val="006C1089"/>
    <w:rsid w:val="006C210B"/>
    <w:rsid w:val="006C3454"/>
    <w:rsid w:val="006C58AC"/>
    <w:rsid w:val="006C5CB5"/>
    <w:rsid w:val="006C6D35"/>
    <w:rsid w:val="006C7C2D"/>
    <w:rsid w:val="006D053E"/>
    <w:rsid w:val="006D10A2"/>
    <w:rsid w:val="006D1DF2"/>
    <w:rsid w:val="006D4B8E"/>
    <w:rsid w:val="006D4E3C"/>
    <w:rsid w:val="006D6231"/>
    <w:rsid w:val="006D6BA6"/>
    <w:rsid w:val="006D7A8E"/>
    <w:rsid w:val="006E051A"/>
    <w:rsid w:val="006E3120"/>
    <w:rsid w:val="006E3B76"/>
    <w:rsid w:val="006E421C"/>
    <w:rsid w:val="006E588A"/>
    <w:rsid w:val="006E7771"/>
    <w:rsid w:val="006F09F1"/>
    <w:rsid w:val="006F12B1"/>
    <w:rsid w:val="006F1ACA"/>
    <w:rsid w:val="006F1B11"/>
    <w:rsid w:val="006F4514"/>
    <w:rsid w:val="006F4D9B"/>
    <w:rsid w:val="006F5909"/>
    <w:rsid w:val="00700555"/>
    <w:rsid w:val="00700C4F"/>
    <w:rsid w:val="0070412E"/>
    <w:rsid w:val="00704858"/>
    <w:rsid w:val="00710E73"/>
    <w:rsid w:val="00711B31"/>
    <w:rsid w:val="00712D7D"/>
    <w:rsid w:val="00712E9E"/>
    <w:rsid w:val="00712EA6"/>
    <w:rsid w:val="007145F2"/>
    <w:rsid w:val="007163BF"/>
    <w:rsid w:val="00716971"/>
    <w:rsid w:val="00716B3F"/>
    <w:rsid w:val="00717359"/>
    <w:rsid w:val="00721546"/>
    <w:rsid w:val="00721B17"/>
    <w:rsid w:val="00723231"/>
    <w:rsid w:val="00723A3A"/>
    <w:rsid w:val="00723C19"/>
    <w:rsid w:val="007245DC"/>
    <w:rsid w:val="0072488B"/>
    <w:rsid w:val="007251D5"/>
    <w:rsid w:val="00725440"/>
    <w:rsid w:val="00726CFF"/>
    <w:rsid w:val="00726E27"/>
    <w:rsid w:val="00727344"/>
    <w:rsid w:val="00727456"/>
    <w:rsid w:val="00727609"/>
    <w:rsid w:val="0072775E"/>
    <w:rsid w:val="00727966"/>
    <w:rsid w:val="00733E85"/>
    <w:rsid w:val="007400C5"/>
    <w:rsid w:val="007418BD"/>
    <w:rsid w:val="00741CB8"/>
    <w:rsid w:val="00743DCB"/>
    <w:rsid w:val="007444C1"/>
    <w:rsid w:val="0074450D"/>
    <w:rsid w:val="007451E0"/>
    <w:rsid w:val="007464E9"/>
    <w:rsid w:val="00746D18"/>
    <w:rsid w:val="00750989"/>
    <w:rsid w:val="00750B47"/>
    <w:rsid w:val="007518F4"/>
    <w:rsid w:val="00753205"/>
    <w:rsid w:val="007539E5"/>
    <w:rsid w:val="00754AA8"/>
    <w:rsid w:val="00754FE6"/>
    <w:rsid w:val="00761269"/>
    <w:rsid w:val="00763A34"/>
    <w:rsid w:val="00765A1B"/>
    <w:rsid w:val="00765FB3"/>
    <w:rsid w:val="00766F81"/>
    <w:rsid w:val="00767756"/>
    <w:rsid w:val="00767B33"/>
    <w:rsid w:val="00771BE3"/>
    <w:rsid w:val="0077336A"/>
    <w:rsid w:val="00773EEE"/>
    <w:rsid w:val="007743AE"/>
    <w:rsid w:val="00774F91"/>
    <w:rsid w:val="0078115B"/>
    <w:rsid w:val="00781506"/>
    <w:rsid w:val="00783B27"/>
    <w:rsid w:val="00783EFF"/>
    <w:rsid w:val="0079229C"/>
    <w:rsid w:val="007922C7"/>
    <w:rsid w:val="00792D03"/>
    <w:rsid w:val="007937ED"/>
    <w:rsid w:val="00793BED"/>
    <w:rsid w:val="0079456A"/>
    <w:rsid w:val="00796917"/>
    <w:rsid w:val="007A0CF1"/>
    <w:rsid w:val="007A0D63"/>
    <w:rsid w:val="007A1263"/>
    <w:rsid w:val="007A20FE"/>
    <w:rsid w:val="007A34BC"/>
    <w:rsid w:val="007A6259"/>
    <w:rsid w:val="007A6CFF"/>
    <w:rsid w:val="007A75DF"/>
    <w:rsid w:val="007B0286"/>
    <w:rsid w:val="007B0E69"/>
    <w:rsid w:val="007B156A"/>
    <w:rsid w:val="007B3EB2"/>
    <w:rsid w:val="007B41D0"/>
    <w:rsid w:val="007B50D8"/>
    <w:rsid w:val="007B5661"/>
    <w:rsid w:val="007B6712"/>
    <w:rsid w:val="007B7A4F"/>
    <w:rsid w:val="007C01B2"/>
    <w:rsid w:val="007C0418"/>
    <w:rsid w:val="007C203D"/>
    <w:rsid w:val="007C3796"/>
    <w:rsid w:val="007C3DED"/>
    <w:rsid w:val="007C4878"/>
    <w:rsid w:val="007C48E6"/>
    <w:rsid w:val="007C6394"/>
    <w:rsid w:val="007C71A7"/>
    <w:rsid w:val="007C789D"/>
    <w:rsid w:val="007D086C"/>
    <w:rsid w:val="007D0914"/>
    <w:rsid w:val="007D4814"/>
    <w:rsid w:val="007D6E3E"/>
    <w:rsid w:val="007D7BE0"/>
    <w:rsid w:val="007E089A"/>
    <w:rsid w:val="007E1634"/>
    <w:rsid w:val="007E1A11"/>
    <w:rsid w:val="007E23F4"/>
    <w:rsid w:val="007E56BF"/>
    <w:rsid w:val="007E7C5D"/>
    <w:rsid w:val="007F0FEA"/>
    <w:rsid w:val="007F2F9F"/>
    <w:rsid w:val="007F3DF7"/>
    <w:rsid w:val="007F3E91"/>
    <w:rsid w:val="007F48EB"/>
    <w:rsid w:val="007F54A9"/>
    <w:rsid w:val="007F73AC"/>
    <w:rsid w:val="008008C3"/>
    <w:rsid w:val="00803550"/>
    <w:rsid w:val="008104F4"/>
    <w:rsid w:val="00811010"/>
    <w:rsid w:val="008123F2"/>
    <w:rsid w:val="00812BBD"/>
    <w:rsid w:val="00812C24"/>
    <w:rsid w:val="00815836"/>
    <w:rsid w:val="0081594D"/>
    <w:rsid w:val="00821333"/>
    <w:rsid w:val="008213C1"/>
    <w:rsid w:val="00823D29"/>
    <w:rsid w:val="00823FA7"/>
    <w:rsid w:val="00824374"/>
    <w:rsid w:val="00825A65"/>
    <w:rsid w:val="00825FEB"/>
    <w:rsid w:val="008268E3"/>
    <w:rsid w:val="008275ED"/>
    <w:rsid w:val="00835636"/>
    <w:rsid w:val="00835EF8"/>
    <w:rsid w:val="00836FF0"/>
    <w:rsid w:val="00840A14"/>
    <w:rsid w:val="00842ABE"/>
    <w:rsid w:val="0084564A"/>
    <w:rsid w:val="0084594D"/>
    <w:rsid w:val="00847B59"/>
    <w:rsid w:val="00851C33"/>
    <w:rsid w:val="00851F7D"/>
    <w:rsid w:val="00855A70"/>
    <w:rsid w:val="00857E76"/>
    <w:rsid w:val="008610BC"/>
    <w:rsid w:val="008619E3"/>
    <w:rsid w:val="00862BCC"/>
    <w:rsid w:val="00864EF5"/>
    <w:rsid w:val="00865710"/>
    <w:rsid w:val="0086687E"/>
    <w:rsid w:val="00866CEB"/>
    <w:rsid w:val="00871F50"/>
    <w:rsid w:val="00874CAD"/>
    <w:rsid w:val="00874DF1"/>
    <w:rsid w:val="00877281"/>
    <w:rsid w:val="008808DC"/>
    <w:rsid w:val="00880D8E"/>
    <w:rsid w:val="00882B7C"/>
    <w:rsid w:val="00883C04"/>
    <w:rsid w:val="0088703E"/>
    <w:rsid w:val="0088782E"/>
    <w:rsid w:val="008905FE"/>
    <w:rsid w:val="00890E5D"/>
    <w:rsid w:val="00893F79"/>
    <w:rsid w:val="00896DC3"/>
    <w:rsid w:val="008A0A6B"/>
    <w:rsid w:val="008A10B9"/>
    <w:rsid w:val="008A1B5B"/>
    <w:rsid w:val="008A1FE5"/>
    <w:rsid w:val="008A3066"/>
    <w:rsid w:val="008A5477"/>
    <w:rsid w:val="008A6E48"/>
    <w:rsid w:val="008A6E54"/>
    <w:rsid w:val="008A6FD9"/>
    <w:rsid w:val="008B164D"/>
    <w:rsid w:val="008B2325"/>
    <w:rsid w:val="008B5417"/>
    <w:rsid w:val="008B5C40"/>
    <w:rsid w:val="008B7099"/>
    <w:rsid w:val="008C09D6"/>
    <w:rsid w:val="008C1B7B"/>
    <w:rsid w:val="008C2446"/>
    <w:rsid w:val="008C3C51"/>
    <w:rsid w:val="008C70D0"/>
    <w:rsid w:val="008C7CBE"/>
    <w:rsid w:val="008D2021"/>
    <w:rsid w:val="008D253F"/>
    <w:rsid w:val="008D3391"/>
    <w:rsid w:val="008D3419"/>
    <w:rsid w:val="008D4661"/>
    <w:rsid w:val="008D7CCC"/>
    <w:rsid w:val="008E07E2"/>
    <w:rsid w:val="008E0842"/>
    <w:rsid w:val="008E1C82"/>
    <w:rsid w:val="008E1E31"/>
    <w:rsid w:val="008E2BAB"/>
    <w:rsid w:val="008E2C31"/>
    <w:rsid w:val="008E38B9"/>
    <w:rsid w:val="008E42B5"/>
    <w:rsid w:val="008E4BF4"/>
    <w:rsid w:val="008E4E2E"/>
    <w:rsid w:val="008E56D8"/>
    <w:rsid w:val="008E7C82"/>
    <w:rsid w:val="008F1BFC"/>
    <w:rsid w:val="008F2D1C"/>
    <w:rsid w:val="008F57DB"/>
    <w:rsid w:val="008F5844"/>
    <w:rsid w:val="008F6C79"/>
    <w:rsid w:val="008F79F7"/>
    <w:rsid w:val="00903303"/>
    <w:rsid w:val="0090394E"/>
    <w:rsid w:val="00903FEE"/>
    <w:rsid w:val="0090435C"/>
    <w:rsid w:val="00904951"/>
    <w:rsid w:val="009055C2"/>
    <w:rsid w:val="00910B19"/>
    <w:rsid w:val="00911C24"/>
    <w:rsid w:val="00911E21"/>
    <w:rsid w:val="00912A09"/>
    <w:rsid w:val="009156DB"/>
    <w:rsid w:val="00916781"/>
    <w:rsid w:val="00916C52"/>
    <w:rsid w:val="00916E5A"/>
    <w:rsid w:val="0091792F"/>
    <w:rsid w:val="00922B8F"/>
    <w:rsid w:val="00925368"/>
    <w:rsid w:val="00925E67"/>
    <w:rsid w:val="0092640A"/>
    <w:rsid w:val="00926418"/>
    <w:rsid w:val="00927051"/>
    <w:rsid w:val="0092760D"/>
    <w:rsid w:val="00927BB1"/>
    <w:rsid w:val="00927C93"/>
    <w:rsid w:val="0093241A"/>
    <w:rsid w:val="0093284F"/>
    <w:rsid w:val="009334D4"/>
    <w:rsid w:val="00936D4F"/>
    <w:rsid w:val="00937135"/>
    <w:rsid w:val="00937F8C"/>
    <w:rsid w:val="00941E0E"/>
    <w:rsid w:val="00943E85"/>
    <w:rsid w:val="00945467"/>
    <w:rsid w:val="0094563F"/>
    <w:rsid w:val="009462C2"/>
    <w:rsid w:val="00947B06"/>
    <w:rsid w:val="009501B0"/>
    <w:rsid w:val="009503CD"/>
    <w:rsid w:val="0095115B"/>
    <w:rsid w:val="009525D4"/>
    <w:rsid w:val="00952F6C"/>
    <w:rsid w:val="0095346A"/>
    <w:rsid w:val="00957150"/>
    <w:rsid w:val="00957CDB"/>
    <w:rsid w:val="00957F7E"/>
    <w:rsid w:val="00960250"/>
    <w:rsid w:val="00962164"/>
    <w:rsid w:val="00962CC2"/>
    <w:rsid w:val="00965B8B"/>
    <w:rsid w:val="00965E52"/>
    <w:rsid w:val="0096718C"/>
    <w:rsid w:val="0096729C"/>
    <w:rsid w:val="00970098"/>
    <w:rsid w:val="00971685"/>
    <w:rsid w:val="0097172A"/>
    <w:rsid w:val="00971D30"/>
    <w:rsid w:val="00973D3E"/>
    <w:rsid w:val="00975120"/>
    <w:rsid w:val="009756EC"/>
    <w:rsid w:val="00976685"/>
    <w:rsid w:val="009806B5"/>
    <w:rsid w:val="00980ED7"/>
    <w:rsid w:val="0098341F"/>
    <w:rsid w:val="009852FB"/>
    <w:rsid w:val="0098657A"/>
    <w:rsid w:val="00986D0E"/>
    <w:rsid w:val="00986E24"/>
    <w:rsid w:val="0099053C"/>
    <w:rsid w:val="00991781"/>
    <w:rsid w:val="00992AA1"/>
    <w:rsid w:val="00992E34"/>
    <w:rsid w:val="00993020"/>
    <w:rsid w:val="00994053"/>
    <w:rsid w:val="009956A4"/>
    <w:rsid w:val="009969F3"/>
    <w:rsid w:val="009A1632"/>
    <w:rsid w:val="009A3050"/>
    <w:rsid w:val="009A39D3"/>
    <w:rsid w:val="009A7812"/>
    <w:rsid w:val="009B0912"/>
    <w:rsid w:val="009B0C78"/>
    <w:rsid w:val="009B1654"/>
    <w:rsid w:val="009B3496"/>
    <w:rsid w:val="009B62CA"/>
    <w:rsid w:val="009B637F"/>
    <w:rsid w:val="009C12FF"/>
    <w:rsid w:val="009C18E0"/>
    <w:rsid w:val="009C3786"/>
    <w:rsid w:val="009C5A09"/>
    <w:rsid w:val="009C621A"/>
    <w:rsid w:val="009C6848"/>
    <w:rsid w:val="009C74BD"/>
    <w:rsid w:val="009D0D0A"/>
    <w:rsid w:val="009D1675"/>
    <w:rsid w:val="009D1863"/>
    <w:rsid w:val="009D20A8"/>
    <w:rsid w:val="009D2A21"/>
    <w:rsid w:val="009D2EBF"/>
    <w:rsid w:val="009D417B"/>
    <w:rsid w:val="009D4727"/>
    <w:rsid w:val="009D54C6"/>
    <w:rsid w:val="009D5C58"/>
    <w:rsid w:val="009D5FFB"/>
    <w:rsid w:val="009D6C08"/>
    <w:rsid w:val="009E1586"/>
    <w:rsid w:val="009E1824"/>
    <w:rsid w:val="009E1C34"/>
    <w:rsid w:val="009E22A4"/>
    <w:rsid w:val="009E3E4B"/>
    <w:rsid w:val="009E4BD3"/>
    <w:rsid w:val="009E579F"/>
    <w:rsid w:val="009E58F0"/>
    <w:rsid w:val="009E6C9E"/>
    <w:rsid w:val="009E6DE5"/>
    <w:rsid w:val="009E751C"/>
    <w:rsid w:val="009E77C0"/>
    <w:rsid w:val="009E7ABA"/>
    <w:rsid w:val="009E7C0B"/>
    <w:rsid w:val="009F0854"/>
    <w:rsid w:val="009F162A"/>
    <w:rsid w:val="009F197D"/>
    <w:rsid w:val="009F1E32"/>
    <w:rsid w:val="009F2900"/>
    <w:rsid w:val="009F512C"/>
    <w:rsid w:val="009F51B5"/>
    <w:rsid w:val="009F5727"/>
    <w:rsid w:val="009F7378"/>
    <w:rsid w:val="00A00542"/>
    <w:rsid w:val="00A00D6A"/>
    <w:rsid w:val="00A03917"/>
    <w:rsid w:val="00A0483E"/>
    <w:rsid w:val="00A04AF5"/>
    <w:rsid w:val="00A052E7"/>
    <w:rsid w:val="00A053CB"/>
    <w:rsid w:val="00A05583"/>
    <w:rsid w:val="00A065A3"/>
    <w:rsid w:val="00A10336"/>
    <w:rsid w:val="00A10CF0"/>
    <w:rsid w:val="00A10F9E"/>
    <w:rsid w:val="00A11797"/>
    <w:rsid w:val="00A1188E"/>
    <w:rsid w:val="00A12451"/>
    <w:rsid w:val="00A12E5F"/>
    <w:rsid w:val="00A161E7"/>
    <w:rsid w:val="00A162E2"/>
    <w:rsid w:val="00A17647"/>
    <w:rsid w:val="00A20A7A"/>
    <w:rsid w:val="00A22C34"/>
    <w:rsid w:val="00A22C58"/>
    <w:rsid w:val="00A23AB5"/>
    <w:rsid w:val="00A25510"/>
    <w:rsid w:val="00A2584E"/>
    <w:rsid w:val="00A25C1A"/>
    <w:rsid w:val="00A2721C"/>
    <w:rsid w:val="00A273DC"/>
    <w:rsid w:val="00A27BB7"/>
    <w:rsid w:val="00A320D2"/>
    <w:rsid w:val="00A3283D"/>
    <w:rsid w:val="00A36476"/>
    <w:rsid w:val="00A369E7"/>
    <w:rsid w:val="00A40F62"/>
    <w:rsid w:val="00A418D7"/>
    <w:rsid w:val="00A4288D"/>
    <w:rsid w:val="00A43894"/>
    <w:rsid w:val="00A44D41"/>
    <w:rsid w:val="00A44F7E"/>
    <w:rsid w:val="00A503D5"/>
    <w:rsid w:val="00A524C0"/>
    <w:rsid w:val="00A5257B"/>
    <w:rsid w:val="00A528EC"/>
    <w:rsid w:val="00A52A4B"/>
    <w:rsid w:val="00A541F4"/>
    <w:rsid w:val="00A545B7"/>
    <w:rsid w:val="00A54826"/>
    <w:rsid w:val="00A55744"/>
    <w:rsid w:val="00A55952"/>
    <w:rsid w:val="00A571F2"/>
    <w:rsid w:val="00A57E1B"/>
    <w:rsid w:val="00A60A2F"/>
    <w:rsid w:val="00A60FB5"/>
    <w:rsid w:val="00A6141A"/>
    <w:rsid w:val="00A6313E"/>
    <w:rsid w:val="00A6385E"/>
    <w:rsid w:val="00A64BE1"/>
    <w:rsid w:val="00A65D37"/>
    <w:rsid w:val="00A66D1C"/>
    <w:rsid w:val="00A7173B"/>
    <w:rsid w:val="00A71C5E"/>
    <w:rsid w:val="00A720B1"/>
    <w:rsid w:val="00A726AD"/>
    <w:rsid w:val="00A7390F"/>
    <w:rsid w:val="00A73F0F"/>
    <w:rsid w:val="00A7434F"/>
    <w:rsid w:val="00A761BE"/>
    <w:rsid w:val="00A8048A"/>
    <w:rsid w:val="00A82091"/>
    <w:rsid w:val="00A82CB6"/>
    <w:rsid w:val="00A847F3"/>
    <w:rsid w:val="00A85C4E"/>
    <w:rsid w:val="00A86619"/>
    <w:rsid w:val="00A87D73"/>
    <w:rsid w:val="00A9009F"/>
    <w:rsid w:val="00A906C9"/>
    <w:rsid w:val="00A909DC"/>
    <w:rsid w:val="00A91412"/>
    <w:rsid w:val="00A91413"/>
    <w:rsid w:val="00A9455B"/>
    <w:rsid w:val="00A94639"/>
    <w:rsid w:val="00A950DF"/>
    <w:rsid w:val="00A955EC"/>
    <w:rsid w:val="00A9590A"/>
    <w:rsid w:val="00A95CC7"/>
    <w:rsid w:val="00A97BB7"/>
    <w:rsid w:val="00AA1883"/>
    <w:rsid w:val="00AA3510"/>
    <w:rsid w:val="00AA61FD"/>
    <w:rsid w:val="00AA68FA"/>
    <w:rsid w:val="00AA697F"/>
    <w:rsid w:val="00AA6B7A"/>
    <w:rsid w:val="00AA712F"/>
    <w:rsid w:val="00AB0103"/>
    <w:rsid w:val="00AB09B5"/>
    <w:rsid w:val="00AB09BA"/>
    <w:rsid w:val="00AB0AD5"/>
    <w:rsid w:val="00AB39EE"/>
    <w:rsid w:val="00AB4D1F"/>
    <w:rsid w:val="00AB4F64"/>
    <w:rsid w:val="00AB535A"/>
    <w:rsid w:val="00AC027B"/>
    <w:rsid w:val="00AC11B2"/>
    <w:rsid w:val="00AC3686"/>
    <w:rsid w:val="00AC3A76"/>
    <w:rsid w:val="00AC3B6E"/>
    <w:rsid w:val="00AC3D8A"/>
    <w:rsid w:val="00AC769B"/>
    <w:rsid w:val="00AD0450"/>
    <w:rsid w:val="00AD1859"/>
    <w:rsid w:val="00AD1D0E"/>
    <w:rsid w:val="00AD4160"/>
    <w:rsid w:val="00AD4380"/>
    <w:rsid w:val="00AD5C48"/>
    <w:rsid w:val="00AE0A3F"/>
    <w:rsid w:val="00AE22A0"/>
    <w:rsid w:val="00AE38DF"/>
    <w:rsid w:val="00AE397F"/>
    <w:rsid w:val="00AE3B8C"/>
    <w:rsid w:val="00AE4D49"/>
    <w:rsid w:val="00AE4DB1"/>
    <w:rsid w:val="00AE527B"/>
    <w:rsid w:val="00AE57FA"/>
    <w:rsid w:val="00AE7FB1"/>
    <w:rsid w:val="00AF0714"/>
    <w:rsid w:val="00AF2703"/>
    <w:rsid w:val="00AF3534"/>
    <w:rsid w:val="00AF54CF"/>
    <w:rsid w:val="00AF7843"/>
    <w:rsid w:val="00AF7DA1"/>
    <w:rsid w:val="00B00E28"/>
    <w:rsid w:val="00B02FCB"/>
    <w:rsid w:val="00B033A7"/>
    <w:rsid w:val="00B04322"/>
    <w:rsid w:val="00B05D69"/>
    <w:rsid w:val="00B072F2"/>
    <w:rsid w:val="00B1300A"/>
    <w:rsid w:val="00B137DE"/>
    <w:rsid w:val="00B1398F"/>
    <w:rsid w:val="00B14B82"/>
    <w:rsid w:val="00B1787E"/>
    <w:rsid w:val="00B17F87"/>
    <w:rsid w:val="00B2504C"/>
    <w:rsid w:val="00B2582A"/>
    <w:rsid w:val="00B264BA"/>
    <w:rsid w:val="00B27ADD"/>
    <w:rsid w:val="00B3066C"/>
    <w:rsid w:val="00B310EA"/>
    <w:rsid w:val="00B3117A"/>
    <w:rsid w:val="00B40553"/>
    <w:rsid w:val="00B4084A"/>
    <w:rsid w:val="00B43D9A"/>
    <w:rsid w:val="00B44148"/>
    <w:rsid w:val="00B4677A"/>
    <w:rsid w:val="00B5097C"/>
    <w:rsid w:val="00B50D8A"/>
    <w:rsid w:val="00B5326A"/>
    <w:rsid w:val="00B537B8"/>
    <w:rsid w:val="00B55F8E"/>
    <w:rsid w:val="00B57E8F"/>
    <w:rsid w:val="00B60413"/>
    <w:rsid w:val="00B625FB"/>
    <w:rsid w:val="00B6285D"/>
    <w:rsid w:val="00B6374B"/>
    <w:rsid w:val="00B63D8F"/>
    <w:rsid w:val="00B6525D"/>
    <w:rsid w:val="00B65ACB"/>
    <w:rsid w:val="00B70E97"/>
    <w:rsid w:val="00B71501"/>
    <w:rsid w:val="00B71AA6"/>
    <w:rsid w:val="00B72173"/>
    <w:rsid w:val="00B735DC"/>
    <w:rsid w:val="00B73A7B"/>
    <w:rsid w:val="00B776C9"/>
    <w:rsid w:val="00B800FB"/>
    <w:rsid w:val="00B829CE"/>
    <w:rsid w:val="00B82B8A"/>
    <w:rsid w:val="00B83257"/>
    <w:rsid w:val="00B85900"/>
    <w:rsid w:val="00B8593A"/>
    <w:rsid w:val="00B86B0D"/>
    <w:rsid w:val="00B8798E"/>
    <w:rsid w:val="00B918E4"/>
    <w:rsid w:val="00B92271"/>
    <w:rsid w:val="00B92E0F"/>
    <w:rsid w:val="00B93197"/>
    <w:rsid w:val="00B93647"/>
    <w:rsid w:val="00B93662"/>
    <w:rsid w:val="00B94EA7"/>
    <w:rsid w:val="00B959BC"/>
    <w:rsid w:val="00B9657B"/>
    <w:rsid w:val="00B97E25"/>
    <w:rsid w:val="00BA0342"/>
    <w:rsid w:val="00BA57E7"/>
    <w:rsid w:val="00BA6087"/>
    <w:rsid w:val="00BA7B6C"/>
    <w:rsid w:val="00BB078B"/>
    <w:rsid w:val="00BB10A7"/>
    <w:rsid w:val="00BB3290"/>
    <w:rsid w:val="00BB3F10"/>
    <w:rsid w:val="00BB74AC"/>
    <w:rsid w:val="00BC025E"/>
    <w:rsid w:val="00BC068F"/>
    <w:rsid w:val="00BC3636"/>
    <w:rsid w:val="00BC3D4F"/>
    <w:rsid w:val="00BC695D"/>
    <w:rsid w:val="00BD25ED"/>
    <w:rsid w:val="00BD2B0A"/>
    <w:rsid w:val="00BD3E7B"/>
    <w:rsid w:val="00BD40AA"/>
    <w:rsid w:val="00BD6031"/>
    <w:rsid w:val="00BD6B78"/>
    <w:rsid w:val="00BD6F19"/>
    <w:rsid w:val="00BE0860"/>
    <w:rsid w:val="00BE2545"/>
    <w:rsid w:val="00BE33CC"/>
    <w:rsid w:val="00BE33E2"/>
    <w:rsid w:val="00BE46AB"/>
    <w:rsid w:val="00BE4C95"/>
    <w:rsid w:val="00BE4D92"/>
    <w:rsid w:val="00BE5FB0"/>
    <w:rsid w:val="00BE7B10"/>
    <w:rsid w:val="00BF257A"/>
    <w:rsid w:val="00BF7156"/>
    <w:rsid w:val="00BF7748"/>
    <w:rsid w:val="00C00832"/>
    <w:rsid w:val="00C018C1"/>
    <w:rsid w:val="00C019FD"/>
    <w:rsid w:val="00C0213A"/>
    <w:rsid w:val="00C0657E"/>
    <w:rsid w:val="00C11B6A"/>
    <w:rsid w:val="00C1388E"/>
    <w:rsid w:val="00C13A8F"/>
    <w:rsid w:val="00C16B04"/>
    <w:rsid w:val="00C17802"/>
    <w:rsid w:val="00C22756"/>
    <w:rsid w:val="00C2564A"/>
    <w:rsid w:val="00C26879"/>
    <w:rsid w:val="00C2736D"/>
    <w:rsid w:val="00C276F4"/>
    <w:rsid w:val="00C3000D"/>
    <w:rsid w:val="00C30F4D"/>
    <w:rsid w:val="00C31B0F"/>
    <w:rsid w:val="00C34953"/>
    <w:rsid w:val="00C34DF2"/>
    <w:rsid w:val="00C368BD"/>
    <w:rsid w:val="00C36BCC"/>
    <w:rsid w:val="00C40A89"/>
    <w:rsid w:val="00C40C4E"/>
    <w:rsid w:val="00C40D0A"/>
    <w:rsid w:val="00C42C14"/>
    <w:rsid w:val="00C4325C"/>
    <w:rsid w:val="00C44302"/>
    <w:rsid w:val="00C45130"/>
    <w:rsid w:val="00C4572F"/>
    <w:rsid w:val="00C46158"/>
    <w:rsid w:val="00C466DC"/>
    <w:rsid w:val="00C475D9"/>
    <w:rsid w:val="00C47D47"/>
    <w:rsid w:val="00C47FEC"/>
    <w:rsid w:val="00C52306"/>
    <w:rsid w:val="00C53D2F"/>
    <w:rsid w:val="00C5448A"/>
    <w:rsid w:val="00C54AED"/>
    <w:rsid w:val="00C54E17"/>
    <w:rsid w:val="00C55895"/>
    <w:rsid w:val="00C55FCD"/>
    <w:rsid w:val="00C568CA"/>
    <w:rsid w:val="00C572F0"/>
    <w:rsid w:val="00C57911"/>
    <w:rsid w:val="00C604EF"/>
    <w:rsid w:val="00C60F2E"/>
    <w:rsid w:val="00C61296"/>
    <w:rsid w:val="00C64897"/>
    <w:rsid w:val="00C64AEB"/>
    <w:rsid w:val="00C64C82"/>
    <w:rsid w:val="00C65A29"/>
    <w:rsid w:val="00C675D6"/>
    <w:rsid w:val="00C67D90"/>
    <w:rsid w:val="00C67EA1"/>
    <w:rsid w:val="00C734B9"/>
    <w:rsid w:val="00C74CEE"/>
    <w:rsid w:val="00C76BDE"/>
    <w:rsid w:val="00C77413"/>
    <w:rsid w:val="00C774B5"/>
    <w:rsid w:val="00C8084E"/>
    <w:rsid w:val="00C80B8D"/>
    <w:rsid w:val="00C813EC"/>
    <w:rsid w:val="00C817C0"/>
    <w:rsid w:val="00C82D77"/>
    <w:rsid w:val="00C8377A"/>
    <w:rsid w:val="00C83812"/>
    <w:rsid w:val="00C84C26"/>
    <w:rsid w:val="00C85830"/>
    <w:rsid w:val="00C8690C"/>
    <w:rsid w:val="00C86C47"/>
    <w:rsid w:val="00C86FA0"/>
    <w:rsid w:val="00C878EE"/>
    <w:rsid w:val="00C9198D"/>
    <w:rsid w:val="00C9215B"/>
    <w:rsid w:val="00C92A7E"/>
    <w:rsid w:val="00C9338F"/>
    <w:rsid w:val="00C9357F"/>
    <w:rsid w:val="00C947F4"/>
    <w:rsid w:val="00C96AD5"/>
    <w:rsid w:val="00C96CA4"/>
    <w:rsid w:val="00C96CB7"/>
    <w:rsid w:val="00C977BA"/>
    <w:rsid w:val="00C97E22"/>
    <w:rsid w:val="00CA227A"/>
    <w:rsid w:val="00CA2A46"/>
    <w:rsid w:val="00CA4D4F"/>
    <w:rsid w:val="00CA4E3A"/>
    <w:rsid w:val="00CA5233"/>
    <w:rsid w:val="00CA60DE"/>
    <w:rsid w:val="00CA6664"/>
    <w:rsid w:val="00CB2057"/>
    <w:rsid w:val="00CB273B"/>
    <w:rsid w:val="00CB520D"/>
    <w:rsid w:val="00CB6BF1"/>
    <w:rsid w:val="00CB6DCA"/>
    <w:rsid w:val="00CB6F71"/>
    <w:rsid w:val="00CB75A1"/>
    <w:rsid w:val="00CC0A8E"/>
    <w:rsid w:val="00CC7079"/>
    <w:rsid w:val="00CD0FE4"/>
    <w:rsid w:val="00CD2F09"/>
    <w:rsid w:val="00CD32BB"/>
    <w:rsid w:val="00CD3960"/>
    <w:rsid w:val="00CD5E86"/>
    <w:rsid w:val="00CD6267"/>
    <w:rsid w:val="00CD67C5"/>
    <w:rsid w:val="00CD6B11"/>
    <w:rsid w:val="00CE02D0"/>
    <w:rsid w:val="00CE0457"/>
    <w:rsid w:val="00CE3271"/>
    <w:rsid w:val="00CE364C"/>
    <w:rsid w:val="00CE59B6"/>
    <w:rsid w:val="00CE60F0"/>
    <w:rsid w:val="00CE7867"/>
    <w:rsid w:val="00CE7C61"/>
    <w:rsid w:val="00CF00C8"/>
    <w:rsid w:val="00CF16CB"/>
    <w:rsid w:val="00CF3A06"/>
    <w:rsid w:val="00CF3A63"/>
    <w:rsid w:val="00CF42B4"/>
    <w:rsid w:val="00CF67AB"/>
    <w:rsid w:val="00D00004"/>
    <w:rsid w:val="00D00850"/>
    <w:rsid w:val="00D00B77"/>
    <w:rsid w:val="00D01798"/>
    <w:rsid w:val="00D058D8"/>
    <w:rsid w:val="00D06F8C"/>
    <w:rsid w:val="00D07031"/>
    <w:rsid w:val="00D07656"/>
    <w:rsid w:val="00D07C6F"/>
    <w:rsid w:val="00D1343C"/>
    <w:rsid w:val="00D13D4F"/>
    <w:rsid w:val="00D149CC"/>
    <w:rsid w:val="00D15C11"/>
    <w:rsid w:val="00D15C1A"/>
    <w:rsid w:val="00D166A3"/>
    <w:rsid w:val="00D20E68"/>
    <w:rsid w:val="00D2210C"/>
    <w:rsid w:val="00D2356D"/>
    <w:rsid w:val="00D245FE"/>
    <w:rsid w:val="00D2465E"/>
    <w:rsid w:val="00D2587A"/>
    <w:rsid w:val="00D25FB0"/>
    <w:rsid w:val="00D27B1C"/>
    <w:rsid w:val="00D27F9B"/>
    <w:rsid w:val="00D30331"/>
    <w:rsid w:val="00D31A23"/>
    <w:rsid w:val="00D332FA"/>
    <w:rsid w:val="00D33347"/>
    <w:rsid w:val="00D33BD6"/>
    <w:rsid w:val="00D35F49"/>
    <w:rsid w:val="00D35F4B"/>
    <w:rsid w:val="00D36DD0"/>
    <w:rsid w:val="00D4009A"/>
    <w:rsid w:val="00D402BA"/>
    <w:rsid w:val="00D41AD1"/>
    <w:rsid w:val="00D42BEF"/>
    <w:rsid w:val="00D430A4"/>
    <w:rsid w:val="00D4385A"/>
    <w:rsid w:val="00D47282"/>
    <w:rsid w:val="00D526BE"/>
    <w:rsid w:val="00D553AA"/>
    <w:rsid w:val="00D57B76"/>
    <w:rsid w:val="00D60D72"/>
    <w:rsid w:val="00D612D3"/>
    <w:rsid w:val="00D6164D"/>
    <w:rsid w:val="00D619FD"/>
    <w:rsid w:val="00D633C9"/>
    <w:rsid w:val="00D63BCD"/>
    <w:rsid w:val="00D63D5F"/>
    <w:rsid w:val="00D63FB4"/>
    <w:rsid w:val="00D64221"/>
    <w:rsid w:val="00D648D1"/>
    <w:rsid w:val="00D652E0"/>
    <w:rsid w:val="00D67779"/>
    <w:rsid w:val="00D704FF"/>
    <w:rsid w:val="00D718B9"/>
    <w:rsid w:val="00D747B2"/>
    <w:rsid w:val="00D75821"/>
    <w:rsid w:val="00D75CD9"/>
    <w:rsid w:val="00D76AE6"/>
    <w:rsid w:val="00D76BD0"/>
    <w:rsid w:val="00D80935"/>
    <w:rsid w:val="00D811E7"/>
    <w:rsid w:val="00D818FC"/>
    <w:rsid w:val="00D83051"/>
    <w:rsid w:val="00D83DA0"/>
    <w:rsid w:val="00D8484C"/>
    <w:rsid w:val="00D85A4A"/>
    <w:rsid w:val="00D9053B"/>
    <w:rsid w:val="00D906DF"/>
    <w:rsid w:val="00D91CDE"/>
    <w:rsid w:val="00D91EA8"/>
    <w:rsid w:val="00D95572"/>
    <w:rsid w:val="00D9571D"/>
    <w:rsid w:val="00D968BF"/>
    <w:rsid w:val="00DA2DAE"/>
    <w:rsid w:val="00DA430B"/>
    <w:rsid w:val="00DA444B"/>
    <w:rsid w:val="00DA46EB"/>
    <w:rsid w:val="00DA48EB"/>
    <w:rsid w:val="00DA4C2B"/>
    <w:rsid w:val="00DA5141"/>
    <w:rsid w:val="00DB00AD"/>
    <w:rsid w:val="00DB022B"/>
    <w:rsid w:val="00DB0250"/>
    <w:rsid w:val="00DB239A"/>
    <w:rsid w:val="00DB4287"/>
    <w:rsid w:val="00DB4DD7"/>
    <w:rsid w:val="00DB5069"/>
    <w:rsid w:val="00DB678F"/>
    <w:rsid w:val="00DB7B42"/>
    <w:rsid w:val="00DC388E"/>
    <w:rsid w:val="00DC3895"/>
    <w:rsid w:val="00DC483D"/>
    <w:rsid w:val="00DC5572"/>
    <w:rsid w:val="00DC584F"/>
    <w:rsid w:val="00DD065A"/>
    <w:rsid w:val="00DD1569"/>
    <w:rsid w:val="00DD15F0"/>
    <w:rsid w:val="00DD1E04"/>
    <w:rsid w:val="00DD3078"/>
    <w:rsid w:val="00DD31C4"/>
    <w:rsid w:val="00DD3E79"/>
    <w:rsid w:val="00DD4005"/>
    <w:rsid w:val="00DD41D9"/>
    <w:rsid w:val="00DD6439"/>
    <w:rsid w:val="00DD6542"/>
    <w:rsid w:val="00DD772E"/>
    <w:rsid w:val="00DE0134"/>
    <w:rsid w:val="00DE096C"/>
    <w:rsid w:val="00DE0DFA"/>
    <w:rsid w:val="00DE1220"/>
    <w:rsid w:val="00DE133F"/>
    <w:rsid w:val="00DE38E4"/>
    <w:rsid w:val="00DE5E31"/>
    <w:rsid w:val="00DE776A"/>
    <w:rsid w:val="00DF184E"/>
    <w:rsid w:val="00DF1B3F"/>
    <w:rsid w:val="00DF4770"/>
    <w:rsid w:val="00DF5BBF"/>
    <w:rsid w:val="00DF6146"/>
    <w:rsid w:val="00DF669C"/>
    <w:rsid w:val="00DF6FBC"/>
    <w:rsid w:val="00E000B0"/>
    <w:rsid w:val="00E00992"/>
    <w:rsid w:val="00E02470"/>
    <w:rsid w:val="00E0440C"/>
    <w:rsid w:val="00E05129"/>
    <w:rsid w:val="00E07402"/>
    <w:rsid w:val="00E14589"/>
    <w:rsid w:val="00E162A6"/>
    <w:rsid w:val="00E16311"/>
    <w:rsid w:val="00E16F82"/>
    <w:rsid w:val="00E170DC"/>
    <w:rsid w:val="00E20B05"/>
    <w:rsid w:val="00E2204B"/>
    <w:rsid w:val="00E22258"/>
    <w:rsid w:val="00E22C45"/>
    <w:rsid w:val="00E231F0"/>
    <w:rsid w:val="00E23864"/>
    <w:rsid w:val="00E23E09"/>
    <w:rsid w:val="00E24D03"/>
    <w:rsid w:val="00E255CB"/>
    <w:rsid w:val="00E258CC"/>
    <w:rsid w:val="00E309AC"/>
    <w:rsid w:val="00E30AF2"/>
    <w:rsid w:val="00E30C39"/>
    <w:rsid w:val="00E32904"/>
    <w:rsid w:val="00E32DBF"/>
    <w:rsid w:val="00E33C8C"/>
    <w:rsid w:val="00E33D11"/>
    <w:rsid w:val="00E35734"/>
    <w:rsid w:val="00E36D09"/>
    <w:rsid w:val="00E379D6"/>
    <w:rsid w:val="00E4454B"/>
    <w:rsid w:val="00E44C6A"/>
    <w:rsid w:val="00E46E92"/>
    <w:rsid w:val="00E4797B"/>
    <w:rsid w:val="00E51AE3"/>
    <w:rsid w:val="00E526D8"/>
    <w:rsid w:val="00E529E0"/>
    <w:rsid w:val="00E534FD"/>
    <w:rsid w:val="00E53DC7"/>
    <w:rsid w:val="00E55D13"/>
    <w:rsid w:val="00E577F1"/>
    <w:rsid w:val="00E577F6"/>
    <w:rsid w:val="00E602F6"/>
    <w:rsid w:val="00E6066B"/>
    <w:rsid w:val="00E61C4A"/>
    <w:rsid w:val="00E63649"/>
    <w:rsid w:val="00E64290"/>
    <w:rsid w:val="00E64775"/>
    <w:rsid w:val="00E648F7"/>
    <w:rsid w:val="00E6500D"/>
    <w:rsid w:val="00E6682B"/>
    <w:rsid w:val="00E67568"/>
    <w:rsid w:val="00E70CA8"/>
    <w:rsid w:val="00E73FE0"/>
    <w:rsid w:val="00E760AE"/>
    <w:rsid w:val="00E76ECE"/>
    <w:rsid w:val="00E77655"/>
    <w:rsid w:val="00E8138A"/>
    <w:rsid w:val="00E844CF"/>
    <w:rsid w:val="00E84DF8"/>
    <w:rsid w:val="00E87251"/>
    <w:rsid w:val="00E91647"/>
    <w:rsid w:val="00E917FC"/>
    <w:rsid w:val="00E91B11"/>
    <w:rsid w:val="00E92B93"/>
    <w:rsid w:val="00E93489"/>
    <w:rsid w:val="00E94938"/>
    <w:rsid w:val="00E94F66"/>
    <w:rsid w:val="00E9575D"/>
    <w:rsid w:val="00E966F1"/>
    <w:rsid w:val="00E9789E"/>
    <w:rsid w:val="00E97B37"/>
    <w:rsid w:val="00EA0157"/>
    <w:rsid w:val="00EA217A"/>
    <w:rsid w:val="00EA23D2"/>
    <w:rsid w:val="00EA2920"/>
    <w:rsid w:val="00EA344C"/>
    <w:rsid w:val="00EA3E6C"/>
    <w:rsid w:val="00EA548D"/>
    <w:rsid w:val="00EA5D9B"/>
    <w:rsid w:val="00EA60D9"/>
    <w:rsid w:val="00EA6157"/>
    <w:rsid w:val="00EA6271"/>
    <w:rsid w:val="00EA6857"/>
    <w:rsid w:val="00EA7DD3"/>
    <w:rsid w:val="00EB037B"/>
    <w:rsid w:val="00EB1832"/>
    <w:rsid w:val="00EB19C0"/>
    <w:rsid w:val="00EB30CF"/>
    <w:rsid w:val="00EB3DC1"/>
    <w:rsid w:val="00EB732B"/>
    <w:rsid w:val="00EB7B78"/>
    <w:rsid w:val="00EC0C1A"/>
    <w:rsid w:val="00EC140F"/>
    <w:rsid w:val="00EC2731"/>
    <w:rsid w:val="00EC2CE4"/>
    <w:rsid w:val="00EC3455"/>
    <w:rsid w:val="00EC4B35"/>
    <w:rsid w:val="00EC54A1"/>
    <w:rsid w:val="00EC593E"/>
    <w:rsid w:val="00ED0229"/>
    <w:rsid w:val="00ED0423"/>
    <w:rsid w:val="00ED471C"/>
    <w:rsid w:val="00ED4BA4"/>
    <w:rsid w:val="00EE00D4"/>
    <w:rsid w:val="00EE0B59"/>
    <w:rsid w:val="00EE23E3"/>
    <w:rsid w:val="00EE3570"/>
    <w:rsid w:val="00EE4C7B"/>
    <w:rsid w:val="00EE569D"/>
    <w:rsid w:val="00EE5A2D"/>
    <w:rsid w:val="00EE6A1E"/>
    <w:rsid w:val="00EE7F92"/>
    <w:rsid w:val="00EF08BC"/>
    <w:rsid w:val="00EF09F1"/>
    <w:rsid w:val="00EF0CAC"/>
    <w:rsid w:val="00EF1CBC"/>
    <w:rsid w:val="00EF2BAA"/>
    <w:rsid w:val="00EF3F95"/>
    <w:rsid w:val="00EF442C"/>
    <w:rsid w:val="00EF5444"/>
    <w:rsid w:val="00EF5A24"/>
    <w:rsid w:val="00EF68D0"/>
    <w:rsid w:val="00EF6BD0"/>
    <w:rsid w:val="00EF7C1F"/>
    <w:rsid w:val="00F023A9"/>
    <w:rsid w:val="00F02B3F"/>
    <w:rsid w:val="00F0354B"/>
    <w:rsid w:val="00F03822"/>
    <w:rsid w:val="00F050E0"/>
    <w:rsid w:val="00F1060D"/>
    <w:rsid w:val="00F109CD"/>
    <w:rsid w:val="00F12C27"/>
    <w:rsid w:val="00F13259"/>
    <w:rsid w:val="00F13DE2"/>
    <w:rsid w:val="00F16333"/>
    <w:rsid w:val="00F171A2"/>
    <w:rsid w:val="00F17330"/>
    <w:rsid w:val="00F2166C"/>
    <w:rsid w:val="00F21C4C"/>
    <w:rsid w:val="00F21D26"/>
    <w:rsid w:val="00F21D8B"/>
    <w:rsid w:val="00F22978"/>
    <w:rsid w:val="00F23835"/>
    <w:rsid w:val="00F23EE1"/>
    <w:rsid w:val="00F241E8"/>
    <w:rsid w:val="00F261B6"/>
    <w:rsid w:val="00F26C0D"/>
    <w:rsid w:val="00F26DE0"/>
    <w:rsid w:val="00F30FF8"/>
    <w:rsid w:val="00F34429"/>
    <w:rsid w:val="00F34B15"/>
    <w:rsid w:val="00F408AE"/>
    <w:rsid w:val="00F415C9"/>
    <w:rsid w:val="00F418A2"/>
    <w:rsid w:val="00F42CDB"/>
    <w:rsid w:val="00F45981"/>
    <w:rsid w:val="00F45F6C"/>
    <w:rsid w:val="00F46131"/>
    <w:rsid w:val="00F51F79"/>
    <w:rsid w:val="00F54951"/>
    <w:rsid w:val="00F5755B"/>
    <w:rsid w:val="00F57F5B"/>
    <w:rsid w:val="00F616B8"/>
    <w:rsid w:val="00F62077"/>
    <w:rsid w:val="00F620C0"/>
    <w:rsid w:val="00F625D6"/>
    <w:rsid w:val="00F62AC2"/>
    <w:rsid w:val="00F64FCF"/>
    <w:rsid w:val="00F65456"/>
    <w:rsid w:val="00F654BA"/>
    <w:rsid w:val="00F65AE4"/>
    <w:rsid w:val="00F65BD4"/>
    <w:rsid w:val="00F65C82"/>
    <w:rsid w:val="00F66AAE"/>
    <w:rsid w:val="00F72044"/>
    <w:rsid w:val="00F729D3"/>
    <w:rsid w:val="00F7593A"/>
    <w:rsid w:val="00F77B7E"/>
    <w:rsid w:val="00F77E78"/>
    <w:rsid w:val="00F80976"/>
    <w:rsid w:val="00F80AE6"/>
    <w:rsid w:val="00F81FEA"/>
    <w:rsid w:val="00F82076"/>
    <w:rsid w:val="00F8265B"/>
    <w:rsid w:val="00F8311B"/>
    <w:rsid w:val="00F83199"/>
    <w:rsid w:val="00F831C4"/>
    <w:rsid w:val="00F83FE0"/>
    <w:rsid w:val="00F848E9"/>
    <w:rsid w:val="00F84ECE"/>
    <w:rsid w:val="00F8563D"/>
    <w:rsid w:val="00F85F6B"/>
    <w:rsid w:val="00F9182C"/>
    <w:rsid w:val="00F91CFE"/>
    <w:rsid w:val="00F929BD"/>
    <w:rsid w:val="00F935DE"/>
    <w:rsid w:val="00F94D26"/>
    <w:rsid w:val="00F9594A"/>
    <w:rsid w:val="00F95CFA"/>
    <w:rsid w:val="00F968E8"/>
    <w:rsid w:val="00F97862"/>
    <w:rsid w:val="00FA0FFB"/>
    <w:rsid w:val="00FA1276"/>
    <w:rsid w:val="00FA131F"/>
    <w:rsid w:val="00FA1A15"/>
    <w:rsid w:val="00FA2B42"/>
    <w:rsid w:val="00FA3BF1"/>
    <w:rsid w:val="00FA52FC"/>
    <w:rsid w:val="00FA5E7D"/>
    <w:rsid w:val="00FA687D"/>
    <w:rsid w:val="00FA6C2D"/>
    <w:rsid w:val="00FB4114"/>
    <w:rsid w:val="00FB7D77"/>
    <w:rsid w:val="00FC07D9"/>
    <w:rsid w:val="00FC12A6"/>
    <w:rsid w:val="00FC13F6"/>
    <w:rsid w:val="00FC1BE4"/>
    <w:rsid w:val="00FC1D1B"/>
    <w:rsid w:val="00FC29A3"/>
    <w:rsid w:val="00FC3CF8"/>
    <w:rsid w:val="00FC4E02"/>
    <w:rsid w:val="00FC5F4E"/>
    <w:rsid w:val="00FC7EB8"/>
    <w:rsid w:val="00FD1BA5"/>
    <w:rsid w:val="00FD4419"/>
    <w:rsid w:val="00FD4D55"/>
    <w:rsid w:val="00FD65C1"/>
    <w:rsid w:val="00FD7C42"/>
    <w:rsid w:val="00FE2FFF"/>
    <w:rsid w:val="00FE4512"/>
    <w:rsid w:val="00FE6DB4"/>
    <w:rsid w:val="00FE705A"/>
    <w:rsid w:val="00FE75DF"/>
    <w:rsid w:val="00FE7F3C"/>
    <w:rsid w:val="00FF084A"/>
    <w:rsid w:val="00FF2867"/>
    <w:rsid w:val="00FF347E"/>
    <w:rsid w:val="00FF3A7A"/>
    <w:rsid w:val="00FF3DA1"/>
    <w:rsid w:val="00FF5E2C"/>
    <w:rsid w:val="00FF6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3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40Continoustext13pt">
    <w:name w:val="4.0 Continous text 13pt"/>
    <w:link w:val="40Continoustext13ptZchn"/>
    <w:qFormat/>
    <w:rsid w:val="00684460"/>
    <w:pPr>
      <w:suppressAutoHyphens/>
      <w:spacing w:after="380" w:line="380" w:lineRule="exact"/>
    </w:pPr>
    <w:rPr>
      <w:rFonts w:ascii="CorpoA" w:hAnsi="CorpoA"/>
      <w:sz w:val="26"/>
    </w:rPr>
  </w:style>
  <w:style w:type="character" w:customStyle="1" w:styleId="40Continoustext13ptZchn">
    <w:name w:val="4.0 Continous text 13pt Zchn"/>
    <w:link w:val="40Continoustext13pt"/>
    <w:locked/>
    <w:rsid w:val="00684460"/>
    <w:rPr>
      <w:rFonts w:ascii="CorpoA" w:hAnsi="CorpoA"/>
      <w:sz w:val="26"/>
      <w:lang w:val="it-IT"/>
    </w:rPr>
  </w:style>
  <w:style w:type="character" w:customStyle="1" w:styleId="40Continoustext11ptZchnZchn">
    <w:name w:val="4.0 Continous text 11pt Zchn Zchn"/>
    <w:locked/>
    <w:rsid w:val="0061633A"/>
    <w:rPr>
      <w:rFonts w:ascii="CorpoA" w:hAnsi="CorpoA"/>
      <w:sz w:val="22"/>
      <w:lang w:val="it-IT" w:bidi="ar-SA"/>
    </w:rPr>
  </w:style>
  <w:style w:type="character" w:customStyle="1" w:styleId="41Continoustext11ptboldZchnZchn">
    <w:name w:val="4.1 Continous text 11pt bold Zchn Zchn"/>
    <w:rsid w:val="00774F91"/>
    <w:rPr>
      <w:rFonts w:ascii="CorpoA" w:hAnsi="CorpoA"/>
      <w:b/>
      <w:sz w:val="22"/>
    </w:rPr>
  </w:style>
  <w:style w:type="paragraph" w:styleId="Paragrafoelenco">
    <w:name w:val="List Paragraph"/>
    <w:basedOn w:val="Normale"/>
    <w:uiPriority w:val="34"/>
    <w:qFormat/>
    <w:rsid w:val="009501B0"/>
    <w:pPr>
      <w:spacing w:after="0" w:line="240" w:lineRule="auto"/>
      <w:ind w:left="720"/>
      <w:contextualSpacing/>
    </w:pPr>
    <w:rPr>
      <w:rFonts w:ascii="CorpoS" w:hAnsi="CorpoS"/>
      <w:szCs w:val="20"/>
    </w:rPr>
  </w:style>
  <w:style w:type="paragraph" w:customStyle="1" w:styleId="DCNormal">
    <w:name w:val="DCNormal"/>
    <w:rsid w:val="007743AE"/>
    <w:pPr>
      <w:widowControl w:val="0"/>
      <w:spacing w:after="340" w:line="340" w:lineRule="atLeast"/>
    </w:pPr>
    <w:rPr>
      <w:rFonts w:ascii="CorpoA" w:eastAsia="MS ??" w:hAnsi="CorpoA"/>
      <w:sz w:val="22"/>
      <w:szCs w:val="20"/>
    </w:rPr>
  </w:style>
  <w:style w:type="paragraph" w:customStyle="1" w:styleId="41Continuoustext11ptbold">
    <w:name w:val="4.1 Continuous text 11pt bold"/>
    <w:basedOn w:val="Normale"/>
    <w:link w:val="41Continuoustext11ptboldZchn"/>
    <w:rsid w:val="009852FB"/>
    <w:pPr>
      <w:widowControl w:val="0"/>
      <w:spacing w:after="0" w:line="340" w:lineRule="exact"/>
    </w:pPr>
    <w:rPr>
      <w:b/>
      <w:bCs/>
      <w:szCs w:val="20"/>
      <w:lang w:val="de-DE"/>
    </w:rPr>
  </w:style>
  <w:style w:type="character" w:customStyle="1" w:styleId="41Continuoustext11ptboldZchn">
    <w:name w:val="4.1 Continuous text 11pt bold Zchn"/>
    <w:link w:val="41Continuoustext11ptbold"/>
    <w:rsid w:val="009852FB"/>
    <w:rPr>
      <w:rFonts w:ascii="CorpoA" w:hAnsi="CorpoA"/>
      <w:b/>
      <w:bCs/>
      <w:sz w:val="22"/>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40Continoustext13pt">
    <w:name w:val="4.0 Continous text 13pt"/>
    <w:link w:val="40Continoustext13ptZchn"/>
    <w:qFormat/>
    <w:rsid w:val="00684460"/>
    <w:pPr>
      <w:suppressAutoHyphens/>
      <w:spacing w:after="380" w:line="380" w:lineRule="exact"/>
    </w:pPr>
    <w:rPr>
      <w:rFonts w:ascii="CorpoA" w:hAnsi="CorpoA"/>
      <w:sz w:val="26"/>
    </w:rPr>
  </w:style>
  <w:style w:type="character" w:customStyle="1" w:styleId="40Continoustext13ptZchn">
    <w:name w:val="4.0 Continous text 13pt Zchn"/>
    <w:link w:val="40Continoustext13pt"/>
    <w:locked/>
    <w:rsid w:val="00684460"/>
    <w:rPr>
      <w:rFonts w:ascii="CorpoA" w:hAnsi="CorpoA"/>
      <w:sz w:val="26"/>
      <w:lang w:val="it-IT"/>
    </w:rPr>
  </w:style>
  <w:style w:type="character" w:customStyle="1" w:styleId="40Continoustext11ptZchnZchn">
    <w:name w:val="4.0 Continous text 11pt Zchn Zchn"/>
    <w:locked/>
    <w:rsid w:val="0061633A"/>
    <w:rPr>
      <w:rFonts w:ascii="CorpoA" w:hAnsi="CorpoA"/>
      <w:sz w:val="22"/>
      <w:lang w:val="it-IT" w:bidi="ar-SA"/>
    </w:rPr>
  </w:style>
  <w:style w:type="character" w:customStyle="1" w:styleId="41Continoustext11ptboldZchnZchn">
    <w:name w:val="4.1 Continous text 11pt bold Zchn Zchn"/>
    <w:rsid w:val="00774F91"/>
    <w:rPr>
      <w:rFonts w:ascii="CorpoA" w:hAnsi="CorpoA"/>
      <w:b/>
      <w:sz w:val="22"/>
    </w:rPr>
  </w:style>
  <w:style w:type="paragraph" w:styleId="Paragrafoelenco">
    <w:name w:val="List Paragraph"/>
    <w:basedOn w:val="Normale"/>
    <w:uiPriority w:val="34"/>
    <w:qFormat/>
    <w:rsid w:val="009501B0"/>
    <w:pPr>
      <w:spacing w:after="0" w:line="240" w:lineRule="auto"/>
      <w:ind w:left="720"/>
      <w:contextualSpacing/>
    </w:pPr>
    <w:rPr>
      <w:rFonts w:ascii="CorpoS" w:hAnsi="CorpoS"/>
      <w:szCs w:val="20"/>
    </w:rPr>
  </w:style>
  <w:style w:type="paragraph" w:customStyle="1" w:styleId="DCNormal">
    <w:name w:val="DCNormal"/>
    <w:rsid w:val="007743AE"/>
    <w:pPr>
      <w:widowControl w:val="0"/>
      <w:spacing w:after="340" w:line="340" w:lineRule="atLeast"/>
    </w:pPr>
    <w:rPr>
      <w:rFonts w:ascii="CorpoA" w:eastAsia="MS ??" w:hAnsi="CorpoA"/>
      <w:sz w:val="22"/>
      <w:szCs w:val="20"/>
    </w:rPr>
  </w:style>
  <w:style w:type="paragraph" w:customStyle="1" w:styleId="41Continuoustext11ptbold">
    <w:name w:val="4.1 Continuous text 11pt bold"/>
    <w:basedOn w:val="Normale"/>
    <w:link w:val="41Continuoustext11ptboldZchn"/>
    <w:rsid w:val="009852FB"/>
    <w:pPr>
      <w:widowControl w:val="0"/>
      <w:spacing w:after="0" w:line="340" w:lineRule="exact"/>
    </w:pPr>
    <w:rPr>
      <w:b/>
      <w:bCs/>
      <w:szCs w:val="20"/>
      <w:lang w:val="de-DE"/>
    </w:rPr>
  </w:style>
  <w:style w:type="character" w:customStyle="1" w:styleId="41Continuoustext11ptboldZchn">
    <w:name w:val="4.1 Continuous text 11pt bold Zchn"/>
    <w:link w:val="41Continuoustext11ptbold"/>
    <w:rsid w:val="009852FB"/>
    <w:rPr>
      <w:rFonts w:ascii="CorpoA" w:hAnsi="CorpoA"/>
      <w:b/>
      <w:bCs/>
      <w:sz w:val="22"/>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8003">
      <w:bodyDiv w:val="1"/>
      <w:marLeft w:val="0"/>
      <w:marRight w:val="0"/>
      <w:marTop w:val="0"/>
      <w:marBottom w:val="0"/>
      <w:divBdr>
        <w:top w:val="none" w:sz="0" w:space="0" w:color="auto"/>
        <w:left w:val="none" w:sz="0" w:space="0" w:color="auto"/>
        <w:bottom w:val="none" w:sz="0" w:space="0" w:color="auto"/>
        <w:right w:val="none" w:sz="0" w:space="0" w:color="auto"/>
      </w:divBdr>
    </w:div>
    <w:div w:id="94177692">
      <w:bodyDiv w:val="1"/>
      <w:marLeft w:val="0"/>
      <w:marRight w:val="0"/>
      <w:marTop w:val="0"/>
      <w:marBottom w:val="0"/>
      <w:divBdr>
        <w:top w:val="none" w:sz="0" w:space="0" w:color="auto"/>
        <w:left w:val="none" w:sz="0" w:space="0" w:color="auto"/>
        <w:bottom w:val="none" w:sz="0" w:space="0" w:color="auto"/>
        <w:right w:val="none" w:sz="0" w:space="0" w:color="auto"/>
      </w:divBdr>
    </w:div>
    <w:div w:id="829517952">
      <w:bodyDiv w:val="1"/>
      <w:marLeft w:val="0"/>
      <w:marRight w:val="0"/>
      <w:marTop w:val="0"/>
      <w:marBottom w:val="0"/>
      <w:divBdr>
        <w:top w:val="none" w:sz="0" w:space="0" w:color="auto"/>
        <w:left w:val="none" w:sz="0" w:space="0" w:color="auto"/>
        <w:bottom w:val="none" w:sz="0" w:space="0" w:color="auto"/>
        <w:right w:val="none" w:sz="0" w:space="0" w:color="auto"/>
      </w:divBdr>
    </w:div>
    <w:div w:id="15296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Seafile\Seafile\Eigene%20Dateien\Artikel\MB\2015\01_Presse_DTM\21_Pressemitteilungen\32_Stars_Cars_Info\DE-2015-Fakten-Infos_Stars_and_Cars_2015_v7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0750F1CA-6A04-485E-85F1-2EFE2A5F1EB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DE-2015-Fakten-Infos_Stars_and_Cars_2015_v7_neu.dotx</Template>
  <TotalTime>0</TotalTime>
  <Pages>8</Pages>
  <Words>2496</Words>
  <Characters>14229</Characters>
  <Application>Microsoft Office Word</Application>
  <DocSecurity>0</DocSecurity>
  <PresentationFormat/>
  <Lines>118</Lines>
  <Paragraphs>33</Paragraphs>
  <ScaleCrop>false</ScaleCrop>
  <HeadingPairs>
    <vt:vector size="2" baseType="variant">
      <vt:variant>
        <vt:lpstr>Titel</vt:lpstr>
      </vt:variant>
      <vt:variant>
        <vt:i4>1</vt:i4>
      </vt:variant>
    </vt:vector>
  </HeadingPairs>
  <TitlesOfParts>
    <vt:vector size="1" baseType="lpstr">
      <vt:lpstr>Presse-Information</vt:lpstr>
    </vt:vector>
  </TitlesOfParts>
  <Company>Daimler AG</Company>
  <LinksUpToDate>false</LinksUpToDate>
  <CharactersWithSpaces>16692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subject/>
  <dc:creator/>
  <cp:keywords/>
  <dc:description/>
  <cp:lastModifiedBy>Ursachi, Andrei (183-Extern)</cp:lastModifiedBy>
  <cp:revision>12</cp:revision>
  <cp:lastPrinted>2017-07-24T15:32:00Z</cp:lastPrinted>
  <dcterms:created xsi:type="dcterms:W3CDTF">2017-07-24T11:54:00Z</dcterms:created>
  <dcterms:modified xsi:type="dcterms:W3CDTF">2017-07-28T09:47:00Z</dcterms:modified>
</cp:coreProperties>
</file>