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0D774" w14:textId="0C04E348" w:rsidR="00EE451B" w:rsidRPr="00802CA4" w:rsidRDefault="00802CA4" w:rsidP="00EE451B">
      <w:pPr>
        <w:pStyle w:val="SublinevorHeadline"/>
        <w:spacing w:line="360" w:lineRule="auto"/>
        <w:outlineLvl w:val="0"/>
        <w:rPr>
          <w:szCs w:val="22"/>
        </w:rPr>
      </w:pPr>
      <w:r>
        <w:rPr>
          <w:szCs w:val="22"/>
        </w:rPr>
        <w:t>Classic Car Travel</w:t>
      </w:r>
      <w:bookmarkStart w:id="0" w:name="_GoBack"/>
      <w:bookmarkEnd w:id="0"/>
    </w:p>
    <w:p w14:paraId="6DB433A2" w14:textId="77777777" w:rsidR="00EE451B" w:rsidRPr="00802CA4" w:rsidRDefault="00EE451B" w:rsidP="00EE451B">
      <w:pPr>
        <w:pStyle w:val="SublinevorHeadline"/>
        <w:spacing w:line="360" w:lineRule="auto"/>
        <w:outlineLvl w:val="0"/>
        <w:rPr>
          <w:szCs w:val="22"/>
        </w:rPr>
      </w:pPr>
    </w:p>
    <w:p w14:paraId="352DCFB4" w14:textId="77777777" w:rsidR="00EE451B" w:rsidRPr="00802CA4" w:rsidRDefault="00EE451B" w:rsidP="00EE451B">
      <w:pPr>
        <w:pStyle w:val="SublinevorHeadline"/>
        <w:spacing w:line="360" w:lineRule="auto"/>
        <w:outlineLvl w:val="0"/>
        <w:rPr>
          <w:szCs w:val="22"/>
        </w:rPr>
        <w:sectPr w:rsidR="00EE451B" w:rsidRPr="00802CA4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14:paraId="5CAE89DA" w14:textId="30170806" w:rsidR="0016207B" w:rsidRPr="006372F9" w:rsidRDefault="006372F9" w:rsidP="006372F9">
      <w:pPr>
        <w:pStyle w:val="40Continoustext11pt"/>
        <w:spacing w:after="0" w:line="360" w:lineRule="auto"/>
        <w:outlineLvl w:val="0"/>
        <w:rPr>
          <w:rStyle w:val="40Continoustext11ptZchn"/>
          <w:sz w:val="36"/>
        </w:rPr>
      </w:pPr>
      <w:r w:rsidRPr="006372F9">
        <w:rPr>
          <w:rStyle w:val="40Continoustext11ptZchn"/>
          <w:sz w:val="36"/>
        </w:rPr>
        <w:lastRenderedPageBreak/>
        <w:t>In viaggio con le ‘</w:t>
      </w:r>
      <w:proofErr w:type="spellStart"/>
      <w:r w:rsidRPr="006372F9">
        <w:rPr>
          <w:rStyle w:val="40Continoustext11ptZchn"/>
          <w:sz w:val="36"/>
        </w:rPr>
        <w:t>oldtimer</w:t>
      </w:r>
      <w:proofErr w:type="spellEnd"/>
      <w:r w:rsidRPr="006372F9">
        <w:rPr>
          <w:rStyle w:val="40Continoustext11ptZchn"/>
          <w:sz w:val="36"/>
        </w:rPr>
        <w:t>’ della Stella</w:t>
      </w:r>
    </w:p>
    <w:p w14:paraId="3A9A684E" w14:textId="77777777" w:rsidR="00EE451B" w:rsidRPr="00EE451B" w:rsidRDefault="00EE451B" w:rsidP="00EE451B">
      <w:pPr>
        <w:pStyle w:val="20Headline"/>
        <w:keepNext w:val="0"/>
        <w:spacing w:after="0" w:line="360" w:lineRule="auto"/>
        <w:outlineLvl w:val="0"/>
        <w:rPr>
          <w:b w:val="0"/>
          <w:sz w:val="36"/>
          <w:szCs w:val="22"/>
        </w:rPr>
      </w:pPr>
    </w:p>
    <w:p w14:paraId="2EEB5DF7" w14:textId="68A2FEFD" w:rsidR="0016207B" w:rsidRDefault="0023489B" w:rsidP="00EE451B">
      <w:pPr>
        <w:pStyle w:val="40Continoustext11pt"/>
        <w:spacing w:after="0" w:line="360" w:lineRule="auto"/>
        <w:outlineLvl w:val="0"/>
        <w:rPr>
          <w:rStyle w:val="41Continoustext11ptboldZchn"/>
          <w:szCs w:val="22"/>
        </w:rPr>
      </w:pPr>
      <w:r w:rsidRPr="00EE451B">
        <w:rPr>
          <w:rStyle w:val="41Continoustext11ptboldZchn"/>
          <w:szCs w:val="22"/>
        </w:rPr>
        <w:t xml:space="preserve">Viaggiare </w:t>
      </w:r>
      <w:r w:rsidR="006372F9" w:rsidRPr="00EE451B">
        <w:rPr>
          <w:rStyle w:val="41Continoustext11ptboldZchn"/>
          <w:szCs w:val="22"/>
        </w:rPr>
        <w:t>nel sud della Francia</w:t>
      </w:r>
      <w:r w:rsidR="006372F9">
        <w:rPr>
          <w:rStyle w:val="41Continoustext11ptboldZchn"/>
          <w:szCs w:val="22"/>
        </w:rPr>
        <w:t xml:space="preserve"> al volante di una</w:t>
      </w:r>
      <w:r w:rsidRPr="00EE451B">
        <w:rPr>
          <w:rStyle w:val="41Continoustext11ptboldZchn"/>
          <w:szCs w:val="22"/>
        </w:rPr>
        <w:t xml:space="preserve"> SL Pagoda, percorrendo strade costiere ricche di curve e visitando cittadine romantiche</w:t>
      </w:r>
      <w:r w:rsidR="006372F9">
        <w:rPr>
          <w:rStyle w:val="41Continoustext11ptboldZchn"/>
          <w:szCs w:val="22"/>
        </w:rPr>
        <w:t xml:space="preserve"> o lungo affascinanti strade bianche</w:t>
      </w:r>
      <w:r w:rsidRPr="00EE451B">
        <w:rPr>
          <w:rStyle w:val="41Continoustext11ptboldZchn"/>
          <w:szCs w:val="22"/>
        </w:rPr>
        <w:t xml:space="preserve"> incorniciate da vigneti ed uliveti a bordo</w:t>
      </w:r>
      <w:r w:rsidR="006372F9">
        <w:rPr>
          <w:rStyle w:val="41Continoustext11ptboldZchn"/>
          <w:szCs w:val="22"/>
        </w:rPr>
        <w:t xml:space="preserve"> di una SL degli anni Settanta, con piacevoli soste per assaporare il gusto della cucina toscana. Oggi il sogno di migliaia di appassionati è finalmente realtà. </w:t>
      </w:r>
      <w:r w:rsidRPr="00EE451B">
        <w:rPr>
          <w:rStyle w:val="41Continoustext11ptboldZchn"/>
          <w:szCs w:val="22"/>
        </w:rPr>
        <w:t xml:space="preserve">In collaborazione con </w:t>
      </w:r>
      <w:proofErr w:type="spellStart"/>
      <w:r w:rsidRPr="00EE451B">
        <w:rPr>
          <w:rStyle w:val="41Continoustext11ptboldZchn"/>
          <w:szCs w:val="22"/>
        </w:rPr>
        <w:t>Nostalgic</w:t>
      </w:r>
      <w:proofErr w:type="spellEnd"/>
      <w:r w:rsidRPr="00EE451B">
        <w:rPr>
          <w:rStyle w:val="41Continoustext11ptboldZchn"/>
          <w:szCs w:val="22"/>
        </w:rPr>
        <w:t xml:space="preserve">, azienda di Monaco di Baviera che si occupa di organizzare viaggi, Mercedes-Benz offre tour </w:t>
      </w:r>
      <w:r w:rsidR="006372F9" w:rsidRPr="00EE451B">
        <w:rPr>
          <w:rStyle w:val="41Continoustext11ptboldZchn"/>
          <w:szCs w:val="22"/>
        </w:rPr>
        <w:t xml:space="preserve">esclusivi </w:t>
      </w:r>
      <w:r w:rsidR="006372F9">
        <w:rPr>
          <w:rStyle w:val="41Continoustext11ptboldZchn"/>
          <w:szCs w:val="22"/>
        </w:rPr>
        <w:t>per</w:t>
      </w:r>
      <w:r w:rsidRPr="00EE451B">
        <w:rPr>
          <w:rStyle w:val="41Continoustext11ptboldZchn"/>
          <w:szCs w:val="22"/>
        </w:rPr>
        <w:t xml:space="preserve"> scoprire angoli incantati guidando </w:t>
      </w:r>
      <w:r w:rsidR="006372F9">
        <w:rPr>
          <w:rStyle w:val="41Continoustext11ptboldZchn"/>
          <w:szCs w:val="22"/>
        </w:rPr>
        <w:t xml:space="preserve">leggendarie </w:t>
      </w:r>
      <w:proofErr w:type="spellStart"/>
      <w:r w:rsidRPr="00EE451B">
        <w:rPr>
          <w:rStyle w:val="41Continoustext11ptboldZchn"/>
          <w:szCs w:val="22"/>
        </w:rPr>
        <w:t>oldtimer</w:t>
      </w:r>
      <w:proofErr w:type="spellEnd"/>
      <w:r w:rsidRPr="00EE451B">
        <w:rPr>
          <w:rStyle w:val="41Continoustext11ptboldZchn"/>
          <w:szCs w:val="22"/>
        </w:rPr>
        <w:t xml:space="preserve"> come la Mercedes</w:t>
      </w:r>
      <w:r w:rsidR="00EE451B">
        <w:rPr>
          <w:rStyle w:val="41Continoustext11ptboldZchn"/>
          <w:szCs w:val="22"/>
        </w:rPr>
        <w:t xml:space="preserve">-Benz SL (W 113 e </w:t>
      </w:r>
      <w:r w:rsidRPr="00EE451B">
        <w:rPr>
          <w:rStyle w:val="41Continoustext11ptboldZchn"/>
          <w:szCs w:val="22"/>
        </w:rPr>
        <w:t>R 107)</w:t>
      </w:r>
      <w:r w:rsidR="00423793">
        <w:rPr>
          <w:rStyle w:val="41Continoustext11ptboldZchn"/>
          <w:szCs w:val="22"/>
        </w:rPr>
        <w:t xml:space="preserve">. Il nuovo programma di viaggi </w:t>
      </w:r>
      <w:r w:rsidRPr="00EE451B">
        <w:rPr>
          <w:rStyle w:val="41Continoustext11ptboldZchn"/>
          <w:szCs w:val="22"/>
        </w:rPr>
        <w:t>Classic Car Travel è stato sviluppato da Daimler Business Innovation, Innovation Lab di Daimler AG.</w:t>
      </w:r>
    </w:p>
    <w:p w14:paraId="3985FDFD" w14:textId="77777777" w:rsidR="00EE451B" w:rsidRPr="00EE451B" w:rsidRDefault="00EE451B" w:rsidP="00EE451B">
      <w:pPr>
        <w:pStyle w:val="40Continoustext11pt"/>
        <w:spacing w:after="0" w:line="360" w:lineRule="auto"/>
        <w:outlineLvl w:val="0"/>
        <w:rPr>
          <w:rStyle w:val="41Continoustext11ptboldZchn"/>
          <w:szCs w:val="22"/>
        </w:rPr>
      </w:pPr>
    </w:p>
    <w:p w14:paraId="1680AA8B" w14:textId="77777777" w:rsidR="00D91CDE" w:rsidRPr="00EE451B" w:rsidRDefault="00D91CDE" w:rsidP="005348D0">
      <w:pPr>
        <w:pStyle w:val="00Information"/>
        <w:framePr w:w="2268" w:h="1605" w:hRule="exact" w:wrap="notBeside" w:x="9543" w:y="3970"/>
        <w:spacing w:after="0" w:line="240" w:lineRule="auto"/>
        <w:outlineLvl w:val="0"/>
        <w:rPr>
          <w:rFonts w:ascii="CorpoA" w:hAnsi="CorpoA"/>
          <w:sz w:val="22"/>
          <w:szCs w:val="22"/>
        </w:rPr>
      </w:pPr>
      <w:r w:rsidRPr="00EE451B">
        <w:rPr>
          <w:rFonts w:ascii="CorpoA" w:hAnsi="CorpoA"/>
          <w:sz w:val="22"/>
          <w:szCs w:val="22"/>
        </w:rPr>
        <w:t>Informazione stampa</w:t>
      </w:r>
    </w:p>
    <w:p w14:paraId="076D8931" w14:textId="77777777" w:rsidR="005348D0" w:rsidRDefault="005348D0" w:rsidP="005348D0">
      <w:pPr>
        <w:pStyle w:val="40Continoustext11pt"/>
        <w:framePr w:w="2268" w:h="1605" w:hRule="exact" w:wrap="notBeside" w:vAnchor="page" w:hAnchor="page" w:x="9543" w:y="3970" w:anchorLock="1"/>
        <w:tabs>
          <w:tab w:val="left" w:pos="3402"/>
          <w:tab w:val="left" w:pos="7655"/>
        </w:tabs>
        <w:spacing w:after="0" w:line="240" w:lineRule="auto"/>
        <w:outlineLvl w:val="0"/>
        <w:rPr>
          <w:rStyle w:val="40Continoustext11ptZchn"/>
          <w:szCs w:val="22"/>
        </w:rPr>
      </w:pPr>
    </w:p>
    <w:p w14:paraId="611B59DB" w14:textId="3B780BE8" w:rsidR="00D91CDE" w:rsidRPr="00EE451B" w:rsidRDefault="005348D0" w:rsidP="005348D0">
      <w:pPr>
        <w:pStyle w:val="40Continoustext11pt"/>
        <w:framePr w:w="2268" w:h="1605" w:hRule="exact" w:wrap="notBeside" w:vAnchor="page" w:hAnchor="page" w:x="9543" w:y="3970" w:anchorLock="1"/>
        <w:tabs>
          <w:tab w:val="left" w:pos="3402"/>
          <w:tab w:val="left" w:pos="7655"/>
        </w:tabs>
        <w:spacing w:after="0" w:line="240" w:lineRule="auto"/>
        <w:outlineLvl w:val="0"/>
        <w:rPr>
          <w:szCs w:val="22"/>
        </w:rPr>
      </w:pPr>
      <w:r>
        <w:rPr>
          <w:rStyle w:val="40Continoustext11ptZchn"/>
          <w:szCs w:val="22"/>
        </w:rPr>
        <w:t>4 maggio</w:t>
      </w:r>
      <w:r w:rsidR="007D598A" w:rsidRPr="00EE451B">
        <w:rPr>
          <w:rStyle w:val="40Continoustext11ptZchn"/>
          <w:szCs w:val="22"/>
        </w:rPr>
        <w:t xml:space="preserve"> 2016</w:t>
      </w:r>
    </w:p>
    <w:p w14:paraId="71530BB6" w14:textId="2E38F192" w:rsidR="0079542E" w:rsidRPr="00EE451B" w:rsidRDefault="00010B5E" w:rsidP="00EE451B">
      <w:pPr>
        <w:pStyle w:val="40Continoustext11pt"/>
        <w:spacing w:after="0" w:line="360" w:lineRule="auto"/>
        <w:outlineLvl w:val="0"/>
        <w:rPr>
          <w:rStyle w:val="40Continoustext11ptZchn"/>
          <w:szCs w:val="22"/>
        </w:rPr>
      </w:pPr>
      <w:r w:rsidRPr="00EE451B">
        <w:rPr>
          <w:rStyle w:val="40Continoustext11ptZchn"/>
          <w:szCs w:val="22"/>
        </w:rPr>
        <w:t xml:space="preserve">“Molti sognano una vacanza a bordo di una sportiva classica come SL, ma </w:t>
      </w:r>
      <w:r w:rsidR="006372F9">
        <w:rPr>
          <w:rStyle w:val="40Continoustext11ptZchn"/>
          <w:szCs w:val="22"/>
        </w:rPr>
        <w:t>sono spesso scoraggiati dal costo e la manutenzione di una vettura simile</w:t>
      </w:r>
      <w:r w:rsidR="00423793">
        <w:rPr>
          <w:rStyle w:val="40Continoustext11ptZchn"/>
          <w:szCs w:val="22"/>
        </w:rPr>
        <w:t xml:space="preserve">. Con il programma </w:t>
      </w:r>
      <w:r w:rsidRPr="00EE451B">
        <w:rPr>
          <w:rStyle w:val="40Continoustext11ptZchn"/>
          <w:szCs w:val="22"/>
        </w:rPr>
        <w:t xml:space="preserve">Classic Car Travel questo sogno diventa realtà </w:t>
      </w:r>
      <w:r w:rsidR="006372F9">
        <w:rPr>
          <w:rStyle w:val="40Continoustext11ptZchn"/>
          <w:szCs w:val="22"/>
        </w:rPr>
        <w:t>grazie a</w:t>
      </w:r>
      <w:r w:rsidRPr="00EE451B">
        <w:rPr>
          <w:rStyle w:val="40Continoustext11ptZchn"/>
          <w:szCs w:val="22"/>
        </w:rPr>
        <w:t xml:space="preserve"> pacchetti di itinerari selezionati di Eu</w:t>
      </w:r>
      <w:r w:rsidR="00423793">
        <w:rPr>
          <w:rStyle w:val="40Continoustext11ptZchn"/>
          <w:szCs w:val="22"/>
        </w:rPr>
        <w:t xml:space="preserve">ropa”, </w:t>
      </w:r>
      <w:r w:rsidR="006372F9">
        <w:rPr>
          <w:rStyle w:val="40Continoustext11ptZchn"/>
          <w:szCs w:val="22"/>
        </w:rPr>
        <w:t>ha dichiarato</w:t>
      </w:r>
      <w:r w:rsidR="00423793">
        <w:rPr>
          <w:rStyle w:val="40Continoustext11ptZchn"/>
          <w:szCs w:val="22"/>
        </w:rPr>
        <w:t xml:space="preserve"> Thomas </w:t>
      </w:r>
      <w:proofErr w:type="spellStart"/>
      <w:r w:rsidR="00423793">
        <w:rPr>
          <w:rStyle w:val="40Continoustext11ptZchn"/>
          <w:szCs w:val="22"/>
        </w:rPr>
        <w:t>Eisenbarth</w:t>
      </w:r>
      <w:proofErr w:type="spellEnd"/>
      <w:r w:rsidR="00423793">
        <w:rPr>
          <w:rStyle w:val="40Continoustext11ptZchn"/>
          <w:szCs w:val="22"/>
        </w:rPr>
        <w:t>,</w:t>
      </w:r>
      <w:r w:rsidRPr="00EE451B">
        <w:rPr>
          <w:rStyle w:val="40Continoustext11ptZchn"/>
          <w:szCs w:val="22"/>
        </w:rPr>
        <w:t xml:space="preserve"> Responsabile del progetto in Daimler Business Innovation. Al lancio dell’iniziativa saranno disponibili in tutto dieci SL delle due serie W 113 (1963 – 1971) e R 107 (1971 – 1989). Le vetture verranno scambiate nel corso del viaggio, in modo </w:t>
      </w:r>
      <w:r w:rsidR="00423793">
        <w:rPr>
          <w:rStyle w:val="40Continoustext11ptZchn"/>
          <w:szCs w:val="22"/>
        </w:rPr>
        <w:t xml:space="preserve">da far provare ai </w:t>
      </w:r>
      <w:r w:rsidRPr="00EE451B">
        <w:rPr>
          <w:rStyle w:val="40Continoustext11ptZchn"/>
          <w:szCs w:val="22"/>
        </w:rPr>
        <w:t>partecipanti</w:t>
      </w:r>
      <w:r w:rsidR="00423793">
        <w:rPr>
          <w:rStyle w:val="40Continoustext11ptZchn"/>
          <w:szCs w:val="22"/>
        </w:rPr>
        <w:t>,</w:t>
      </w:r>
      <w:r w:rsidRPr="00EE451B">
        <w:rPr>
          <w:rStyle w:val="40Continoustext11ptZchn"/>
          <w:szCs w:val="22"/>
        </w:rPr>
        <w:t xml:space="preserve"> l’ebbrezza di guidare modelli e motorizzazioni differenti.</w:t>
      </w:r>
    </w:p>
    <w:p w14:paraId="72FE491B" w14:textId="77777777" w:rsidR="00423793" w:rsidRDefault="00423793" w:rsidP="00EE451B">
      <w:pPr>
        <w:pStyle w:val="40Continoustext11pt"/>
        <w:spacing w:after="0" w:line="360" w:lineRule="auto"/>
        <w:outlineLvl w:val="0"/>
        <w:rPr>
          <w:rStyle w:val="41Continoustext11ptboldZchn"/>
          <w:szCs w:val="22"/>
        </w:rPr>
      </w:pPr>
    </w:p>
    <w:p w14:paraId="19F52733" w14:textId="3C0A6839" w:rsidR="0079542E" w:rsidRDefault="0073550A" w:rsidP="00EE451B">
      <w:pPr>
        <w:pStyle w:val="40Continoustext11pt"/>
        <w:spacing w:after="0" w:line="360" w:lineRule="auto"/>
        <w:outlineLvl w:val="0"/>
        <w:rPr>
          <w:rStyle w:val="41Continoustext11ptboldZchn"/>
          <w:szCs w:val="22"/>
        </w:rPr>
      </w:pPr>
      <w:r w:rsidRPr="00EE451B">
        <w:rPr>
          <w:rStyle w:val="41Continoustext11ptboldZchn"/>
          <w:szCs w:val="22"/>
        </w:rPr>
        <w:t xml:space="preserve">Percorsi accuratamente selezionati e perfetto servizio </w:t>
      </w:r>
      <w:proofErr w:type="spellStart"/>
      <w:r w:rsidRPr="00EE451B">
        <w:rPr>
          <w:rStyle w:val="41Continoustext11ptboldZchn"/>
          <w:szCs w:val="22"/>
        </w:rPr>
        <w:t>all</w:t>
      </w:r>
      <w:proofErr w:type="spellEnd"/>
      <w:r w:rsidR="00423793">
        <w:rPr>
          <w:rStyle w:val="41Continoustext11ptboldZchn"/>
          <w:szCs w:val="22"/>
        </w:rPr>
        <w:t>-</w:t>
      </w:r>
      <w:r w:rsidRPr="00EE451B">
        <w:rPr>
          <w:rStyle w:val="41Continoustext11ptboldZchn"/>
          <w:szCs w:val="22"/>
        </w:rPr>
        <w:t>inclusive</w:t>
      </w:r>
    </w:p>
    <w:p w14:paraId="20477A76" w14:textId="77777777" w:rsidR="00423793" w:rsidRPr="00EE451B" w:rsidRDefault="00423793" w:rsidP="00EE451B">
      <w:pPr>
        <w:pStyle w:val="40Continoustext11pt"/>
        <w:spacing w:after="0" w:line="360" w:lineRule="auto"/>
        <w:outlineLvl w:val="0"/>
        <w:rPr>
          <w:rStyle w:val="41Continoustext11ptboldZchn"/>
          <w:szCs w:val="22"/>
        </w:rPr>
      </w:pPr>
    </w:p>
    <w:p w14:paraId="73341C14" w14:textId="3083C5CB" w:rsidR="002416E4" w:rsidRPr="00EE451B" w:rsidRDefault="00010B5E" w:rsidP="00EE451B">
      <w:pPr>
        <w:pStyle w:val="40Continoustext11pt"/>
        <w:spacing w:after="0" w:line="360" w:lineRule="auto"/>
        <w:outlineLvl w:val="0"/>
        <w:rPr>
          <w:rStyle w:val="40Continoustext11ptZchn"/>
          <w:szCs w:val="22"/>
        </w:rPr>
      </w:pPr>
      <w:r w:rsidRPr="00EE451B">
        <w:rPr>
          <w:rStyle w:val="40Continoustext11ptZchn"/>
          <w:szCs w:val="22"/>
        </w:rPr>
        <w:t>“</w:t>
      </w:r>
      <w:r w:rsidR="006372F9">
        <w:rPr>
          <w:rStyle w:val="40Continoustext11ptZchn"/>
          <w:szCs w:val="22"/>
        </w:rPr>
        <w:t>Già d</w:t>
      </w:r>
      <w:r w:rsidR="006372F9" w:rsidRPr="00EE451B">
        <w:rPr>
          <w:rStyle w:val="40Continoustext11ptZchn"/>
          <w:szCs w:val="22"/>
        </w:rPr>
        <w:t xml:space="preserve">al 2003 </w:t>
      </w:r>
      <w:r w:rsidRPr="00EE451B">
        <w:rPr>
          <w:rStyle w:val="40Continoustext11ptZchn"/>
          <w:szCs w:val="22"/>
        </w:rPr>
        <w:t xml:space="preserve">Offriamo </w:t>
      </w:r>
      <w:r w:rsidR="006372F9">
        <w:rPr>
          <w:rStyle w:val="40Continoustext11ptZchn"/>
          <w:szCs w:val="22"/>
        </w:rPr>
        <w:t>indimenticabili esperienze</w:t>
      </w:r>
      <w:r w:rsidRPr="00EE451B">
        <w:rPr>
          <w:rStyle w:val="40Continoustext11ptZchn"/>
          <w:szCs w:val="22"/>
        </w:rPr>
        <w:t xml:space="preserve"> a bordo di </w:t>
      </w:r>
      <w:r w:rsidR="006372F9">
        <w:rPr>
          <w:rStyle w:val="40Continoustext11ptZchn"/>
          <w:szCs w:val="22"/>
        </w:rPr>
        <w:t xml:space="preserve">leggendarie </w:t>
      </w:r>
      <w:proofErr w:type="spellStart"/>
      <w:r w:rsidRPr="00EE451B">
        <w:rPr>
          <w:rStyle w:val="40Continoustext11ptZchn"/>
          <w:szCs w:val="22"/>
        </w:rPr>
        <w:t>oldtimer</w:t>
      </w:r>
      <w:proofErr w:type="spellEnd"/>
      <w:r w:rsidRPr="00EE451B">
        <w:rPr>
          <w:rStyle w:val="40Continoustext11ptZchn"/>
          <w:szCs w:val="22"/>
        </w:rPr>
        <w:t xml:space="preserve"> ed ora siamo lieti di dare il via alla collaborazione con Mercedes-Benz. Il fascino delle Classiche, ed in particolare di SL, è un po’ più a portata di mano di un vasto pubblico di appassionati”, </w:t>
      </w:r>
      <w:r w:rsidR="006372F9">
        <w:rPr>
          <w:rStyle w:val="40Continoustext11ptZchn"/>
          <w:szCs w:val="22"/>
        </w:rPr>
        <w:t>ha dichiarato</w:t>
      </w:r>
      <w:r w:rsidRPr="00EE451B">
        <w:rPr>
          <w:rStyle w:val="40Continoustext11ptZchn"/>
          <w:szCs w:val="22"/>
        </w:rPr>
        <w:t xml:space="preserve"> </w:t>
      </w:r>
      <w:proofErr w:type="spellStart"/>
      <w:r w:rsidRPr="00EE451B">
        <w:rPr>
          <w:rStyle w:val="40Continoustext11ptZchn"/>
          <w:szCs w:val="22"/>
        </w:rPr>
        <w:t>Gert</w:t>
      </w:r>
      <w:proofErr w:type="spellEnd"/>
      <w:r w:rsidRPr="00EE451B">
        <w:rPr>
          <w:rStyle w:val="40Continoustext11ptZchn"/>
          <w:szCs w:val="22"/>
        </w:rPr>
        <w:t xml:space="preserve"> </w:t>
      </w:r>
      <w:proofErr w:type="spellStart"/>
      <w:r w:rsidRPr="00EE451B">
        <w:rPr>
          <w:rStyle w:val="40Continoustext11ptZchn"/>
          <w:szCs w:val="22"/>
        </w:rPr>
        <w:t>Pichler</w:t>
      </w:r>
      <w:proofErr w:type="spellEnd"/>
      <w:r w:rsidRPr="00EE451B">
        <w:rPr>
          <w:rStyle w:val="40Continoustext11ptZchn"/>
          <w:szCs w:val="22"/>
        </w:rPr>
        <w:t xml:space="preserve">, uno dei due fondatori di </w:t>
      </w:r>
      <w:r w:rsidRPr="00EE451B">
        <w:rPr>
          <w:rStyle w:val="40Continoustext11ptZchn"/>
          <w:szCs w:val="22"/>
        </w:rPr>
        <w:lastRenderedPageBreak/>
        <w:t>Nostalgic GmbH. “</w:t>
      </w:r>
      <w:r w:rsidR="006372F9">
        <w:rPr>
          <w:rStyle w:val="40Continoustext11ptZchn"/>
          <w:szCs w:val="22"/>
        </w:rPr>
        <w:t>Particolare</w:t>
      </w:r>
      <w:r w:rsidRPr="00EE451B">
        <w:rPr>
          <w:rStyle w:val="40Continoustext11ptZchn"/>
          <w:szCs w:val="22"/>
        </w:rPr>
        <w:t xml:space="preserve"> attenzione è stata dedicata alla scelta dei percorsi, in modo che i partecipanti possano scoprire paesaggi suggestivi su strade poco trafficate. Pernottamenti, ristoranti e visite consentono di vivere un’esperienza autentica </w:t>
      </w:r>
      <w:r w:rsidR="00C92BBE">
        <w:rPr>
          <w:rStyle w:val="40Continoustext11ptZchn"/>
          <w:szCs w:val="22"/>
        </w:rPr>
        <w:t>nel territorio</w:t>
      </w:r>
      <w:r w:rsidRPr="00EE451B">
        <w:rPr>
          <w:rStyle w:val="40Continoustext11ptZchn"/>
          <w:szCs w:val="22"/>
        </w:rPr>
        <w:t>.”</w:t>
      </w:r>
      <w:r w:rsidR="00423793">
        <w:rPr>
          <w:rStyle w:val="40Continoustext11ptZchn"/>
          <w:szCs w:val="22"/>
        </w:rPr>
        <w:t xml:space="preserve"> </w:t>
      </w:r>
      <w:r w:rsidR="00C92BBE">
        <w:rPr>
          <w:rStyle w:val="40Continoustext11ptZchn"/>
          <w:szCs w:val="22"/>
        </w:rPr>
        <w:t>Fa p</w:t>
      </w:r>
      <w:r w:rsidR="002416E4" w:rsidRPr="00EE451B">
        <w:rPr>
          <w:rStyle w:val="40Continoustext11ptZchn"/>
          <w:szCs w:val="22"/>
        </w:rPr>
        <w:t>a</w:t>
      </w:r>
      <w:r w:rsidR="00C92BBE">
        <w:rPr>
          <w:rStyle w:val="40Continoustext11ptZchn"/>
          <w:szCs w:val="22"/>
        </w:rPr>
        <w:t xml:space="preserve">rte dell’eccellente </w:t>
      </w:r>
      <w:r w:rsidR="002416E4" w:rsidRPr="00EE451B">
        <w:rPr>
          <w:rStyle w:val="40Continoustext11ptZchn"/>
          <w:szCs w:val="22"/>
        </w:rPr>
        <w:t xml:space="preserve">servizio </w:t>
      </w:r>
      <w:proofErr w:type="spellStart"/>
      <w:r w:rsidR="002416E4" w:rsidRPr="00EE451B">
        <w:rPr>
          <w:rStyle w:val="40Continoustext11ptZchn"/>
          <w:szCs w:val="22"/>
        </w:rPr>
        <w:t>all</w:t>
      </w:r>
      <w:proofErr w:type="spellEnd"/>
      <w:r w:rsidR="002416E4" w:rsidRPr="00EE451B">
        <w:rPr>
          <w:rStyle w:val="40Continoustext11ptZchn"/>
          <w:szCs w:val="22"/>
        </w:rPr>
        <w:t xml:space="preserve"> inclusive un training sulla vettura, un roadbook con informazioni dettagliate su</w:t>
      </w:r>
      <w:r w:rsidR="00C92BBE">
        <w:rPr>
          <w:rStyle w:val="40Continoustext11ptZchn"/>
          <w:szCs w:val="22"/>
        </w:rPr>
        <w:t>l</w:t>
      </w:r>
      <w:r w:rsidR="002416E4" w:rsidRPr="00EE451B">
        <w:rPr>
          <w:rStyle w:val="40Continoustext11ptZchn"/>
          <w:szCs w:val="22"/>
        </w:rPr>
        <w:t xml:space="preserve"> viaggio, pernottamenti e colazione in hotel</w:t>
      </w:r>
      <w:r w:rsidR="00C92BBE">
        <w:rPr>
          <w:rStyle w:val="40Continoustext11ptZchn"/>
          <w:szCs w:val="22"/>
        </w:rPr>
        <w:t xml:space="preserve"> esclusivi</w:t>
      </w:r>
      <w:r w:rsidR="002416E4" w:rsidRPr="00EE451B">
        <w:rPr>
          <w:rStyle w:val="40Continoustext11ptZchn"/>
          <w:szCs w:val="22"/>
        </w:rPr>
        <w:t xml:space="preserve">, cui si aggiungono una guida </w:t>
      </w:r>
      <w:r w:rsidR="00C92BBE">
        <w:rPr>
          <w:rStyle w:val="40Continoustext11ptZchn"/>
          <w:szCs w:val="22"/>
        </w:rPr>
        <w:t>in lingua tedesca</w:t>
      </w:r>
      <w:r w:rsidR="002416E4" w:rsidRPr="00EE451B">
        <w:rPr>
          <w:rStyle w:val="40Continoustext11ptZchn"/>
          <w:szCs w:val="22"/>
        </w:rPr>
        <w:t xml:space="preserve"> ed un team di assistenza con un’auto di supporto. I primi viaggi, cui prenderanno parte piccoli gruppi formati da massimo 18 persone, saranno alla scoperta della Francia e dell’Italia.</w:t>
      </w:r>
    </w:p>
    <w:p w14:paraId="764D1863" w14:textId="77777777" w:rsidR="00423793" w:rsidRDefault="00423793" w:rsidP="00EE451B">
      <w:pPr>
        <w:pStyle w:val="40Continoustext11pt"/>
        <w:spacing w:after="0" w:line="360" w:lineRule="auto"/>
        <w:outlineLvl w:val="0"/>
        <w:rPr>
          <w:rStyle w:val="40Continoustext11ptZchn"/>
          <w:szCs w:val="22"/>
        </w:rPr>
      </w:pPr>
    </w:p>
    <w:p w14:paraId="48CA5BF5" w14:textId="3380C323" w:rsidR="004E7AA0" w:rsidRDefault="004E7AA0" w:rsidP="00EE451B">
      <w:pPr>
        <w:pStyle w:val="40Continoustext11pt"/>
        <w:spacing w:after="0" w:line="360" w:lineRule="auto"/>
        <w:outlineLvl w:val="0"/>
        <w:rPr>
          <w:rStyle w:val="40Continoustext11ptZchn"/>
          <w:szCs w:val="22"/>
        </w:rPr>
      </w:pPr>
      <w:r w:rsidRPr="00EE451B">
        <w:rPr>
          <w:rStyle w:val="40Continoustext11ptZchn"/>
          <w:szCs w:val="22"/>
        </w:rPr>
        <w:t>Il costo del viaggio è di 1.975 euro a persona in camera doppia. I servizi comprendono trasferimento da e verso l’aeroporto, un</w:t>
      </w:r>
      <w:r w:rsidR="00423793">
        <w:rPr>
          <w:rStyle w:val="40Continoustext11ptZchn"/>
          <w:szCs w:val="22"/>
        </w:rPr>
        <w:t>’</w:t>
      </w:r>
      <w:r w:rsidRPr="00EE451B">
        <w:rPr>
          <w:rStyle w:val="40Continoustext11ptZchn"/>
          <w:szCs w:val="22"/>
        </w:rPr>
        <w:t xml:space="preserve">auto d’epoca (Mercedes-Benz SL) che verrà guidata personalmente dai partecipanti con assicurazione Kasko completa e passeggeri, benzina, pernottamenti, colazione in hotel, ingressi con visite guidate, guida, team di assistenza, </w:t>
      </w:r>
      <w:proofErr w:type="spellStart"/>
      <w:r w:rsidR="00EE451B">
        <w:rPr>
          <w:rStyle w:val="40Continoustext11ptZchn"/>
          <w:szCs w:val="22"/>
        </w:rPr>
        <w:t>roadbook</w:t>
      </w:r>
      <w:proofErr w:type="spellEnd"/>
      <w:r w:rsidR="00EE451B">
        <w:rPr>
          <w:rStyle w:val="40Continoustext11ptZchn"/>
          <w:szCs w:val="22"/>
        </w:rPr>
        <w:t xml:space="preserve"> e </w:t>
      </w:r>
      <w:r w:rsidR="00C92BBE">
        <w:rPr>
          <w:rStyle w:val="40Continoustext11ptZchn"/>
          <w:szCs w:val="22"/>
        </w:rPr>
        <w:t>omaggio</w:t>
      </w:r>
      <w:r w:rsidR="00EE451B">
        <w:rPr>
          <w:rStyle w:val="40Continoustext11ptZchn"/>
          <w:szCs w:val="22"/>
        </w:rPr>
        <w:t xml:space="preserve"> di benvenuto.</w:t>
      </w:r>
    </w:p>
    <w:p w14:paraId="39DDB7FC" w14:textId="77777777" w:rsidR="00EE451B" w:rsidRPr="00EE451B" w:rsidRDefault="00EE451B" w:rsidP="00EE451B">
      <w:pPr>
        <w:pStyle w:val="40Continoustext11pt"/>
        <w:spacing w:after="0" w:line="360" w:lineRule="auto"/>
        <w:outlineLvl w:val="0"/>
        <w:rPr>
          <w:rStyle w:val="40Continoustext11ptZchn"/>
          <w:szCs w:val="22"/>
        </w:rPr>
      </w:pPr>
    </w:p>
    <w:p w14:paraId="1636B068" w14:textId="77777777" w:rsidR="00B81C8D" w:rsidRDefault="00B81C8D" w:rsidP="00EE451B">
      <w:pPr>
        <w:pStyle w:val="40Continoustext11pt"/>
        <w:keepNext/>
        <w:spacing w:after="0" w:line="360" w:lineRule="auto"/>
        <w:outlineLvl w:val="0"/>
        <w:rPr>
          <w:rStyle w:val="41Continoustext11ptboldZchn"/>
          <w:szCs w:val="22"/>
        </w:rPr>
      </w:pPr>
      <w:r w:rsidRPr="00EE451B">
        <w:rPr>
          <w:rStyle w:val="41Continoustext11ptboldZchn"/>
          <w:szCs w:val="22"/>
        </w:rPr>
        <w:t xml:space="preserve">Daimler Business </w:t>
      </w:r>
      <w:proofErr w:type="spellStart"/>
      <w:r w:rsidRPr="00EE451B">
        <w:rPr>
          <w:rStyle w:val="41Continoustext11ptboldZchn"/>
          <w:szCs w:val="22"/>
        </w:rPr>
        <w:t>Innovation</w:t>
      </w:r>
      <w:proofErr w:type="spellEnd"/>
    </w:p>
    <w:p w14:paraId="09E810D2" w14:textId="77777777" w:rsidR="00EE451B" w:rsidRPr="00EE451B" w:rsidRDefault="00EE451B" w:rsidP="00EE451B">
      <w:pPr>
        <w:pStyle w:val="40Continoustext11pt"/>
        <w:keepNext/>
        <w:spacing w:after="0" w:line="360" w:lineRule="auto"/>
        <w:outlineLvl w:val="0"/>
        <w:rPr>
          <w:rStyle w:val="41Continoustext11ptboldZchn"/>
          <w:szCs w:val="22"/>
        </w:rPr>
      </w:pPr>
    </w:p>
    <w:p w14:paraId="232C2A55" w14:textId="77777777" w:rsidR="00C92BBE" w:rsidRDefault="007D598A" w:rsidP="00C92BBE">
      <w:pPr>
        <w:pStyle w:val="40Continoustext11pt"/>
        <w:tabs>
          <w:tab w:val="left" w:pos="3402"/>
        </w:tabs>
        <w:spacing w:after="0" w:line="360" w:lineRule="auto"/>
        <w:outlineLvl w:val="0"/>
        <w:rPr>
          <w:rStyle w:val="40Continoustext11ptZchn"/>
          <w:szCs w:val="22"/>
        </w:rPr>
      </w:pPr>
      <w:r w:rsidRPr="00EE451B">
        <w:rPr>
          <w:rStyle w:val="40Continoustext11ptZchn"/>
          <w:szCs w:val="22"/>
        </w:rPr>
        <w:t xml:space="preserve">Business Innovation è un Innovation Lab trasversale di Daimler AG che opera a livello internazionale e mira ad arricchire il core business dell’azienda (quindi la produzione di automobili) con soluzioni creative e nuove idee. Lo sviluppo ed il lancio di numerosi progetti pilota negli ultimi anni hanno portato alla creazione di business unit di successo, come per esempio car2go e moovel. La divisione Business Innovation può contare su team dislocati in tutto il mondo. Oltre che presso la sede centrale di Stoccarda, operano a Sunnyvale, Pechino, Istanbul, San Paolo e Buenos Aires. </w:t>
      </w:r>
    </w:p>
    <w:p w14:paraId="4DFF612C" w14:textId="77777777" w:rsidR="00C92BBE" w:rsidRDefault="00C92BBE" w:rsidP="00C92BBE">
      <w:pPr>
        <w:pStyle w:val="40Continoustext11pt"/>
        <w:tabs>
          <w:tab w:val="left" w:pos="3402"/>
        </w:tabs>
        <w:spacing w:after="0" w:line="360" w:lineRule="auto"/>
        <w:outlineLvl w:val="0"/>
        <w:rPr>
          <w:rStyle w:val="40Continoustext11ptZchn"/>
          <w:szCs w:val="22"/>
        </w:rPr>
      </w:pPr>
    </w:p>
    <w:p w14:paraId="593FA947" w14:textId="77777777" w:rsidR="00C92BBE" w:rsidRDefault="00C92BBE" w:rsidP="00C92BBE">
      <w:pPr>
        <w:pStyle w:val="40Continoustext11pt"/>
        <w:tabs>
          <w:tab w:val="left" w:pos="3402"/>
        </w:tabs>
        <w:spacing w:after="0" w:line="360" w:lineRule="auto"/>
        <w:outlineLvl w:val="0"/>
        <w:rPr>
          <w:rStyle w:val="40Continoustext11ptZchn"/>
          <w:szCs w:val="22"/>
        </w:rPr>
      </w:pPr>
    </w:p>
    <w:p w14:paraId="3F8DEC97" w14:textId="7060D605" w:rsidR="0016207B" w:rsidRPr="00C92BBE" w:rsidRDefault="00C30F4D" w:rsidP="00C92BBE">
      <w:pPr>
        <w:pStyle w:val="40Continoustext11pt"/>
        <w:tabs>
          <w:tab w:val="left" w:pos="3402"/>
        </w:tabs>
        <w:spacing w:after="0" w:line="360" w:lineRule="auto"/>
        <w:outlineLvl w:val="0"/>
        <w:rPr>
          <w:szCs w:val="22"/>
        </w:rPr>
      </w:pPr>
      <w:r w:rsidRPr="00EE451B">
        <w:rPr>
          <w:szCs w:val="22"/>
        </w:rPr>
        <w:t xml:space="preserve">Ulteriori informazioni su </w:t>
      </w:r>
      <w:r w:rsidRPr="00EE451B">
        <w:rPr>
          <w:b/>
          <w:szCs w:val="22"/>
        </w:rPr>
        <w:t>media.mercedes-benz.it</w:t>
      </w:r>
      <w:r w:rsidRPr="00EE451B">
        <w:rPr>
          <w:szCs w:val="22"/>
        </w:rPr>
        <w:t xml:space="preserve"> e </w:t>
      </w:r>
      <w:r w:rsidRPr="00EE451B">
        <w:rPr>
          <w:b/>
          <w:szCs w:val="22"/>
        </w:rPr>
        <w:t xml:space="preserve">media.daimler.com   </w:t>
      </w:r>
    </w:p>
    <w:p w14:paraId="42BA2636" w14:textId="77777777" w:rsidR="00270652" w:rsidRPr="00EE451B" w:rsidRDefault="00270652" w:rsidP="006105D6">
      <w:pPr>
        <w:pStyle w:val="40Continoustext11pt"/>
        <w:rPr>
          <w:szCs w:val="22"/>
        </w:rPr>
        <w:sectPr w:rsidR="00270652" w:rsidRPr="00EE451B" w:rsidSect="00936D4F">
          <w:headerReference w:type="even" r:id="rId12"/>
          <w:headerReference w:type="first" r:id="rId13"/>
          <w:type w:val="continuous"/>
          <w:pgSz w:w="11907" w:h="16839" w:code="9"/>
          <w:pgMar w:top="1928" w:right="2835" w:bottom="1304" w:left="1418" w:header="425" w:footer="57" w:gutter="0"/>
          <w:cols w:space="720"/>
          <w:docGrid w:linePitch="354"/>
        </w:sectPr>
      </w:pPr>
    </w:p>
    <w:p w14:paraId="38B5E8B0" w14:textId="0D621482" w:rsidR="0096729C" w:rsidRPr="00EE451B" w:rsidRDefault="0096729C" w:rsidP="0040518F">
      <w:pPr>
        <w:pStyle w:val="40Continoustext11pt"/>
        <w:tabs>
          <w:tab w:val="left" w:pos="3402"/>
        </w:tabs>
        <w:spacing w:after="0"/>
        <w:rPr>
          <w:szCs w:val="22"/>
        </w:rPr>
      </w:pPr>
    </w:p>
    <w:sectPr w:rsidR="0096729C" w:rsidRPr="00EE451B" w:rsidSect="00514358">
      <w:headerReference w:type="default" r:id="rId14"/>
      <w:headerReference w:type="first" r:id="rId15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29242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84726" w14:textId="77777777" w:rsidR="009107F0" w:rsidRDefault="009107F0">
      <w:r>
        <w:separator/>
      </w:r>
    </w:p>
    <w:p w14:paraId="64FE5F55" w14:textId="77777777" w:rsidR="009107F0" w:rsidRDefault="009107F0"/>
    <w:p w14:paraId="0D9C3A9D" w14:textId="77777777" w:rsidR="009107F0" w:rsidRDefault="009107F0"/>
    <w:p w14:paraId="3D8160BE" w14:textId="77777777" w:rsidR="009107F0" w:rsidRDefault="009107F0"/>
    <w:p w14:paraId="27692C58" w14:textId="77777777" w:rsidR="009107F0" w:rsidRDefault="009107F0"/>
    <w:p w14:paraId="08D70536" w14:textId="77777777" w:rsidR="009107F0" w:rsidRDefault="009107F0"/>
    <w:p w14:paraId="3BEFA8E8" w14:textId="77777777" w:rsidR="009107F0" w:rsidRDefault="009107F0"/>
  </w:endnote>
  <w:endnote w:type="continuationSeparator" w:id="0">
    <w:p w14:paraId="62248F05" w14:textId="77777777" w:rsidR="009107F0" w:rsidRDefault="009107F0">
      <w:r>
        <w:continuationSeparator/>
      </w:r>
    </w:p>
    <w:p w14:paraId="2F8F9ABE" w14:textId="77777777" w:rsidR="009107F0" w:rsidRDefault="009107F0"/>
    <w:p w14:paraId="33304264" w14:textId="77777777" w:rsidR="009107F0" w:rsidRDefault="009107F0"/>
    <w:p w14:paraId="5D6FC839" w14:textId="77777777" w:rsidR="009107F0" w:rsidRDefault="009107F0"/>
    <w:p w14:paraId="24612101" w14:textId="77777777" w:rsidR="009107F0" w:rsidRDefault="009107F0"/>
    <w:p w14:paraId="3D3BE53A" w14:textId="77777777" w:rsidR="009107F0" w:rsidRDefault="009107F0"/>
    <w:p w14:paraId="3DD5AEF2" w14:textId="77777777" w:rsidR="009107F0" w:rsidRDefault="00910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1E50B" w14:textId="77777777" w:rsidR="009107F0" w:rsidRDefault="009107F0" w:rsidP="00236062">
      <w:pPr>
        <w:spacing w:before="340" w:after="0" w:line="240" w:lineRule="auto"/>
      </w:pPr>
      <w:r>
        <w:separator/>
      </w:r>
    </w:p>
  </w:footnote>
  <w:footnote w:type="continuationSeparator" w:id="0">
    <w:p w14:paraId="33197B4E" w14:textId="77777777" w:rsidR="009107F0" w:rsidRDefault="009107F0">
      <w:r>
        <w:continuationSeparator/>
      </w:r>
    </w:p>
    <w:p w14:paraId="739C2790" w14:textId="77777777" w:rsidR="009107F0" w:rsidRDefault="009107F0"/>
    <w:p w14:paraId="48A6C369" w14:textId="77777777" w:rsidR="009107F0" w:rsidRDefault="009107F0"/>
    <w:p w14:paraId="40A375FA" w14:textId="77777777" w:rsidR="009107F0" w:rsidRDefault="009107F0"/>
    <w:p w14:paraId="59F1C1B3" w14:textId="77777777" w:rsidR="009107F0" w:rsidRDefault="009107F0"/>
    <w:p w14:paraId="2AA0CD9D" w14:textId="77777777" w:rsidR="009107F0" w:rsidRDefault="009107F0"/>
    <w:p w14:paraId="75FCD4DA" w14:textId="77777777" w:rsidR="009107F0" w:rsidRDefault="009107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410A6" w14:textId="3E6A9051" w:rsidR="001D4784" w:rsidRDefault="001D4784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050D9" w14:textId="77777777"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697152E1" wp14:editId="3B856252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4C68B" w14:textId="77777777" w:rsidR="001D4784" w:rsidRDefault="001D478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78645" w14:textId="77777777" w:rsidR="001D4784" w:rsidRDefault="001D4784" w:rsidP="006B6CA3">
    <w:pPr>
      <w:pStyle w:val="Intestazion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30320" w14:textId="77777777"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="009D7272"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="009D7272"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7D598A">
      <w:rPr>
        <w:rStyle w:val="Numeropagina"/>
        <w:rFonts w:ascii="CorpoSLig" w:hAnsi="CorpoSLig"/>
        <w:noProof/>
        <w:sz w:val="22"/>
        <w:szCs w:val="22"/>
      </w:rPr>
      <w:t>3</w:t>
    </w:r>
    <w:r w:rsidR="009D7272"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14:paraId="655BB8CA" w14:textId="77777777" w:rsidR="00514358" w:rsidRDefault="00514358">
    <w:pPr>
      <w:spacing w:line="305" w:lineRule="exact"/>
      <w:rPr>
        <w:noProof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E1CA9" w14:textId="77777777"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7CC73B74"/>
    <w:multiLevelType w:val="hybridMultilevel"/>
    <w:tmpl w:val="42AC4B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  <w:num w:numId="19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andra Knaupp">
    <w15:presenceInfo w15:providerId="Windows Live" w15:userId="c73c1df8bc390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7466DF"/>
    <w:rsid w:val="0000132B"/>
    <w:rsid w:val="00001CA2"/>
    <w:rsid w:val="00003272"/>
    <w:rsid w:val="0000438D"/>
    <w:rsid w:val="00010A71"/>
    <w:rsid w:val="00010B5E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752A4"/>
    <w:rsid w:val="00084BEA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3CF6"/>
    <w:rsid w:val="00144215"/>
    <w:rsid w:val="00155867"/>
    <w:rsid w:val="00157585"/>
    <w:rsid w:val="0016207B"/>
    <w:rsid w:val="001635A6"/>
    <w:rsid w:val="00166AA6"/>
    <w:rsid w:val="001716ED"/>
    <w:rsid w:val="0018067E"/>
    <w:rsid w:val="0018373C"/>
    <w:rsid w:val="001863A1"/>
    <w:rsid w:val="001879D2"/>
    <w:rsid w:val="0019145C"/>
    <w:rsid w:val="00197CB6"/>
    <w:rsid w:val="001A1C9D"/>
    <w:rsid w:val="001A3B87"/>
    <w:rsid w:val="001B07C1"/>
    <w:rsid w:val="001B12F5"/>
    <w:rsid w:val="001B3A25"/>
    <w:rsid w:val="001C26EC"/>
    <w:rsid w:val="001D4784"/>
    <w:rsid w:val="001D6F1B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489B"/>
    <w:rsid w:val="00236062"/>
    <w:rsid w:val="00236713"/>
    <w:rsid w:val="002368CF"/>
    <w:rsid w:val="002416E4"/>
    <w:rsid w:val="00253ACC"/>
    <w:rsid w:val="00254B69"/>
    <w:rsid w:val="00263154"/>
    <w:rsid w:val="00270652"/>
    <w:rsid w:val="00271D9C"/>
    <w:rsid w:val="00281D26"/>
    <w:rsid w:val="0028620E"/>
    <w:rsid w:val="002866E8"/>
    <w:rsid w:val="00290E99"/>
    <w:rsid w:val="00291D82"/>
    <w:rsid w:val="00291F06"/>
    <w:rsid w:val="0029265C"/>
    <w:rsid w:val="00296F61"/>
    <w:rsid w:val="00297273"/>
    <w:rsid w:val="002A122F"/>
    <w:rsid w:val="002A3FE9"/>
    <w:rsid w:val="002A749C"/>
    <w:rsid w:val="002B0B74"/>
    <w:rsid w:val="002B1182"/>
    <w:rsid w:val="002B20BB"/>
    <w:rsid w:val="002B3A4C"/>
    <w:rsid w:val="002B4150"/>
    <w:rsid w:val="002B4625"/>
    <w:rsid w:val="002B52BC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3774"/>
    <w:rsid w:val="00366E98"/>
    <w:rsid w:val="00373A53"/>
    <w:rsid w:val="00373D11"/>
    <w:rsid w:val="00374825"/>
    <w:rsid w:val="00380ED1"/>
    <w:rsid w:val="003812D4"/>
    <w:rsid w:val="0038481E"/>
    <w:rsid w:val="0038545A"/>
    <w:rsid w:val="00385483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518F"/>
    <w:rsid w:val="00406D53"/>
    <w:rsid w:val="0040769C"/>
    <w:rsid w:val="00410E48"/>
    <w:rsid w:val="00411B5B"/>
    <w:rsid w:val="00412939"/>
    <w:rsid w:val="00413FB8"/>
    <w:rsid w:val="00415B2E"/>
    <w:rsid w:val="00423793"/>
    <w:rsid w:val="00424D2D"/>
    <w:rsid w:val="00425A3D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05C0"/>
    <w:rsid w:val="004A330F"/>
    <w:rsid w:val="004A4F1E"/>
    <w:rsid w:val="004A4FCA"/>
    <w:rsid w:val="004A69B4"/>
    <w:rsid w:val="004B16F1"/>
    <w:rsid w:val="004B4400"/>
    <w:rsid w:val="004D1A41"/>
    <w:rsid w:val="004D54CB"/>
    <w:rsid w:val="004D6574"/>
    <w:rsid w:val="004D6576"/>
    <w:rsid w:val="004D72BA"/>
    <w:rsid w:val="004E39E5"/>
    <w:rsid w:val="004E7AA0"/>
    <w:rsid w:val="004E7D56"/>
    <w:rsid w:val="004F42C2"/>
    <w:rsid w:val="004F53BF"/>
    <w:rsid w:val="004F7B42"/>
    <w:rsid w:val="005100DD"/>
    <w:rsid w:val="00511140"/>
    <w:rsid w:val="005111FE"/>
    <w:rsid w:val="00511CBB"/>
    <w:rsid w:val="00514358"/>
    <w:rsid w:val="00517387"/>
    <w:rsid w:val="00517661"/>
    <w:rsid w:val="00525752"/>
    <w:rsid w:val="00532881"/>
    <w:rsid w:val="0053375B"/>
    <w:rsid w:val="005348D0"/>
    <w:rsid w:val="00534AF9"/>
    <w:rsid w:val="00540D8B"/>
    <w:rsid w:val="005440F3"/>
    <w:rsid w:val="00553031"/>
    <w:rsid w:val="0055468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D32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1716A"/>
    <w:rsid w:val="00621458"/>
    <w:rsid w:val="00622CEE"/>
    <w:rsid w:val="00623BF0"/>
    <w:rsid w:val="00627413"/>
    <w:rsid w:val="00630E95"/>
    <w:rsid w:val="006372F9"/>
    <w:rsid w:val="0065168A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0AED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3550A"/>
    <w:rsid w:val="007400C5"/>
    <w:rsid w:val="00741CB8"/>
    <w:rsid w:val="007466DF"/>
    <w:rsid w:val="00746D18"/>
    <w:rsid w:val="00750B47"/>
    <w:rsid w:val="007518F4"/>
    <w:rsid w:val="00753205"/>
    <w:rsid w:val="00761269"/>
    <w:rsid w:val="00763A34"/>
    <w:rsid w:val="00773EEE"/>
    <w:rsid w:val="00781506"/>
    <w:rsid w:val="00783EFF"/>
    <w:rsid w:val="007922C7"/>
    <w:rsid w:val="0079542E"/>
    <w:rsid w:val="007A6CFF"/>
    <w:rsid w:val="007B7A4F"/>
    <w:rsid w:val="007C0418"/>
    <w:rsid w:val="007C203D"/>
    <w:rsid w:val="007C3796"/>
    <w:rsid w:val="007C3DED"/>
    <w:rsid w:val="007C48E6"/>
    <w:rsid w:val="007C71A7"/>
    <w:rsid w:val="007D598A"/>
    <w:rsid w:val="007D6E3E"/>
    <w:rsid w:val="007E1634"/>
    <w:rsid w:val="007E1A11"/>
    <w:rsid w:val="007E7C5D"/>
    <w:rsid w:val="007F17F7"/>
    <w:rsid w:val="007F3DF7"/>
    <w:rsid w:val="007F48EB"/>
    <w:rsid w:val="007F54A9"/>
    <w:rsid w:val="008008C3"/>
    <w:rsid w:val="00802CA4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3B29"/>
    <w:rsid w:val="008F57DB"/>
    <w:rsid w:val="009008AE"/>
    <w:rsid w:val="0090394E"/>
    <w:rsid w:val="009055C2"/>
    <w:rsid w:val="009107F0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A1632"/>
    <w:rsid w:val="009B3496"/>
    <w:rsid w:val="009C5A09"/>
    <w:rsid w:val="009D1675"/>
    <w:rsid w:val="009D2EBF"/>
    <w:rsid w:val="009D5C58"/>
    <w:rsid w:val="009D6C08"/>
    <w:rsid w:val="009D7272"/>
    <w:rsid w:val="009E3991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4AF5"/>
    <w:rsid w:val="00A053CB"/>
    <w:rsid w:val="00A10336"/>
    <w:rsid w:val="00A10CF0"/>
    <w:rsid w:val="00A161E7"/>
    <w:rsid w:val="00A17A55"/>
    <w:rsid w:val="00A22B0B"/>
    <w:rsid w:val="00A22C34"/>
    <w:rsid w:val="00A25C1A"/>
    <w:rsid w:val="00A32FCD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0771"/>
    <w:rsid w:val="00A82091"/>
    <w:rsid w:val="00A847F3"/>
    <w:rsid w:val="00A91413"/>
    <w:rsid w:val="00AA1883"/>
    <w:rsid w:val="00AA452E"/>
    <w:rsid w:val="00AA697F"/>
    <w:rsid w:val="00AA6B7A"/>
    <w:rsid w:val="00AA712F"/>
    <w:rsid w:val="00AB0103"/>
    <w:rsid w:val="00AB09B5"/>
    <w:rsid w:val="00AB4D1F"/>
    <w:rsid w:val="00AC027B"/>
    <w:rsid w:val="00AC11B2"/>
    <w:rsid w:val="00AC3D8A"/>
    <w:rsid w:val="00AD0450"/>
    <w:rsid w:val="00AD1D0E"/>
    <w:rsid w:val="00AD30CB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67CE6"/>
    <w:rsid w:val="00B70E97"/>
    <w:rsid w:val="00B71501"/>
    <w:rsid w:val="00B72173"/>
    <w:rsid w:val="00B776C9"/>
    <w:rsid w:val="00B800FB"/>
    <w:rsid w:val="00B81C8D"/>
    <w:rsid w:val="00B829CE"/>
    <w:rsid w:val="00B82B8A"/>
    <w:rsid w:val="00B83257"/>
    <w:rsid w:val="00B85900"/>
    <w:rsid w:val="00B8593A"/>
    <w:rsid w:val="00B86146"/>
    <w:rsid w:val="00B86B0D"/>
    <w:rsid w:val="00B92E0F"/>
    <w:rsid w:val="00B93197"/>
    <w:rsid w:val="00B9657B"/>
    <w:rsid w:val="00BA6087"/>
    <w:rsid w:val="00BA7B6C"/>
    <w:rsid w:val="00BC350D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30DA"/>
    <w:rsid w:val="00BE4C95"/>
    <w:rsid w:val="00BF7156"/>
    <w:rsid w:val="00BF7748"/>
    <w:rsid w:val="00C00832"/>
    <w:rsid w:val="00C018C1"/>
    <w:rsid w:val="00C019FD"/>
    <w:rsid w:val="00C0213A"/>
    <w:rsid w:val="00C10074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37A2"/>
    <w:rsid w:val="00C878EE"/>
    <w:rsid w:val="00C9198D"/>
    <w:rsid w:val="00C92A7E"/>
    <w:rsid w:val="00C92BB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5E86"/>
    <w:rsid w:val="00CD67C5"/>
    <w:rsid w:val="00CE364C"/>
    <w:rsid w:val="00CE60F0"/>
    <w:rsid w:val="00CE7867"/>
    <w:rsid w:val="00CF00C8"/>
    <w:rsid w:val="00CF1462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35F4B"/>
    <w:rsid w:val="00D365E3"/>
    <w:rsid w:val="00D4009A"/>
    <w:rsid w:val="00D402BA"/>
    <w:rsid w:val="00D41AD1"/>
    <w:rsid w:val="00D46DEB"/>
    <w:rsid w:val="00D47282"/>
    <w:rsid w:val="00D526BE"/>
    <w:rsid w:val="00D612D3"/>
    <w:rsid w:val="00D64221"/>
    <w:rsid w:val="00D704FF"/>
    <w:rsid w:val="00D75821"/>
    <w:rsid w:val="00D75CD9"/>
    <w:rsid w:val="00D77597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2DAE"/>
    <w:rsid w:val="00DA430B"/>
    <w:rsid w:val="00DA46EB"/>
    <w:rsid w:val="00DA4C2B"/>
    <w:rsid w:val="00DA5141"/>
    <w:rsid w:val="00DB022B"/>
    <w:rsid w:val="00DB0250"/>
    <w:rsid w:val="00DB4287"/>
    <w:rsid w:val="00DB5069"/>
    <w:rsid w:val="00DB7B42"/>
    <w:rsid w:val="00DD15F0"/>
    <w:rsid w:val="00DD4005"/>
    <w:rsid w:val="00DD41D9"/>
    <w:rsid w:val="00DD6439"/>
    <w:rsid w:val="00DE096C"/>
    <w:rsid w:val="00DE1220"/>
    <w:rsid w:val="00DE3A40"/>
    <w:rsid w:val="00DF002C"/>
    <w:rsid w:val="00DF669C"/>
    <w:rsid w:val="00E000B0"/>
    <w:rsid w:val="00E00992"/>
    <w:rsid w:val="00E02470"/>
    <w:rsid w:val="00E10049"/>
    <w:rsid w:val="00E170DC"/>
    <w:rsid w:val="00E2364C"/>
    <w:rsid w:val="00E24D03"/>
    <w:rsid w:val="00E2517B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451B"/>
    <w:rsid w:val="00EE569D"/>
    <w:rsid w:val="00EF0CAC"/>
    <w:rsid w:val="00EF5A24"/>
    <w:rsid w:val="00EF6BD0"/>
    <w:rsid w:val="00F023A9"/>
    <w:rsid w:val="00F12C27"/>
    <w:rsid w:val="00F13DE2"/>
    <w:rsid w:val="00F15315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5FA"/>
    <w:rsid w:val="00F51F79"/>
    <w:rsid w:val="00F54951"/>
    <w:rsid w:val="00F57966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252F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5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5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9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0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9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52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80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02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8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6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neu%20juni%202015\PI_Mercedes-Benz_DE_verwend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6875614-680D-44CA-9509-CF3795F9A3E8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PI_Mercedes-Benz_DE_verwenden.dotx</Template>
  <TotalTime>0</TotalTime>
  <Pages>2</Pages>
  <Words>542</Words>
  <Characters>3095</Characters>
  <Application>Microsoft Office Word</Application>
  <DocSecurity>0</DocSecurity>
  <PresentationFormat/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3630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aha</dc:creator>
  <cp:lastModifiedBy>Mastronardi, Gabriella (183-Extern)</cp:lastModifiedBy>
  <cp:revision>4</cp:revision>
  <cp:lastPrinted>2016-04-28T08:04:00Z</cp:lastPrinted>
  <dcterms:created xsi:type="dcterms:W3CDTF">2016-05-04T10:37:00Z</dcterms:created>
  <dcterms:modified xsi:type="dcterms:W3CDTF">2016-05-05T12:27:00Z</dcterms:modified>
</cp:coreProperties>
</file>