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1249E" w:rsidRPr="00AA1BF1" w:rsidRDefault="00F85E15" w:rsidP="001B0AC0">
      <w:pPr>
        <w:pStyle w:val="02Pressinformationdate"/>
        <w:framePr w:wrap="around"/>
        <w:rPr>
          <w:lang w:val="en-US"/>
        </w:rPr>
      </w:pPr>
      <w:r>
        <w:rPr>
          <w:lang w:val="en-US"/>
        </w:rPr>
        <w:t>December 4</w:t>
      </w:r>
      <w:r w:rsidR="00D1795E" w:rsidRPr="00AA1BF1">
        <w:rPr>
          <w:lang w:val="en-US"/>
        </w:rPr>
        <w:t xml:space="preserve">, </w:t>
      </w:r>
      <w:r>
        <w:rPr>
          <w:lang w:val="en-US"/>
        </w:rPr>
        <w:t>2015</w:t>
      </w:r>
    </w:p>
    <w:p w:rsidR="007A06E1" w:rsidRPr="00AA1BF1" w:rsidRDefault="00687812" w:rsidP="001B0AC0">
      <w:pPr>
        <w:pStyle w:val="10Headline"/>
        <w:rPr>
          <w:lang w:val="en-US"/>
        </w:rPr>
      </w:pPr>
      <w:r w:rsidRPr="00AA1BF1">
        <w:rPr>
          <w:noProof/>
        </w:rPr>
        <w:lastRenderedPageBreak/>
        <mc:AlternateContent>
          <mc:Choice Requires="wps">
            <w:drawing>
              <wp:anchor distT="0" distB="0" distL="114300" distR="114300" simplePos="0" relativeHeight="251660288" behindDoc="0" locked="0" layoutInCell="1" allowOverlap="1" wp14:anchorId="1BEB8508" wp14:editId="355B324A">
                <wp:simplePos x="0" y="0"/>
                <wp:positionH relativeFrom="column">
                  <wp:posOffset>-5080</wp:posOffset>
                </wp:positionH>
                <wp:positionV relativeFrom="page">
                  <wp:posOffset>1266825</wp:posOffset>
                </wp:positionV>
                <wp:extent cx="5457825" cy="486000"/>
                <wp:effectExtent l="0" t="0" r="28575" b="28575"/>
                <wp:wrapNone/>
                <wp:docPr id="307"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57825" cy="486000"/>
                        </a:xfrm>
                        <a:prstGeom prst="rect">
                          <a:avLst/>
                        </a:prstGeom>
                        <a:noFill/>
                        <a:ln w="25400">
                          <a:solidFill>
                            <a:srgbClr val="FF0000"/>
                          </a:solidFill>
                          <a:miter lim="800000"/>
                          <a:headEnd/>
                          <a:tailEnd/>
                        </a:ln>
                      </wps:spPr>
                      <wps:txbx>
                        <w:txbxContent>
                          <w:p w:rsidR="00687812" w:rsidRPr="00D1795E" w:rsidRDefault="00D1795E" w:rsidP="00687812">
                            <w:pPr>
                              <w:pStyle w:val="04Blockingperiod"/>
                              <w:rPr>
                                <w:lang w:val="en-US"/>
                              </w:rPr>
                            </w:pPr>
                            <w:r w:rsidRPr="00D1795E">
                              <w:rPr>
                                <w:lang w:val="en-US"/>
                              </w:rPr>
                              <w:t>Embargoed until</w:t>
                            </w:r>
                            <w:r w:rsidR="00687812" w:rsidRPr="00D1795E">
                              <w:rPr>
                                <w:lang w:val="en-US"/>
                              </w:rPr>
                              <w:t xml:space="preserve">: </w:t>
                            </w:r>
                            <w:r w:rsidR="00F85E15">
                              <w:rPr>
                                <w:lang w:val="en-US"/>
                              </w:rPr>
                              <w:t>December</w:t>
                            </w:r>
                            <w:r w:rsidRPr="00D1795E">
                              <w:rPr>
                                <w:lang w:val="en-US"/>
                              </w:rPr>
                              <w:t xml:space="preserve"> </w:t>
                            </w:r>
                            <w:r w:rsidR="00F85E15">
                              <w:rPr>
                                <w:lang w:val="en-US"/>
                              </w:rPr>
                              <w:t>4</w:t>
                            </w:r>
                            <w:r w:rsidRPr="00D1795E">
                              <w:rPr>
                                <w:lang w:val="en-US"/>
                              </w:rPr>
                              <w:t xml:space="preserve">, </w:t>
                            </w:r>
                            <w:r w:rsidR="00F85E15">
                              <w:rPr>
                                <w:lang w:val="en-US"/>
                              </w:rPr>
                              <w:t>2015</w:t>
                            </w:r>
                            <w:r w:rsidR="00687812" w:rsidRPr="00D1795E">
                              <w:rPr>
                                <w:lang w:val="en-US"/>
                              </w:rPr>
                              <w:t xml:space="preserve">, </w:t>
                            </w:r>
                            <w:r w:rsidR="00F85E15">
                              <w:rPr>
                                <w:lang w:val="en-US"/>
                              </w:rPr>
                              <w:t>10:30 a.m. CET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feld 2" o:spid="_x0000_s1026" type="#_x0000_t202" style="position:absolute;margin-left:-.4pt;margin-top:99.75pt;width:429.75pt;height:38.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" filled="f" strokecolor="red" strokeweight="2pt">
                <v:textbox>
                  <w:txbxContent>
                    <w:p w:rsidR="00687812" w:rsidRPr="00D1795E" w:rsidRDefault="00D1795E" w:rsidP="00687812">
                      <w:pPr>
                        <w:pStyle w:val="04Blockingperiod"/>
                        <w:rPr>
                          <w:lang w:val="en-US"/>
                        </w:rPr>
                      </w:pPr>
                      <w:r w:rsidRPr="00D1795E">
                        <w:rPr>
                          <w:lang w:val="en-US"/>
                        </w:rPr>
                        <w:t>Embargoed until</w:t>
                      </w:r>
                      <w:r w:rsidR="00687812" w:rsidRPr="00D1795E">
                        <w:rPr>
                          <w:lang w:val="en-US"/>
                        </w:rPr>
                        <w:t xml:space="preserve">: </w:t>
                      </w:r>
                      <w:r w:rsidR="00F85E15">
                        <w:rPr>
                          <w:lang w:val="en-US"/>
                        </w:rPr>
                        <w:t>December</w:t>
                      </w:r>
                      <w:r w:rsidRPr="00D1795E">
                        <w:rPr>
                          <w:lang w:val="en-US"/>
                        </w:rPr>
                        <w:t xml:space="preserve"> </w:t>
                      </w:r>
                      <w:r w:rsidR="00F85E15">
                        <w:rPr>
                          <w:lang w:val="en-US"/>
                        </w:rPr>
                        <w:t>4</w:t>
                      </w:r>
                      <w:r w:rsidRPr="00D1795E">
                        <w:rPr>
                          <w:lang w:val="en-US"/>
                        </w:rPr>
                        <w:t xml:space="preserve">, </w:t>
                      </w:r>
                      <w:r w:rsidR="00F85E15">
                        <w:rPr>
                          <w:lang w:val="en-US"/>
                        </w:rPr>
                        <w:t>2015</w:t>
                      </w:r>
                      <w:r w:rsidR="00687812" w:rsidRPr="00D1795E">
                        <w:rPr>
                          <w:lang w:val="en-US"/>
                        </w:rPr>
                        <w:t xml:space="preserve">, </w:t>
                      </w:r>
                      <w:r w:rsidR="00F85E15">
                        <w:rPr>
                          <w:lang w:val="en-US"/>
                        </w:rPr>
                        <w:t>10:30 a.m. CET</w:t>
                      </w:r>
                    </w:p>
                  </w:txbxContent>
                </v:textbox>
                <w10:wrap anchory="page"/>
              </v:shape>
            </w:pict>
          </mc:Fallback>
        </mc:AlternateContent>
      </w:r>
      <w:r w:rsidR="00F85E15" w:rsidRPr="00F85E15">
        <w:rPr>
          <w:lang w:val="en-US"/>
        </w:rPr>
        <w:t>Mercedes-Benz achieves best</w:t>
      </w:r>
      <w:r w:rsidR="00D5045C">
        <w:rPr>
          <w:lang w:val="en-US"/>
        </w:rPr>
        <w:t>-selling</w:t>
      </w:r>
      <w:r w:rsidR="00F85E15" w:rsidRPr="00F85E15">
        <w:rPr>
          <w:lang w:val="en-US"/>
        </w:rPr>
        <w:t xml:space="preserve"> November </w:t>
      </w:r>
    </w:p>
    <w:p w:rsidR="00F85E15" w:rsidRPr="00F85E15" w:rsidRDefault="00F85E15" w:rsidP="00F85E15">
      <w:pPr>
        <w:pStyle w:val="11Subhead"/>
        <w:rPr>
          <w:lang w:val="en-US"/>
        </w:rPr>
      </w:pPr>
      <w:r w:rsidRPr="00F85E15">
        <w:rPr>
          <w:lang w:val="en-US"/>
        </w:rPr>
        <w:t xml:space="preserve">Mercedes-Benz delivered </w:t>
      </w:r>
      <w:r w:rsidR="002C0432">
        <w:rPr>
          <w:lang w:val="en-US"/>
        </w:rPr>
        <w:t>161,953</w:t>
      </w:r>
      <w:r w:rsidRPr="00F85E15">
        <w:rPr>
          <w:lang w:val="en-US"/>
        </w:rPr>
        <w:t xml:space="preserve"> vehicles to customers in November (+</w:t>
      </w:r>
      <w:r w:rsidR="002C0432">
        <w:rPr>
          <w:lang w:val="en-US"/>
        </w:rPr>
        <w:t>7</w:t>
      </w:r>
      <w:r w:rsidR="007E3020">
        <w:rPr>
          <w:lang w:val="en-US"/>
        </w:rPr>
        <w:t>.</w:t>
      </w:r>
      <w:r w:rsidR="002C0432">
        <w:rPr>
          <w:lang w:val="en-US"/>
        </w:rPr>
        <w:t>4</w:t>
      </w:r>
      <w:r w:rsidRPr="00F85E15">
        <w:rPr>
          <w:lang w:val="en-US"/>
        </w:rPr>
        <w:t xml:space="preserve">%) – more than ever before in a November. </w:t>
      </w:r>
    </w:p>
    <w:p w:rsidR="00F85E15" w:rsidRPr="00F85E15" w:rsidRDefault="00F85E15" w:rsidP="00F85E15">
      <w:pPr>
        <w:pStyle w:val="11Subhead"/>
        <w:rPr>
          <w:lang w:val="en-US"/>
        </w:rPr>
      </w:pPr>
      <w:r w:rsidRPr="00F85E15">
        <w:rPr>
          <w:lang w:val="en-US"/>
        </w:rPr>
        <w:t>Unit sales of full-year 2014 already surpassed after eleven months (</w:t>
      </w:r>
      <w:r w:rsidR="002C0432">
        <w:rPr>
          <w:lang w:val="en-US"/>
        </w:rPr>
        <w:t>1,693,494</w:t>
      </w:r>
      <w:r w:rsidRPr="00F85E15">
        <w:rPr>
          <w:lang w:val="en-US"/>
        </w:rPr>
        <w:t xml:space="preserve"> units, +</w:t>
      </w:r>
      <w:r w:rsidR="002C0432">
        <w:rPr>
          <w:lang w:val="en-US"/>
        </w:rPr>
        <w:t>13.9</w:t>
      </w:r>
      <w:r w:rsidRPr="00F85E15">
        <w:rPr>
          <w:lang w:val="en-US"/>
        </w:rPr>
        <w:t>%)</w:t>
      </w:r>
    </w:p>
    <w:p w:rsidR="00F85E15" w:rsidRPr="00F85E15" w:rsidRDefault="00F85E15" w:rsidP="00371148">
      <w:pPr>
        <w:pStyle w:val="11Subhead"/>
        <w:rPr>
          <w:lang w:val="en-US"/>
        </w:rPr>
      </w:pPr>
      <w:r w:rsidRPr="00F85E15">
        <w:rPr>
          <w:lang w:val="en-US"/>
        </w:rPr>
        <w:t xml:space="preserve">Ola Källenius, Member of the Board of Management, Mercedes-Benz Cars Marketing </w:t>
      </w:r>
      <w:r w:rsidR="00371148">
        <w:rPr>
          <w:lang w:val="en-US"/>
        </w:rPr>
        <w:t>&amp;</w:t>
      </w:r>
      <w:r w:rsidR="00371148" w:rsidRPr="00F85E15">
        <w:rPr>
          <w:lang w:val="en-US"/>
        </w:rPr>
        <w:t xml:space="preserve"> </w:t>
      </w:r>
      <w:r w:rsidRPr="00F85E15">
        <w:rPr>
          <w:lang w:val="en-US"/>
        </w:rPr>
        <w:t>Sales: “</w:t>
      </w:r>
      <w:r w:rsidR="00371148" w:rsidRPr="00371148">
        <w:rPr>
          <w:lang w:val="en-US"/>
        </w:rPr>
        <w:t xml:space="preserve">November </w:t>
      </w:r>
      <w:r w:rsidR="00D5045C">
        <w:rPr>
          <w:lang w:val="en-US"/>
        </w:rPr>
        <w:t xml:space="preserve">2015 </w:t>
      </w:r>
      <w:r w:rsidR="00371148" w:rsidRPr="00371148">
        <w:rPr>
          <w:lang w:val="en-US"/>
        </w:rPr>
        <w:t>was the best</w:t>
      </w:r>
      <w:r w:rsidR="00D5045C">
        <w:rPr>
          <w:lang w:val="en-US"/>
        </w:rPr>
        <w:t>-selling</w:t>
      </w:r>
      <w:r w:rsidR="00371148" w:rsidRPr="00371148">
        <w:rPr>
          <w:lang w:val="en-US"/>
        </w:rPr>
        <w:t xml:space="preserve"> November for Mercedes-Benz</w:t>
      </w:r>
      <w:r w:rsidR="00D5045C">
        <w:rPr>
          <w:lang w:val="en-US"/>
        </w:rPr>
        <w:t xml:space="preserve"> so far</w:t>
      </w:r>
      <w:r w:rsidR="00371148" w:rsidRPr="00371148">
        <w:rPr>
          <w:lang w:val="en-US"/>
        </w:rPr>
        <w:t>. Our SUVs and compact cars in particular are extremely popular with the customers. We achieved new records in both segments and sold more than 50,000 units of each of those two vehicle types.</w:t>
      </w:r>
      <w:r w:rsidRPr="00F85E15">
        <w:rPr>
          <w:lang w:val="en-US"/>
        </w:rPr>
        <w:t xml:space="preserve">” </w:t>
      </w:r>
    </w:p>
    <w:p w:rsidR="00F85E15" w:rsidRPr="00F85E15" w:rsidRDefault="00F85E15" w:rsidP="00F85E15">
      <w:pPr>
        <w:pStyle w:val="11Subhead"/>
        <w:rPr>
          <w:lang w:val="en-US"/>
        </w:rPr>
      </w:pPr>
      <w:r w:rsidRPr="00F85E15">
        <w:rPr>
          <w:lang w:val="en-US"/>
        </w:rPr>
        <w:t>Mercedes-Benz premium-market leader in Germany, Japan</w:t>
      </w:r>
      <w:r w:rsidR="00D5045C">
        <w:rPr>
          <w:lang w:val="en-US"/>
        </w:rPr>
        <w:t xml:space="preserve">, </w:t>
      </w:r>
      <w:r w:rsidRPr="00F85E15">
        <w:rPr>
          <w:lang w:val="en-US"/>
        </w:rPr>
        <w:t>Spain</w:t>
      </w:r>
      <w:r w:rsidR="00D5045C">
        <w:rPr>
          <w:lang w:val="en-US"/>
        </w:rPr>
        <w:t xml:space="preserve"> and Australia</w:t>
      </w:r>
      <w:r w:rsidRPr="00F85E15">
        <w:rPr>
          <w:lang w:val="en-US"/>
        </w:rPr>
        <w:t xml:space="preserve"> </w:t>
      </w:r>
    </w:p>
    <w:p w:rsidR="00C70ADB" w:rsidRPr="00AA1BF1" w:rsidRDefault="00C70ADB" w:rsidP="00371ED9">
      <w:pPr>
        <w:pStyle w:val="11Subhead"/>
        <w:numPr>
          <w:ilvl w:val="0"/>
          <w:numId w:val="0"/>
        </w:numPr>
        <w:ind w:left="227" w:hanging="227"/>
        <w:rPr>
          <w:lang w:val="en-US"/>
        </w:rPr>
      </w:pPr>
    </w:p>
    <w:p w:rsidR="00C70ADB" w:rsidRPr="00AA1BF1" w:rsidRDefault="00C70ADB" w:rsidP="00371ED9">
      <w:pPr>
        <w:pStyle w:val="11Subhead"/>
        <w:numPr>
          <w:ilvl w:val="0"/>
          <w:numId w:val="0"/>
        </w:numPr>
        <w:ind w:left="227" w:hanging="227"/>
        <w:rPr>
          <w:lang w:val="en-US"/>
        </w:rPr>
        <w:sectPr w:rsidR="00C70ADB" w:rsidRPr="00AA1BF1" w:rsidSect="003508BA">
          <w:headerReference w:type="default" r:id="rId9"/>
          <w:footerReference w:type="default" r:id="rId10"/>
          <w:headerReference w:type="first" r:id="rId11"/>
          <w:footerReference w:type="first" r:id="rId12"/>
          <w:type w:val="continuous"/>
          <w:pgSz w:w="11907" w:h="16839" w:code="9"/>
          <w:pgMar w:top="3969" w:right="3119" w:bottom="1304" w:left="1418" w:header="425" w:footer="57" w:gutter="0"/>
          <w:cols w:space="720"/>
          <w:titlePg/>
          <w:docGrid w:linePitch="299"/>
        </w:sectPr>
      </w:pPr>
    </w:p>
    <w:p w:rsidR="00F85E15" w:rsidRPr="00F85E15" w:rsidRDefault="00F85E15" w:rsidP="00F85E15">
      <w:pPr>
        <w:pStyle w:val="20Continoustext"/>
        <w:rPr>
          <w:lang w:val="en-US"/>
        </w:rPr>
      </w:pPr>
      <w:r w:rsidRPr="00F85E15">
        <w:rPr>
          <w:lang w:val="en-US"/>
        </w:rPr>
        <w:lastRenderedPageBreak/>
        <w:t xml:space="preserve">Stuttgart – Mercedes-Benz handed over </w:t>
      </w:r>
      <w:r w:rsidR="002C0432">
        <w:rPr>
          <w:lang w:val="en-US"/>
        </w:rPr>
        <w:t>161,953</w:t>
      </w:r>
      <w:r w:rsidRPr="00F85E15">
        <w:rPr>
          <w:lang w:val="en-US"/>
        </w:rPr>
        <w:t xml:space="preserve"> vehicles to customers worldwide in November (+</w:t>
      </w:r>
      <w:r w:rsidR="002C0432">
        <w:rPr>
          <w:lang w:val="en-US"/>
        </w:rPr>
        <w:t>7.4</w:t>
      </w:r>
      <w:r w:rsidRPr="00F85E15">
        <w:rPr>
          <w:lang w:val="en-US"/>
        </w:rPr>
        <w:t xml:space="preserve">%), which is more than ever before in a November. Since the beginning of the year, unit sales increased by </w:t>
      </w:r>
      <w:r w:rsidR="002C0432">
        <w:rPr>
          <w:lang w:val="en-US"/>
        </w:rPr>
        <w:t>13.9</w:t>
      </w:r>
      <w:r w:rsidRPr="00F85E15">
        <w:rPr>
          <w:lang w:val="en-US"/>
        </w:rPr>
        <w:t xml:space="preserve">% to </w:t>
      </w:r>
      <w:r w:rsidR="002C0432">
        <w:rPr>
          <w:lang w:val="en-US"/>
        </w:rPr>
        <w:t>1,693,494</w:t>
      </w:r>
      <w:r w:rsidRPr="00F85E15">
        <w:rPr>
          <w:lang w:val="en-US"/>
        </w:rPr>
        <w:t xml:space="preserve"> vehicles. The Stuttgart-based premium brand with the three-pointed star thus surpassed its total unit sales of the previous year already in November and set a new record. </w:t>
      </w:r>
    </w:p>
    <w:p w:rsidR="00F85E15" w:rsidRPr="00F85E15" w:rsidRDefault="00564514" w:rsidP="00371148">
      <w:pPr>
        <w:rPr>
          <w:lang w:val="en-US"/>
        </w:rPr>
      </w:pPr>
      <w:r>
        <w:rPr>
          <w:lang w:val="en-US"/>
        </w:rPr>
        <w:t>“</w:t>
      </w:r>
      <w:r w:rsidR="00371148" w:rsidRPr="00371148">
        <w:rPr>
          <w:lang w:val="en-US"/>
        </w:rPr>
        <w:t xml:space="preserve">November </w:t>
      </w:r>
      <w:r w:rsidR="00D5045C">
        <w:rPr>
          <w:lang w:val="en-US"/>
        </w:rPr>
        <w:t xml:space="preserve">2015 </w:t>
      </w:r>
      <w:r w:rsidR="00371148" w:rsidRPr="00371148">
        <w:rPr>
          <w:lang w:val="en-US"/>
        </w:rPr>
        <w:t>w</w:t>
      </w:r>
      <w:r w:rsidR="00371148">
        <w:rPr>
          <w:lang w:val="en-US"/>
        </w:rPr>
        <w:t>as the best</w:t>
      </w:r>
      <w:r w:rsidR="00D5045C">
        <w:rPr>
          <w:lang w:val="en-US"/>
        </w:rPr>
        <w:t>-selling</w:t>
      </w:r>
      <w:r w:rsidR="00371148">
        <w:rPr>
          <w:lang w:val="en-US"/>
        </w:rPr>
        <w:t xml:space="preserve"> November </w:t>
      </w:r>
      <w:r w:rsidR="00371148" w:rsidRPr="00371148">
        <w:rPr>
          <w:lang w:val="en-US"/>
        </w:rPr>
        <w:t>for Mercedes-Benz</w:t>
      </w:r>
      <w:r w:rsidR="00D5045C">
        <w:rPr>
          <w:lang w:val="en-US"/>
        </w:rPr>
        <w:t xml:space="preserve"> so far</w:t>
      </w:r>
      <w:r w:rsidR="00371148" w:rsidRPr="00371148">
        <w:rPr>
          <w:lang w:val="en-US"/>
        </w:rPr>
        <w:t>. Our SUVs and compact cars in particular are extremely popular with the customers. We achieved new records in both segments and sold more than 50,000 units of e</w:t>
      </w:r>
      <w:r w:rsidR="00371148">
        <w:rPr>
          <w:lang w:val="en-US"/>
        </w:rPr>
        <w:t>ach of those two vehicle types”,</w:t>
      </w:r>
      <w:r w:rsidR="00F85E15" w:rsidRPr="00F85E15">
        <w:rPr>
          <w:lang w:val="en-US"/>
        </w:rPr>
        <w:t xml:space="preserve"> stated Ola Källenius, Member of the Board of Management of Daimler AG responsible for Mercedes-Benz Cars Marketing </w:t>
      </w:r>
      <w:r w:rsidR="00371148">
        <w:rPr>
          <w:lang w:val="en-US"/>
        </w:rPr>
        <w:t>&amp;</w:t>
      </w:r>
      <w:r w:rsidR="00371148" w:rsidRPr="00F85E15">
        <w:rPr>
          <w:lang w:val="en-US"/>
        </w:rPr>
        <w:t xml:space="preserve"> </w:t>
      </w:r>
      <w:r w:rsidR="00F85E15" w:rsidRPr="00F85E15">
        <w:rPr>
          <w:lang w:val="en-US"/>
        </w:rPr>
        <w:t xml:space="preserve">Sales. </w:t>
      </w:r>
    </w:p>
    <w:p w:rsidR="00F85E15" w:rsidRPr="00F85E15" w:rsidRDefault="00F85E15" w:rsidP="00F85E15">
      <w:pPr>
        <w:pStyle w:val="20Continoustext"/>
        <w:rPr>
          <w:b/>
          <w:lang w:val="en-US"/>
        </w:rPr>
      </w:pPr>
      <w:r w:rsidRPr="00F85E15">
        <w:rPr>
          <w:b/>
          <w:lang w:val="en-US"/>
        </w:rPr>
        <w:t xml:space="preserve">Mercedes-Benz unit sales by region and market </w:t>
      </w:r>
    </w:p>
    <w:p w:rsidR="00F85E15" w:rsidRPr="00F85E15" w:rsidRDefault="00F85E15" w:rsidP="00F85E15">
      <w:pPr>
        <w:pStyle w:val="20Continoustext"/>
        <w:rPr>
          <w:lang w:val="en-US"/>
        </w:rPr>
      </w:pPr>
      <w:r w:rsidRPr="00F85E15">
        <w:rPr>
          <w:lang w:val="en-US"/>
        </w:rPr>
        <w:t xml:space="preserve">In Europe, unit sales in November rose to a record of </w:t>
      </w:r>
      <w:r w:rsidR="002C0432">
        <w:rPr>
          <w:lang w:val="en-US"/>
        </w:rPr>
        <w:t>67,500</w:t>
      </w:r>
      <w:r w:rsidRPr="00F85E15">
        <w:rPr>
          <w:lang w:val="en-US"/>
        </w:rPr>
        <w:t xml:space="preserve"> vehicles sold (+</w:t>
      </w:r>
      <w:r w:rsidR="002C0432">
        <w:rPr>
          <w:lang w:val="en-US"/>
        </w:rPr>
        <w:t>10.5</w:t>
      </w:r>
      <w:r w:rsidRPr="00F85E15">
        <w:rPr>
          <w:lang w:val="en-US"/>
        </w:rPr>
        <w:t xml:space="preserve">%). Since the beginning of the year, </w:t>
      </w:r>
      <w:r w:rsidR="002C0432">
        <w:rPr>
          <w:lang w:val="en-US"/>
        </w:rPr>
        <w:t>726,606</w:t>
      </w:r>
      <w:r w:rsidRPr="00F85E15">
        <w:rPr>
          <w:lang w:val="en-US"/>
        </w:rPr>
        <w:t xml:space="preserve"> vehicles with the</w:t>
      </w:r>
      <w:r w:rsidR="00063C08">
        <w:rPr>
          <w:lang w:val="en-US"/>
        </w:rPr>
        <w:t xml:space="preserve"> </w:t>
      </w:r>
      <w:r w:rsidR="00063C08" w:rsidRPr="00F85E15">
        <w:rPr>
          <w:lang w:val="en-US"/>
        </w:rPr>
        <w:t>three-pointed</w:t>
      </w:r>
      <w:r w:rsidRPr="00F85E15">
        <w:rPr>
          <w:lang w:val="en-US"/>
        </w:rPr>
        <w:t xml:space="preserve"> star have been handed over to customers (+</w:t>
      </w:r>
      <w:r w:rsidR="002C0432">
        <w:rPr>
          <w:lang w:val="en-US"/>
        </w:rPr>
        <w:t>10.8</w:t>
      </w:r>
      <w:r w:rsidRPr="00F85E15">
        <w:rPr>
          <w:lang w:val="en-US"/>
        </w:rPr>
        <w:t xml:space="preserve">%), which is also a </w:t>
      </w:r>
      <w:r w:rsidRPr="00F85E15">
        <w:rPr>
          <w:lang w:val="en-US"/>
        </w:rPr>
        <w:lastRenderedPageBreak/>
        <w:t xml:space="preserve">new record. In Germany, </w:t>
      </w:r>
      <w:r w:rsidR="002C0432">
        <w:rPr>
          <w:lang w:val="en-US"/>
        </w:rPr>
        <w:t>23,878</w:t>
      </w:r>
      <w:r w:rsidRPr="00F85E15">
        <w:rPr>
          <w:lang w:val="en-US"/>
        </w:rPr>
        <w:t xml:space="preserve"> Mercedes-Benz vehicles were sold in November (+</w:t>
      </w:r>
      <w:r w:rsidR="002C0432">
        <w:rPr>
          <w:lang w:val="en-US"/>
        </w:rPr>
        <w:t>2.2</w:t>
      </w:r>
      <w:r w:rsidRPr="00F85E15">
        <w:rPr>
          <w:lang w:val="en-US"/>
        </w:rPr>
        <w:t xml:space="preserve">%). The brand with the three-pointed star thus once again defended its market leadership amongst the premium manufacturers in the </w:t>
      </w:r>
      <w:r w:rsidR="008A49C7">
        <w:rPr>
          <w:lang w:val="en-US"/>
        </w:rPr>
        <w:t>home</w:t>
      </w:r>
      <w:r w:rsidR="008A49C7" w:rsidRPr="00F85E15">
        <w:rPr>
          <w:lang w:val="en-US"/>
        </w:rPr>
        <w:t xml:space="preserve"> </w:t>
      </w:r>
      <w:r w:rsidRPr="00F85E15">
        <w:rPr>
          <w:lang w:val="en-US"/>
        </w:rPr>
        <w:t xml:space="preserve">market last month, </w:t>
      </w:r>
      <w:r w:rsidR="007E3020">
        <w:rPr>
          <w:lang w:val="en-US"/>
        </w:rPr>
        <w:t>as well as</w:t>
      </w:r>
      <w:r w:rsidRPr="00F85E15">
        <w:rPr>
          <w:lang w:val="en-US"/>
        </w:rPr>
        <w:t xml:space="preserve"> in Spain. Both in November and since the beginning of the year, sales records were set in </w:t>
      </w:r>
      <w:r w:rsidR="008A49C7">
        <w:rPr>
          <w:lang w:val="en-US"/>
        </w:rPr>
        <w:t>Great Britain</w:t>
      </w:r>
      <w:r w:rsidRPr="00F85E15">
        <w:rPr>
          <w:lang w:val="en-US"/>
        </w:rPr>
        <w:t xml:space="preserve">, Switzerland, Sweden and Portugal. </w:t>
      </w:r>
    </w:p>
    <w:p w:rsidR="00F85E15" w:rsidRPr="00F85E15" w:rsidRDefault="00F85E15" w:rsidP="00F85E15">
      <w:pPr>
        <w:pStyle w:val="20Continoustext"/>
        <w:rPr>
          <w:lang w:val="en-US"/>
        </w:rPr>
      </w:pPr>
      <w:r w:rsidRPr="00F85E15">
        <w:rPr>
          <w:lang w:val="en-US"/>
        </w:rPr>
        <w:t xml:space="preserve">In the NAFTA region, </w:t>
      </w:r>
      <w:r w:rsidR="002C0432">
        <w:rPr>
          <w:lang w:val="en-US"/>
        </w:rPr>
        <w:t>354,286</w:t>
      </w:r>
      <w:r w:rsidRPr="00F85E15">
        <w:rPr>
          <w:lang w:val="en-US"/>
        </w:rPr>
        <w:t xml:space="preserve"> customers </w:t>
      </w:r>
      <w:r w:rsidR="00D57C93">
        <w:rPr>
          <w:lang w:val="en-US"/>
        </w:rPr>
        <w:t>received</w:t>
      </w:r>
      <w:r w:rsidRPr="00F85E15">
        <w:rPr>
          <w:lang w:val="en-US"/>
        </w:rPr>
        <w:t xml:space="preserve"> their new Mercedes-Benz in the first eleven months of the year, an increase of </w:t>
      </w:r>
      <w:r w:rsidR="002C0432">
        <w:rPr>
          <w:lang w:val="en-US"/>
        </w:rPr>
        <w:t>5.6</w:t>
      </w:r>
      <w:r w:rsidRPr="00F85E15">
        <w:rPr>
          <w:lang w:val="en-US"/>
        </w:rPr>
        <w:t xml:space="preserve">% compared with the prior-year period. In the United States, </w:t>
      </w:r>
      <w:r w:rsidR="00801415">
        <w:rPr>
          <w:lang w:val="en-US"/>
        </w:rPr>
        <w:t>308,885</w:t>
      </w:r>
      <w:r w:rsidRPr="00F85E15">
        <w:rPr>
          <w:lang w:val="en-US"/>
        </w:rPr>
        <w:t xml:space="preserve"> vehicles were sold since</w:t>
      </w:r>
      <w:r w:rsidR="00801415">
        <w:rPr>
          <w:lang w:val="en-US"/>
        </w:rPr>
        <w:t xml:space="preserve"> the beginning of the year (+4.2</w:t>
      </w:r>
      <w:r w:rsidRPr="00F85E15">
        <w:rPr>
          <w:lang w:val="en-US"/>
        </w:rPr>
        <w:t>%)</w:t>
      </w:r>
      <w:r w:rsidR="00371148">
        <w:rPr>
          <w:lang w:val="en-US"/>
        </w:rPr>
        <w:t xml:space="preserve"> – a new record</w:t>
      </w:r>
      <w:r w:rsidRPr="00F85E15">
        <w:rPr>
          <w:lang w:val="en-US"/>
        </w:rPr>
        <w:t xml:space="preserve">. </w:t>
      </w:r>
      <w:r w:rsidR="007B609E">
        <w:rPr>
          <w:rFonts w:eastAsia="Batang" w:cs="Arial"/>
          <w:lang w:val="en-US"/>
        </w:rPr>
        <w:t xml:space="preserve">After the successful start of the GLC in Europe, the middle-class SUV will also be available for sale in the United States from December onwards. </w:t>
      </w:r>
      <w:r w:rsidR="0098614A">
        <w:rPr>
          <w:rFonts w:eastAsia="Batang" w:cs="Arial"/>
          <w:lang w:val="en-US"/>
        </w:rPr>
        <w:t xml:space="preserve">The Stuttgart based company with the </w:t>
      </w:r>
      <w:r w:rsidR="00063C08" w:rsidRPr="00F85E15">
        <w:rPr>
          <w:lang w:val="en-US"/>
        </w:rPr>
        <w:t xml:space="preserve">three-pointed </w:t>
      </w:r>
      <w:r w:rsidR="0098614A">
        <w:rPr>
          <w:rFonts w:eastAsia="Batang" w:cs="Arial"/>
          <w:lang w:val="en-US"/>
        </w:rPr>
        <w:t>star expects demand as</w:t>
      </w:r>
      <w:r w:rsidR="007E3020">
        <w:rPr>
          <w:rFonts w:eastAsia="Batang" w:cs="Arial"/>
          <w:lang w:val="en-US"/>
        </w:rPr>
        <w:t xml:space="preserve"> high as</w:t>
      </w:r>
      <w:r w:rsidR="0098614A">
        <w:rPr>
          <w:rFonts w:eastAsia="Batang" w:cs="Arial"/>
          <w:lang w:val="en-US"/>
        </w:rPr>
        <w:t xml:space="preserve"> from its </w:t>
      </w:r>
      <w:r w:rsidR="007B609E" w:rsidRPr="0098614A">
        <w:rPr>
          <w:rFonts w:eastAsia="Batang"/>
          <w:lang w:val="en-US"/>
        </w:rPr>
        <w:t>predecessor</w:t>
      </w:r>
      <w:r w:rsidR="0098614A">
        <w:rPr>
          <w:rFonts w:eastAsia="Batang"/>
          <w:lang w:val="en-US"/>
        </w:rPr>
        <w:t xml:space="preserve">, the topseller GLK. </w:t>
      </w:r>
      <w:r w:rsidRPr="00F85E15">
        <w:rPr>
          <w:lang w:val="en-US"/>
        </w:rPr>
        <w:t xml:space="preserve">Unit-sales records were </w:t>
      </w:r>
      <w:r w:rsidR="00063C08" w:rsidRPr="00F85E15">
        <w:rPr>
          <w:lang w:val="en-US"/>
        </w:rPr>
        <w:t xml:space="preserve">also </w:t>
      </w:r>
      <w:r w:rsidRPr="00F85E15">
        <w:rPr>
          <w:lang w:val="en-US"/>
        </w:rPr>
        <w:t xml:space="preserve">set in Canada </w:t>
      </w:r>
      <w:r w:rsidR="00371148">
        <w:rPr>
          <w:lang w:val="en-US"/>
        </w:rPr>
        <w:t>and</w:t>
      </w:r>
      <w:r w:rsidR="00371148" w:rsidRPr="00F85E15">
        <w:rPr>
          <w:lang w:val="en-US"/>
        </w:rPr>
        <w:t xml:space="preserve"> </w:t>
      </w:r>
      <w:r w:rsidRPr="00F85E15">
        <w:rPr>
          <w:lang w:val="en-US"/>
        </w:rPr>
        <w:t xml:space="preserve">Mexico in the period of January to November. </w:t>
      </w:r>
    </w:p>
    <w:p w:rsidR="00F85E15" w:rsidRPr="00F85E15" w:rsidRDefault="00F85E15" w:rsidP="00F85E15">
      <w:pPr>
        <w:pStyle w:val="20Continoustext"/>
        <w:rPr>
          <w:lang w:val="en-US"/>
        </w:rPr>
      </w:pPr>
      <w:r w:rsidRPr="00F85E15">
        <w:rPr>
          <w:lang w:val="en-US"/>
        </w:rPr>
        <w:t xml:space="preserve">Sales in the Asia-Pacific region reached </w:t>
      </w:r>
      <w:r w:rsidR="00371148">
        <w:rPr>
          <w:lang w:val="en-US"/>
        </w:rPr>
        <w:t>a</w:t>
      </w:r>
      <w:r w:rsidR="00371148" w:rsidRPr="00F85E15">
        <w:rPr>
          <w:lang w:val="en-US"/>
        </w:rPr>
        <w:t xml:space="preserve"> </w:t>
      </w:r>
      <w:r w:rsidRPr="00F85E15">
        <w:rPr>
          <w:lang w:val="en-US"/>
        </w:rPr>
        <w:t xml:space="preserve">new record of </w:t>
      </w:r>
      <w:r w:rsidR="002C0432">
        <w:rPr>
          <w:lang w:val="en-US"/>
        </w:rPr>
        <w:t>55,725</w:t>
      </w:r>
      <w:r w:rsidRPr="00F85E15">
        <w:rPr>
          <w:lang w:val="en-US"/>
        </w:rPr>
        <w:t xml:space="preserve"> units in November (+</w:t>
      </w:r>
      <w:r w:rsidR="002C0432">
        <w:rPr>
          <w:lang w:val="en-US"/>
        </w:rPr>
        <w:t>24.7</w:t>
      </w:r>
      <w:r w:rsidRPr="00F85E15">
        <w:rPr>
          <w:lang w:val="en-US"/>
        </w:rPr>
        <w:t xml:space="preserve">%). Since the beginning of the year, unit sales increased to the record number of </w:t>
      </w:r>
      <w:r w:rsidR="002C0432">
        <w:rPr>
          <w:lang w:val="en-US"/>
        </w:rPr>
        <w:t>553,639</w:t>
      </w:r>
      <w:r w:rsidRPr="00F85E15">
        <w:rPr>
          <w:lang w:val="en-US"/>
        </w:rPr>
        <w:t xml:space="preserve"> </w:t>
      </w:r>
      <w:r w:rsidR="00371148">
        <w:rPr>
          <w:lang w:val="en-US"/>
        </w:rPr>
        <w:t>vehicles</w:t>
      </w:r>
      <w:r w:rsidR="00371148" w:rsidRPr="00F85E15">
        <w:rPr>
          <w:lang w:val="en-US"/>
        </w:rPr>
        <w:t xml:space="preserve"> </w:t>
      </w:r>
      <w:r w:rsidRPr="00F85E15">
        <w:rPr>
          <w:lang w:val="en-US"/>
        </w:rPr>
        <w:t>(+</w:t>
      </w:r>
      <w:r w:rsidR="002C0432">
        <w:rPr>
          <w:lang w:val="en-US"/>
        </w:rPr>
        <w:t>25.6</w:t>
      </w:r>
      <w:r w:rsidRPr="00F85E15">
        <w:rPr>
          <w:lang w:val="en-US"/>
        </w:rPr>
        <w:t xml:space="preserve">%). Last month, </w:t>
      </w:r>
      <w:r w:rsidR="00A413E0">
        <w:rPr>
          <w:lang w:val="en-US"/>
        </w:rPr>
        <w:t>36,313</w:t>
      </w:r>
      <w:r w:rsidRPr="00F85E15">
        <w:rPr>
          <w:lang w:val="en-US"/>
        </w:rPr>
        <w:t xml:space="preserve"> vehicles were delivered to customers in China (+</w:t>
      </w:r>
      <w:r w:rsidR="00A413E0">
        <w:rPr>
          <w:lang w:val="en-US"/>
        </w:rPr>
        <w:t>38.7</w:t>
      </w:r>
      <w:r w:rsidRPr="00F85E15">
        <w:rPr>
          <w:lang w:val="en-US"/>
        </w:rPr>
        <w:t>%). In the first eleven months of the year, more than 300,000 vehicles were sold in China for the first time. Growth in November was particularly strong also in South Korea, where unit sales by Mercedes-Benz increased by more than a third (+</w:t>
      </w:r>
      <w:r w:rsidR="002C0432">
        <w:rPr>
          <w:lang w:val="en-US"/>
        </w:rPr>
        <w:t>40.0</w:t>
      </w:r>
      <w:r w:rsidRPr="00F85E15">
        <w:rPr>
          <w:lang w:val="en-US"/>
        </w:rPr>
        <w:t xml:space="preserve">%). In Japan, unit sales in the first eleven months increased by </w:t>
      </w:r>
      <w:r w:rsidR="00A413E0">
        <w:rPr>
          <w:lang w:val="en-US"/>
        </w:rPr>
        <w:t>9.4</w:t>
      </w:r>
      <w:r w:rsidRPr="00F85E15">
        <w:rPr>
          <w:lang w:val="en-US"/>
        </w:rPr>
        <w:t>% compared with the prior-year period, setting a record of 58,</w:t>
      </w:r>
      <w:r w:rsidR="00A413E0">
        <w:rPr>
          <w:lang w:val="en-US"/>
        </w:rPr>
        <w:t>362</w:t>
      </w:r>
      <w:r w:rsidRPr="00F85E15">
        <w:rPr>
          <w:lang w:val="en-US"/>
        </w:rPr>
        <w:t xml:space="preserve"> vehicles. In November, Mercedes-Benz once again maintained its market leadership amongst the premium </w:t>
      </w:r>
      <w:proofErr w:type="spellStart"/>
      <w:r w:rsidR="00252FD3">
        <w:rPr>
          <w:lang w:val="en-US"/>
        </w:rPr>
        <w:t>importeurs</w:t>
      </w:r>
      <w:proofErr w:type="spellEnd"/>
      <w:r w:rsidR="00252FD3" w:rsidRPr="00F85E15">
        <w:rPr>
          <w:lang w:val="en-US"/>
        </w:rPr>
        <w:t xml:space="preserve"> </w:t>
      </w:r>
      <w:r w:rsidR="007E3020">
        <w:rPr>
          <w:lang w:val="en-US"/>
        </w:rPr>
        <w:t>there</w:t>
      </w:r>
      <w:r w:rsidR="00D5045C">
        <w:rPr>
          <w:lang w:val="en-US"/>
        </w:rPr>
        <w:t>, as well as in Australia</w:t>
      </w:r>
      <w:r w:rsidR="00E71A89">
        <w:rPr>
          <w:lang w:val="en-US"/>
        </w:rPr>
        <w:t>.</w:t>
      </w:r>
    </w:p>
    <w:p w:rsidR="00F85E15" w:rsidRPr="00F85E15" w:rsidRDefault="00F85E15" w:rsidP="00F85E15">
      <w:pPr>
        <w:pStyle w:val="20Continoustext"/>
        <w:rPr>
          <w:b/>
          <w:lang w:val="en-US"/>
        </w:rPr>
      </w:pPr>
      <w:r w:rsidRPr="00F85E15">
        <w:rPr>
          <w:b/>
          <w:lang w:val="en-US"/>
        </w:rPr>
        <w:t xml:space="preserve">Mercedes-Benz unit sales by model </w:t>
      </w:r>
    </w:p>
    <w:p w:rsidR="00F85E15" w:rsidRPr="00F85E15" w:rsidRDefault="00F85E15" w:rsidP="00F85E15">
      <w:pPr>
        <w:pStyle w:val="20Continoustext"/>
        <w:rPr>
          <w:lang w:val="en-US"/>
        </w:rPr>
      </w:pPr>
      <w:r w:rsidRPr="00F85E15">
        <w:rPr>
          <w:lang w:val="en-US"/>
        </w:rPr>
        <w:t xml:space="preserve">Demand for the Mercedes-Benz compact cars is as high as ever. In November, </w:t>
      </w:r>
      <w:r w:rsidR="00A413E0">
        <w:rPr>
          <w:lang w:val="en-US"/>
        </w:rPr>
        <w:t>51,416</w:t>
      </w:r>
      <w:r w:rsidR="007E3020">
        <w:rPr>
          <w:lang w:val="en-US"/>
        </w:rPr>
        <w:t xml:space="preserve"> units</w:t>
      </w:r>
      <w:r w:rsidRPr="00F85E15">
        <w:rPr>
          <w:lang w:val="en-US"/>
        </w:rPr>
        <w:t xml:space="preserve"> were handed over to customers (+</w:t>
      </w:r>
      <w:r w:rsidR="00A413E0">
        <w:rPr>
          <w:lang w:val="en-US"/>
        </w:rPr>
        <w:t>21.2</w:t>
      </w:r>
      <w:r w:rsidRPr="00F85E15">
        <w:rPr>
          <w:lang w:val="en-US"/>
        </w:rPr>
        <w:t xml:space="preserve">%) – a new record. Mercedes-Benz set a new record with the models of the A- and </w:t>
      </w:r>
      <w:r w:rsidR="008429F9">
        <w:rPr>
          <w:lang w:val="en-US"/>
        </w:rPr>
        <w:br/>
      </w:r>
      <w:bookmarkStart w:id="0" w:name="_GoBack"/>
      <w:bookmarkEnd w:id="0"/>
      <w:r w:rsidRPr="00F85E15">
        <w:rPr>
          <w:lang w:val="en-US"/>
        </w:rPr>
        <w:t xml:space="preserve">B-Class, the GLA, CLA and CLA Shooting Brake also in the first eleven months, selling </w:t>
      </w:r>
      <w:r w:rsidR="00A413E0">
        <w:rPr>
          <w:lang w:val="en-US"/>
        </w:rPr>
        <w:t>528,786</w:t>
      </w:r>
      <w:r w:rsidRPr="00F85E15">
        <w:rPr>
          <w:lang w:val="en-US"/>
        </w:rPr>
        <w:t xml:space="preserve"> units in that period (+26.</w:t>
      </w:r>
      <w:r w:rsidR="00A413E0">
        <w:rPr>
          <w:lang w:val="en-US"/>
        </w:rPr>
        <w:t>5</w:t>
      </w:r>
      <w:r w:rsidRPr="00F85E15">
        <w:rPr>
          <w:lang w:val="en-US"/>
        </w:rPr>
        <w:t xml:space="preserve">%). </w:t>
      </w:r>
    </w:p>
    <w:p w:rsidR="00F85E15" w:rsidRPr="00F85E15" w:rsidRDefault="00F85E15" w:rsidP="00F85E15">
      <w:pPr>
        <w:pStyle w:val="20Continoustext"/>
        <w:rPr>
          <w:lang w:val="en-US"/>
        </w:rPr>
      </w:pPr>
      <w:r w:rsidRPr="00F85E15">
        <w:rPr>
          <w:lang w:val="en-US"/>
        </w:rPr>
        <w:t xml:space="preserve">Sales of the C-Class </w:t>
      </w:r>
      <w:r w:rsidR="00371148">
        <w:rPr>
          <w:lang w:val="en-US"/>
        </w:rPr>
        <w:t>S</w:t>
      </w:r>
      <w:r w:rsidRPr="00F85E15">
        <w:rPr>
          <w:lang w:val="en-US"/>
        </w:rPr>
        <w:t xml:space="preserve">aloon and </w:t>
      </w:r>
      <w:r w:rsidR="00371148">
        <w:rPr>
          <w:lang w:val="en-US"/>
        </w:rPr>
        <w:t>E</w:t>
      </w:r>
      <w:r w:rsidRPr="00F85E15">
        <w:rPr>
          <w:lang w:val="en-US"/>
        </w:rPr>
        <w:t xml:space="preserve">state surpassed 400,000 units for the first time in the first eleven months of a year. Since January, </w:t>
      </w:r>
      <w:r w:rsidR="00A413E0">
        <w:rPr>
          <w:lang w:val="en-US"/>
        </w:rPr>
        <w:t>406,043</w:t>
      </w:r>
      <w:r w:rsidRPr="00F85E15">
        <w:rPr>
          <w:lang w:val="en-US"/>
        </w:rPr>
        <w:t xml:space="preserve"> vehicles of the </w:t>
      </w:r>
      <w:r w:rsidR="00063C08">
        <w:rPr>
          <w:lang w:val="en-US"/>
        </w:rPr>
        <w:t>high-volume</w:t>
      </w:r>
      <w:r w:rsidRPr="00F85E15">
        <w:rPr>
          <w:lang w:val="en-US"/>
        </w:rPr>
        <w:t xml:space="preserve"> model from Mercedes-Benz have been delivered (+</w:t>
      </w:r>
      <w:r w:rsidR="00A413E0">
        <w:rPr>
          <w:lang w:val="en-US"/>
        </w:rPr>
        <w:t>46.2</w:t>
      </w:r>
      <w:r w:rsidRPr="00F85E15">
        <w:rPr>
          <w:lang w:val="en-US"/>
        </w:rPr>
        <w:t xml:space="preserve">%). Last month, the C-Class was especially successful in China and set a new unit-sales record. </w:t>
      </w:r>
    </w:p>
    <w:p w:rsidR="00F85E15" w:rsidRPr="00F85E15" w:rsidRDefault="00D5045C" w:rsidP="00F85E15">
      <w:pPr>
        <w:pStyle w:val="20Continoustext"/>
        <w:rPr>
          <w:lang w:val="en-US"/>
        </w:rPr>
      </w:pPr>
      <w:r>
        <w:rPr>
          <w:lang w:val="en-US"/>
        </w:rPr>
        <w:t>Since the beginning of the year, t</w:t>
      </w:r>
      <w:r w:rsidR="00F85E15" w:rsidRPr="00F85E15">
        <w:rPr>
          <w:lang w:val="en-US"/>
        </w:rPr>
        <w:t xml:space="preserve">he S-Class </w:t>
      </w:r>
      <w:r w:rsidR="00371148">
        <w:rPr>
          <w:lang w:val="en-US"/>
        </w:rPr>
        <w:t>S</w:t>
      </w:r>
      <w:r w:rsidR="00F85E15" w:rsidRPr="00F85E15">
        <w:rPr>
          <w:lang w:val="en-US"/>
        </w:rPr>
        <w:t xml:space="preserve">aloon </w:t>
      </w:r>
      <w:r>
        <w:rPr>
          <w:lang w:val="en-US"/>
        </w:rPr>
        <w:t>continues to be</w:t>
      </w:r>
      <w:r w:rsidRPr="00F85E15">
        <w:rPr>
          <w:lang w:val="en-US"/>
        </w:rPr>
        <w:t xml:space="preserve"> </w:t>
      </w:r>
      <w:r w:rsidR="00F85E15" w:rsidRPr="00F85E15">
        <w:rPr>
          <w:lang w:val="en-US"/>
        </w:rPr>
        <w:t>the world’s best</w:t>
      </w:r>
      <w:r w:rsidR="00371148">
        <w:rPr>
          <w:lang w:val="en-US"/>
        </w:rPr>
        <w:t>-</w:t>
      </w:r>
      <w:r w:rsidR="00F85E15" w:rsidRPr="00F85E15">
        <w:rPr>
          <w:lang w:val="en-US"/>
        </w:rPr>
        <w:t xml:space="preserve">selling luxury saloon. </w:t>
      </w:r>
    </w:p>
    <w:p w:rsidR="00F85E15" w:rsidRPr="00F85E15" w:rsidRDefault="00F85E15" w:rsidP="00F85E15">
      <w:pPr>
        <w:pStyle w:val="20Continoustext"/>
        <w:rPr>
          <w:lang w:val="en-US"/>
        </w:rPr>
      </w:pPr>
      <w:r w:rsidRPr="00F85E15">
        <w:rPr>
          <w:lang w:val="en-US"/>
        </w:rPr>
        <w:lastRenderedPageBreak/>
        <w:t xml:space="preserve">The SUVs from Mercedes-Benz set a new record in November. Compared with the prior-year month, unit sales worldwide increased by </w:t>
      </w:r>
      <w:r w:rsidR="00A413E0">
        <w:rPr>
          <w:lang w:val="en-US"/>
        </w:rPr>
        <w:t>26.4</w:t>
      </w:r>
      <w:r w:rsidRPr="00F85E15">
        <w:rPr>
          <w:lang w:val="en-US"/>
        </w:rPr>
        <w:t xml:space="preserve">% to </w:t>
      </w:r>
      <w:r w:rsidR="00A413E0">
        <w:rPr>
          <w:lang w:val="en-US"/>
        </w:rPr>
        <w:t>52,155</w:t>
      </w:r>
      <w:r w:rsidRPr="00F85E15">
        <w:rPr>
          <w:lang w:val="en-US"/>
        </w:rPr>
        <w:t xml:space="preserve"> vehicles. The bestsellers were the GLA and the GLC. Mercedes-Benz set a new unit-sales record with its SUVs also in the first eleven months, handing over </w:t>
      </w:r>
      <w:r w:rsidR="00A413E0">
        <w:rPr>
          <w:lang w:val="en-US"/>
        </w:rPr>
        <w:t>465,338</w:t>
      </w:r>
      <w:r w:rsidRPr="00F85E15">
        <w:rPr>
          <w:lang w:val="en-US"/>
        </w:rPr>
        <w:t xml:space="preserve"> of these models to customers (+25.</w:t>
      </w:r>
      <w:r w:rsidR="00A413E0">
        <w:rPr>
          <w:lang w:val="en-US"/>
        </w:rPr>
        <w:t>5</w:t>
      </w:r>
      <w:r w:rsidRPr="00F85E15">
        <w:rPr>
          <w:lang w:val="en-US"/>
        </w:rPr>
        <w:t xml:space="preserve">%). </w:t>
      </w:r>
      <w:r w:rsidR="00371148">
        <w:rPr>
          <w:lang w:val="en-US"/>
        </w:rPr>
        <w:t>T</w:t>
      </w:r>
      <w:r w:rsidRPr="00F85E15">
        <w:rPr>
          <w:lang w:val="en-US"/>
        </w:rPr>
        <w:t xml:space="preserve">he new GLS had its world premiere at the Los Angeles Auto Show in November. </w:t>
      </w:r>
    </w:p>
    <w:p w:rsidR="00F85E15" w:rsidRPr="00F85E15" w:rsidRDefault="00F85E15" w:rsidP="00F85E15">
      <w:pPr>
        <w:pStyle w:val="20Continoustext"/>
        <w:rPr>
          <w:b/>
          <w:lang w:val="en-US"/>
        </w:rPr>
      </w:pPr>
      <w:r w:rsidRPr="00F85E15">
        <w:rPr>
          <w:b/>
          <w:lang w:val="en-US"/>
        </w:rPr>
        <w:t xml:space="preserve">smart </w:t>
      </w:r>
    </w:p>
    <w:p w:rsidR="00DB57C9" w:rsidRDefault="00F85E15" w:rsidP="00F85E15">
      <w:pPr>
        <w:pStyle w:val="20Continoustext"/>
        <w:rPr>
          <w:lang w:val="en-US"/>
        </w:rPr>
      </w:pPr>
      <w:r w:rsidRPr="00F85E15">
        <w:rPr>
          <w:lang w:val="en-US"/>
        </w:rPr>
        <w:t xml:space="preserve">Demand for the smart fortwo and smart forfour increased in November to a total of </w:t>
      </w:r>
      <w:r w:rsidR="00A413E0">
        <w:rPr>
          <w:lang w:val="en-US"/>
        </w:rPr>
        <w:t>10,840</w:t>
      </w:r>
      <w:r w:rsidRPr="00F85E15">
        <w:rPr>
          <w:lang w:val="en-US"/>
        </w:rPr>
        <w:t xml:space="preserve"> units worldwide (+</w:t>
      </w:r>
      <w:r w:rsidR="00A413E0">
        <w:rPr>
          <w:lang w:val="en-US"/>
        </w:rPr>
        <w:t>45.3</w:t>
      </w:r>
      <w:r w:rsidRPr="00F85E15">
        <w:rPr>
          <w:lang w:val="en-US"/>
        </w:rPr>
        <w:t xml:space="preserve">%). </w:t>
      </w:r>
      <w:r w:rsidR="00371148">
        <w:rPr>
          <w:lang w:val="en-US"/>
        </w:rPr>
        <w:t>Thus,</w:t>
      </w:r>
      <w:r w:rsidR="00371148" w:rsidRPr="00F85E15">
        <w:rPr>
          <w:lang w:val="en-US"/>
        </w:rPr>
        <w:t xml:space="preserve"> </w:t>
      </w:r>
      <w:r w:rsidRPr="00F85E15">
        <w:rPr>
          <w:lang w:val="en-US"/>
        </w:rPr>
        <w:t>more than 100,000 of these city cars have been handed over to customers since the beginning of the year. Growth was particularly strong in Europe, where smart nearly doubled its unit sales. The new smart forfour had its market premiere</w:t>
      </w:r>
      <w:r w:rsidR="00371148">
        <w:rPr>
          <w:lang w:val="en-US"/>
        </w:rPr>
        <w:t xml:space="preserve"> in China</w:t>
      </w:r>
      <w:r w:rsidRPr="00F85E15">
        <w:rPr>
          <w:lang w:val="en-US"/>
        </w:rPr>
        <w:t xml:space="preserve"> at the Guangzhou Auto Show; it will be available from dealerships in China as of spring 2016. In November, car2go was launched in Madrid. After Stuttgart, Amsterdam and San Diego, Madrid is the fourth city with an all-electric fleet.</w:t>
      </w:r>
    </w:p>
    <w:p w:rsidR="00F85E15" w:rsidRPr="00F85E15" w:rsidRDefault="00F85E15" w:rsidP="00F85E15">
      <w:pPr>
        <w:pStyle w:val="21Crossheading"/>
        <w:rPr>
          <w:lang w:val="en-US"/>
        </w:rPr>
      </w:pPr>
      <w:r w:rsidRPr="00F85E15">
        <w:rPr>
          <w:lang w:val="en-US"/>
        </w:rPr>
        <w:t>Overview of sales by Mercedes-Benz Cars</w:t>
      </w:r>
    </w:p>
    <w:p w:rsidR="00F85E15" w:rsidRPr="00F85E15" w:rsidRDefault="00F85E15" w:rsidP="00F85E15">
      <w:pPr>
        <w:pStyle w:val="21Crossheading"/>
        <w:rPr>
          <w:rStyle w:val="40Continoustext13ptZchn"/>
          <w:lang w:val="en-US"/>
        </w:rPr>
      </w:pPr>
    </w:p>
    <w:tbl>
      <w:tblPr>
        <w:tblW w:w="75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0" w:type="dxa"/>
          <w:right w:w="30" w:type="dxa"/>
        </w:tblCellMar>
        <w:tblLook w:val="0000" w:firstRow="0" w:lastRow="0" w:firstColumn="0" w:lastColumn="0" w:noHBand="0" w:noVBand="0"/>
      </w:tblPr>
      <w:tblGrid>
        <w:gridCol w:w="2120"/>
        <w:gridCol w:w="1701"/>
        <w:gridCol w:w="992"/>
        <w:gridCol w:w="1701"/>
        <w:gridCol w:w="992"/>
      </w:tblGrid>
      <w:tr w:rsidR="00F85E15" w:rsidRPr="00D64CF3" w:rsidTr="00984C93">
        <w:trPr>
          <w:trHeight w:val="402"/>
        </w:trPr>
        <w:tc>
          <w:tcPr>
            <w:tcW w:w="2120" w:type="dxa"/>
          </w:tcPr>
          <w:p w:rsidR="00F85E15" w:rsidRPr="00F85E15" w:rsidRDefault="00F85E15" w:rsidP="00984C93">
            <w:pPr>
              <w:spacing w:after="0" w:line="240" w:lineRule="auto"/>
              <w:rPr>
                <w:snapToGrid w:val="0"/>
                <w:lang w:val="en-US"/>
              </w:rPr>
            </w:pPr>
            <w:bookmarkStart w:id="1" w:name="OLE_LINK2"/>
          </w:p>
        </w:tc>
        <w:tc>
          <w:tcPr>
            <w:tcW w:w="1701" w:type="dxa"/>
          </w:tcPr>
          <w:p w:rsidR="00F85E15" w:rsidRPr="00686476" w:rsidRDefault="00F85E15" w:rsidP="00984C93">
            <w:pPr>
              <w:spacing w:after="0" w:line="240" w:lineRule="auto"/>
              <w:ind w:right="100"/>
              <w:rPr>
                <w:rFonts w:ascii="CorpoSLig" w:hAnsi="CorpoSLig"/>
                <w:snapToGrid w:val="0"/>
              </w:rPr>
            </w:pPr>
            <w:r>
              <w:rPr>
                <w:rFonts w:ascii="CorpoSLig" w:hAnsi="CorpoSLig"/>
                <w:snapToGrid w:val="0"/>
              </w:rPr>
              <w:t>November</w:t>
            </w:r>
            <w:r w:rsidRPr="00686476">
              <w:rPr>
                <w:rFonts w:ascii="CorpoSLig" w:hAnsi="CorpoSLig"/>
                <w:snapToGrid w:val="0"/>
              </w:rPr>
              <w:t xml:space="preserve"> 2015</w:t>
            </w:r>
          </w:p>
        </w:tc>
        <w:tc>
          <w:tcPr>
            <w:tcW w:w="992" w:type="dxa"/>
          </w:tcPr>
          <w:p w:rsidR="00F85E15" w:rsidRPr="00686476" w:rsidRDefault="00F85E15" w:rsidP="00984C93">
            <w:pPr>
              <w:spacing w:after="0" w:line="240" w:lineRule="auto"/>
              <w:ind w:right="82"/>
              <w:jc w:val="right"/>
              <w:rPr>
                <w:rFonts w:ascii="CorpoSLig" w:hAnsi="CorpoSLig"/>
                <w:snapToGrid w:val="0"/>
              </w:rPr>
            </w:pPr>
            <w:r>
              <w:rPr>
                <w:rFonts w:ascii="CorpoSLig" w:hAnsi="CorpoSLig"/>
                <w:snapToGrid w:val="0"/>
              </w:rPr>
              <w:t>Change</w:t>
            </w:r>
            <w:r w:rsidR="00A3588E">
              <w:rPr>
                <w:rFonts w:ascii="CorpoSLig" w:hAnsi="CorpoSLig"/>
                <w:snapToGrid w:val="0"/>
              </w:rPr>
              <w:t xml:space="preserve"> </w:t>
            </w:r>
            <w:r w:rsidRPr="00686476">
              <w:rPr>
                <w:rFonts w:ascii="CorpoSLig" w:hAnsi="CorpoSLig"/>
                <w:snapToGrid w:val="0"/>
              </w:rPr>
              <w:t>in %</w:t>
            </w:r>
          </w:p>
        </w:tc>
        <w:tc>
          <w:tcPr>
            <w:tcW w:w="1701" w:type="dxa"/>
          </w:tcPr>
          <w:p w:rsidR="00F85E15" w:rsidRPr="00D64CF3" w:rsidRDefault="00D64CF3" w:rsidP="00984C93">
            <w:pPr>
              <w:spacing w:after="0" w:line="240" w:lineRule="auto"/>
              <w:rPr>
                <w:rFonts w:ascii="CorpoSLig" w:hAnsi="CorpoSLig"/>
                <w:snapToGrid w:val="0"/>
                <w:lang w:val="en-US"/>
              </w:rPr>
            </w:pPr>
            <w:r w:rsidRPr="00D64CF3">
              <w:rPr>
                <w:rFonts w:ascii="CorpoSLig" w:hAnsi="CorpoSLig"/>
                <w:snapToGrid w:val="0"/>
                <w:lang w:val="en-US"/>
              </w:rPr>
              <w:t>Jan. – Nov.</w:t>
            </w:r>
            <w:r w:rsidR="00F85E15" w:rsidRPr="00D64CF3">
              <w:rPr>
                <w:rFonts w:ascii="CorpoSLig" w:hAnsi="CorpoSLig"/>
                <w:snapToGrid w:val="0"/>
                <w:lang w:val="en-US"/>
              </w:rPr>
              <w:t xml:space="preserve"> 2015</w:t>
            </w:r>
          </w:p>
        </w:tc>
        <w:tc>
          <w:tcPr>
            <w:tcW w:w="992" w:type="dxa"/>
          </w:tcPr>
          <w:p w:rsidR="00F85E15" w:rsidRPr="00D64CF3" w:rsidRDefault="00A3588E" w:rsidP="00A3588E">
            <w:pPr>
              <w:spacing w:after="0" w:line="240" w:lineRule="auto"/>
              <w:jc w:val="right"/>
              <w:rPr>
                <w:rFonts w:ascii="CorpoSLig" w:hAnsi="CorpoSLig"/>
                <w:snapToGrid w:val="0"/>
                <w:lang w:val="en-US"/>
              </w:rPr>
            </w:pPr>
            <w:r>
              <w:rPr>
                <w:rFonts w:ascii="CorpoSLig" w:hAnsi="CorpoSLig"/>
                <w:snapToGrid w:val="0"/>
                <w:lang w:val="en-US"/>
              </w:rPr>
              <w:t>Change</w:t>
            </w:r>
            <w:r w:rsidR="00F85E15" w:rsidRPr="00D64CF3">
              <w:rPr>
                <w:rFonts w:ascii="CorpoSLig" w:hAnsi="CorpoSLig"/>
                <w:snapToGrid w:val="0"/>
                <w:lang w:val="en-US"/>
              </w:rPr>
              <w:t xml:space="preserve"> </w:t>
            </w:r>
            <w:r w:rsidR="00F85E15" w:rsidRPr="00D64CF3">
              <w:rPr>
                <w:rFonts w:ascii="CorpoSLig" w:hAnsi="CorpoSLig"/>
                <w:snapToGrid w:val="0"/>
                <w:lang w:val="en-US"/>
              </w:rPr>
              <w:br/>
              <w:t>in %</w:t>
            </w:r>
          </w:p>
        </w:tc>
      </w:tr>
      <w:tr w:rsidR="00F85E15" w:rsidRPr="00D64CF3" w:rsidTr="00984C93">
        <w:trPr>
          <w:trHeight w:val="346"/>
        </w:trPr>
        <w:tc>
          <w:tcPr>
            <w:tcW w:w="2120" w:type="dxa"/>
          </w:tcPr>
          <w:p w:rsidR="00F85E15" w:rsidRPr="00D64CF3" w:rsidRDefault="00F85E15" w:rsidP="00984C93">
            <w:pPr>
              <w:spacing w:after="0" w:line="240" w:lineRule="auto"/>
              <w:rPr>
                <w:rFonts w:ascii="CorpoSLig" w:hAnsi="CorpoSLig"/>
                <w:b/>
                <w:snapToGrid w:val="0"/>
                <w:lang w:val="en-US"/>
              </w:rPr>
            </w:pPr>
            <w:r w:rsidRPr="00D64CF3">
              <w:rPr>
                <w:rFonts w:ascii="CorpoSLig" w:hAnsi="CorpoSLig"/>
                <w:b/>
                <w:snapToGrid w:val="0"/>
                <w:lang w:val="en-US"/>
              </w:rPr>
              <w:t>Mercedes-Benz</w:t>
            </w:r>
          </w:p>
        </w:tc>
        <w:tc>
          <w:tcPr>
            <w:tcW w:w="1701" w:type="dxa"/>
          </w:tcPr>
          <w:p w:rsidR="00F85E15" w:rsidRPr="00D64CF3" w:rsidRDefault="00A413E0" w:rsidP="00984C93">
            <w:pPr>
              <w:spacing w:after="0" w:line="240" w:lineRule="auto"/>
              <w:ind w:right="100"/>
              <w:jc w:val="right"/>
              <w:rPr>
                <w:rFonts w:ascii="CorpoSLig" w:hAnsi="CorpoSLig"/>
                <w:b/>
                <w:snapToGrid w:val="0"/>
                <w:lang w:val="en-US"/>
              </w:rPr>
            </w:pPr>
            <w:r>
              <w:rPr>
                <w:rFonts w:ascii="CorpoSLig" w:hAnsi="CorpoSLig"/>
                <w:b/>
                <w:snapToGrid w:val="0"/>
                <w:lang w:val="en-US"/>
              </w:rPr>
              <w:t>161,953</w:t>
            </w:r>
          </w:p>
        </w:tc>
        <w:tc>
          <w:tcPr>
            <w:tcW w:w="992" w:type="dxa"/>
          </w:tcPr>
          <w:p w:rsidR="00F85E15" w:rsidRPr="00D64CF3" w:rsidRDefault="00F85E15" w:rsidP="00A413E0">
            <w:pPr>
              <w:spacing w:after="0" w:line="240" w:lineRule="auto"/>
              <w:ind w:right="100"/>
              <w:jc w:val="right"/>
              <w:rPr>
                <w:rFonts w:ascii="CorpoSLig" w:hAnsi="CorpoSLig"/>
                <w:b/>
                <w:snapToGrid w:val="0"/>
                <w:lang w:val="en-US"/>
              </w:rPr>
            </w:pPr>
            <w:r w:rsidRPr="00D64CF3">
              <w:rPr>
                <w:rFonts w:ascii="CorpoSLig" w:hAnsi="CorpoSLig"/>
                <w:b/>
                <w:snapToGrid w:val="0"/>
                <w:lang w:val="en-US"/>
              </w:rPr>
              <w:t>+</w:t>
            </w:r>
            <w:r w:rsidR="00A413E0">
              <w:rPr>
                <w:rFonts w:ascii="CorpoSLig" w:hAnsi="CorpoSLig"/>
                <w:b/>
                <w:snapToGrid w:val="0"/>
                <w:lang w:val="en-US"/>
              </w:rPr>
              <w:t>7</w:t>
            </w:r>
            <w:r w:rsidRPr="00D64CF3">
              <w:rPr>
                <w:rFonts w:ascii="CorpoSLig" w:hAnsi="CorpoSLig"/>
                <w:b/>
                <w:snapToGrid w:val="0"/>
                <w:lang w:val="en-US"/>
              </w:rPr>
              <w:t>.4</w:t>
            </w:r>
          </w:p>
        </w:tc>
        <w:tc>
          <w:tcPr>
            <w:tcW w:w="1701" w:type="dxa"/>
          </w:tcPr>
          <w:p w:rsidR="00F85E15" w:rsidRPr="00D64CF3" w:rsidRDefault="00A413E0" w:rsidP="00F85E15">
            <w:pPr>
              <w:spacing w:after="0" w:line="240" w:lineRule="auto"/>
              <w:ind w:right="100"/>
              <w:jc w:val="right"/>
              <w:rPr>
                <w:rFonts w:ascii="CorpoSLig" w:hAnsi="CorpoSLig"/>
                <w:b/>
                <w:snapToGrid w:val="0"/>
                <w:lang w:val="en-US"/>
              </w:rPr>
            </w:pPr>
            <w:r>
              <w:rPr>
                <w:rFonts w:ascii="CorpoSLig" w:hAnsi="CorpoSLig"/>
                <w:b/>
                <w:snapToGrid w:val="0"/>
                <w:lang w:val="en-US"/>
              </w:rPr>
              <w:t>1,693,494</w:t>
            </w:r>
          </w:p>
        </w:tc>
        <w:tc>
          <w:tcPr>
            <w:tcW w:w="992" w:type="dxa"/>
          </w:tcPr>
          <w:p w:rsidR="00F85E15" w:rsidRPr="00D64CF3" w:rsidRDefault="00F85E15" w:rsidP="00A413E0">
            <w:pPr>
              <w:spacing w:after="0" w:line="240" w:lineRule="auto"/>
              <w:ind w:right="100"/>
              <w:jc w:val="right"/>
              <w:rPr>
                <w:rFonts w:ascii="CorpoSLig" w:hAnsi="CorpoSLig"/>
                <w:b/>
                <w:snapToGrid w:val="0"/>
                <w:lang w:val="en-US"/>
              </w:rPr>
            </w:pPr>
            <w:r w:rsidRPr="00D64CF3">
              <w:rPr>
                <w:rFonts w:ascii="CorpoSLig" w:hAnsi="CorpoSLig"/>
                <w:b/>
                <w:snapToGrid w:val="0"/>
                <w:lang w:val="en-US"/>
              </w:rPr>
              <w:t>+</w:t>
            </w:r>
            <w:r w:rsidR="00A413E0">
              <w:rPr>
                <w:rFonts w:ascii="CorpoSLig" w:hAnsi="CorpoSLig"/>
                <w:b/>
                <w:snapToGrid w:val="0"/>
                <w:lang w:val="en-US"/>
              </w:rPr>
              <w:t>13.9</w:t>
            </w:r>
          </w:p>
        </w:tc>
      </w:tr>
      <w:tr w:rsidR="00F85E15" w:rsidRPr="00D64CF3" w:rsidTr="00984C93">
        <w:trPr>
          <w:trHeight w:val="346"/>
        </w:trPr>
        <w:tc>
          <w:tcPr>
            <w:tcW w:w="2120" w:type="dxa"/>
          </w:tcPr>
          <w:p w:rsidR="00F85E15" w:rsidRPr="00D64CF3" w:rsidRDefault="00F85E15" w:rsidP="00984C93">
            <w:pPr>
              <w:spacing w:after="0" w:line="240" w:lineRule="auto"/>
              <w:rPr>
                <w:rFonts w:ascii="CorpoSLig" w:hAnsi="CorpoSLig"/>
                <w:b/>
                <w:snapToGrid w:val="0"/>
                <w:lang w:val="en-US"/>
              </w:rPr>
            </w:pPr>
            <w:r w:rsidRPr="00D64CF3">
              <w:rPr>
                <w:rFonts w:ascii="CorpoSLig" w:hAnsi="CorpoSLig"/>
                <w:b/>
                <w:snapToGrid w:val="0"/>
                <w:lang w:val="en-US"/>
              </w:rPr>
              <w:t>smart</w:t>
            </w:r>
          </w:p>
        </w:tc>
        <w:tc>
          <w:tcPr>
            <w:tcW w:w="1701" w:type="dxa"/>
          </w:tcPr>
          <w:p w:rsidR="00F85E15" w:rsidRPr="00D64CF3" w:rsidRDefault="00A413E0" w:rsidP="00984C93">
            <w:pPr>
              <w:spacing w:after="0" w:line="240" w:lineRule="auto"/>
              <w:ind w:right="100"/>
              <w:jc w:val="right"/>
              <w:rPr>
                <w:rFonts w:ascii="CorpoSLig" w:hAnsi="CorpoSLig"/>
                <w:b/>
                <w:snapToGrid w:val="0"/>
                <w:lang w:val="en-US"/>
              </w:rPr>
            </w:pPr>
            <w:r>
              <w:rPr>
                <w:rFonts w:ascii="CorpoSLig" w:hAnsi="CorpoSLig"/>
                <w:b/>
                <w:snapToGrid w:val="0"/>
                <w:lang w:val="en-US"/>
              </w:rPr>
              <w:t>10,840</w:t>
            </w:r>
          </w:p>
        </w:tc>
        <w:tc>
          <w:tcPr>
            <w:tcW w:w="992" w:type="dxa"/>
          </w:tcPr>
          <w:p w:rsidR="00F85E15" w:rsidRPr="00D64CF3" w:rsidRDefault="00F85E15" w:rsidP="00A413E0">
            <w:pPr>
              <w:spacing w:after="0" w:line="240" w:lineRule="auto"/>
              <w:ind w:right="100"/>
              <w:jc w:val="right"/>
              <w:rPr>
                <w:rFonts w:ascii="CorpoSLig" w:hAnsi="CorpoSLig"/>
                <w:b/>
                <w:snapToGrid w:val="0"/>
                <w:lang w:val="en-US"/>
              </w:rPr>
            </w:pPr>
            <w:r w:rsidRPr="00D64CF3">
              <w:rPr>
                <w:rFonts w:ascii="CorpoSLig" w:hAnsi="CorpoSLig"/>
                <w:b/>
                <w:snapToGrid w:val="0"/>
                <w:lang w:val="en-US"/>
              </w:rPr>
              <w:t>+</w:t>
            </w:r>
            <w:r w:rsidR="00A413E0">
              <w:rPr>
                <w:rFonts w:ascii="CorpoSLig" w:hAnsi="CorpoSLig"/>
                <w:b/>
                <w:snapToGrid w:val="0"/>
                <w:lang w:val="en-US"/>
              </w:rPr>
              <w:t>45.3</w:t>
            </w:r>
          </w:p>
        </w:tc>
        <w:tc>
          <w:tcPr>
            <w:tcW w:w="1701" w:type="dxa"/>
          </w:tcPr>
          <w:p w:rsidR="00F85E15" w:rsidRPr="00D64CF3" w:rsidRDefault="00F85E15" w:rsidP="00A413E0">
            <w:pPr>
              <w:spacing w:after="0" w:line="240" w:lineRule="auto"/>
              <w:ind w:right="100"/>
              <w:jc w:val="right"/>
              <w:rPr>
                <w:rFonts w:ascii="CorpoSLig" w:hAnsi="CorpoSLig"/>
                <w:b/>
                <w:snapToGrid w:val="0"/>
                <w:lang w:val="en-US"/>
              </w:rPr>
            </w:pPr>
            <w:r w:rsidRPr="00D64CF3">
              <w:rPr>
                <w:rFonts w:ascii="CorpoSLig" w:hAnsi="CorpoSLig"/>
                <w:b/>
                <w:snapToGrid w:val="0"/>
                <w:lang w:val="en-US"/>
              </w:rPr>
              <w:t>109,</w:t>
            </w:r>
            <w:r w:rsidR="00A413E0">
              <w:rPr>
                <w:rFonts w:ascii="CorpoSLig" w:hAnsi="CorpoSLig"/>
                <w:b/>
                <w:snapToGrid w:val="0"/>
                <w:lang w:val="en-US"/>
              </w:rPr>
              <w:t>375</w:t>
            </w:r>
          </w:p>
        </w:tc>
        <w:tc>
          <w:tcPr>
            <w:tcW w:w="992" w:type="dxa"/>
          </w:tcPr>
          <w:p w:rsidR="00F85E15" w:rsidRPr="00D64CF3" w:rsidRDefault="00F85E15" w:rsidP="00A413E0">
            <w:pPr>
              <w:spacing w:after="0" w:line="240" w:lineRule="auto"/>
              <w:ind w:right="100"/>
              <w:jc w:val="right"/>
              <w:rPr>
                <w:rFonts w:ascii="CorpoSLig" w:hAnsi="CorpoSLig"/>
                <w:b/>
                <w:snapToGrid w:val="0"/>
                <w:lang w:val="en-US"/>
              </w:rPr>
            </w:pPr>
            <w:r w:rsidRPr="00D64CF3">
              <w:rPr>
                <w:rFonts w:ascii="CorpoSLig" w:hAnsi="CorpoSLig"/>
                <w:b/>
                <w:snapToGrid w:val="0"/>
                <w:lang w:val="en-US"/>
              </w:rPr>
              <w:t>+</w:t>
            </w:r>
            <w:r w:rsidR="00A413E0">
              <w:rPr>
                <w:rFonts w:ascii="CorpoSLig" w:hAnsi="CorpoSLig"/>
                <w:b/>
                <w:snapToGrid w:val="0"/>
                <w:lang w:val="en-US"/>
              </w:rPr>
              <w:t>37.6</w:t>
            </w:r>
          </w:p>
        </w:tc>
      </w:tr>
      <w:tr w:rsidR="00F85E15" w:rsidRPr="00686476" w:rsidTr="00984C93">
        <w:trPr>
          <w:trHeight w:val="346"/>
        </w:trPr>
        <w:tc>
          <w:tcPr>
            <w:tcW w:w="2120" w:type="dxa"/>
          </w:tcPr>
          <w:p w:rsidR="00F85E15" w:rsidRPr="00D64CF3" w:rsidRDefault="00F85E15" w:rsidP="00984C93">
            <w:pPr>
              <w:spacing w:after="0" w:line="240" w:lineRule="auto"/>
              <w:rPr>
                <w:rFonts w:ascii="CorpoSLig" w:hAnsi="CorpoSLig"/>
                <w:b/>
                <w:snapToGrid w:val="0"/>
                <w:lang w:val="en-US"/>
              </w:rPr>
            </w:pPr>
            <w:r w:rsidRPr="00D64CF3">
              <w:rPr>
                <w:rFonts w:ascii="CorpoSLig" w:hAnsi="CorpoSLig"/>
                <w:b/>
                <w:snapToGrid w:val="0"/>
                <w:lang w:val="en-US"/>
              </w:rPr>
              <w:t>Mercedes-Benz Cars</w:t>
            </w:r>
          </w:p>
        </w:tc>
        <w:tc>
          <w:tcPr>
            <w:tcW w:w="1701" w:type="dxa"/>
          </w:tcPr>
          <w:p w:rsidR="00F85E15" w:rsidRPr="00D64CF3" w:rsidRDefault="00A413E0" w:rsidP="00984C93">
            <w:pPr>
              <w:spacing w:after="0" w:line="240" w:lineRule="auto"/>
              <w:ind w:right="100"/>
              <w:jc w:val="right"/>
              <w:rPr>
                <w:rFonts w:ascii="CorpoSLig" w:hAnsi="CorpoSLig"/>
                <w:b/>
                <w:snapToGrid w:val="0"/>
                <w:lang w:val="en-US"/>
              </w:rPr>
            </w:pPr>
            <w:r>
              <w:rPr>
                <w:rFonts w:ascii="CorpoSLig" w:hAnsi="CorpoSLig"/>
                <w:b/>
                <w:snapToGrid w:val="0"/>
                <w:lang w:val="en-US"/>
              </w:rPr>
              <w:t>172,793</w:t>
            </w:r>
          </w:p>
        </w:tc>
        <w:tc>
          <w:tcPr>
            <w:tcW w:w="992" w:type="dxa"/>
          </w:tcPr>
          <w:p w:rsidR="00F85E15" w:rsidRPr="00D64CF3" w:rsidRDefault="00F85E15" w:rsidP="00A413E0">
            <w:pPr>
              <w:spacing w:after="0" w:line="240" w:lineRule="auto"/>
              <w:ind w:right="82"/>
              <w:jc w:val="right"/>
              <w:rPr>
                <w:rFonts w:ascii="CorpoSLig" w:hAnsi="CorpoSLig"/>
                <w:b/>
                <w:snapToGrid w:val="0"/>
                <w:lang w:val="en-US"/>
              </w:rPr>
            </w:pPr>
            <w:r w:rsidRPr="00D64CF3">
              <w:rPr>
                <w:rFonts w:ascii="CorpoSLig" w:hAnsi="CorpoSLig"/>
                <w:b/>
                <w:snapToGrid w:val="0"/>
                <w:lang w:val="en-US"/>
              </w:rPr>
              <w:t>+</w:t>
            </w:r>
            <w:r w:rsidR="00A413E0">
              <w:rPr>
                <w:rFonts w:ascii="CorpoSLig" w:hAnsi="CorpoSLig"/>
                <w:b/>
                <w:snapToGrid w:val="0"/>
                <w:lang w:val="en-US"/>
              </w:rPr>
              <w:t>9.2</w:t>
            </w:r>
          </w:p>
        </w:tc>
        <w:tc>
          <w:tcPr>
            <w:tcW w:w="1701" w:type="dxa"/>
          </w:tcPr>
          <w:p w:rsidR="00F85E15" w:rsidRPr="00686476" w:rsidRDefault="00A413E0" w:rsidP="00984C93">
            <w:pPr>
              <w:spacing w:after="0" w:line="240" w:lineRule="auto"/>
              <w:ind w:right="100"/>
              <w:jc w:val="right"/>
              <w:rPr>
                <w:rFonts w:ascii="CorpoSLig" w:hAnsi="CorpoSLig"/>
                <w:b/>
                <w:snapToGrid w:val="0"/>
              </w:rPr>
            </w:pPr>
            <w:r>
              <w:rPr>
                <w:rFonts w:ascii="CorpoSLig" w:hAnsi="CorpoSLig"/>
                <w:b/>
                <w:snapToGrid w:val="0"/>
                <w:lang w:val="en-US"/>
              </w:rPr>
              <w:t>1,802,869</w:t>
            </w:r>
          </w:p>
        </w:tc>
        <w:tc>
          <w:tcPr>
            <w:tcW w:w="992" w:type="dxa"/>
          </w:tcPr>
          <w:p w:rsidR="00F85E15" w:rsidRPr="00686476" w:rsidRDefault="00F85E15" w:rsidP="00A413E0">
            <w:pPr>
              <w:spacing w:after="0" w:line="240" w:lineRule="auto"/>
              <w:ind w:right="82"/>
              <w:jc w:val="right"/>
              <w:rPr>
                <w:rFonts w:ascii="CorpoSLig" w:hAnsi="CorpoSLig"/>
                <w:b/>
                <w:snapToGrid w:val="0"/>
              </w:rPr>
            </w:pPr>
            <w:r>
              <w:rPr>
                <w:rFonts w:ascii="CorpoSLig" w:hAnsi="CorpoSLig"/>
                <w:b/>
                <w:snapToGrid w:val="0"/>
              </w:rPr>
              <w:t>+15.</w:t>
            </w:r>
            <w:r w:rsidR="00A413E0">
              <w:rPr>
                <w:rFonts w:ascii="CorpoSLig" w:hAnsi="CorpoSLig"/>
                <w:b/>
                <w:snapToGrid w:val="0"/>
              </w:rPr>
              <w:t>1</w:t>
            </w:r>
          </w:p>
        </w:tc>
      </w:tr>
      <w:tr w:rsidR="00F85E15" w:rsidRPr="00686476" w:rsidTr="00984C93">
        <w:trPr>
          <w:trHeight w:val="70"/>
        </w:trPr>
        <w:tc>
          <w:tcPr>
            <w:tcW w:w="2120" w:type="dxa"/>
          </w:tcPr>
          <w:p w:rsidR="00F85E15" w:rsidRPr="00686476" w:rsidRDefault="00F85E15" w:rsidP="00984C93">
            <w:pPr>
              <w:spacing w:after="0" w:line="240" w:lineRule="auto"/>
              <w:rPr>
                <w:rFonts w:ascii="CorpoSLig" w:hAnsi="CorpoSLig"/>
                <w:b/>
                <w:snapToGrid w:val="0"/>
              </w:rPr>
            </w:pPr>
          </w:p>
        </w:tc>
        <w:tc>
          <w:tcPr>
            <w:tcW w:w="1701" w:type="dxa"/>
          </w:tcPr>
          <w:p w:rsidR="00F85E15" w:rsidRPr="00686476" w:rsidRDefault="00F85E15" w:rsidP="00984C93">
            <w:pPr>
              <w:spacing w:after="0" w:line="240" w:lineRule="auto"/>
              <w:ind w:right="100"/>
              <w:jc w:val="right"/>
              <w:rPr>
                <w:rFonts w:ascii="CorpoSLig" w:hAnsi="CorpoSLig"/>
                <w:b/>
                <w:snapToGrid w:val="0"/>
              </w:rPr>
            </w:pPr>
          </w:p>
        </w:tc>
        <w:tc>
          <w:tcPr>
            <w:tcW w:w="992" w:type="dxa"/>
          </w:tcPr>
          <w:p w:rsidR="00F85E15" w:rsidRPr="00686476" w:rsidRDefault="00F85E15" w:rsidP="00984C93">
            <w:pPr>
              <w:spacing w:after="0" w:line="240" w:lineRule="auto"/>
              <w:ind w:right="82"/>
              <w:jc w:val="right"/>
              <w:rPr>
                <w:rFonts w:ascii="CorpoSLig" w:hAnsi="CorpoSLig"/>
                <w:b/>
                <w:snapToGrid w:val="0"/>
              </w:rPr>
            </w:pPr>
          </w:p>
        </w:tc>
        <w:tc>
          <w:tcPr>
            <w:tcW w:w="1701" w:type="dxa"/>
          </w:tcPr>
          <w:p w:rsidR="00F85E15" w:rsidRPr="00686476" w:rsidRDefault="00F85E15" w:rsidP="00984C93">
            <w:pPr>
              <w:spacing w:after="0" w:line="240" w:lineRule="auto"/>
              <w:ind w:right="100"/>
              <w:jc w:val="right"/>
              <w:rPr>
                <w:rFonts w:ascii="CorpoSLig" w:hAnsi="CorpoSLig"/>
                <w:b/>
                <w:snapToGrid w:val="0"/>
              </w:rPr>
            </w:pPr>
          </w:p>
        </w:tc>
        <w:tc>
          <w:tcPr>
            <w:tcW w:w="992" w:type="dxa"/>
          </w:tcPr>
          <w:p w:rsidR="00F85E15" w:rsidRPr="00686476" w:rsidRDefault="00F85E15" w:rsidP="00984C93">
            <w:pPr>
              <w:spacing w:after="0" w:line="240" w:lineRule="auto"/>
              <w:ind w:right="82"/>
              <w:jc w:val="right"/>
              <w:rPr>
                <w:rFonts w:ascii="CorpoSLig" w:hAnsi="CorpoSLig"/>
                <w:b/>
                <w:snapToGrid w:val="0"/>
              </w:rPr>
            </w:pPr>
          </w:p>
        </w:tc>
      </w:tr>
      <w:tr w:rsidR="00F85E15" w:rsidRPr="008429F9" w:rsidTr="00984C93">
        <w:trPr>
          <w:trHeight w:val="346"/>
        </w:trPr>
        <w:tc>
          <w:tcPr>
            <w:tcW w:w="2120" w:type="dxa"/>
            <w:shd w:val="clear" w:color="auto" w:fill="auto"/>
          </w:tcPr>
          <w:p w:rsidR="00F85E15" w:rsidRPr="00F85E15" w:rsidRDefault="00F85E15" w:rsidP="00984C93">
            <w:pPr>
              <w:spacing w:after="0" w:line="240" w:lineRule="auto"/>
              <w:rPr>
                <w:rFonts w:ascii="CorpoSLig" w:hAnsi="CorpoSLig"/>
                <w:b/>
                <w:snapToGrid w:val="0"/>
                <w:lang w:val="en-US"/>
              </w:rPr>
            </w:pPr>
            <w:r w:rsidRPr="00A8785A">
              <w:rPr>
                <w:rFonts w:ascii="CorpoSLig" w:hAnsi="CorpoSLig"/>
                <w:b/>
                <w:snapToGrid w:val="0"/>
                <w:lang w:val="en-GB"/>
              </w:rPr>
              <w:t xml:space="preserve">Mercedes-Benz </w:t>
            </w:r>
            <w:r>
              <w:rPr>
                <w:rFonts w:ascii="CorpoSLig" w:hAnsi="CorpoSLig"/>
                <w:b/>
                <w:snapToGrid w:val="0"/>
                <w:lang w:val="en-GB"/>
              </w:rPr>
              <w:t>unit sales in the region/market</w:t>
            </w:r>
          </w:p>
        </w:tc>
        <w:tc>
          <w:tcPr>
            <w:tcW w:w="1701" w:type="dxa"/>
            <w:shd w:val="clear" w:color="auto" w:fill="auto"/>
          </w:tcPr>
          <w:p w:rsidR="00F85E15" w:rsidRPr="00F85E15" w:rsidRDefault="00F85E15" w:rsidP="00984C93">
            <w:pPr>
              <w:spacing w:after="0" w:line="240" w:lineRule="auto"/>
              <w:ind w:right="100"/>
              <w:jc w:val="right"/>
              <w:rPr>
                <w:rFonts w:ascii="CorpoSLig" w:hAnsi="CorpoSLig"/>
                <w:b/>
                <w:snapToGrid w:val="0"/>
                <w:lang w:val="en-US"/>
              </w:rPr>
            </w:pPr>
          </w:p>
        </w:tc>
        <w:tc>
          <w:tcPr>
            <w:tcW w:w="992" w:type="dxa"/>
            <w:shd w:val="clear" w:color="auto" w:fill="auto"/>
          </w:tcPr>
          <w:p w:rsidR="00F85E15" w:rsidRPr="00F85E15" w:rsidRDefault="00F85E15" w:rsidP="00984C93">
            <w:pPr>
              <w:spacing w:after="0" w:line="240" w:lineRule="auto"/>
              <w:ind w:right="100"/>
              <w:jc w:val="right"/>
              <w:rPr>
                <w:rFonts w:ascii="CorpoSLig" w:hAnsi="CorpoSLig"/>
                <w:b/>
                <w:snapToGrid w:val="0"/>
                <w:lang w:val="en-US"/>
              </w:rPr>
            </w:pPr>
          </w:p>
        </w:tc>
        <w:tc>
          <w:tcPr>
            <w:tcW w:w="1701" w:type="dxa"/>
            <w:shd w:val="clear" w:color="auto" w:fill="auto"/>
          </w:tcPr>
          <w:p w:rsidR="00F85E15" w:rsidRPr="00F85E15" w:rsidRDefault="00F85E15" w:rsidP="00984C93">
            <w:pPr>
              <w:spacing w:after="0" w:line="240" w:lineRule="auto"/>
              <w:ind w:right="100"/>
              <w:jc w:val="right"/>
              <w:rPr>
                <w:rFonts w:ascii="CorpoSLig" w:hAnsi="CorpoSLig"/>
                <w:b/>
                <w:snapToGrid w:val="0"/>
                <w:lang w:val="en-US"/>
              </w:rPr>
            </w:pPr>
          </w:p>
        </w:tc>
        <w:tc>
          <w:tcPr>
            <w:tcW w:w="992" w:type="dxa"/>
            <w:shd w:val="clear" w:color="auto" w:fill="auto"/>
          </w:tcPr>
          <w:p w:rsidR="00F85E15" w:rsidRPr="00F85E15" w:rsidRDefault="00F85E15" w:rsidP="00984C93">
            <w:pPr>
              <w:spacing w:after="0" w:line="240" w:lineRule="auto"/>
              <w:ind w:right="100"/>
              <w:jc w:val="right"/>
              <w:rPr>
                <w:rFonts w:ascii="CorpoSLig" w:hAnsi="CorpoSLig"/>
                <w:b/>
                <w:snapToGrid w:val="0"/>
                <w:lang w:val="en-US"/>
              </w:rPr>
            </w:pPr>
          </w:p>
        </w:tc>
      </w:tr>
      <w:tr w:rsidR="00F85E15" w:rsidRPr="00686476" w:rsidTr="00984C93">
        <w:trPr>
          <w:trHeight w:val="346"/>
        </w:trPr>
        <w:tc>
          <w:tcPr>
            <w:tcW w:w="2120" w:type="dxa"/>
            <w:shd w:val="clear" w:color="auto" w:fill="auto"/>
          </w:tcPr>
          <w:p w:rsidR="00F85E15" w:rsidRPr="00686476" w:rsidRDefault="00F85E15" w:rsidP="00984C93">
            <w:pPr>
              <w:spacing w:after="0" w:line="240" w:lineRule="auto"/>
              <w:rPr>
                <w:rFonts w:ascii="CorpoSLig" w:hAnsi="CorpoSLig"/>
                <w:snapToGrid w:val="0"/>
              </w:rPr>
            </w:pPr>
            <w:r>
              <w:rPr>
                <w:rFonts w:ascii="CorpoSLig" w:hAnsi="CorpoSLig"/>
                <w:snapToGrid w:val="0"/>
              </w:rPr>
              <w:t>Europe</w:t>
            </w:r>
          </w:p>
        </w:tc>
        <w:tc>
          <w:tcPr>
            <w:tcW w:w="1701" w:type="dxa"/>
            <w:shd w:val="clear" w:color="auto" w:fill="auto"/>
          </w:tcPr>
          <w:p w:rsidR="00F85E15" w:rsidRPr="00686476" w:rsidRDefault="00A413E0" w:rsidP="00984C93">
            <w:pPr>
              <w:spacing w:after="0" w:line="240" w:lineRule="auto"/>
              <w:ind w:right="100"/>
              <w:jc w:val="right"/>
              <w:rPr>
                <w:rFonts w:ascii="CorpoSLig" w:hAnsi="CorpoSLig"/>
                <w:snapToGrid w:val="0"/>
              </w:rPr>
            </w:pPr>
            <w:r>
              <w:rPr>
                <w:rFonts w:ascii="CorpoSLig" w:hAnsi="CorpoSLig"/>
                <w:snapToGrid w:val="0"/>
              </w:rPr>
              <w:t>67,500</w:t>
            </w:r>
          </w:p>
        </w:tc>
        <w:tc>
          <w:tcPr>
            <w:tcW w:w="992" w:type="dxa"/>
            <w:shd w:val="clear" w:color="auto" w:fill="auto"/>
          </w:tcPr>
          <w:p w:rsidR="00F85E15" w:rsidRPr="00686476" w:rsidRDefault="00F85E15" w:rsidP="00A413E0">
            <w:pPr>
              <w:spacing w:after="0" w:line="240" w:lineRule="auto"/>
              <w:ind w:right="100"/>
              <w:jc w:val="right"/>
              <w:rPr>
                <w:rFonts w:ascii="CorpoSLig" w:hAnsi="CorpoSLig"/>
                <w:snapToGrid w:val="0"/>
              </w:rPr>
            </w:pPr>
            <w:r>
              <w:rPr>
                <w:rFonts w:ascii="CorpoSLig" w:hAnsi="CorpoSLig"/>
                <w:snapToGrid w:val="0"/>
              </w:rPr>
              <w:t>+</w:t>
            </w:r>
            <w:r w:rsidR="00A413E0">
              <w:rPr>
                <w:rFonts w:ascii="CorpoSLig" w:hAnsi="CorpoSLig"/>
                <w:snapToGrid w:val="0"/>
              </w:rPr>
              <w:t>10.5</w:t>
            </w:r>
          </w:p>
        </w:tc>
        <w:tc>
          <w:tcPr>
            <w:tcW w:w="1701" w:type="dxa"/>
            <w:shd w:val="clear" w:color="auto" w:fill="auto"/>
          </w:tcPr>
          <w:p w:rsidR="00F85E15" w:rsidRPr="00686476" w:rsidRDefault="00A413E0" w:rsidP="00984C93">
            <w:pPr>
              <w:spacing w:after="0" w:line="240" w:lineRule="auto"/>
              <w:ind w:right="100"/>
              <w:jc w:val="right"/>
              <w:rPr>
                <w:rFonts w:ascii="CorpoSLig" w:hAnsi="CorpoSLig"/>
                <w:snapToGrid w:val="0"/>
              </w:rPr>
            </w:pPr>
            <w:r>
              <w:rPr>
                <w:rFonts w:ascii="CorpoSLig" w:hAnsi="CorpoSLig"/>
                <w:snapToGrid w:val="0"/>
              </w:rPr>
              <w:t>726,606</w:t>
            </w:r>
          </w:p>
        </w:tc>
        <w:tc>
          <w:tcPr>
            <w:tcW w:w="992" w:type="dxa"/>
            <w:shd w:val="clear" w:color="auto" w:fill="auto"/>
          </w:tcPr>
          <w:p w:rsidR="00F85E15" w:rsidRPr="00686476" w:rsidRDefault="00F85E15" w:rsidP="00A413E0">
            <w:pPr>
              <w:spacing w:after="0" w:line="240" w:lineRule="auto"/>
              <w:ind w:right="100"/>
              <w:jc w:val="right"/>
              <w:rPr>
                <w:rFonts w:ascii="CorpoSLig" w:hAnsi="CorpoSLig"/>
                <w:snapToGrid w:val="0"/>
              </w:rPr>
            </w:pPr>
            <w:r>
              <w:rPr>
                <w:rFonts w:ascii="CorpoSLig" w:hAnsi="CorpoSLig"/>
                <w:snapToGrid w:val="0"/>
              </w:rPr>
              <w:t>+</w:t>
            </w:r>
            <w:r w:rsidR="00A413E0">
              <w:rPr>
                <w:rFonts w:ascii="CorpoSLig" w:hAnsi="CorpoSLig"/>
                <w:snapToGrid w:val="0"/>
              </w:rPr>
              <w:t>10.8</w:t>
            </w:r>
          </w:p>
        </w:tc>
      </w:tr>
      <w:tr w:rsidR="00F85E15" w:rsidRPr="00686476" w:rsidTr="00984C93">
        <w:trPr>
          <w:trHeight w:val="346"/>
        </w:trPr>
        <w:tc>
          <w:tcPr>
            <w:tcW w:w="2120" w:type="dxa"/>
            <w:shd w:val="clear" w:color="auto" w:fill="auto"/>
          </w:tcPr>
          <w:p w:rsidR="00F85E15" w:rsidRPr="00686476" w:rsidRDefault="00F85E15" w:rsidP="00F85E15">
            <w:pPr>
              <w:spacing w:after="0" w:line="240" w:lineRule="auto"/>
              <w:ind w:firstLine="220"/>
              <w:rPr>
                <w:rFonts w:ascii="CorpoSLig" w:hAnsi="CorpoSLig"/>
                <w:snapToGrid w:val="0"/>
              </w:rPr>
            </w:pPr>
            <w:r w:rsidRPr="00686476">
              <w:rPr>
                <w:rFonts w:ascii="CorpoSLig" w:hAnsi="CorpoSLig"/>
                <w:snapToGrid w:val="0"/>
              </w:rPr>
              <w:t xml:space="preserve">- </w:t>
            </w:r>
            <w:r>
              <w:rPr>
                <w:rFonts w:ascii="CorpoSLig" w:hAnsi="CorpoSLig"/>
                <w:snapToGrid w:val="0"/>
              </w:rPr>
              <w:t>thereof Germany</w:t>
            </w:r>
          </w:p>
        </w:tc>
        <w:tc>
          <w:tcPr>
            <w:tcW w:w="1701" w:type="dxa"/>
            <w:shd w:val="clear" w:color="auto" w:fill="auto"/>
          </w:tcPr>
          <w:p w:rsidR="00F85E15" w:rsidRPr="00686476" w:rsidRDefault="00A413E0" w:rsidP="00984C93">
            <w:pPr>
              <w:spacing w:after="0" w:line="240" w:lineRule="auto"/>
              <w:ind w:right="100"/>
              <w:jc w:val="right"/>
              <w:rPr>
                <w:rFonts w:ascii="CorpoSLig" w:hAnsi="CorpoSLig"/>
                <w:snapToGrid w:val="0"/>
              </w:rPr>
            </w:pPr>
            <w:r>
              <w:rPr>
                <w:rFonts w:ascii="CorpoSLig" w:hAnsi="CorpoSLig"/>
                <w:snapToGrid w:val="0"/>
              </w:rPr>
              <w:t>23,878</w:t>
            </w:r>
          </w:p>
        </w:tc>
        <w:tc>
          <w:tcPr>
            <w:tcW w:w="992" w:type="dxa"/>
            <w:shd w:val="clear" w:color="auto" w:fill="auto"/>
          </w:tcPr>
          <w:p w:rsidR="00F85E15" w:rsidRPr="00686476" w:rsidRDefault="00F85E15" w:rsidP="00A413E0">
            <w:pPr>
              <w:spacing w:after="0" w:line="240" w:lineRule="auto"/>
              <w:ind w:right="100"/>
              <w:jc w:val="right"/>
              <w:rPr>
                <w:rFonts w:ascii="CorpoSLig" w:hAnsi="CorpoSLig"/>
                <w:snapToGrid w:val="0"/>
              </w:rPr>
            </w:pPr>
            <w:r>
              <w:rPr>
                <w:rFonts w:ascii="CorpoSLig" w:hAnsi="CorpoSLig"/>
                <w:snapToGrid w:val="0"/>
              </w:rPr>
              <w:t>+</w:t>
            </w:r>
            <w:r w:rsidR="00A413E0">
              <w:rPr>
                <w:rFonts w:ascii="CorpoSLig" w:hAnsi="CorpoSLig"/>
                <w:snapToGrid w:val="0"/>
              </w:rPr>
              <w:t>2.2</w:t>
            </w:r>
          </w:p>
        </w:tc>
        <w:tc>
          <w:tcPr>
            <w:tcW w:w="1701" w:type="dxa"/>
            <w:shd w:val="clear" w:color="auto" w:fill="auto"/>
          </w:tcPr>
          <w:p w:rsidR="00F85E15" w:rsidRPr="00686476" w:rsidRDefault="00A413E0" w:rsidP="00984C93">
            <w:pPr>
              <w:spacing w:after="0" w:line="240" w:lineRule="auto"/>
              <w:ind w:right="100"/>
              <w:jc w:val="right"/>
              <w:rPr>
                <w:rFonts w:ascii="CorpoSLig" w:hAnsi="CorpoSLig"/>
                <w:snapToGrid w:val="0"/>
              </w:rPr>
            </w:pPr>
            <w:r>
              <w:rPr>
                <w:rFonts w:ascii="CorpoSLig" w:hAnsi="CorpoSLig"/>
                <w:snapToGrid w:val="0"/>
              </w:rPr>
              <w:t>249,308</w:t>
            </w:r>
          </w:p>
        </w:tc>
        <w:tc>
          <w:tcPr>
            <w:tcW w:w="992" w:type="dxa"/>
            <w:shd w:val="clear" w:color="auto" w:fill="auto"/>
          </w:tcPr>
          <w:p w:rsidR="00F85E15" w:rsidRPr="00686476" w:rsidRDefault="00F85E15" w:rsidP="00A413E0">
            <w:pPr>
              <w:spacing w:after="0" w:line="240" w:lineRule="auto"/>
              <w:ind w:right="100"/>
              <w:jc w:val="right"/>
              <w:rPr>
                <w:rFonts w:ascii="CorpoSLig" w:hAnsi="CorpoSLig"/>
                <w:snapToGrid w:val="0"/>
              </w:rPr>
            </w:pPr>
            <w:r>
              <w:rPr>
                <w:rFonts w:ascii="CorpoSLig" w:hAnsi="CorpoSLig"/>
                <w:snapToGrid w:val="0"/>
              </w:rPr>
              <w:t>+</w:t>
            </w:r>
            <w:r w:rsidR="00A413E0">
              <w:rPr>
                <w:rFonts w:ascii="CorpoSLig" w:hAnsi="CorpoSLig"/>
                <w:snapToGrid w:val="0"/>
              </w:rPr>
              <w:t>4.6</w:t>
            </w:r>
          </w:p>
        </w:tc>
      </w:tr>
      <w:tr w:rsidR="00F85E15" w:rsidRPr="00686476" w:rsidTr="00984C93">
        <w:trPr>
          <w:trHeight w:val="346"/>
        </w:trPr>
        <w:tc>
          <w:tcPr>
            <w:tcW w:w="2120" w:type="dxa"/>
            <w:shd w:val="clear" w:color="auto" w:fill="auto"/>
          </w:tcPr>
          <w:p w:rsidR="00F85E15" w:rsidRPr="00686476" w:rsidRDefault="00F85E15" w:rsidP="00984C93">
            <w:pPr>
              <w:spacing w:after="0" w:line="240" w:lineRule="auto"/>
              <w:rPr>
                <w:rFonts w:ascii="CorpoSLig" w:hAnsi="CorpoSLig"/>
                <w:snapToGrid w:val="0"/>
              </w:rPr>
            </w:pPr>
            <w:r w:rsidRPr="00686476">
              <w:rPr>
                <w:rFonts w:ascii="CorpoSLig" w:hAnsi="CorpoSLig"/>
                <w:snapToGrid w:val="0"/>
              </w:rPr>
              <w:t>NAFTA</w:t>
            </w:r>
          </w:p>
        </w:tc>
        <w:tc>
          <w:tcPr>
            <w:tcW w:w="1701" w:type="dxa"/>
            <w:shd w:val="clear" w:color="auto" w:fill="auto"/>
          </w:tcPr>
          <w:p w:rsidR="00F85E15" w:rsidRPr="00686476" w:rsidRDefault="00A413E0" w:rsidP="00984C93">
            <w:pPr>
              <w:spacing w:after="0" w:line="240" w:lineRule="auto"/>
              <w:ind w:right="100"/>
              <w:jc w:val="right"/>
              <w:rPr>
                <w:rFonts w:ascii="CorpoSLig" w:hAnsi="CorpoSLig"/>
                <w:snapToGrid w:val="0"/>
              </w:rPr>
            </w:pPr>
            <w:r>
              <w:rPr>
                <w:rFonts w:ascii="CorpoSLig" w:hAnsi="CorpoSLig"/>
                <w:snapToGrid w:val="0"/>
              </w:rPr>
              <w:t>34,100</w:t>
            </w:r>
          </w:p>
        </w:tc>
        <w:tc>
          <w:tcPr>
            <w:tcW w:w="992" w:type="dxa"/>
            <w:shd w:val="clear" w:color="auto" w:fill="auto"/>
          </w:tcPr>
          <w:p w:rsidR="00F85E15" w:rsidRPr="00686476" w:rsidRDefault="00A413E0" w:rsidP="00984C93">
            <w:pPr>
              <w:spacing w:after="0" w:line="240" w:lineRule="auto"/>
              <w:ind w:right="100"/>
              <w:jc w:val="right"/>
              <w:rPr>
                <w:rFonts w:ascii="CorpoSLig" w:hAnsi="CorpoSLig"/>
                <w:snapToGrid w:val="0"/>
              </w:rPr>
            </w:pPr>
            <w:r>
              <w:rPr>
                <w:rFonts w:ascii="CorpoSLig" w:hAnsi="CorpoSLig"/>
                <w:snapToGrid w:val="0"/>
              </w:rPr>
              <w:t>-12.0</w:t>
            </w:r>
          </w:p>
        </w:tc>
        <w:tc>
          <w:tcPr>
            <w:tcW w:w="1701" w:type="dxa"/>
            <w:shd w:val="clear" w:color="auto" w:fill="auto"/>
          </w:tcPr>
          <w:p w:rsidR="00F85E15" w:rsidRPr="00686476" w:rsidRDefault="00A413E0" w:rsidP="00984C93">
            <w:pPr>
              <w:spacing w:after="0" w:line="240" w:lineRule="auto"/>
              <w:ind w:right="100"/>
              <w:jc w:val="right"/>
              <w:rPr>
                <w:rFonts w:ascii="CorpoSLig" w:hAnsi="CorpoSLig"/>
                <w:snapToGrid w:val="0"/>
              </w:rPr>
            </w:pPr>
            <w:r>
              <w:rPr>
                <w:rFonts w:ascii="CorpoSLig" w:hAnsi="CorpoSLig"/>
                <w:snapToGrid w:val="0"/>
              </w:rPr>
              <w:t>354,286</w:t>
            </w:r>
          </w:p>
        </w:tc>
        <w:tc>
          <w:tcPr>
            <w:tcW w:w="992" w:type="dxa"/>
            <w:shd w:val="clear" w:color="auto" w:fill="auto"/>
          </w:tcPr>
          <w:p w:rsidR="00F85E15" w:rsidRPr="00686476" w:rsidRDefault="00F85E15" w:rsidP="00A413E0">
            <w:pPr>
              <w:spacing w:after="0" w:line="240" w:lineRule="auto"/>
              <w:ind w:right="100"/>
              <w:jc w:val="right"/>
              <w:rPr>
                <w:rFonts w:ascii="CorpoSLig" w:hAnsi="CorpoSLig"/>
                <w:snapToGrid w:val="0"/>
              </w:rPr>
            </w:pPr>
            <w:r>
              <w:rPr>
                <w:rFonts w:ascii="CorpoSLig" w:hAnsi="CorpoSLig"/>
                <w:snapToGrid w:val="0"/>
              </w:rPr>
              <w:t>+</w:t>
            </w:r>
            <w:r w:rsidR="00A413E0">
              <w:rPr>
                <w:rFonts w:ascii="CorpoSLig" w:hAnsi="CorpoSLig"/>
                <w:snapToGrid w:val="0"/>
              </w:rPr>
              <w:t>5.6</w:t>
            </w:r>
          </w:p>
        </w:tc>
      </w:tr>
      <w:tr w:rsidR="00F85E15" w:rsidRPr="005B774D" w:rsidTr="00984C93">
        <w:trPr>
          <w:trHeight w:val="346"/>
        </w:trPr>
        <w:tc>
          <w:tcPr>
            <w:tcW w:w="2120" w:type="dxa"/>
            <w:shd w:val="clear" w:color="auto" w:fill="auto"/>
          </w:tcPr>
          <w:p w:rsidR="00F85E15" w:rsidRPr="00686476" w:rsidRDefault="00F85E15" w:rsidP="00F85E15">
            <w:pPr>
              <w:spacing w:after="0" w:line="240" w:lineRule="auto"/>
              <w:ind w:firstLine="220"/>
              <w:rPr>
                <w:rFonts w:ascii="CorpoSLig" w:hAnsi="CorpoSLig"/>
                <w:snapToGrid w:val="0"/>
              </w:rPr>
            </w:pPr>
            <w:r w:rsidRPr="00686476">
              <w:rPr>
                <w:rFonts w:ascii="CorpoSLig" w:hAnsi="CorpoSLig"/>
                <w:snapToGrid w:val="0"/>
              </w:rPr>
              <w:t xml:space="preserve">- </w:t>
            </w:r>
            <w:r>
              <w:rPr>
                <w:rFonts w:ascii="CorpoSLig" w:hAnsi="CorpoSLig"/>
                <w:snapToGrid w:val="0"/>
              </w:rPr>
              <w:t>thereof</w:t>
            </w:r>
            <w:r w:rsidRPr="00686476">
              <w:rPr>
                <w:rFonts w:ascii="CorpoSLig" w:hAnsi="CorpoSLig"/>
                <w:snapToGrid w:val="0"/>
              </w:rPr>
              <w:t xml:space="preserve"> USA</w:t>
            </w:r>
          </w:p>
        </w:tc>
        <w:tc>
          <w:tcPr>
            <w:tcW w:w="1701" w:type="dxa"/>
            <w:shd w:val="clear" w:color="auto" w:fill="auto"/>
          </w:tcPr>
          <w:p w:rsidR="00F85E15" w:rsidRPr="005B774D" w:rsidRDefault="00A413E0" w:rsidP="00984C93">
            <w:pPr>
              <w:tabs>
                <w:tab w:val="center" w:pos="718"/>
                <w:tab w:val="right" w:pos="1436"/>
              </w:tabs>
              <w:spacing w:after="0" w:line="240" w:lineRule="auto"/>
              <w:ind w:right="100"/>
              <w:jc w:val="right"/>
              <w:rPr>
                <w:rFonts w:ascii="CorpoSLig" w:hAnsi="CorpoSLig"/>
                <w:snapToGrid w:val="0"/>
              </w:rPr>
            </w:pPr>
            <w:r>
              <w:rPr>
                <w:rFonts w:ascii="CorpoSLig" w:hAnsi="CorpoSLig"/>
                <w:snapToGrid w:val="0"/>
              </w:rPr>
              <w:t>30,043</w:t>
            </w:r>
          </w:p>
        </w:tc>
        <w:tc>
          <w:tcPr>
            <w:tcW w:w="992" w:type="dxa"/>
            <w:shd w:val="clear" w:color="auto" w:fill="auto"/>
          </w:tcPr>
          <w:p w:rsidR="00F85E15" w:rsidRPr="005B774D" w:rsidRDefault="00F85E15" w:rsidP="00A413E0">
            <w:pPr>
              <w:spacing w:after="0" w:line="240" w:lineRule="auto"/>
              <w:ind w:right="100"/>
              <w:jc w:val="right"/>
              <w:rPr>
                <w:rFonts w:ascii="CorpoSLig" w:hAnsi="CorpoSLig"/>
                <w:snapToGrid w:val="0"/>
              </w:rPr>
            </w:pPr>
            <w:r>
              <w:rPr>
                <w:rFonts w:ascii="CorpoSLig" w:hAnsi="CorpoSLig"/>
                <w:snapToGrid w:val="0"/>
              </w:rPr>
              <w:t>-</w:t>
            </w:r>
            <w:r w:rsidR="00A413E0">
              <w:rPr>
                <w:rFonts w:ascii="CorpoSLig" w:hAnsi="CorpoSLig"/>
                <w:snapToGrid w:val="0"/>
              </w:rPr>
              <w:t>13.1</w:t>
            </w:r>
          </w:p>
        </w:tc>
        <w:tc>
          <w:tcPr>
            <w:tcW w:w="1701" w:type="dxa"/>
            <w:shd w:val="clear" w:color="auto" w:fill="auto"/>
          </w:tcPr>
          <w:p w:rsidR="00F85E15" w:rsidRPr="005B774D" w:rsidRDefault="00A413E0" w:rsidP="00984C93">
            <w:pPr>
              <w:tabs>
                <w:tab w:val="center" w:pos="718"/>
                <w:tab w:val="right" w:pos="1436"/>
              </w:tabs>
              <w:spacing w:after="0" w:line="240" w:lineRule="auto"/>
              <w:ind w:right="100"/>
              <w:jc w:val="right"/>
              <w:rPr>
                <w:rFonts w:ascii="CorpoSLig" w:hAnsi="CorpoSLig"/>
                <w:snapToGrid w:val="0"/>
              </w:rPr>
            </w:pPr>
            <w:r>
              <w:rPr>
                <w:rFonts w:ascii="CorpoSLig" w:hAnsi="CorpoSLig"/>
                <w:snapToGrid w:val="0"/>
              </w:rPr>
              <w:t>308,885</w:t>
            </w:r>
          </w:p>
        </w:tc>
        <w:tc>
          <w:tcPr>
            <w:tcW w:w="992" w:type="dxa"/>
            <w:shd w:val="clear" w:color="auto" w:fill="auto"/>
          </w:tcPr>
          <w:p w:rsidR="00F85E15" w:rsidRPr="005B774D" w:rsidRDefault="00F85E15" w:rsidP="00A413E0">
            <w:pPr>
              <w:spacing w:after="0" w:line="240" w:lineRule="auto"/>
              <w:ind w:right="100"/>
              <w:jc w:val="right"/>
              <w:rPr>
                <w:rFonts w:ascii="CorpoSLig" w:hAnsi="CorpoSLig"/>
                <w:snapToGrid w:val="0"/>
              </w:rPr>
            </w:pPr>
            <w:r>
              <w:rPr>
                <w:rFonts w:ascii="CorpoSLig" w:hAnsi="CorpoSLig"/>
                <w:snapToGrid w:val="0"/>
              </w:rPr>
              <w:t>+4.</w:t>
            </w:r>
            <w:r w:rsidR="00A413E0">
              <w:rPr>
                <w:rFonts w:ascii="CorpoSLig" w:hAnsi="CorpoSLig"/>
                <w:snapToGrid w:val="0"/>
              </w:rPr>
              <w:t>2</w:t>
            </w:r>
          </w:p>
        </w:tc>
      </w:tr>
      <w:tr w:rsidR="00F85E15" w:rsidRPr="00686476" w:rsidTr="00984C93">
        <w:trPr>
          <w:trHeight w:val="346"/>
        </w:trPr>
        <w:tc>
          <w:tcPr>
            <w:tcW w:w="2120" w:type="dxa"/>
            <w:shd w:val="clear" w:color="auto" w:fill="auto"/>
          </w:tcPr>
          <w:p w:rsidR="00F85E15" w:rsidRPr="00686476" w:rsidRDefault="00F85E15" w:rsidP="00984C93">
            <w:pPr>
              <w:spacing w:after="0" w:line="240" w:lineRule="auto"/>
              <w:rPr>
                <w:rFonts w:ascii="CorpoSLig" w:hAnsi="CorpoSLig"/>
                <w:snapToGrid w:val="0"/>
              </w:rPr>
            </w:pPr>
            <w:r>
              <w:rPr>
                <w:rFonts w:ascii="CorpoSLig" w:hAnsi="CorpoSLig"/>
                <w:snapToGrid w:val="0"/>
              </w:rPr>
              <w:t>Asia-Pacific</w:t>
            </w:r>
          </w:p>
        </w:tc>
        <w:tc>
          <w:tcPr>
            <w:tcW w:w="1701" w:type="dxa"/>
            <w:shd w:val="clear" w:color="auto" w:fill="auto"/>
          </w:tcPr>
          <w:p w:rsidR="00F85E15" w:rsidRPr="00686476" w:rsidRDefault="00E858C2" w:rsidP="00984C93">
            <w:pPr>
              <w:spacing w:after="0" w:line="240" w:lineRule="auto"/>
              <w:ind w:right="100"/>
              <w:jc w:val="right"/>
              <w:rPr>
                <w:rFonts w:ascii="CorpoSLig" w:hAnsi="CorpoSLig"/>
                <w:snapToGrid w:val="0"/>
              </w:rPr>
            </w:pPr>
            <w:r>
              <w:rPr>
                <w:rFonts w:ascii="CorpoSLig" w:hAnsi="CorpoSLig"/>
                <w:snapToGrid w:val="0"/>
              </w:rPr>
              <w:t>55,725</w:t>
            </w:r>
          </w:p>
        </w:tc>
        <w:tc>
          <w:tcPr>
            <w:tcW w:w="992" w:type="dxa"/>
            <w:shd w:val="clear" w:color="auto" w:fill="auto"/>
          </w:tcPr>
          <w:p w:rsidR="00F85E15" w:rsidRPr="00686476" w:rsidRDefault="00F85E15" w:rsidP="00E858C2">
            <w:pPr>
              <w:spacing w:after="0" w:line="240" w:lineRule="auto"/>
              <w:ind w:right="100"/>
              <w:jc w:val="right"/>
              <w:rPr>
                <w:rFonts w:ascii="CorpoSLig" w:hAnsi="CorpoSLig"/>
                <w:snapToGrid w:val="0"/>
              </w:rPr>
            </w:pPr>
            <w:r>
              <w:rPr>
                <w:rFonts w:ascii="CorpoSLig" w:hAnsi="CorpoSLig"/>
                <w:snapToGrid w:val="0"/>
              </w:rPr>
              <w:t>+</w:t>
            </w:r>
            <w:r w:rsidR="00E858C2">
              <w:rPr>
                <w:rFonts w:ascii="CorpoSLig" w:hAnsi="CorpoSLig"/>
                <w:snapToGrid w:val="0"/>
              </w:rPr>
              <w:t>24.7</w:t>
            </w:r>
          </w:p>
        </w:tc>
        <w:tc>
          <w:tcPr>
            <w:tcW w:w="1701" w:type="dxa"/>
            <w:shd w:val="clear" w:color="auto" w:fill="auto"/>
          </w:tcPr>
          <w:p w:rsidR="00F85E15" w:rsidRPr="00686476" w:rsidRDefault="00E858C2" w:rsidP="00984C93">
            <w:pPr>
              <w:spacing w:after="0" w:line="240" w:lineRule="auto"/>
              <w:ind w:right="100"/>
              <w:jc w:val="right"/>
              <w:rPr>
                <w:rFonts w:ascii="CorpoSLig" w:hAnsi="CorpoSLig"/>
                <w:snapToGrid w:val="0"/>
              </w:rPr>
            </w:pPr>
            <w:r>
              <w:rPr>
                <w:rFonts w:ascii="CorpoSLig" w:hAnsi="CorpoSLig"/>
                <w:snapToGrid w:val="0"/>
              </w:rPr>
              <w:t>553,639</w:t>
            </w:r>
          </w:p>
        </w:tc>
        <w:tc>
          <w:tcPr>
            <w:tcW w:w="992" w:type="dxa"/>
            <w:shd w:val="clear" w:color="auto" w:fill="auto"/>
          </w:tcPr>
          <w:p w:rsidR="00F85E15" w:rsidRPr="00686476" w:rsidRDefault="00F85E15" w:rsidP="00E858C2">
            <w:pPr>
              <w:spacing w:after="0" w:line="240" w:lineRule="auto"/>
              <w:ind w:right="100"/>
              <w:jc w:val="right"/>
              <w:rPr>
                <w:rFonts w:ascii="CorpoSLig" w:hAnsi="CorpoSLig"/>
                <w:snapToGrid w:val="0"/>
              </w:rPr>
            </w:pPr>
            <w:r>
              <w:rPr>
                <w:rFonts w:ascii="CorpoSLig" w:hAnsi="CorpoSLig"/>
                <w:snapToGrid w:val="0"/>
              </w:rPr>
              <w:t>+</w:t>
            </w:r>
            <w:r w:rsidR="00E858C2">
              <w:rPr>
                <w:rFonts w:ascii="CorpoSLig" w:hAnsi="CorpoSLig"/>
                <w:snapToGrid w:val="0"/>
              </w:rPr>
              <w:t>25.6</w:t>
            </w:r>
          </w:p>
        </w:tc>
      </w:tr>
      <w:tr w:rsidR="00F85E15" w:rsidRPr="00686476" w:rsidTr="00984C93">
        <w:trPr>
          <w:trHeight w:val="346"/>
        </w:trPr>
        <w:tc>
          <w:tcPr>
            <w:tcW w:w="2120" w:type="dxa"/>
            <w:shd w:val="clear" w:color="auto" w:fill="auto"/>
          </w:tcPr>
          <w:p w:rsidR="00F85E15" w:rsidRPr="00686476" w:rsidRDefault="00F85E15" w:rsidP="00F85E15">
            <w:pPr>
              <w:spacing w:after="0" w:line="240" w:lineRule="auto"/>
              <w:ind w:firstLine="220"/>
              <w:rPr>
                <w:rFonts w:ascii="CorpoSLig" w:hAnsi="CorpoSLig"/>
                <w:snapToGrid w:val="0"/>
              </w:rPr>
            </w:pPr>
            <w:r w:rsidRPr="00686476">
              <w:rPr>
                <w:rFonts w:ascii="CorpoSLig" w:hAnsi="CorpoSLig"/>
                <w:snapToGrid w:val="0"/>
              </w:rPr>
              <w:t xml:space="preserve">- </w:t>
            </w:r>
            <w:r>
              <w:rPr>
                <w:rFonts w:ascii="CorpoSLig" w:hAnsi="CorpoSLig"/>
                <w:snapToGrid w:val="0"/>
              </w:rPr>
              <w:t>thereof</w:t>
            </w:r>
            <w:r w:rsidRPr="00686476">
              <w:rPr>
                <w:rFonts w:ascii="CorpoSLig" w:hAnsi="CorpoSLig"/>
                <w:snapToGrid w:val="0"/>
              </w:rPr>
              <w:t xml:space="preserve"> Japan</w:t>
            </w:r>
          </w:p>
        </w:tc>
        <w:tc>
          <w:tcPr>
            <w:tcW w:w="1701" w:type="dxa"/>
            <w:shd w:val="clear" w:color="auto" w:fill="auto"/>
          </w:tcPr>
          <w:p w:rsidR="00F85E15" w:rsidRPr="00686476" w:rsidRDefault="00E858C2" w:rsidP="00984C93">
            <w:pPr>
              <w:spacing w:after="0" w:line="240" w:lineRule="auto"/>
              <w:ind w:right="100"/>
              <w:jc w:val="right"/>
              <w:rPr>
                <w:rFonts w:ascii="CorpoSLig" w:hAnsi="CorpoSLig"/>
                <w:snapToGrid w:val="0"/>
              </w:rPr>
            </w:pPr>
            <w:r>
              <w:rPr>
                <w:rFonts w:ascii="CorpoSLig" w:hAnsi="CorpoSLig"/>
                <w:snapToGrid w:val="0"/>
              </w:rPr>
              <w:t>4,746</w:t>
            </w:r>
          </w:p>
        </w:tc>
        <w:tc>
          <w:tcPr>
            <w:tcW w:w="992" w:type="dxa"/>
            <w:shd w:val="clear" w:color="auto" w:fill="auto"/>
          </w:tcPr>
          <w:p w:rsidR="00F85E15" w:rsidRPr="00686476" w:rsidRDefault="00F85E15" w:rsidP="00E858C2">
            <w:pPr>
              <w:spacing w:after="0" w:line="240" w:lineRule="auto"/>
              <w:ind w:right="100"/>
              <w:jc w:val="right"/>
              <w:rPr>
                <w:rFonts w:ascii="CorpoSLig" w:hAnsi="CorpoSLig"/>
                <w:snapToGrid w:val="0"/>
              </w:rPr>
            </w:pPr>
            <w:r>
              <w:rPr>
                <w:rFonts w:ascii="CorpoSLig" w:hAnsi="CorpoSLig"/>
                <w:snapToGrid w:val="0"/>
              </w:rPr>
              <w:t>-</w:t>
            </w:r>
            <w:r w:rsidR="00E858C2">
              <w:rPr>
                <w:rFonts w:ascii="CorpoSLig" w:hAnsi="CorpoSLig"/>
                <w:snapToGrid w:val="0"/>
              </w:rPr>
              <w:t>11.1</w:t>
            </w:r>
          </w:p>
        </w:tc>
        <w:tc>
          <w:tcPr>
            <w:tcW w:w="1701" w:type="dxa"/>
            <w:shd w:val="clear" w:color="auto" w:fill="auto"/>
          </w:tcPr>
          <w:p w:rsidR="00F85E15" w:rsidRPr="00686476" w:rsidRDefault="00E858C2" w:rsidP="00984C93">
            <w:pPr>
              <w:spacing w:after="0" w:line="240" w:lineRule="auto"/>
              <w:ind w:right="100"/>
              <w:jc w:val="right"/>
              <w:rPr>
                <w:rFonts w:ascii="CorpoSLig" w:hAnsi="CorpoSLig"/>
                <w:snapToGrid w:val="0"/>
              </w:rPr>
            </w:pPr>
            <w:r>
              <w:rPr>
                <w:rFonts w:ascii="CorpoSLig" w:hAnsi="CorpoSLig"/>
                <w:snapToGrid w:val="0"/>
              </w:rPr>
              <w:t>58,362</w:t>
            </w:r>
          </w:p>
        </w:tc>
        <w:tc>
          <w:tcPr>
            <w:tcW w:w="992" w:type="dxa"/>
            <w:shd w:val="clear" w:color="auto" w:fill="auto"/>
          </w:tcPr>
          <w:p w:rsidR="00F85E15" w:rsidRPr="00686476" w:rsidRDefault="00F85E15" w:rsidP="00E858C2">
            <w:pPr>
              <w:spacing w:after="0" w:line="240" w:lineRule="auto"/>
              <w:ind w:right="100"/>
              <w:jc w:val="right"/>
              <w:rPr>
                <w:rFonts w:ascii="CorpoSLig" w:hAnsi="CorpoSLig"/>
                <w:snapToGrid w:val="0"/>
              </w:rPr>
            </w:pPr>
            <w:r>
              <w:rPr>
                <w:rFonts w:ascii="CorpoSLig" w:hAnsi="CorpoSLig"/>
                <w:snapToGrid w:val="0"/>
              </w:rPr>
              <w:t>+9.</w:t>
            </w:r>
            <w:r w:rsidR="00E858C2">
              <w:rPr>
                <w:rFonts w:ascii="CorpoSLig" w:hAnsi="CorpoSLig"/>
                <w:snapToGrid w:val="0"/>
              </w:rPr>
              <w:t>4</w:t>
            </w:r>
          </w:p>
        </w:tc>
      </w:tr>
      <w:tr w:rsidR="00F85E15" w:rsidRPr="00686476" w:rsidTr="00984C93">
        <w:trPr>
          <w:trHeight w:val="346"/>
        </w:trPr>
        <w:tc>
          <w:tcPr>
            <w:tcW w:w="2120" w:type="dxa"/>
            <w:shd w:val="clear" w:color="auto" w:fill="auto"/>
          </w:tcPr>
          <w:p w:rsidR="00F85E15" w:rsidRPr="00686476" w:rsidRDefault="00F85E15" w:rsidP="00F85E15">
            <w:pPr>
              <w:spacing w:after="0" w:line="240" w:lineRule="auto"/>
              <w:ind w:firstLine="220"/>
              <w:rPr>
                <w:rFonts w:ascii="CorpoSLig" w:hAnsi="CorpoSLig"/>
                <w:snapToGrid w:val="0"/>
              </w:rPr>
            </w:pPr>
            <w:r w:rsidRPr="00686476">
              <w:rPr>
                <w:rFonts w:ascii="CorpoSLig" w:hAnsi="CorpoSLig"/>
                <w:snapToGrid w:val="0"/>
              </w:rPr>
              <w:t xml:space="preserve">- </w:t>
            </w:r>
            <w:r>
              <w:rPr>
                <w:rFonts w:ascii="CorpoSLig" w:hAnsi="CorpoSLig"/>
                <w:snapToGrid w:val="0"/>
              </w:rPr>
              <w:t>thereof</w:t>
            </w:r>
            <w:r w:rsidRPr="00686476">
              <w:rPr>
                <w:rFonts w:ascii="CorpoSLig" w:hAnsi="CorpoSLig"/>
                <w:snapToGrid w:val="0"/>
              </w:rPr>
              <w:t xml:space="preserve"> China</w:t>
            </w:r>
          </w:p>
        </w:tc>
        <w:tc>
          <w:tcPr>
            <w:tcW w:w="1701" w:type="dxa"/>
            <w:shd w:val="clear" w:color="auto" w:fill="auto"/>
          </w:tcPr>
          <w:p w:rsidR="00F85E15" w:rsidRPr="00686476" w:rsidRDefault="00E858C2" w:rsidP="00984C93">
            <w:pPr>
              <w:spacing w:after="0" w:line="240" w:lineRule="auto"/>
              <w:ind w:right="100"/>
              <w:jc w:val="right"/>
              <w:rPr>
                <w:rFonts w:ascii="CorpoSLig" w:hAnsi="CorpoSLig"/>
                <w:snapToGrid w:val="0"/>
              </w:rPr>
            </w:pPr>
            <w:r>
              <w:rPr>
                <w:rFonts w:ascii="CorpoSLig" w:hAnsi="CorpoSLig"/>
                <w:snapToGrid w:val="0"/>
              </w:rPr>
              <w:t>36,313</w:t>
            </w:r>
          </w:p>
        </w:tc>
        <w:tc>
          <w:tcPr>
            <w:tcW w:w="992" w:type="dxa"/>
            <w:shd w:val="clear" w:color="auto" w:fill="auto"/>
          </w:tcPr>
          <w:p w:rsidR="00F85E15" w:rsidRPr="00686476" w:rsidRDefault="00F85E15" w:rsidP="00E858C2">
            <w:pPr>
              <w:spacing w:after="0" w:line="240" w:lineRule="auto"/>
              <w:ind w:right="100"/>
              <w:jc w:val="right"/>
              <w:rPr>
                <w:rFonts w:ascii="CorpoSLig" w:hAnsi="CorpoSLig"/>
                <w:snapToGrid w:val="0"/>
              </w:rPr>
            </w:pPr>
            <w:r>
              <w:rPr>
                <w:rFonts w:ascii="CorpoSLig" w:hAnsi="CorpoSLig"/>
                <w:snapToGrid w:val="0"/>
              </w:rPr>
              <w:t>+</w:t>
            </w:r>
            <w:r w:rsidR="00E858C2">
              <w:rPr>
                <w:rFonts w:ascii="CorpoSLig" w:hAnsi="CorpoSLig"/>
                <w:snapToGrid w:val="0"/>
              </w:rPr>
              <w:t>38.7</w:t>
            </w:r>
          </w:p>
        </w:tc>
        <w:tc>
          <w:tcPr>
            <w:tcW w:w="1701" w:type="dxa"/>
            <w:shd w:val="clear" w:color="auto" w:fill="auto"/>
          </w:tcPr>
          <w:p w:rsidR="00F85E15" w:rsidRPr="00686476" w:rsidRDefault="00E858C2" w:rsidP="00984C93">
            <w:pPr>
              <w:spacing w:after="0" w:line="240" w:lineRule="auto"/>
              <w:ind w:right="100"/>
              <w:jc w:val="right"/>
              <w:rPr>
                <w:rFonts w:ascii="CorpoSLig" w:hAnsi="CorpoSLig"/>
                <w:snapToGrid w:val="0"/>
              </w:rPr>
            </w:pPr>
            <w:r>
              <w:rPr>
                <w:rFonts w:ascii="CorpoSLig" w:hAnsi="CorpoSLig"/>
                <w:snapToGrid w:val="0"/>
              </w:rPr>
              <w:t>335,688</w:t>
            </w:r>
          </w:p>
        </w:tc>
        <w:tc>
          <w:tcPr>
            <w:tcW w:w="992" w:type="dxa"/>
            <w:shd w:val="clear" w:color="auto" w:fill="auto"/>
          </w:tcPr>
          <w:p w:rsidR="00F85E15" w:rsidRPr="00686476" w:rsidRDefault="00F85E15" w:rsidP="00E858C2">
            <w:pPr>
              <w:spacing w:after="0" w:line="240" w:lineRule="auto"/>
              <w:ind w:right="100"/>
              <w:jc w:val="right"/>
              <w:rPr>
                <w:rFonts w:ascii="CorpoSLig" w:hAnsi="CorpoSLig"/>
                <w:snapToGrid w:val="0"/>
              </w:rPr>
            </w:pPr>
            <w:r>
              <w:rPr>
                <w:rFonts w:ascii="CorpoSLig" w:hAnsi="CorpoSLig"/>
                <w:snapToGrid w:val="0"/>
              </w:rPr>
              <w:t>+32.</w:t>
            </w:r>
            <w:r w:rsidR="00E858C2">
              <w:rPr>
                <w:rFonts w:ascii="CorpoSLig" w:hAnsi="CorpoSLig"/>
                <w:snapToGrid w:val="0"/>
              </w:rPr>
              <w:t>8</w:t>
            </w:r>
          </w:p>
        </w:tc>
      </w:tr>
      <w:bookmarkEnd w:id="1"/>
    </w:tbl>
    <w:p w:rsidR="00F85E15" w:rsidRPr="00AA1BF1" w:rsidRDefault="00F85E15" w:rsidP="00F85E15">
      <w:pPr>
        <w:pStyle w:val="20Continoustext"/>
        <w:rPr>
          <w:lang w:val="en-US"/>
        </w:rPr>
      </w:pPr>
    </w:p>
    <w:p w:rsidR="00F92F91" w:rsidRPr="00AA1BF1" w:rsidRDefault="00D1795E" w:rsidP="00495FB7">
      <w:pPr>
        <w:pStyle w:val="21Crossheading"/>
        <w:spacing w:line="240" w:lineRule="auto"/>
        <w:rPr>
          <w:lang w:val="en-US"/>
        </w:rPr>
      </w:pPr>
      <w:r w:rsidRPr="00AA1BF1">
        <w:rPr>
          <w:lang w:val="en-US"/>
        </w:rPr>
        <w:t>Contact</w:t>
      </w:r>
      <w:r w:rsidR="00F92F91" w:rsidRPr="00AA1BF1">
        <w:rPr>
          <w:lang w:val="en-US"/>
        </w:rPr>
        <w:t>:</w:t>
      </w:r>
    </w:p>
    <w:p w:rsidR="00F85E15" w:rsidRPr="00686476" w:rsidRDefault="00F85E15" w:rsidP="00F85E15">
      <w:pPr>
        <w:pStyle w:val="20Continoustext"/>
      </w:pPr>
      <w:r w:rsidRPr="00EC5F92">
        <w:t>Evelyn Schwedes, +49 (0) 711 17-49903, evelyn.schwedes@daimler.com</w:t>
      </w:r>
      <w:r w:rsidRPr="00686476">
        <w:br/>
        <w:t xml:space="preserve">Ulrike Bless, +49 (0) 711 17-41963, ulrike.bless@daimler.com </w:t>
      </w:r>
      <w:r w:rsidRPr="00686476">
        <w:br/>
        <w:t>Sofia Stauber, +49 (0) 711 17-40598, sofia.stauber@daimler.com</w:t>
      </w:r>
    </w:p>
    <w:p w:rsidR="003D0F24" w:rsidRPr="00811C42" w:rsidRDefault="00D1795E" w:rsidP="00495FB7">
      <w:pPr>
        <w:pStyle w:val="30InformationQRCode"/>
        <w:spacing w:after="0" w:line="240" w:lineRule="auto"/>
        <w:rPr>
          <w:b/>
          <w:lang w:val="en-US"/>
        </w:rPr>
      </w:pPr>
      <w:r w:rsidRPr="00AA1BF1">
        <w:rPr>
          <w:lang w:val="en-US"/>
        </w:rPr>
        <w:lastRenderedPageBreak/>
        <w:t>Further information from Daimler is available at</w:t>
      </w:r>
      <w:r w:rsidR="007A06E1" w:rsidRPr="00AA1BF1">
        <w:rPr>
          <w:lang w:val="en-US"/>
        </w:rPr>
        <w:t xml:space="preserve">: </w:t>
      </w:r>
      <w:r w:rsidRPr="00AA1BF1">
        <w:rPr>
          <w:lang w:val="en-US"/>
        </w:rPr>
        <w:br/>
      </w:r>
      <w:r w:rsidR="007A06E1" w:rsidRPr="00AA1BF1">
        <w:rPr>
          <w:b/>
          <w:lang w:val="en-US"/>
        </w:rPr>
        <w:t>www.media.daimler.com</w:t>
      </w:r>
      <w:r w:rsidR="007A06E1" w:rsidRPr="00AA1BF1">
        <w:rPr>
          <w:lang w:val="en-US"/>
        </w:rPr>
        <w:t xml:space="preserve"> </w:t>
      </w:r>
      <w:r w:rsidRPr="00AA1BF1">
        <w:rPr>
          <w:lang w:val="en-US"/>
        </w:rPr>
        <w:t>and</w:t>
      </w:r>
      <w:r w:rsidR="007A06E1" w:rsidRPr="00AA1BF1">
        <w:rPr>
          <w:lang w:val="en-US"/>
        </w:rPr>
        <w:t xml:space="preserve"> </w:t>
      </w:r>
      <w:r w:rsidR="007A06E1" w:rsidRPr="00AA1BF1">
        <w:rPr>
          <w:b/>
          <w:lang w:val="en-US"/>
        </w:rPr>
        <w:t>www.daimler.com</w:t>
      </w:r>
    </w:p>
    <w:p w:rsidR="00811C42" w:rsidRDefault="00811C42" w:rsidP="00B173C3">
      <w:pPr>
        <w:spacing w:after="200" w:line="276" w:lineRule="auto"/>
        <w:rPr>
          <w:rFonts w:eastAsiaTheme="minorHAnsi" w:cstheme="minorBidi"/>
          <w:b/>
          <w:sz w:val="16"/>
          <w:szCs w:val="16"/>
          <w:lang w:val="en-US" w:eastAsia="en-US"/>
        </w:rPr>
      </w:pPr>
    </w:p>
    <w:p w:rsidR="00B173C3" w:rsidRPr="00B173C3" w:rsidRDefault="00B173C3" w:rsidP="00B173C3">
      <w:pPr>
        <w:spacing w:after="200" w:line="276" w:lineRule="auto"/>
        <w:rPr>
          <w:rFonts w:eastAsiaTheme="minorHAnsi" w:cstheme="minorBidi"/>
          <w:sz w:val="16"/>
          <w:szCs w:val="16"/>
          <w:lang w:val="en-US" w:eastAsia="en-US"/>
        </w:rPr>
      </w:pPr>
      <w:r w:rsidRPr="00B173C3">
        <w:rPr>
          <w:rFonts w:eastAsiaTheme="minorHAnsi" w:cstheme="minorBidi"/>
          <w:b/>
          <w:sz w:val="16"/>
          <w:szCs w:val="16"/>
          <w:lang w:val="en-US" w:eastAsia="en-US"/>
        </w:rPr>
        <w:t xml:space="preserve">Forward-looking statements: </w:t>
      </w:r>
      <w:r w:rsidRPr="00B173C3">
        <w:rPr>
          <w:rFonts w:eastAsiaTheme="minorHAnsi" w:cstheme="minorBidi"/>
          <w:b/>
          <w:sz w:val="16"/>
          <w:szCs w:val="16"/>
          <w:lang w:val="en-US" w:eastAsia="en-US"/>
        </w:rPr>
        <w:br/>
      </w:r>
      <w:r w:rsidRPr="00B173C3">
        <w:rPr>
          <w:rFonts w:eastAsiaTheme="minorHAnsi" w:cstheme="minorBidi"/>
          <w:sz w:val="16"/>
          <w:szCs w:val="16"/>
          <w:lang w:val="en-US" w:eastAsia="en-US"/>
        </w:rPr>
        <w:t>This document contains forward-looking statements that reflect our current views about future events. The words “anticipate,” “assume,” “believe,” “estimate,” “expect,” “intend,” “may,” ”can,” “could,” “plan,” “project,” “should” and similar expressions are used to identify forward-looking statements. These statements are subject to many risks and uncertainties, including an adverse development of global economic conditions, in particular a decline of demand in our most important markets; a worsening of the sovereign-debt crisis in the euro zone; an increase in political tension in Eastern Europe; a deterioration of our refinancing possibilities on the credit and financial markets; events of force majeure including natural disasters, acts of terrorism, political unrest, industrial accidents and their effects on our sales, purchasing, production or financial services activities; changes in currency exchange rates; a shift in consumer preferences towards smaller, lower-margin vehicles; a possible lack of acceptance of our products or services which limits our ability to achieve prices and adequately utilize our production capacities; price increases for fuel or raw materials; disruption of production due to shortages of materials, labor strikes or supplier insolvencies; a decline in resale prices of used vehicles; the effective implementation of cost-reduction and efficiency-optimization measures; the business outlook for companies in which we hold a significant equity interest; the successful implementation of strategic cooperations and joint ventures; changes in laws, regulations and government policies, particularly those relating to vehicle emissions, fuel economy and safety; the resolution of pending government investigations and the conclusion of pending or threatened future legal proceedings; and other risks and uncertainties, some of which we describe under the heading “Risk and Opportunity Report” in the current Annual Report. If any of these risks and uncertainties materializes or if the assumptions underlying any of our forward-looking statements prove to be incorrect, the actual results may be materially different from those we express or imply by such statements. We do not intend or assume any obligation to update these forward-looking statements since they are based solely on the circumstances at the date of publication.</w:t>
      </w:r>
    </w:p>
    <w:p w:rsidR="001C7FEB" w:rsidRDefault="001C7FEB" w:rsidP="0046556A">
      <w:pPr>
        <w:pStyle w:val="40DisclaimerBoilerplate"/>
        <w:spacing w:after="0" w:line="240" w:lineRule="auto"/>
        <w:rPr>
          <w:b/>
          <w:lang w:val="en-US"/>
        </w:rPr>
      </w:pPr>
    </w:p>
    <w:p w:rsidR="004B3530" w:rsidRPr="0092358B" w:rsidRDefault="004B3530" w:rsidP="004B3530">
      <w:pPr>
        <w:spacing w:after="0" w:line="240" w:lineRule="auto"/>
        <w:rPr>
          <w:b/>
          <w:sz w:val="16"/>
          <w:lang w:val="en-GB"/>
        </w:rPr>
      </w:pPr>
      <w:r w:rsidRPr="0092358B">
        <w:rPr>
          <w:b/>
          <w:sz w:val="16"/>
          <w:lang w:val="en-GB"/>
        </w:rPr>
        <w:t>Daimler at a Glance</w:t>
      </w:r>
    </w:p>
    <w:p w:rsidR="004B3530" w:rsidRPr="0092358B" w:rsidRDefault="004B3530" w:rsidP="004B3530">
      <w:pPr>
        <w:spacing w:after="0" w:line="240" w:lineRule="auto"/>
        <w:rPr>
          <w:sz w:val="16"/>
          <w:lang w:val="en-GB"/>
        </w:rPr>
      </w:pPr>
      <w:r w:rsidRPr="0092358B">
        <w:rPr>
          <w:sz w:val="16"/>
          <w:lang w:val="en-GB"/>
        </w:rPr>
        <w:t xml:space="preserve">Daimler AG is one of the world’s most successful automotive companies. With its divisions Mercedes-Benz Cars, Daimler Trucks, Mercedes-Benz Vans, Daimler Buses and Daimler Financial Services, the Daimler Group </w:t>
      </w:r>
      <w:r w:rsidRPr="0092358B">
        <w:rPr>
          <w:sz w:val="16"/>
          <w:lang w:val="en-GB"/>
        </w:rPr>
        <w:br/>
        <w:t>is one of the biggest producers of premium cars and the world’s biggest manufacturer of commercial vehicles with a global reach. Daimler Financial Services provides financing, leasing, fleet management, insurance, financial investments, credit cards, and innovative mobility services.</w:t>
      </w:r>
    </w:p>
    <w:p w:rsidR="004B3530" w:rsidRPr="0092358B" w:rsidRDefault="004B3530" w:rsidP="004B3530">
      <w:pPr>
        <w:spacing w:after="0" w:line="240" w:lineRule="auto"/>
        <w:rPr>
          <w:sz w:val="16"/>
          <w:lang w:val="en-GB"/>
        </w:rPr>
      </w:pPr>
      <w:r w:rsidRPr="0092358B">
        <w:rPr>
          <w:sz w:val="16"/>
          <w:lang w:val="en-GB"/>
        </w:rPr>
        <w:t>The company’s founders, Gottlieb Daimler and Carl Benz, made history with the invention of the automobile in the year 1886. As a pioneer of automotive engineering, Daimler continues to shape the future of mobility today:</w:t>
      </w:r>
      <w:r>
        <w:rPr>
          <w:sz w:val="16"/>
          <w:lang w:val="en-GB"/>
        </w:rPr>
        <w:br/>
      </w:r>
      <w:r w:rsidRPr="0092358B">
        <w:rPr>
          <w:sz w:val="16"/>
          <w:lang w:val="en-GB"/>
        </w:rPr>
        <w:t xml:space="preserve">The Group’s focus is on innovative and green technologies as well as on safe and superior automobiles that appeal  and fascinate. </w:t>
      </w:r>
      <w:r w:rsidRPr="0092358B">
        <w:rPr>
          <w:rFonts w:hint="eastAsia"/>
          <w:sz w:val="16"/>
          <w:lang w:val="en-US"/>
        </w:rPr>
        <w:t xml:space="preserve">Daimler </w:t>
      </w:r>
      <w:r w:rsidRPr="0092358B">
        <w:rPr>
          <w:sz w:val="16"/>
          <w:lang w:val="en-US"/>
        </w:rPr>
        <w:t>consequently</w:t>
      </w:r>
      <w:r w:rsidRPr="0092358B">
        <w:rPr>
          <w:rFonts w:hint="eastAsia"/>
          <w:sz w:val="16"/>
          <w:lang w:val="en-US"/>
        </w:rPr>
        <w:t xml:space="preserve"> invest</w:t>
      </w:r>
      <w:r w:rsidRPr="0092358B">
        <w:rPr>
          <w:sz w:val="16"/>
          <w:lang w:val="en-US"/>
        </w:rPr>
        <w:t>s</w:t>
      </w:r>
      <w:r w:rsidRPr="0092358B">
        <w:rPr>
          <w:rFonts w:hint="eastAsia"/>
          <w:sz w:val="16"/>
          <w:lang w:val="en-US"/>
        </w:rPr>
        <w:t xml:space="preserve"> in the development of alternative drive </w:t>
      </w:r>
      <w:r w:rsidRPr="0092358B">
        <w:rPr>
          <w:sz w:val="16"/>
          <w:lang w:val="en-US"/>
        </w:rPr>
        <w:t>trains</w:t>
      </w:r>
      <w:r w:rsidRPr="0092358B">
        <w:rPr>
          <w:rFonts w:hint="eastAsia"/>
          <w:sz w:val="16"/>
          <w:lang w:val="en-US"/>
        </w:rPr>
        <w:t xml:space="preserve"> </w:t>
      </w:r>
      <w:r w:rsidRPr="0092358B">
        <w:rPr>
          <w:sz w:val="16"/>
          <w:lang w:val="en-US"/>
        </w:rPr>
        <w:t>with the long-term goal of</w:t>
      </w:r>
      <w:r w:rsidRPr="0092358B">
        <w:rPr>
          <w:rFonts w:hint="eastAsia"/>
          <w:sz w:val="16"/>
          <w:lang w:val="en-US"/>
        </w:rPr>
        <w:t xml:space="preserve"> emission-free driving</w:t>
      </w:r>
      <w:r w:rsidRPr="0092358B">
        <w:rPr>
          <w:sz w:val="16"/>
          <w:lang w:val="en-US"/>
        </w:rPr>
        <w:t>:</w:t>
      </w:r>
      <w:r w:rsidRPr="0092358B">
        <w:rPr>
          <w:rFonts w:hint="eastAsia"/>
          <w:sz w:val="16"/>
          <w:lang w:val="en-US"/>
        </w:rPr>
        <w:t xml:space="preserve"> from hybrid vehicles to electric vehicles powered by batter</w:t>
      </w:r>
      <w:r w:rsidRPr="0092358B">
        <w:rPr>
          <w:sz w:val="16"/>
          <w:lang w:val="en-US"/>
        </w:rPr>
        <w:t>y</w:t>
      </w:r>
      <w:r w:rsidRPr="0092358B">
        <w:rPr>
          <w:rFonts w:hint="eastAsia"/>
          <w:sz w:val="16"/>
          <w:lang w:val="en-US"/>
        </w:rPr>
        <w:t xml:space="preserve"> </w:t>
      </w:r>
      <w:r w:rsidRPr="0092358B">
        <w:rPr>
          <w:sz w:val="16"/>
          <w:lang w:val="en-US"/>
        </w:rPr>
        <w:t>or</w:t>
      </w:r>
      <w:r w:rsidRPr="0092358B">
        <w:rPr>
          <w:rFonts w:hint="eastAsia"/>
          <w:sz w:val="16"/>
          <w:lang w:val="en-US"/>
        </w:rPr>
        <w:t xml:space="preserve"> fuel cell. </w:t>
      </w:r>
      <w:r w:rsidRPr="0092358B">
        <w:rPr>
          <w:sz w:val="16"/>
          <w:lang w:val="en-US"/>
        </w:rPr>
        <w:t>Furthermore</w:t>
      </w:r>
      <w:r w:rsidRPr="0092358B">
        <w:rPr>
          <w:rFonts w:hint="eastAsia"/>
          <w:sz w:val="16"/>
          <w:lang w:val="en-US"/>
        </w:rPr>
        <w:t xml:space="preserve">, the company </w:t>
      </w:r>
      <w:r w:rsidRPr="0092358B">
        <w:rPr>
          <w:sz w:val="16"/>
          <w:lang w:val="en-US"/>
        </w:rPr>
        <w:t>follows a consistent path</w:t>
      </w:r>
      <w:r w:rsidRPr="0092358B">
        <w:rPr>
          <w:rFonts w:hint="eastAsia"/>
          <w:sz w:val="16"/>
          <w:lang w:val="en-US"/>
        </w:rPr>
        <w:t xml:space="preserve"> to</w:t>
      </w:r>
      <w:r w:rsidRPr="0092358B">
        <w:rPr>
          <w:sz w:val="16"/>
          <w:lang w:val="en-US"/>
        </w:rPr>
        <w:t>wards</w:t>
      </w:r>
      <w:r w:rsidRPr="0092358B">
        <w:rPr>
          <w:rFonts w:hint="eastAsia"/>
          <w:sz w:val="16"/>
          <w:lang w:val="en-US"/>
        </w:rPr>
        <w:t xml:space="preserve"> accident-free driving</w:t>
      </w:r>
      <w:r w:rsidRPr="0092358B">
        <w:rPr>
          <w:sz w:val="16"/>
          <w:lang w:val="en-US"/>
        </w:rPr>
        <w:t xml:space="preserve"> and</w:t>
      </w:r>
      <w:r w:rsidRPr="0092358B">
        <w:rPr>
          <w:rFonts w:hint="eastAsia"/>
          <w:sz w:val="16"/>
          <w:lang w:val="en-US"/>
        </w:rPr>
        <w:t xml:space="preserve"> intelligent </w:t>
      </w:r>
      <w:r w:rsidRPr="0092358B">
        <w:rPr>
          <w:sz w:val="16"/>
          <w:lang w:val="en-US"/>
        </w:rPr>
        <w:t>connectivity</w:t>
      </w:r>
      <w:r w:rsidRPr="0092358B">
        <w:rPr>
          <w:rFonts w:hint="eastAsia"/>
          <w:sz w:val="16"/>
          <w:lang w:val="en-US"/>
        </w:rPr>
        <w:t xml:space="preserve"> </w:t>
      </w:r>
      <w:r w:rsidRPr="0092358B">
        <w:rPr>
          <w:sz w:val="16"/>
          <w:lang w:val="en-US"/>
        </w:rPr>
        <w:t>all the way to</w:t>
      </w:r>
      <w:r w:rsidRPr="0092358B">
        <w:rPr>
          <w:rFonts w:hint="eastAsia"/>
          <w:sz w:val="16"/>
          <w:lang w:val="en-US"/>
        </w:rPr>
        <w:t xml:space="preserve"> autonomous driving.</w:t>
      </w:r>
      <w:r w:rsidRPr="0092358B">
        <w:rPr>
          <w:sz w:val="16"/>
          <w:lang w:val="en-GB"/>
        </w:rPr>
        <w:t xml:space="preserve"> This is just one example of how Daimler willingly accepts the challenge of meeting its responsibility towards society and the environment. </w:t>
      </w:r>
    </w:p>
    <w:p w:rsidR="004B3530" w:rsidRPr="0092358B" w:rsidRDefault="004B3530" w:rsidP="00EA0D23">
      <w:pPr>
        <w:spacing w:after="0" w:line="240" w:lineRule="auto"/>
        <w:rPr>
          <w:sz w:val="16"/>
          <w:lang w:val="en-GB"/>
        </w:rPr>
      </w:pPr>
      <w:r w:rsidRPr="0092358B">
        <w:rPr>
          <w:sz w:val="16"/>
          <w:lang w:val="en-GB"/>
        </w:rPr>
        <w:t>Daimler sells its vehicles and services in nearly all the countries of the world and has production facilities in Europe, North and South America, Asia, and Africa. Its current brand portfolio includes, in addition to the world’s most valuable premium automotive brand, Mercedes-Benz, as well as Mercedes-AMG and Mercedes-Maybach, the brands smart, Freightliner, Western Star, BharatBenz, FUSO, Setra and Thomas Built Buses, and Daimler Financial Services’ brands: Mercedes-Benz Bank, Mercedes-Benz Financial, Daimler Truck Financial, moovel and car2go. The company is listed on the stock exchanges of Frankfurt and Stuttgart (stock exchange symbol DAI). In 2014, the Group sold more than 2.5 million vehicles and employed</w:t>
      </w:r>
      <w:r w:rsidR="00EA0D23">
        <w:rPr>
          <w:sz w:val="16"/>
          <w:lang w:val="en-GB"/>
        </w:rPr>
        <w:t xml:space="preserve"> </w:t>
      </w:r>
      <w:r w:rsidRPr="0092358B">
        <w:rPr>
          <w:sz w:val="16"/>
          <w:lang w:val="en-GB"/>
        </w:rPr>
        <w:t>a workforce of 279,972 people; revenue total</w:t>
      </w:r>
      <w:r w:rsidR="005C194A">
        <w:rPr>
          <w:sz w:val="16"/>
          <w:lang w:val="en-GB"/>
        </w:rPr>
        <w:t>l</w:t>
      </w:r>
      <w:r w:rsidRPr="0092358B">
        <w:rPr>
          <w:sz w:val="16"/>
          <w:lang w:val="en-GB"/>
        </w:rPr>
        <w:t>ed €129.9 billion and EBIT amounted to €10.8 billion.</w:t>
      </w:r>
    </w:p>
    <w:p w:rsidR="00777275" w:rsidRPr="00AA1BF1" w:rsidRDefault="009A0E27" w:rsidP="0046556A">
      <w:pPr>
        <w:pStyle w:val="40DisclaimerBoilerplate"/>
        <w:rPr>
          <w:lang w:val="en-US"/>
        </w:rPr>
      </w:pPr>
      <w:r w:rsidRPr="00AA1BF1">
        <w:rPr>
          <w:b/>
          <w:lang w:val="en-US"/>
        </w:rPr>
        <w:t xml:space="preserve"> </w:t>
      </w:r>
    </w:p>
    <w:sectPr w:rsidR="00777275" w:rsidRPr="00AA1BF1" w:rsidSect="007453F4">
      <w:headerReference w:type="first" r:id="rId13"/>
      <w:type w:val="continuous"/>
      <w:pgSz w:w="11907" w:h="16839" w:code="9"/>
      <w:pgMar w:top="1134" w:right="3119" w:bottom="1304" w:left="1418" w:header="425" w:footer="57" w:gutter="0"/>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85E15" w:rsidRDefault="00F85E15">
      <w:r>
        <w:separator/>
      </w:r>
    </w:p>
    <w:p w:rsidR="00F85E15" w:rsidRDefault="00F85E15"/>
    <w:p w:rsidR="00F85E15" w:rsidRDefault="00F85E15"/>
    <w:p w:rsidR="00F85E15" w:rsidRDefault="00F85E15"/>
    <w:p w:rsidR="00F85E15" w:rsidRDefault="00F85E15"/>
    <w:p w:rsidR="00F85E15" w:rsidRDefault="00F85E15"/>
    <w:p w:rsidR="00F85E15" w:rsidRDefault="00F85E15"/>
  </w:endnote>
  <w:endnote w:type="continuationSeparator" w:id="0">
    <w:p w:rsidR="00F85E15" w:rsidRDefault="00F85E15">
      <w:r>
        <w:continuationSeparator/>
      </w:r>
    </w:p>
    <w:p w:rsidR="00F85E15" w:rsidRDefault="00F85E15"/>
    <w:p w:rsidR="00F85E15" w:rsidRDefault="00F85E15"/>
    <w:p w:rsidR="00F85E15" w:rsidRDefault="00F85E15"/>
    <w:p w:rsidR="00F85E15" w:rsidRDefault="00F85E15"/>
    <w:p w:rsidR="00F85E15" w:rsidRDefault="00F85E15"/>
    <w:p w:rsidR="00F85E15" w:rsidRDefault="00F85E1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rpoS">
    <w:altName w:val="Corpo S"/>
    <w:panose1 w:val="00000000000000000000"/>
    <w:charset w:val="00"/>
    <w:family w:val="auto"/>
    <w:pitch w:val="variable"/>
    <w:sig w:usb0="800000AF" w:usb1="1000204A" w:usb2="00000000" w:usb3="00000000" w:csb0="00000093" w:csb1="00000000"/>
  </w:font>
  <w:font w:name="Arial">
    <w:panose1 w:val="020B0604020202020204"/>
    <w:charset w:val="00"/>
    <w:family w:val="swiss"/>
    <w:pitch w:val="variable"/>
    <w:sig w:usb0="20002A87" w:usb1="00000000" w:usb2="00000000" w:usb3="00000000" w:csb0="000001FF" w:csb1="00000000"/>
  </w:font>
  <w:font w:name="Tahoma">
    <w:panose1 w:val="020B0604030504040204"/>
    <w:charset w:val="00"/>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 w:name="CorpoSLig">
    <w:panose1 w:val="00000000000000000000"/>
    <w:charset w:val="00"/>
    <w:family w:val="auto"/>
    <w:pitch w:val="variable"/>
    <w:sig w:usb0="800000AF" w:usb1="1000204A" w:usb2="00000000" w:usb3="00000000" w:csb0="00000093"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71ED9" w:rsidRPr="00663567" w:rsidRDefault="00371ED9" w:rsidP="00663567">
    <w:pPr>
      <w:pStyle w:val="06Footer"/>
    </w:pPr>
    <w:r w:rsidRPr="00663567">
      <w:t>Daimler Communications, 70546 Stuttgart, Germany</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71ED9" w:rsidRPr="00452AF0" w:rsidRDefault="00811C42" w:rsidP="00452AF0">
    <w:pPr>
      <w:pStyle w:val="06Footer"/>
    </w:pPr>
    <w:r>
      <w:rPr>
        <w:noProof/>
      </w:rPr>
      <w:drawing>
        <wp:anchor distT="0" distB="0" distL="114300" distR="114300" simplePos="0" relativeHeight="251658240" behindDoc="0" locked="0" layoutInCell="1" allowOverlap="1" wp14:anchorId="578BCADF" wp14:editId="28F2BBC2">
          <wp:simplePos x="0" y="0"/>
          <wp:positionH relativeFrom="column">
            <wp:posOffset>-900430</wp:posOffset>
          </wp:positionH>
          <wp:positionV relativeFrom="paragraph">
            <wp:posOffset>-10433050</wp:posOffset>
          </wp:positionV>
          <wp:extent cx="7612380" cy="982980"/>
          <wp:effectExtent l="0" t="0" r="7620" b="7620"/>
          <wp:wrapSquare wrapText="bothSides"/>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612380" cy="982980"/>
                  </a:xfrm>
                  <a:prstGeom prst="rect">
                    <a:avLst/>
                  </a:prstGeom>
                  <a:noFill/>
                </pic:spPr>
              </pic:pic>
            </a:graphicData>
          </a:graphic>
          <wp14:sizeRelH relativeFrom="margin">
            <wp14:pctWidth>0</wp14:pctWidth>
          </wp14:sizeRelH>
          <wp14:sizeRelV relativeFrom="margin">
            <wp14:pctHeight>0</wp14:pctHeight>
          </wp14:sizeRelV>
        </wp:anchor>
      </w:drawing>
    </w:r>
    <w:r w:rsidR="00371ED9" w:rsidRPr="00452AF0">
      <w:t>Daimler Communications, 70546 Stuttgart, Germany</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85E15" w:rsidRDefault="00F85E15">
      <w:r>
        <w:separator/>
      </w:r>
    </w:p>
    <w:p w:rsidR="00F85E15" w:rsidRDefault="00F85E15"/>
    <w:p w:rsidR="00F85E15" w:rsidRDefault="00F85E15"/>
    <w:p w:rsidR="00F85E15" w:rsidRDefault="00F85E15"/>
    <w:p w:rsidR="00F85E15" w:rsidRDefault="00F85E15"/>
    <w:p w:rsidR="00F85E15" w:rsidRDefault="00F85E15"/>
    <w:p w:rsidR="00F85E15" w:rsidRDefault="00F85E15"/>
  </w:footnote>
  <w:footnote w:type="continuationSeparator" w:id="0">
    <w:p w:rsidR="00F85E15" w:rsidRDefault="00F85E15">
      <w:r>
        <w:continuationSeparator/>
      </w:r>
    </w:p>
    <w:p w:rsidR="00F85E15" w:rsidRDefault="00F85E15"/>
    <w:p w:rsidR="00F85E15" w:rsidRDefault="00F85E15"/>
    <w:p w:rsidR="00F85E15" w:rsidRDefault="00F85E15"/>
    <w:p w:rsidR="00F85E15" w:rsidRDefault="00F85E15"/>
    <w:p w:rsidR="00F85E15" w:rsidRDefault="00F85E15"/>
    <w:p w:rsidR="00F85E15" w:rsidRDefault="00F85E15"/>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71ED9" w:rsidRDefault="009B2A1D" w:rsidP="00685E79">
    <w:pPr>
      <w:pStyle w:val="05PageNumber"/>
      <w:framePr w:wrap="around"/>
    </w:pPr>
    <w:r>
      <w:t>Pag</w:t>
    </w:r>
    <w:r w:rsidR="00685E79">
      <w:t xml:space="preserve">e </w:t>
    </w:r>
    <w:r w:rsidR="00685E79">
      <w:fldChar w:fldCharType="begin"/>
    </w:r>
    <w:r w:rsidR="00685E79">
      <w:instrText>PAGE   \* MERGEFORMAT</w:instrText>
    </w:r>
    <w:r w:rsidR="00685E79">
      <w:fldChar w:fldCharType="separate"/>
    </w:r>
    <w:r w:rsidR="008429F9">
      <w:t>3</w:t>
    </w:r>
    <w:r w:rsidR="00685E79">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61593" w:rsidRDefault="00D61593" w:rsidP="00D61593">
    <w:pPr>
      <w:pStyle w:val="01Pressinformation"/>
      <w:framePr w:wrap="around"/>
    </w:pPr>
    <w:r w:rsidRPr="00AA1BF1">
      <w:rPr>
        <w:lang w:val="en-US"/>
      </w:rPr>
      <w:t>Press-Information</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90B82" w:rsidRDefault="00290B82" w:rsidP="006268F2">
    <w:pPr>
      <w:pStyle w:val="05PageNumber"/>
      <w:framePr w:wrap="around"/>
    </w:pPr>
    <w:r>
      <w:t xml:space="preserve">Seite </w:t>
    </w:r>
    <w:r>
      <w:fldChar w:fldCharType="begin"/>
    </w:r>
    <w:r>
      <w:instrText>PAGE   \* MERGEFORMAT</w:instrText>
    </w:r>
    <w:r>
      <w:fldChar w:fldCharType="separate"/>
    </w:r>
    <w:r w:rsidR="00C70ADB">
      <w:t>1</w:t>
    </w:r>
    <w: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F8B268E8"/>
    <w:lvl w:ilvl="0">
      <w:start w:val="1"/>
      <w:numFmt w:val="decimal"/>
      <w:pStyle w:val="Listennummer5"/>
      <w:lvlText w:val="%1."/>
      <w:lvlJc w:val="left"/>
      <w:pPr>
        <w:tabs>
          <w:tab w:val="num" w:pos="1492"/>
        </w:tabs>
        <w:ind w:left="1492" w:hanging="360"/>
      </w:pPr>
    </w:lvl>
  </w:abstractNum>
  <w:abstractNum w:abstractNumId="1">
    <w:nsid w:val="FFFFFF7D"/>
    <w:multiLevelType w:val="singleLevel"/>
    <w:tmpl w:val="91D64D58"/>
    <w:lvl w:ilvl="0">
      <w:start w:val="1"/>
      <w:numFmt w:val="decimal"/>
      <w:pStyle w:val="Listennummer4"/>
      <w:lvlText w:val="%1."/>
      <w:lvlJc w:val="left"/>
      <w:pPr>
        <w:tabs>
          <w:tab w:val="num" w:pos="1209"/>
        </w:tabs>
        <w:ind w:left="1209" w:hanging="360"/>
      </w:pPr>
    </w:lvl>
  </w:abstractNum>
  <w:abstractNum w:abstractNumId="2">
    <w:nsid w:val="FFFFFF7E"/>
    <w:multiLevelType w:val="singleLevel"/>
    <w:tmpl w:val="3BEEA00C"/>
    <w:lvl w:ilvl="0">
      <w:start w:val="1"/>
      <w:numFmt w:val="decimal"/>
      <w:pStyle w:val="Listennummer3"/>
      <w:lvlText w:val="%1."/>
      <w:lvlJc w:val="left"/>
      <w:pPr>
        <w:tabs>
          <w:tab w:val="num" w:pos="926"/>
        </w:tabs>
        <w:ind w:left="926" w:hanging="360"/>
      </w:pPr>
    </w:lvl>
  </w:abstractNum>
  <w:abstractNum w:abstractNumId="3">
    <w:nsid w:val="FFFFFF7F"/>
    <w:multiLevelType w:val="singleLevel"/>
    <w:tmpl w:val="BC8E25D8"/>
    <w:lvl w:ilvl="0">
      <w:start w:val="1"/>
      <w:numFmt w:val="decimal"/>
      <w:pStyle w:val="Listennummer2"/>
      <w:lvlText w:val="%1."/>
      <w:lvlJc w:val="left"/>
      <w:pPr>
        <w:tabs>
          <w:tab w:val="num" w:pos="643"/>
        </w:tabs>
        <w:ind w:left="643" w:hanging="360"/>
      </w:pPr>
    </w:lvl>
  </w:abstractNum>
  <w:abstractNum w:abstractNumId="4">
    <w:nsid w:val="FFFFFF80"/>
    <w:multiLevelType w:val="singleLevel"/>
    <w:tmpl w:val="43EAF212"/>
    <w:lvl w:ilvl="0">
      <w:start w:val="1"/>
      <w:numFmt w:val="bullet"/>
      <w:pStyle w:val="Aufzhlungszeichen5"/>
      <w:lvlText w:val=""/>
      <w:lvlJc w:val="left"/>
      <w:pPr>
        <w:tabs>
          <w:tab w:val="num" w:pos="1492"/>
        </w:tabs>
        <w:ind w:left="1492" w:hanging="360"/>
      </w:pPr>
      <w:rPr>
        <w:rFonts w:ascii="Symbol" w:hAnsi="Symbol" w:hint="default"/>
      </w:rPr>
    </w:lvl>
  </w:abstractNum>
  <w:abstractNum w:abstractNumId="5">
    <w:nsid w:val="FFFFFF81"/>
    <w:multiLevelType w:val="singleLevel"/>
    <w:tmpl w:val="A2DC6202"/>
    <w:lvl w:ilvl="0">
      <w:start w:val="1"/>
      <w:numFmt w:val="bullet"/>
      <w:pStyle w:val="Aufzhlungszeichen4"/>
      <w:lvlText w:val=""/>
      <w:lvlJc w:val="left"/>
      <w:pPr>
        <w:tabs>
          <w:tab w:val="num" w:pos="1209"/>
        </w:tabs>
        <w:ind w:left="1209" w:hanging="360"/>
      </w:pPr>
      <w:rPr>
        <w:rFonts w:ascii="Symbol" w:hAnsi="Symbol" w:hint="default"/>
      </w:rPr>
    </w:lvl>
  </w:abstractNum>
  <w:abstractNum w:abstractNumId="6">
    <w:nsid w:val="FFFFFF82"/>
    <w:multiLevelType w:val="singleLevel"/>
    <w:tmpl w:val="63B80A26"/>
    <w:lvl w:ilvl="0">
      <w:start w:val="1"/>
      <w:numFmt w:val="bullet"/>
      <w:pStyle w:val="Aufzhlungszeichen3"/>
      <w:lvlText w:val=""/>
      <w:lvlJc w:val="left"/>
      <w:pPr>
        <w:tabs>
          <w:tab w:val="num" w:pos="926"/>
        </w:tabs>
        <w:ind w:left="926" w:hanging="360"/>
      </w:pPr>
      <w:rPr>
        <w:rFonts w:ascii="Symbol" w:hAnsi="Symbol" w:hint="default"/>
      </w:rPr>
    </w:lvl>
  </w:abstractNum>
  <w:abstractNum w:abstractNumId="7">
    <w:nsid w:val="FFFFFF83"/>
    <w:multiLevelType w:val="singleLevel"/>
    <w:tmpl w:val="7FA43E5A"/>
    <w:lvl w:ilvl="0">
      <w:start w:val="1"/>
      <w:numFmt w:val="bullet"/>
      <w:pStyle w:val="Aufzhlungszeichen2"/>
      <w:lvlText w:val=""/>
      <w:lvlJc w:val="left"/>
      <w:pPr>
        <w:tabs>
          <w:tab w:val="num" w:pos="643"/>
        </w:tabs>
        <w:ind w:left="643" w:hanging="360"/>
      </w:pPr>
      <w:rPr>
        <w:rFonts w:ascii="Symbol" w:hAnsi="Symbol" w:hint="default"/>
      </w:rPr>
    </w:lvl>
  </w:abstractNum>
  <w:abstractNum w:abstractNumId="8">
    <w:nsid w:val="FFFFFF88"/>
    <w:multiLevelType w:val="singleLevel"/>
    <w:tmpl w:val="9EC4366E"/>
    <w:lvl w:ilvl="0">
      <w:start w:val="1"/>
      <w:numFmt w:val="decimal"/>
      <w:pStyle w:val="Listennummer"/>
      <w:lvlText w:val="%1."/>
      <w:lvlJc w:val="left"/>
      <w:pPr>
        <w:tabs>
          <w:tab w:val="num" w:pos="360"/>
        </w:tabs>
        <w:ind w:left="360" w:hanging="360"/>
      </w:pPr>
    </w:lvl>
  </w:abstractNum>
  <w:abstractNum w:abstractNumId="9">
    <w:nsid w:val="FFFFFF89"/>
    <w:multiLevelType w:val="singleLevel"/>
    <w:tmpl w:val="94D2D060"/>
    <w:lvl w:ilvl="0">
      <w:start w:val="1"/>
      <w:numFmt w:val="bullet"/>
      <w:pStyle w:val="Aufzhlungszeichen"/>
      <w:lvlText w:val=""/>
      <w:lvlJc w:val="left"/>
      <w:pPr>
        <w:tabs>
          <w:tab w:val="num" w:pos="360"/>
        </w:tabs>
        <w:ind w:left="360" w:hanging="360"/>
      </w:pPr>
      <w:rPr>
        <w:rFonts w:ascii="Symbol" w:hAnsi="Symbol" w:hint="default"/>
      </w:rPr>
    </w:lvl>
  </w:abstractNum>
  <w:abstractNum w:abstractNumId="10">
    <w:nsid w:val="0BD93379"/>
    <w:multiLevelType w:val="hybridMultilevel"/>
    <w:tmpl w:val="52F4D242"/>
    <w:lvl w:ilvl="0" w:tplc="9B686D52">
      <w:start w:val="1"/>
      <w:numFmt w:val="bullet"/>
      <w:pStyle w:val="11Subhead"/>
      <w:lvlText w:val=""/>
      <w:lvlJc w:val="left"/>
      <w:pPr>
        <w:ind w:left="360" w:hanging="360"/>
      </w:pPr>
      <w:rPr>
        <w:rFonts w:ascii="Symbol" w:hAnsi="Symbol" w:hint="default"/>
        <w:b w:val="0"/>
        <w:bCs w:val="0"/>
        <w:i w:val="0"/>
        <w:iCs w:val="0"/>
        <w:caps w:val="0"/>
        <w:smallCaps w:val="0"/>
        <w:strike w:val="0"/>
        <w:dstrike w:val="0"/>
        <w:outline w:val="0"/>
        <w:shadow w:val="0"/>
        <w:emboss w:val="0"/>
        <w:imprint w:val="0"/>
        <w:noProof w:val="0"/>
        <w:vanish w:val="0"/>
        <w:spacing w:val="0"/>
        <w:kern w:val="0"/>
        <w:position w:val="0"/>
        <w:sz w:val="16"/>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FFFFFFFF" w:tentative="1">
      <w:start w:val="1"/>
      <w:numFmt w:val="bullet"/>
      <w:lvlText w:val="o"/>
      <w:lvlJc w:val="left"/>
      <w:pPr>
        <w:tabs>
          <w:tab w:val="num" w:pos="1440"/>
        </w:tabs>
        <w:ind w:left="1440" w:hanging="360"/>
      </w:pPr>
      <w:rPr>
        <w:rFonts w:ascii="Courier New" w:hAnsi="Courier New" w:cs="Wingdings"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Wingdings"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Wingdings"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1">
    <w:nsid w:val="17943F9A"/>
    <w:multiLevelType w:val="multilevel"/>
    <w:tmpl w:val="91FCD32E"/>
    <w:lvl w:ilvl="0">
      <w:start w:val="1"/>
      <w:numFmt w:val="bullet"/>
      <w:lvlRestart w:val="0"/>
      <w:lvlText w:val=""/>
      <w:lvlJc w:val="left"/>
      <w:pPr>
        <w:tabs>
          <w:tab w:val="num" w:pos="227"/>
        </w:tabs>
        <w:ind w:left="227" w:hanging="227"/>
      </w:pPr>
      <w:rPr>
        <w:rFonts w:ascii="Symbol" w:hAnsi="Symbol" w:hint="default"/>
      </w:rPr>
    </w:lvl>
    <w:lvl w:ilvl="1">
      <w:start w:val="1"/>
      <w:numFmt w:val="bullet"/>
      <w:lvlText w:val="o"/>
      <w:lvlJc w:val="left"/>
      <w:pPr>
        <w:tabs>
          <w:tab w:val="num" w:pos="1440"/>
        </w:tabs>
        <w:ind w:left="1440" w:hanging="360"/>
      </w:pPr>
      <w:rPr>
        <w:rFonts w:ascii="Courier New" w:hAnsi="Courier New" w:cs="Wingdings"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Wingdings"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Wingdings" w:hint="default"/>
      </w:rPr>
    </w:lvl>
    <w:lvl w:ilvl="8">
      <w:start w:val="1"/>
      <w:numFmt w:val="bullet"/>
      <w:lvlText w:val=""/>
      <w:lvlJc w:val="left"/>
      <w:pPr>
        <w:tabs>
          <w:tab w:val="num" w:pos="6480"/>
        </w:tabs>
        <w:ind w:left="6480" w:hanging="360"/>
      </w:pPr>
      <w:rPr>
        <w:rFonts w:ascii="Wingdings" w:hAnsi="Wingdings" w:hint="default"/>
      </w:rPr>
    </w:lvl>
  </w:abstractNum>
  <w:abstractNum w:abstractNumId="12">
    <w:nsid w:val="332D05A9"/>
    <w:multiLevelType w:val="multilevel"/>
    <w:tmpl w:val="04070023"/>
    <w:styleLink w:val="ArtikelAbschnitt"/>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3">
    <w:nsid w:val="366152F8"/>
    <w:multiLevelType w:val="singleLevel"/>
    <w:tmpl w:val="5846CCC6"/>
    <w:lvl w:ilvl="0">
      <w:start w:val="1"/>
      <w:numFmt w:val="upperLetter"/>
      <w:lvlText w:val="%1."/>
      <w:lvlJc w:val="left"/>
      <w:pPr>
        <w:tabs>
          <w:tab w:val="num" w:pos="360"/>
        </w:tabs>
        <w:ind w:left="360" w:hanging="360"/>
      </w:pPr>
      <w:rPr>
        <w:rFonts w:hint="default"/>
      </w:rPr>
    </w:lvl>
  </w:abstractNum>
  <w:abstractNum w:abstractNumId="14">
    <w:nsid w:val="4FDC63EE"/>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15">
    <w:nsid w:val="6C01410A"/>
    <w:multiLevelType w:val="singleLevel"/>
    <w:tmpl w:val="A8D0D198"/>
    <w:lvl w:ilvl="0">
      <w:start w:val="1"/>
      <w:numFmt w:val="upperLetter"/>
      <w:lvlText w:val="%1."/>
      <w:lvlJc w:val="left"/>
      <w:pPr>
        <w:tabs>
          <w:tab w:val="num" w:pos="360"/>
        </w:tabs>
        <w:ind w:left="360" w:hanging="360"/>
      </w:pPr>
      <w:rPr>
        <w:rFonts w:hint="default"/>
      </w:rPr>
    </w:lvl>
  </w:abstractNum>
  <w:abstractNum w:abstractNumId="16">
    <w:nsid w:val="6CDF03E8"/>
    <w:multiLevelType w:val="singleLevel"/>
    <w:tmpl w:val="2ADE068E"/>
    <w:lvl w:ilvl="0">
      <w:start w:val="1"/>
      <w:numFmt w:val="upperLetter"/>
      <w:lvlText w:val="%1."/>
      <w:lvlJc w:val="left"/>
      <w:pPr>
        <w:tabs>
          <w:tab w:val="num" w:pos="360"/>
        </w:tabs>
        <w:ind w:left="360" w:hanging="360"/>
      </w:pPr>
      <w:rPr>
        <w:rFonts w:hint="default"/>
      </w:rPr>
    </w:lvl>
  </w:abstractNum>
  <w:abstractNum w:abstractNumId="17">
    <w:nsid w:val="6DC31C6A"/>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16"/>
  </w:num>
  <w:num w:numId="2">
    <w:abstractNumId w:val="15"/>
  </w:num>
  <w:num w:numId="3">
    <w:abstractNumId w:val="13"/>
  </w:num>
  <w:num w:numId="4">
    <w:abstractNumId w:val="10"/>
  </w:num>
  <w:num w:numId="5">
    <w:abstractNumId w:val="9"/>
  </w:num>
  <w:num w:numId="6">
    <w:abstractNumId w:val="7"/>
  </w:num>
  <w:num w:numId="7">
    <w:abstractNumId w:val="6"/>
  </w:num>
  <w:num w:numId="8">
    <w:abstractNumId w:val="5"/>
  </w:num>
  <w:num w:numId="9">
    <w:abstractNumId w:val="4"/>
  </w:num>
  <w:num w:numId="10">
    <w:abstractNumId w:val="8"/>
  </w:num>
  <w:num w:numId="11">
    <w:abstractNumId w:val="3"/>
  </w:num>
  <w:num w:numId="12">
    <w:abstractNumId w:val="2"/>
  </w:num>
  <w:num w:numId="13">
    <w:abstractNumId w:val="1"/>
  </w:num>
  <w:num w:numId="14">
    <w:abstractNumId w:val="0"/>
  </w:num>
  <w:num w:numId="15">
    <w:abstractNumId w:val="14"/>
  </w:num>
  <w:num w:numId="16">
    <w:abstractNumId w:val="17"/>
  </w:num>
  <w:num w:numId="17">
    <w:abstractNumId w:val="12"/>
  </w:num>
  <w:num w:numId="1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activeWritingStyle w:appName="MSWord" w:lang="en-GB" w:vendorID="8" w:dllVersion="513" w:checkStyle="1"/>
  <w:activeWritingStyle w:appName="MSWord" w:lang="en-US" w:vendorID="8" w:dllVersion="513" w:checkStyle="1"/>
  <w:proofState w:spelling="clean" w:grammar="clean"/>
  <w:attachedTemplate r:id="rId1"/>
  <w:stylePaneFormatFilter w:val="1008" w:allStyles="0" w:customStyles="0" w:latentStyles="0" w:stylesInUse="1" w:headingStyles="0" w:numberingStyles="0" w:tableStyles="0" w:directFormattingOnRuns="0" w:directFormattingOnParagraphs="0" w:directFormattingOnNumbering="0" w:directFormattingOnTables="0" w:clearFormatting="1" w:top3HeadingStyles="0" w:visibleStyles="0" w:alternateStyleNames="0"/>
  <w:defaultTabStop w:val="720"/>
  <w:hyphenationZone w:val="142"/>
  <w:doNotHyphenateCaps/>
  <w:drawingGridHorizontalSpacing w:val="110"/>
  <w:drawingGridVerticalSpacing w:val="142"/>
  <w:displayHorizontalDrawingGridEvery w:val="2"/>
  <w:doNotShadeFormData/>
  <w:noPunctuationKerning/>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fg.ActiveLayout" w:val="System.MainNode1.Layout1"/>
    <w:docVar w:name="cfg.LastPrintLayout.Index" w:val="2"/>
    <w:docVar w:name="cfg.Ressources.1031" w:val="[1031]_x000d__x000a_Name=German (Standard)_x000d__x000a_Rows=7_x000d__x000a_1=Logopapier_x000d__x000a_2=Leeres Blatt_x000d__x000a_3=Datum:_x000d__x000a_4=Kontakt:_x000d__x000a_5=Telefon:_x000d__x000a_6=Email:_x000d__x000a_7=Mobil:_x000d__x000a_"/>
    <w:docVar w:name="cfg.Ressources.2057" w:val="[2057]_x000d__x000a_Name=English (United Kingdom)_x000d__x000a_Rows=7_x000d__x000a_1=Print document on pre-printed paper_x000d__x000a_2=Print document on blank paper_x000d__x000a_3=Date:_x000d__x000a_4=Contact:_x000d__x000a_5=Phone:_x000d__x000a_6=Email:_x000d__x000a_7=Mobile:_x000d__x000a_"/>
    <w:docVar w:name="cfgDocument.ConfigStructure" w:val="[Global]_x000d__x000a_Version=1.0.0_x000d__x000a_[Config]_x000d__x000a_Nodes=1_x000d__x000a_Node1=MainNode1_x000d__x000a_DefNode=MainNode1_x000d__x000a_[MainNode1]_x000d__x000a_Name=Context1_x000d__x000a_Node2=MainNode1.MainNode2_x000d__x000a_Node3=MainNode1.MainNode3_x000d__x000a_Node4=MainNode1.MainNode4_x000d__x000a_Node5=MainNode1.MainNode5_x000d__x000a_Nodes=1_x000d__x000a_DefNode=MainNode1.MainNode1_x000d__x000a_Node1=MainNode1.MainNode1_x000d__x000a_[MainNode1.MainNode1]_x000d__x000a_Name=Deutsch_x000d__x000a_Nodes=0_x000d__x000a_[MainNode1.MainNode2]_x000d__x000a_Name=English_x000d__x000a_Nodes=0_x000d__x000a_[MainNode1.MainNode3]_x000d__x000a_Name=Français_x000d__x000a_Nodes=0_x000d__x000a_[MainNode1.MainNode4]_x000d__x000a_Name=Italiano_x000d__x000a_Nodes=0_x000d__x000a_[MainNode1.MainNode5]_x000d__x000a_Name=Español_x000d__x000a_Nodes=0_x000d__x000a_"/>
    <w:docVar w:name="cfgDocument.Context1.Deutsch" w:val="_x000d__x000a_[System]_x000d__x000a_Name=txt,System_x000d__x000a_Language=txt,2057_x000d__x000a_SystemType=txt,0_x000d__x000a_NodesLevel1=txt,0_x000d__x000a_NodesLevel2=txt,1_x000d__x000a_NodesLevel3=txt,2_x000d__x000a_Nodes=lst,0 ,MainNode1,_x000d__x000a_MdFieldsIDs=lst,0 1 2 ,MdField1,MdField2,MdField3,_x000d__x000a_MdFieldsNames=lst,0 1 2 ,LegalInfo,WwwAddress,PiExtension,_x000d__x000a_MdFieldsCaptions=lst,0 1 2 ,_x000d__x000a_MdFieldsProperties=lst,0 1 2 ,/DSN=00LegalInfo,/DSN=00WwwAddress,/DSN=00PiExtension,_x000d__x000a__x000d__x000a_[System.MainNode1]_x000d__x000a_Name=txt,Deutsch_x000d__x000a_TemplateFile=txt,D:\\DEVELOP\\DaimlerChrysler\\MasterLayout\\DacPiA06.DOT_x000d__x000a_TemplateFile.Inh=txt,0_x000d__x000a_ProtectionPassword=txt,_x000d__x000a_ProtectionPassword.Inh=txt,0_x000d__x000a_DataDialogType=txt,0_x000d__x000a_DataDialogType.Inh=txt,0_x000d__x000a_Language=txt,1031_x000d__x000a_Language.Inh=txt,-1_x000d__x000a_SupportsFaxTotalPages=txt,0_x000d__x000a_SupportsFaxTotalPages.Inh=txt,0_x000d__x000a_DisplayPrintDialogOnDefaultPrint=txt,-1_x000d__x000a_DisplayPrintDialogOnDefaultPrint.Inh=txt,0_x000d__x000a_SupportsCalibration=txt,0_x000d__x000a_SupportsCalibration.Inh=txt,0_x000d__x000a_CompressDocumentVariables=txt,0_x000d__x000a_CompressDocumentVariables.Inh=txt,0_x000d__x000a_InheritanceBroken=txt,-1_x000d__x000a_Nodes=lst,0,_x000d__x000a_SubLayouts=lst,0 1 ,Layout2,Layout3,_x000d__x000a__x000d__x000a_[System.MainNode1.Layout1]_x000d__x000a_Name=txt,DefLayout_x000d__x000a_InheritanceBroken=txt,0_x000d__x000a_Initialized=txt,-1_x000d__x000a_DdFieldsIDs=lst,0 1 2 3 4 5 6 7 8 9 10 11 12 13 14 15 16 17 18 19 20 21 22 23 24 25 26 27 28 29 30 31 32 33 34 35 36 37 38 ,DdField3,DdField4,DdField8,DdField9,DdField31,DdField26,DdField10,DdField11,DdField32,DdField27,DdField12,DdField13,DdField33,DdField28,DdField20,DdField21,DdField34,DdField29,DdField22,DdField23,DdField35,DdField30,DdField1,DdField2,DdField14,DdField15,DdField18,DdField16,DdField17,DdField5,DdField6,DdField7,DdField24,DdField25,DdField19,DdField36,DdField37,DdField38,DdField39,_x000d__x000a_DdFieldsNames=lst,0 1 2 3 4 5 6 7 8 9 10 11 12 13 14 15 16 17 18 19 20 21 22 23 24 25 26 27 28 29 30 31 32 33 34 35 36 37 38 ,fldDatum,fldDatum2,ContactName1,ContactTel1,ContactMobil1,ContactEMail01,ContactName2,ContactTel2,ContactMobil2,ContactEMail02,ContactName3,ContactTel3,ContactMobil3,ContactEMail03,ContactName4,ContactTel4,ContactMobil4,ContactEMail04,ContactName5,ContactTel5,ContactMobil5,ContactEMail05,bkmSeite,bkmVon,bkmIA,bkmTitel,PiExtension,bkmFooter,bkmFooter2ndPage,Contact01,Contact02,Contact03,Contact04,Contact05,Contacts,Headline,Introductory,Subhead,ContinuousText,_x000d__x000a_DdFieldsCaptions=lst,0 1 2 3 4 5 6 7 8 9 10 11 12 13 14 15 16 17 18 19 20 21 22 23 24 25 26 27 28 29 30 31 32 33 34 35 36 37 38 ,/Inh00,&lt;IDD_3&gt;/Inh00,&lt;IDD_4&gt;/Inh00,&lt;IDD_5&gt;/Inh00,&lt;IDD_7&gt;/Inh00,&lt;IDD_6&gt;/Inh00,&lt;IDD_4&gt;/Inh00,&lt;IDD_5&gt;/Inh00,&lt;IDD_7&gt;/Inh00,&lt;IDD_6&gt;/Inh00,&lt;IDD_4&gt;/Inh00,&lt;IDD_5&gt;/Inh00,&lt;IDD_7&gt;/Inh00,&lt;IDD_6&gt;/Inh00,&lt;IDD_4&gt;/Inh00,&lt;IDD_5&gt;/Inh00,&lt;IDD_7&gt;/Inh00,&lt;IDD_6&gt;/Inh00,&lt;IDD_4&gt;/Inh00,&lt;IDD_5&gt;/Inh00,&lt;IDD_7&gt;/Inh00,&lt;IDD_6&gt;/Inh00,/Inh00,/Inh00,/Inh00,/Inh00,/Inh00,/Inh00,/Inh00,/Inh00,/Inh00,/Inh00,/Inh00,/Inh00,/Inh00,/Inh00,/Inh00,/Inh00,/Inh00,_x000d__x000a_DdFieldsProperties=lst,0 1 2 3 4 5 6 7 8 9 10 11 12 13 14 15 16 17 18 19 20 21 22 23 24 25 26 27 28 29 30 31 32 33 34 35 36 37 38 ,/Inz=XX-1/Pre=00/UPr=00-1/STx=00Datum:/Tex=00Datum:/DTP=002/DNP=00/SUP=00Datum:/AFM=001/DTA=002/DNA=00/SUA=00/Suf=00/USu=00-1/Lin=001/Del=001/PST=001/Dlg=0000/Dlp=0000/Kai=0000/MUL=0000/HSB=0000/Wtl=00-1/FTy=001/Owt=0000/Owd=0000/CTy=001/Ctw=002000/Ctl=001200/FSp=0000/FSd=0000/SCP=00/SCA=00/GRI=000/VAL=000,/Inz=XX-1/Pre=00/UPr=00-1/STx=0009. Oktober 2007/Tex=0009. Oktober 2007/DTP=002/DNP=00/SUP=0009. Oktober 2007/AFM=001/DTA=002/DNA=00/SUA=00/Suf=00/USu=00-1/Lin=001/Del=001/PST=002/Dlg=00-1/Dlp=0000/Kai=0000/MUL=0000/HSB=0000/Wtl=00-1/FTy=001/Owt=0000/Owd=0000/CTy=001/Ctw=002000/Ctl=001200/FSp=0000/FSd=0000/SCP=00/SCA=00/GRI=000/VAL=000,/Inz=XX-1/Pre=00/UPr=00-1/STx=00/Tex=00Max Mustermann/DTP=002/DNP=00System.MdField4/SUP=00/AFM=001/DTA=002/DNA=00/SUA=00/Suf=00/USu=00-1/Lin=001/Del=001/PST=001/Dlg=00-1/Dlp=0000/Kai=0000/MUL=0000/HSB=0000/Wtl=00-1/FTy=001/Owt=0000/Owd=0000/CTy=001/Ctw=002000/Ctl=000/FSp=0000/FSd=0000/SCP=00/SCA=00/GRI=001/VAL=000,/Inz=XX-1/Pre=00\, Telefon: /UPr=0000/STx=00/Tex=00++49_x001e_711_x001e_17_x001e_99999/DTP=002/DNP=00/SUP=00/AFM=001/DTA=002/DNA=00/SUA=00/Suf=00/USu=00-1/Lin=001/Del=001/PST=001/Dlg=00-1/Dlp=0000/Kai=0000/MUL=0000/HSB=0000/Wtl=00-1/FTy=001/Owt=0000/Owd=0000/CTy=001/Ctw=002000/Ctl=000/FSp=00-1/FSd=00-1/SCP=00/SCA=00/GRI=001/VAL=000,/Inz=XX-1/Pre=00\, Mobil: /UPr=0000/STx=00/Tex=000160\/86200000/DTP=002/DNP=00/SUP=00/AFM=001/DTA=002/DNA=00/SUA=00/Suf=00/USu=00-1/Lin=001/Del=001/PST=001/Dlg=00-1/Dlp=0000/Kai=0000/MUL=0000/HSB=0000/Wtl=00-1/FTy=001/Owt=0000/Owd=0000/CTy=001/Ctw=002000/Ctl=001200/FSp=00-1/FSd=00-1/SCP=00/SCA=00/GRI=001/VAL=000,/Inz=XX-1/Pre=00\/p/UPr=0000/STx=00/Tex=00max.mustermann@daimler.com/DTP=002/DNP=00/SUP=00/AFM=001/DTA=002/DNA=00/SUA=00/Suf=00/USu=00-1/Lin=001/Del=001/PST=001/Dlg=00-1/Dlp=0000/Kai=0000/MUL=0000/HSB=0000/Wtl=0000/FTy=001/Owt=0000/Owd=0000/CTy=001/Ctw=004200/Ctl=000/FSp=0000/FSd=0000/SCP=00/SCA=00/GRI=002/VAL=000,/Inz=XX-1/Pre=00/UPr=00-1/STx=00/Tex=00Max Mustermann/DTP=002/DNP=00/SUP=00/AFM=001/DTA=002/DNA=00/SUA=00/Suf=00/USu=00-1/Lin=001/Del=001/PST=001/Dlg=00-1/Dlp=0000/Kai=0000/MUL=0000/HSB=0000/Wtl=00-1/FTy=001/Owt=0000/Owd=0000/CTy=001/Ctw=002000/Ctl=000/FSp=0000/FSd=0000/SCP=00/SCA=00/GRI=003/VAL=000,/Inz=XX-1/Pre=00\, Telefon: /UPr=0000/STx=00/Tex=00++49_x001e_711_x001e_17_x001e_99999/DTP=002/DNP=00/SUP=00/AFM=001/DTA=002/DNA=00/SUA=00/Suf=00/USu=00-1/Lin=001/Del=001/PST=001/Dlg=00-1/Dlp=0000/Kai=0000/MUL=0000/HSB=0000/Wtl=00-1/FTy=001/Owt=0000/Owd=0000/CTy=001/Ctw=002000/Ctl=000/FSp=00-1/FSd=00-1/SCP=00/SCA=00/GRI=003/VAL=000,/Inz=XX-1/Pre=00\, Mobil: /UPr=0000/STx=00/Tex=000160\/86200000/DTP=002/DNP=00/SUP=00/AFM=001/DTA=002/DNA=00/SUA=00/Suf=00/USu=00-1/Lin=001/Del=001/PST=001/Dlg=00-1/Dlp=0000/Kai=0000/MUL=0000/HSB=0000/Wtl=00-1/FTy=001/Owt=0000/Owd=0000/CTy=001/Ctw=002000/Ctl=001200/FSp=00-1/FSd=00-1/SCP=00/SCA=00/GRI=003/VAL=000,/Inz=XX-1/Pre=00\/p/UPr=0000/STx=00/Tex=00max.mustermann@daimler.com/DTP=002/DNP=00/SUP=00/AFM=001/DTA=002/DNA=00/SUA=00/Suf=00/USu=00-1/Lin=001/Del=001/PST=001/Dlg=00-1/Dlp=0000/Kai=0000/MUL=0000/HSB=0000/Wtl=00-1/FTy=001/Owt=0000/Owd=0000/CTy=001/Ctw=004200/Ctl=000/FSp=0000/FSd=0000/SCP=00/SCA=00/GRI=004/VAL=000,/Inz=XX-1/Pre=00/UPr=00-1/STx=00/Tex=00/DTP=002/DNP=00/SUP=00/AFM=001/DTA=002/DNA=00/SUA=00/Suf=00/USu=00-1/Lin=001/Del=001/PST=001/Dlg=00-1/Dlp=0000/Kai=0000/MUL=0000/HSB=0000/Wtl=00-1/FTy=001/Owt=0000/Owd=0000/CTy=001/Ctw=002000/Ctl=000/FSp=0000/FSd=0000/SCP=00/SCA=00/GRI=005/VAL=000,/Inz=XX-1/Pre=00\, Telefon: /UPr=0000/STx=00/Tex=00/DTP=002/DNP=00/SUP=00/AFM=001/DTA=002/DNA=00/SUA=00/Suf=00/USu=00-1/Lin=001/Del=001/PST=001/Dlg=00-1/Dlp=0000/Kai=0000/MUL=0000/HSB=0000/Wtl=00-1/FTy=001/Owt=0000/Owd=0000/CTy=001/Ctw=002000/Ctl=000/FSp=00-1/FSd=00-1/SCP=00/SCA=00/GRI=005/VAL=000,/Inz=XX-1/Pre=00\, Mobil: /UPr=0000/STx=00/Tex=00/DTP=002/DNP=00/SUP=00/AFM=001/DTA=002/DNA=00/SUA=00/Suf=00/USu=00-1/Lin=001/Del=001/PST=001/Dlg=00-1/Dlp=0000/Kai=0000/MUL=0000/HSB=0000/Wtl=00-1/FTy=001/Owt=0000/Owd=0000/CTy=001/Ctw=002000/Ctl=001200/FSp=00-1/FSd=00-1/SCP=00/SCA=00/GRI=005/VAL=000,/Inz=XX-1/Pre=00\/p/UPr=0000/STx=00/Tex=00/DTP=002/DNP=00/SUP=00/AFM=001/DTA=002/DNA=00/SUA=00/Suf=00/USu=00-1/Lin=001/Del=001/PST=001/Dlg=00-1/Dlp=0000/Kai=0000/MUL=0000/HSB=0000/Wtl=00-1/FTy=001/Owt=0000/Owd=0000/CTy=001/Ctw=004200/Ctl=000/FSp=0000/FSd=0000/SCP=00/SCA=00/GRI=006/VAL=000,/Inz=XX-1/Pre=00/UPr=00-1/STx=00/Tex=00/DTP=002/DNP=00/SUP=00/AFM=001/DTA=002/DNA=00/SUA=00/Suf=00/USu=00-1/Lin=001/Del=001/PST=001/Dlg=00-1/Dlp=0000/Kai=0000/MUL=0000/HSB=0000/Wtl=00-1/FTy=001/Owt=0000/Owd=0000/CTy=001/Ctw=002000/Ctl=000/FSp=0000/FSd=0000/SCP=00/SCA=00/GRI=007/VAL=000,/Inz=XX-1/Pre=00\, Telefon: /UPr=0000/STx=00/Tex=00/DTP=002/DNP=00/SUP=00/AFM=001/DTA=002/DNA=00/SUA=00/Suf=00/USu=00-1/Lin=001/Del=001/PST=001/Dlg=00-1/Dlp=0000/Kai=0000/MUL=0000/HSB=0000/Wtl=00-1/FTy=001/Owt=0000/Owd=0000/CTy=001/Ctw=002000/Ctl=000/FSp=00-1/FSd=00-1/SCP=00/SCA=00/GRI=007/VAL=000,/Inz=XX-1/Pre=00\, Mobil: /UPr=0000/STx=00/Tex=00/DTP=002/DNP=00/SUP=00/AFM=001/DTA=002/DNA=00/SUA=00/Suf=00/USu=00-1/Lin=001/Del=001/PST=001/Dlg=00-1/Dlp=0000/Kai=0000/MUL=0000/HSB=0000/Wtl=00-1/FTy=001/Owt=0000/Owd=0000/CTy=001/Ctw=002000/Ctl=001200/FSp=00-1/FSd=00-1/SCP=00/SCA=00/GRI=007/VAL=000,/Inz=XX-1/Pre=00\/p/UPr=0000/STx=00/Tex=00/DTP=002/DNP=00/SUP=00/AFM=001/DTA=002/DNA=00/SUA=00/Suf=00/USu=00-1/Lin=001/Del=001/PST=001/Dlg=00-1/Dlp=0000/Kai=0000/MUL=0000/HSB=0000/Wtl=00-1/FTy=001/Owt=0000/Owd=0000/CTy=001/Ctw=004200/Ctl=000/FSp=0000/FSd=0000/SCP=00/SCA=00/GRI=008/VAL=000,/Inz=XX-1/Pre=00/UPr=00-1/STx=00/Tex=00/DTP=002/DNP=00/SUP=00/AFM=001/DTA=002/DNA=00/SUA=00/Suf=00/USu=00-1/Lin=001/Del=001/PST=001/Dlg=00-1/Dlp=0000/Kai=0000/MUL=0000/HSB=0000/Wtl=00-1/FTy=001/Owt=0000/Owd=0000/CTy=001/Ctw=002000/Ctl=000/FSp=0000/FSd=0000/SCP=00/SCA=00/GRI=009/VAL=000,/Inz=XX-1/Pre=00\, Telefon: /UPr=0000/STx=00/Tex=00/DTP=002/DNP=00/SUP=00/AFM=001/DTA=002/DNA=00/SUA=00/Suf=00/USu=00-1/Lin=001/Del=001/PST=001/Dlg=00-1/Dlp=0000/Kai=0000/MUL=0000/HSB=0000/Wtl=00-1/FTy=001/Owt=0000/Owd=0000/CTy=001/Ctw=002000/Ctl=000/FSp=00-1/FSd=00-1/SCP=00/SCA=00/GRI=009/VAL=000,/Inz=XX-1/Pre=00\, Mobil: /UPr=0000/STx=00/Tex=00/DTP=002/DNP=00/SUP=00/AFM=001/DTA=002/DNA=00/SUA=00/Suf=00/USu=00-1/Lin=001/Del=001/PST=001/Dlg=00-1/Dlp=0000/Kai=0000/MUL=0000/HSB=0000/Wtl=00-1/FTy=001/Owt=0000/Owd=0000/CTy=001/Ctw=002000/Ctl=001200/FSp=00-1/FSd=00-1/SCP=00/SCA=00/GRI=009/VAL=000,/Inz=XX-1/Pre=00\/p/UPr=0000/STx=00/Tex=00/DTP=002/DNP=00/SUP=00/AFM=001/DTA=002/DNA=00/SUA=00/Suf=00/USu=00-1/Lin=001/Del=001/PST=001/Dlg=00-1/Dlp=0000/Kai=0000/MUL=0000/HSB=0000/Wtl=00-1/FTy=001/Owt=0000/Owd=0000/CTy=001/Ctw=004200/Ctl=000/FSp=0000/FSd=0000/SCP=00/SCA=00/GRI=0010/VAL=000,/Inz=XX-1/Pre=00/UPr=00-1/STx=00Seite/Tex=00Seite/DTP=002/DNP=00/SUP=00Seite/AFM=001/DTA=002/DNA=00/SUA=00/Suf=00/USu=00-1/Lin=001/Del=001/PST=001/Dlg=0000/Dlp=0000/Kai=0000/MUL=0000/HSB=0000/Wtl=00-1/FTy=001/Owt=0000/Owd=0000/CTy=001/Ctw=002000/Ctl=001200/FSp=0000/FSd=0000/SCP=00/SCA=00/GRI=000/VAL=000,/Inz=XX-1/Pre=00/UPr=00-1/STx=00von/Tex=00von/DTP=002/DNP=00/SUP=00von/AFM=001/DTA=002/DNA=00/SUA=00/Suf=00/USu=00-1/Lin=001/Del=001/PST=001/Dlg=0000/Dlp=0000/Kai=0000/MUL=0000/HSB=0000/Wtl=0000/FTy=001/Owt=0000/Owd=0000/CTy=001/Ctw=002000/Ctl=001200/FSp=0000/FSd=0000/SCP=00/SCA=00/GRI=000/VAL=000,/Inz=XX-1/Pre=00/UPr=00-1/STx=00www.media.daimler.com/Tex=00www.media.daimler.com/DTP=001/DNP=00System.MdField2/SUP=00www.media.daimler.com/AFM=001/DTA=002/DNA=00/SUA=00/Suf=00/USu=00-1/Lin=001/Del=001/PST=001/Dlg=0000/Dlp=0000/Kai=0000/MUL=0000/HSB=0000/Wtl=00-1/FTy=001/Owt=0000/Owd=0000/CTy=001/Ctw=002000/Ctl=001200/FSp=0000/FSd=0000/SCP=00/SCA=00/GRI=000/VAL=000,/Inz=XX-1/Pre=00/UPr=00-1/STx=00Presse-Information/Tex=00Presse-Information/DTP=002/DNP=00/SUP=00Presse-Information/AFM=001/DTA=002/DNA=00/SUA=00/Suf=00/USu=00-1/Lin=001/Del=001/PST=001/Dlg=0000/Dlp=0000/Kai=0000/MUL=0000/HSB=0000/Wtl=00-1/FTy=001/Owt=0000/Owd=0000/CTy=001/Ctw=002000/Ctl=001200/FSp=0000/FSd=0000/SCP=00/SCA=00/GRI=000/VAL=000,/Inz=XX-1/Pre=00/UPr=00-1/STx=00/Tex=00/DTP=001/DNP=00System.MdField3/SUP=00/AFM=001/DTA=002/DNA=00/SUA=00/Suf=00/USu=00-1/Lin=001/Del=001/PST=001/Dlg=0000/Dlp=0000/Kai=0000/MUL=0000/HSB=0000/Wtl=00-1/FTy=001/Owt=0000/Owd=0000/CTy=001/Ctw=002000/Ctl=001200/FSp=0000/FSd=0000/SCP=00/SCA=00/GRI=000/VAL=000,/Inz=XX-1/Pre=00/UPr=00-1/STx=00Daimler Communications\, 70546 Stuttgart\/Germany_x000b_Mercedes-Benz - Eine Marke der Daimler AG/Tex=00Daimler Communications\, 70546 Stuttgart\/Germany_x000b_Mercedes-Benz - Eine Marke der Daimler AG/DTP=001/DNP=00System.MdField1/SUP=00Daimler Communications\, 70546 Stuttgart\/Germany_x000b_Mercedes-Benz - Eine Marke der Daimler AG/AFM=001/DTA=002/DNA=00/SUA=00/Suf=00/USu=00-1/Lin=001/Del=001/PST=001/Dlg=0000/Dlp=0000/Kai=0000/MUL=0000/HSB=0000/Wtl=00-1/FTy=001/Owt=0000/Owd=0000/CTy=001/Ctw=002000/Ctl=001200/FSp=0000/FSd=0000/SCP=00/SCA=00/GRI=000/VAL=000,/Inz=XX-1/Pre=00/UPr=00-1/STx=00Daimler Communications\, 70546 Stuttgart\/Germany_x000b_Mercedes-Benz - Eine Marke der Daimler AG/Tex=00Daimler Communications\, 70546 Stuttgart\/Germany_x000b_Mercedes-Benz - Eine Marke der Daimler AG/DTP=001/DNP=00System.MdField1/SUP=00Daimler Communications\, 70546 Stuttgart\/Germany_x000b_Mercedes-Benz - Eine Marke der Daimler AG/AFM=001/DTA=002/DNA=00/SUA=00/Suf=00/USu=00-1/Lin=001/Del=001/PST=001/Dlg=0000/Dlp=0000/Kai=0000/MUL=0000/HSB=0000/Wtl=00-1/FTy=001/Owt=0000/Owd=0000/CTy=001/Ctw=002000/Ctl=001200/FSp=0000/FSd=0000/SCP=00/SCA=00/GRI=000/VAL=000,/Inz=XX-1/Pre=00/UPr=0000/STx=00Max Mustermann\, Telefon: ++49_x001e_711_x001e_17_x001e_99999\, Mobil: 0160\/86200000_x000d_max.mustermann@daimler.com/Tex=00Max Mustermann\, Telefon: ++49_x001e_711_x001e_17_x001e_99999\, Mobil: 0160\/86200000_x000d_max.mustermann@daimler.com/DTP=003/DNP=00/SUP=00Max Mustermann\, Telefon: ++49_x001e_711_x001e_17_x001e_99999\, Mobil: 0160\/86200000_x000d_max.mustermann@daimler.com/AFM=001/DTA=002/DNA=00/SUA=00/Suf=00/USu=00-1/Lin=001/Del=001/PST=001/Dlg=0000/Dlp=0000/Kai=0000/MUL=0000/HSB=0000/Wtl=0000/FTy=002/Owt=0000/Owd=0000/CTy=001/Ctw=002000/Ctl=001200/FSp=0000/FSd=0000/SCP=00&lt;DdField8&gt;&lt;DdField9&gt;&lt;DdField31&gt;&lt;DdField26&gt;/SCA=00/GRI=000/VAL=000,/Inz=XX-1/Pre=00\/p/UPr=00-1/STx=00Max Mustermann\, Telefon: ++49_x001e_711_x001e_17_x001e_99999\, Mobil: 0160\/86200000_x000d_max.mustermann@daimler.com/Tex=00Max Mustermann\, Telefon: ++49_x001e_711_x001e_17_x001e_99999\, Mobil: 0160\/86200000_x000d_max.mustermann@daimler.com/DTP=003/DNP=00/SUP=00Max Mustermann\, Telefon: ++49_x001e_711_x001e_17_x001e_99999\, Mobil: 0160\/86200000_x000d_max.mustermann@daimler.com/AFM=001/DTA=002/DNA=00/SUA=00/Suf=00/USu=0000/Lin=001/Del=001/PST=001/Dlg=0000/Dlp=0000/Kai=0000/MUL=0000/HSB=0000/Wtl=0000/FTy=002/Owt=0000/Owd=0000/CTy=001/Ctw=002000/Ctl=001200/FSp=0000/FSd=0000/SCP=00&lt;DdField10&gt;&lt;DdField11&gt;&lt;DdField32&gt;&lt;DdField27&gt;/SCA=00/GRI=000/VAL=000,/Inz=XX-1/Pre=00\/p/UPr=00-1/STx=00/Tex=00/DTP=003/DNP=00/SUP=00/AFM=001/DTA=002/DNA=00/SUA=00/Suf=00/USu=0000/Lin=001/Del=001/PST=001/Dlg=0000/Dlp=0000/Kai=0000/MUL=0000/HSB=0000/Wtl=0000/FTy=002/Owt=0000/Owd=0000/CTy=001/Ctw=002000/Ctl=001200/FSp=0000/FSd=0000/SCP=00&lt;DdField12&gt;&lt;DdField13&gt;&lt;DdField33&gt;&lt;DdField28&gt;/SCA=00/GRI=000/VAL=000,/Inz=XX-1/Pre=00\/p/UPr=00-1/STx=00/Tex=00/DTP=003/DNP=00/SUP=00/AFM=001/DTA=002/DNA=00/SUA=00/Suf=00/USu=0000/Lin=001/Del=001/PST=001/Dlg=0000/Dlp=0000/Kai=0000/MUL=0000/HSB=0000/Wtl=00-1/FTy=002/Owt=0000/Owd=0000/CTy=001/Ctw=002000/Ctl=001200/FSp=0000/FSd=0000/SCP=00&lt;DdField20&gt;&lt;DdField21&gt;&lt;DdField34&gt;&lt;DdField29&gt;/SCA=00/GRI=000/VAL=000,/Inz=XX-1/Pre=00\/p/UPr=00-1/STx=00/Tex=00/DTP=003/DNP=00/SUP=00/AFM=001/DTA=002/DNA=00/SUA=00/Suf=00/USu=00-1/Lin=001/Del=001/PST=001/Dlg=0000/Dlp=0000/Kai=0000/MUL=0000/HSB=0000/Wtl=00-1/FTy=002/Owt=0000/Owd=0000/CTy=001/Ctw=002000/Ctl=001200/FSp=0000/FSd=0000/SCP=00&lt;DdField22&gt;&lt;DdField23&gt;&lt;DdField35&gt;&lt;DdField30&gt;/SCA=00/GRI=000/VAL=000,/Inz=XX-1/Pre=00/UPr=00-1/STx=00Max Mustermann\, Telefon: ++49_x001e_711_x001e_17_x001e_99999\, Mobil: 0160\/86200000_x000d_max.mustermann@daimler.com_x000d_Max Mustermann\, Telefon: ++49_x001e_711_x001e_17_x001e_99999\, Mobil: 0160\/86200000_x000d_max.mustermann@daimler.com_x000d__x000d__x000d_/Tex=00Max Mustermann\, Telefon: ++49_x001e_711_x001e_17_x001e_99999\, Mobil: 0160\/86200000_x000d_max.mustermann@daimler.com_x000d_Max Mustermann\, Telefon: ++49_x001e_711_x001e_17_x001e_99999\, Mobil: 0160\/86200000_x000d_max.mustermann@daimler.com_x000d__x000d__x000d_/DTP=003/DNP=00/SUP=00Max Mustermann\, Telefon: ++49_x001e_711_x001e_17_x001e_99999\, Mobil: 0160\/86200000_x000d_max.mustermann@daimler.com_x000d_Max Mustermann\, Telefon: ++49_x001e_711_x001e_17_x001e_99999\, Mobil: 0160\/86200000_x000d_max.mustermann@daimler.com_x000d__x000d__x000d_/AFM=001/DTA=002/DNA=00/SUA=00/Suf=00/USu=00-1/Lin=001/Del=001/PST=001/Dlg=0000/Dlp=0000/Kai=0000/MUL=0000/HSB=0000/Wtl=00-1/FTy=001/Owt=0000/Owd=0000/CTy=001/Ctw=002000/Ctl=001200/FSp=0000/FSd=0000/SCP=00&lt;DdField5&gt;&lt;DdField6&gt;&lt;DdField7&gt;&lt;DdField24&gt;&lt;DdField25&gt;/SCA=00/GRI=000/VAL=000,/Inz=XX-1/Pre=00/UPr=00-1/STx=00Überschrift/Tex=00Überschrift/DTP=002/DNP=00/SUP=00Überschrift/AFM=001/DTA=002/DNA=00/SUA=00/Suf=00/USu=00-1/Lin=001/Del=001/PST=001/Dlg=0000/Dlp=0000/Kai=00-1/MUL=0000/HSB=0000/Wtl=00-1/FTy=001/Owt=0000/Owd=0000/CTy=001/Ctw=002000/Ctl=001200/FSp=0000/FSd=0000/SCP=00/SCA=00/GRI=000/VAL=000,/Inz=XX-1/Pre=00/UPr=00-1/STx=00Einleitung/Tex=00Einleitung/DTP=002/DNP=00/SUP=00Einleitung/AFM=001/DTA=002/DNA=00/SUA=00/Suf=00/USu=00-1/Lin=001/Del=001/PST=001/Dlg=0000/Dlp=0000/Kai=00-1/MUL=0000/HSB=0000/Wtl=00-1/FTy=001/Owt=0000/Owd=0000/CTy=001/Ctw=002000/Ctl=001200/FSp=0000/FSd=0000/SCP=00/SCA=00/GRI=000/VAL=000,/Inz=XX-1/Pre=00/UPr=00-1/STx=00Untertitel/Tex=00Untertitel/DTP=002/DNP=00/SUP=00Untertitel/AFM=001/DTA=002/DNA=00/SUA=00/Suf=00/USu=00-1/Lin=001/Del=001/PST=001/Dlg=0000/Dlp=0000/Kai=00-1/MUL=0000/HSB=0000/Wtl=00-1/FTy=001/Owt=0000/Owd=0000/CTy=001/Ctw=002000/Ctl=001200/FSp=0000/FSd=0000/SCP=00/SCA=00/GRI=000/VAL=000,/Inz=XX-1/Pre=00/UPr=00-1/STx=00Fließtext/Tex=00Fließtext/DTP=002/DNP=00/SUP=00Fließtext/AFM=001/DTA=002/DNA=00/SUA=00/Suf=00/USu=00-1/Lin=001/Del=001/PST=001/Dlg=0000/Dlp=0000/Kai=00-1/MUL=0000/HSB=0000/Wtl=00-1/FTy=001/Owt=0000/Owd=0000/CTy=001/Ctw=002000/Ctl=001200/FSp=0000/FSd=0000/SCP=00/SCA=00/GRI=000/VAL=000,_x000d__x000a__x000d__x000a_[System.MainNode1.Layout2]_x000d__x000a_Name=txt,&lt;IDD_1&gt;_x000d__x000a_InheritanceBroken=txt,0_x000d__x000a_Initialized=txt,-1_x000d__x000a_DdFieldsIDs=lst,0 1 2 3 4 5 6 7 8 9 10 11 12 13 14 15 16 17 18 19 20 21 22 23 24 25 26 27 28 29 30 31 32 33 34 35 36 37 38 ,DdField3,DdField4,DdField8,DdField9,DdField31,DdField26,DdField10,DdField11,DdField32,DdField27,DdField12,DdField13,DdField33,DdField28,DdField20,DdField21,DdField34,DdField29,DdField22,DdField23,DdField35,DdField30,DdField1,DdField2,DdField14,DdField15,DdField18,DdField16,DdField17,DdField5,DdField6,DdField7,DdField24,DdField25,DdField19,DdField36,DdField37,DdField38,DdField39,_x000d__x000a_DdFieldsNames=lst,0 1 2 3 4 5 6 7 8 9 10 11 12 13 14 15 16 17 18 19 20 21 22 23 24 25 26 27 28 29 30 31 32 33 34 35 36 37 38 ,fldDatum,fldDatum2,ContactName1,ContactTel1,ContactMobil1,ContactEMail01,ContactName2,ContactTel2,ContactMobil2,ContactEMail02,ContactName3,ContactTel3,ContactMobil3,ContactEMail03,ContactName4,ContactTel4,ContactMobil4,ContactEMail04,ContactName5,ContactTel5,ContactMobil5,ContactEMail05,bkmSeite,bkmVon,bkmIA,bkmTitel,PiExtension,bkmFooter,bkmFooter2ndPage,Contact01,Contact02,Contact03,Contact04,Contact05,Contacts,Headline,Introductory,Subhead,ContinuousText,_x000d__x000a_DdFieldsCaptions=lst,0 1 2 3 4 5 6 7 8 9 10 11 12 13 14 15 16 17 18 19 20 21 22 23 24 25 26 27 28 29 30 31 32 33 34 35 36 37 38 ,/Inh00,&lt;IDD_3&gt;/Inh00,&lt;IDD_4&gt;/Inh00,&lt;IDD_5&gt;/Inh00,&lt;IDD_7&gt;/Inh00,&lt;IDD_6&gt;/Inh00,&lt;IDD_4&gt;/Inh00,&lt;IDD_5&gt;/Inh00,&lt;IDD_7&gt;/Inh00,&lt;IDD_6&gt;/Inh00,&lt;IDD_4&gt;/Inh00,&lt;IDD_5&gt;/Inh00,&lt;IDD_7&gt;/Inh00,&lt;IDD_6&gt;/Inh00,&lt;IDD_4&gt;/Inh00,&lt;IDD_5&gt;/Inh00,&lt;IDD_7&gt;/Inh00,&lt;IDD_6&gt;/Inh00,&lt;IDD_4&gt;/Inh00,&lt;IDD_5&gt;/Inh00,&lt;IDD_7&gt;/Inh00,&lt;IDD_6&gt;/Inh00,/Inh00,/Inh00,/Inh00,/Inh00,/Inh00,/Inh00,/Inh00,/Inh00,/Inh00,/Inh00,/Inh00,/Inh00,/Inh00,/Inh00,/Inh00,/Inh00,/Inh00,_x000d__x000a_DdFieldsProperties=lst,0 1 2 3 4 5 6 7 8 9 10 11 12 13 14 15 16 17 18 19 20 21 22 23 24 25 26 27 28 29 30 31 32 33 34 35 36 37 38 ,/Inz=XX-1/Pre=00/UPr=00-1/STx=00Datum:/Tex=00Datum:/DTP=002/DNP=00/SUP=00Datum:/AFM=001/DTA=002/DNA=00/SUA=00/Suf=00/USu=00-1/Lin=001/Del=001/PST=001/Dlg=0000/Dlp=0000/Kai=0000/MUL=0000/HSB=0000/Wtl=00-1/FTy=001/Owt=0000/Owd=0000/CTy=001/Ctw=002000/Ctl=001200/FSp=0000/FSd=0000/SCP=00/SCA=00/GRI=000/VAL=000,/Inz=XX-1/Pre=00/UPr=00-1/STx=0009. Oktober 2007/Tex=0009. Oktober 2007/DTP=002/DNP=00/SUP=0009. Oktober 2007/AFM=001/DTA=002/DNA=00/SUA=00/Suf=00/USu=00-1/Lin=001/Del=001/PST=002/Dlg=00-1/Dlp=0000/Kai=0000/MUL=0000/HSB=0000/Wtl=00-1/FTy=001/Owt=0000/Owd=0000/CTy=001/Ctw=002000/Ctl=001200/FSp=0000/FSd=0000/SCP=00/SCA=00/GRI=000/VAL=000,/Inz=XX-1/Pre=00/UPr=00-1/STx=00/Tex=00Max Mustermann/DTP=002/DNP=00System.MdField4/SUP=00/AFM=001/DTA=002/DNA=00/SUA=00/Suf=00/USu=00-1/Lin=001/Del=001/PST=001/Dlg=00-1/Dlp=0000/Kai=0000/MUL=0000/HSB=0000/Wtl=00-1/FTy=001/Owt=0000/Owd=0000/CTy=001/Ctw=002000/Ctl=000/FSp=0000/FSd=0000/SCP=00/SCA=00/GRI=001/VAL=000,/Inz=XX-1/Pre=00\, Telefon: /UPr=0000/STx=00/Tex=00++49_x001e_711_x001e_17_x001e_99999/DTP=002/DNP=00/SUP=00/AFM=001/DTA=002/DNA=00/SUA=00/Suf=00/USu=00-1/Lin=001/Del=001/PST=001/Dlg=00-1/Dlp=0000/Kai=0000/MUL=0000/HSB=0000/Wtl=00-1/FTy=001/Owt=0000/Owd=0000/CTy=001/Ctw=002000/Ctl=000/FSp=00-1/FSd=00-1/SCP=00/SCA=00/GRI=001/VAL=000,/Inz=XX-1/Pre=00\, Mobil: /UPr=0000/STx=00/Tex=000160\/86200000/DTP=002/DNP=00/SUP=00/AFM=001/DTA=002/DNA=00/SUA=00/Suf=00/USu=00-1/Lin=001/Del=001/PST=001/Dlg=00-1/Dlp=0000/Kai=0000/MUL=0000/HSB=0000/Wtl=00-1/FTy=001/Owt=0000/Owd=0000/CTy=001/Ctw=002000/Ctl=001200/FSp=00-1/FSd=00-1/SCP=00/SCA=00/GRI=001/VAL=000,/Inz=XX-1/Pre=00\/p/UPr=0000/STx=00/Tex=00max.mustermann@daimler.com/DTP=002/DNP=00/SUP=00/AFM=001/DTA=002/DNA=00/SUA=00/Suf=00/USu=00-1/Lin=001/Del=001/PST=001/Dlg=00-1/Dlp=0000/Kai=0000/MUL=0000/HSB=0000/Wtl=0000/FTy=001/Owt=0000/Owd=0000/CTy=001/Ctw=004200/Ctl=000/FSp=0000/FSd=0000/SCP=00/SCA=00/GRI=002/VAL=000,/Inz=XX-1/Pre=00/UPr=00-1/STx=00/Tex=00Max Mustermann/DTP=002/DNP=00/SUP=00/AFM=001/DTA=002/DNA=00/SUA=00/Suf=00/USu=00-1/Lin=001/Del=001/PST=001/Dlg=00-1/Dlp=0000/Kai=0000/MUL=0000/HSB=0000/Wtl=00-1/FTy=001/Owt=0000/Owd=0000/CTy=001/Ctw=002000/Ctl=000/FSp=0000/FSd=0000/SCP=00/SCA=00/GRI=003/VAL=000,/Inz=XX-1/Pre=00\, Telefon: /UPr=0000/STx=00/Tex=00++49_x001e_711_x001e_17_x001e_99999/DTP=002/DNP=00/SUP=00/AFM=001/DTA=002/DNA=00/SUA=00/Suf=00/USu=00-1/Lin=001/Del=001/PST=001/Dlg=00-1/Dlp=0000/Kai=0000/MUL=0000/HSB=0000/Wtl=00-1/FTy=001/Owt=0000/Owd=0000/CTy=001/Ctw=002000/Ctl=000/FSp=00-1/FSd=00-1/SCP=00/SCA=00/GRI=003/VAL=000,/Inz=XX-1/Pre=00\, Mobil: /UPr=0000/STx=00/Tex=000160\/86200000/DTP=002/DNP=00/SUP=00/AFM=001/DTA=002/DNA=00/SUA=00/Suf=00/USu=00-1/Lin=001/Del=001/PST=001/Dlg=00-1/Dlp=0000/Kai=0000/MUL=0000/HSB=0000/Wtl=00-1/FTy=001/Owt=0000/Owd=0000/CTy=001/Ctw=002000/Ctl=001200/FSp=00-1/FSd=00-1/SCP=00/SCA=00/GRI=003/VAL=000,/Inz=XX-1/Pre=00\/p/UPr=0000/STx=00/Tex=00max.mustermann@daimler.com/DTP=002/DNP=00/SUP=00/AFM=001/DTA=002/DNA=00/SUA=00/Suf=00/USu=00-1/Lin=001/Del=001/PST=001/Dlg=00-1/Dlp=0000/Kai=0000/MUL=0000/HSB=0000/Wtl=00-1/FTy=001/Owt=0000/Owd=0000/CTy=001/Ctw=004200/Ctl=000/FSp=0000/FSd=0000/SCP=00/SCA=00/GRI=004/VAL=000,/Inz=XX-1/Pre=00/UPr=00-1/STx=00/Tex=00/DTP=002/DNP=00/SUP=00/AFM=001/DTA=002/DNA=00/SUA=00/Suf=00/USu=00-1/Lin=001/Del=001/PST=001/Dlg=00-1/Dlp=0000/Kai=0000/MUL=0000/HSB=0000/Wtl=00-1/FTy=001/Owt=0000/Owd=0000/CTy=001/Ctw=002000/Ctl=000/FSp=0000/FSd=0000/SCP=00/SCA=00/GRI=005/VAL=000,/Inz=XX-1/Pre=00\, Telefon: /UPr=0000/STx=00/Tex=00/DTP=002/DNP=00/SUP=00/AFM=001/DTA=002/DNA=00/SUA=00/Suf=00/USu=00-1/Lin=001/Del=001/PST=001/Dlg=00-1/Dlp=0000/Kai=0000/MUL=0000/HSB=0000/Wtl=00-1/FTy=001/Owt=0000/Owd=0000/CTy=001/Ctw=002000/Ctl=000/FSp=00-1/FSd=00-1/SCP=00/SCA=00/GRI=005/VAL=000,/Inz=XX-1/Pre=00\, Mobil: /UPr=0000/STx=00/Tex=00/DTP=002/DNP=00/SUP=00/AFM=001/DTA=002/DNA=00/SUA=00/Suf=00/USu=00-1/Lin=001/Del=001/PST=001/Dlg=00-1/Dlp=0000/Kai=0000/MUL=0000/HSB=0000/Wtl=00-1/FTy=001/Owt=0000/Owd=0000/CTy=001/Ctw=002000/Ctl=001200/FSp=00-1/FSd=00-1/SCP=00/SCA=00/GRI=005/VAL=000,/Inz=XX-1/Pre=00\/p/UPr=0000/STx=00/Tex=00/DTP=002/DNP=00/SUP=00/AFM=001/DTA=002/DNA=00/SUA=00/Suf=00/USu=00-1/Lin=001/Del=001/PST=001/Dlg=00-1/Dlp=0000/Kai=0000/MUL=0000/HSB=0000/Wtl=00-1/FTy=001/Owt=0000/Owd=0000/CTy=001/Ctw=004200/Ctl=000/FSp=0000/FSd=0000/SCP=00/SCA=00/GRI=006/VAL=000,/Inz=XX-1/Pre=00/UPr=00-1/STx=00/Tex=00/DTP=002/DNP=00/SUP=00/AFM=001/DTA=002/DNA=00/SUA=00/Suf=00/USu=00-1/Lin=001/Del=001/PST=001/Dlg=00-1/Dlp=0000/Kai=0000/MUL=0000/HSB=0000/Wtl=00-1/FTy=001/Owt=0000/Owd=0000/CTy=001/Ctw=002000/Ctl=000/FSp=0000/FSd=0000/SCP=00/SCA=00/GRI=007/VAL=000,/Inz=XX-1/Pre=00\, Telefon: /UPr=0000/STx=00/Tex=00/DTP=002/DNP=00/SUP=00/AFM=001/DTA=002/DNA=00/SUA=00/Suf=00/USu=00-1/Lin=001/Del=001/PST=001/Dlg=00-1/Dlp=0000/Kai=0000/MUL=0000/HSB=0000/Wtl=00-1/FTy=001/Owt=0000/Owd=0000/CTy=001/Ctw=002000/Ctl=000/FSp=00-1/FSd=00-1/SCP=00/SCA=00/GRI=007/VAL=000,/Inz=XX-1/Pre=00\, Mobil: /UPr=0000/STx=00/Tex=00/DTP=002/DNP=00/SUP=00/AFM=001/DTA=002/DNA=00/SUA=00/Suf=00/USu=00-1/Lin=001/Del=001/PST=001/Dlg=00-1/Dlp=0000/Kai=0000/MUL=0000/HSB=0000/Wtl=00-1/FTy=001/Owt=0000/Owd=0000/CTy=001/Ctw=002000/Ctl=001200/FSp=00-1/FSd=00-1/SCP=00/SCA=00/GRI=007/VAL=000,/Inz=XX-1/Pre=00\/p/UPr=0000/STx=00/Tex=00/DTP=002/DNP=00/SUP=00/AFM=001/DTA=002/DNA=00/SUA=00/Suf=00/USu=00-1/Lin=001/Del=001/PST=001/Dlg=00-1/Dlp=0000/Kai=0000/MUL=0000/HSB=0000/Wtl=00-1/FTy=001/Owt=0000/Owd=0000/CTy=001/Ctw=004200/Ctl=000/FSp=0000/FSd=0000/SCP=00/SCA=00/GRI=008/VAL=000,/Inz=XX-1/Pre=00/UPr=00-1/STx=00/Tex=00/DTP=002/DNP=00/SUP=00/AFM=001/DTA=002/DNA=00/SUA=00/Suf=00/USu=00-1/Lin=001/Del=001/PST=001/Dlg=00-1/Dlp=0000/Kai=0000/MUL=0000/HSB=0000/Wtl=00-1/FTy=001/Owt=0000/Owd=0000/CTy=001/Ctw=002000/Ctl=000/FSp=0000/FSd=0000/SCP=00/SCA=00/GRI=009/VAL=000,/Inz=XX-1/Pre=00\, Telefon: /UPr=0000/STx=00/Tex=00/DTP=002/DNP=00/SUP=00/AFM=001/DTA=002/DNA=00/SUA=00/Suf=00/USu=00-1/Lin=001/Del=001/PST=001/Dlg=00-1/Dlp=0000/Kai=0000/MUL=0000/HSB=0000/Wtl=00-1/FTy=001/Owt=0000/Owd=0000/CTy=001/Ctw=002000/Ctl=000/FSp=00-1/FSd=00-1/SCP=00/SCA=00/GRI=009/VAL=000,/Inz=XX-1/Pre=00\, Mobil: /UPr=0000/STx=00/Tex=00/DTP=002/DNP=00/SUP=00/AFM=001/DTA=002/DNA=00/SUA=00/Suf=00/USu=00-1/Lin=001/Del=001/PST=001/Dlg=00-1/Dlp=0000/Kai=0000/MUL=0000/HSB=0000/Wtl=00-1/FTy=001/Owt=0000/Owd=0000/CTy=001/Ctw=002000/Ctl=001200/FSp=00-1/FSd=00-1/SCP=00/SCA=00/GRI=009/VAL=000,/Inz=XX-1/Pre=00\/p/UPr=0000/STx=00/Tex=00/DTP=002/DNP=00/SUP=00/AFM=001/DTA=002/DNA=00/SUA=00/Suf=00/USu=00-1/Lin=001/Del=001/PST=001/Dlg=00-1/Dlp=0000/Kai=0000/MUL=0000/HSB=0000/Wtl=00-1/FTy=001/Owt=0000/Owd=0000/CTy=001/Ctw=004200/Ctl=000/FSp=0000/FSd=0000/SCP=00/SCA=00/GRI=0010/VAL=000,/Inz=XX-1/Pre=00/UPr=00-1/STx=00Seite/Tex=00Seite/DTP=002/DNP=00/SUP=00Seite/AFM=001/DTA=002/DNA=00/SUA=00/Suf=00/USu=00-1/Lin=001/Del=001/PST=001/Dlg=0000/Dlp=0000/Kai=0000/MUL=0000/HSB=0000/Wtl=00-1/FTy=001/Owt=0000/Owd=0000/CTy=001/Ctw=002000/Ctl=001200/FSp=0000/FSd=0000/SCP=00/SCA=00/GRI=000/VAL=000,/Inz=XX-1/Pre=00/UPr=00-1/STx=00von/Tex=00von/DTP=002/DNP=00/SUP=00von/AFM=001/DTA=002/DNA=00/SUA=00/Suf=00/USu=00-1/Lin=001/Del=001/PST=001/Dlg=0000/Dlp=0000/Kai=0000/MUL=0000/HSB=0000/Wtl=0000/FTy=001/Owt=0000/Owd=0000/CTy=001/Ctw=002000/Ctl=001200/FSp=0000/FSd=0000/SCP=00/SCA=00/GRI=000/VAL=000,/Inz=XX-1/Pre=00/UPr=00-1/STx=00www.media.daimler.com/Tex=00www.media.daimler.com/DTP=001/DNP=00System.MdField2/SUP=00www.media.daimler.com/AFM=001/DTA=002/DNA=00/SUA=00/Suf=00/USu=00-1/Lin=001/Del=001/PST=001/Dlg=0000/Dlp=0000/Kai=0000/MUL=0000/HSB=0000/Wtl=00-1/FTy=001/Owt=0000/Owd=0000/CTy=001/Ctw=002000/Ctl=001200/FSp=0000/FSd=0000/SCP=00/SCA=00/GRI=000/VAL=000,/Inz=XX-1/Pre=00/UPr=00-1/STx=00/Tex=00/DTP=002/DNP=00/SUP=00/AFM=001/DTA=002/DNA=00/SUA=00/Suf=00/USu=00-1/Lin=001/Del=001/PST=001/Dlg=0000/Dlp=0000/Kai=0000/MUL=0000/HSB=0000/Wtl=00-1/FTy=001/Owt=0000/Owd=0000/CTy=001/Ctw=002000/Ctl=001200/FSp=0000/FSd=0000/SCP=00/SCA=00/GRI=000/VAL=000,/Inz=XX-1/Pre=00/UPr=00-1/STx=00/Tex=00/DTP=002/DNP=00System.MdField3/SUP=00/AFM=001/DTA=002/DNA=00/SUA=00/Suf=00/USu=00-1/Lin=001/Del=001/PST=001/Dlg=0000/Dlp=0000/Kai=0000/MUL=0000/HSB=0000/Wtl=00-1/FTy=001/Owt=0000/Owd=0000/CTy=001/Ctw=002000/Ctl=001200/FSp=0000/FSd=0000/SCP=00/SCA=00/GRI=000/VAL=000,/Inz=XX-1/Pre=00/UPr=00-1/STx=00/Tex=00/DTP=002/DNP=00System.MdField1/SUP=00/AFM=001/DTA=002/DNA=00/SUA=00/Suf=00/USu=00-1/Lin=001/Del=001/PST=001/Dlg=0000/Dlp=0000/Kai=0000/MUL=0000/HSB=0000/Wtl=00-1/FTy=001/Owt=0000/Owd=0000/CTy=001/Ctw=002000/Ctl=001200/FSp=0000/FSd=0000/SCP=00/SCA=00/GRI=000/VAL=000,/Inz=XX-1/Pre=00/UPr=00-1/STx=00/Tex=00/DTP=002/DNP=00System.MdField1/SUP=00/AFM=001/DTA=002/DNA=00/SUA=00/Suf=00/USu=00-1/Lin=001/Del=001/PST=001/Dlg=0000/Dlp=0000/Kai=0000/MUL=0000/HSB=0000/Wtl=00-1/FTy=001/Owt=0000/Owd=0000/CTy=001/Ctw=002000/Ctl=001200/FSp=0000/FSd=0000/SCP=00/SCA=00/GRI=000/VAL=000,/Inz=XX-1/Pre=00/UPr=0000/STx=00Max Mustermann\, Telefon: ++49_x001e_711_x001e_17_x001e_99999\, Mobil: 0160\/86200000_x000d_max.mustermann@daimler.com/Tex=00Max Mustermann\, Telefon: ++49_x001e_711_x001e_17_x001e_99999\, Mobil: 0160\/86200000_x000d_max.mustermann@daimler.com/DTP=003/DNP=00/SUP=00Max Mustermann\, Telefon: ++49_x001e_711_x001e_17_x001e_99999\, Mobil: 0160\/86200000_x000d_max.mustermann@daimler.com/AFM=001/DTA=002/DNA=00/SUA=00/Suf=00/USu=00-1/Lin=001/Del=001/PST=001/Dlg=0000/Dlp=0000/Kai=0000/MUL=0000/HSB=0000/Wtl=0000/FTy=002/Owt=0000/Owd=0000/CTy=001/Ctw=002000/Ctl=001200/FSp=0000/FSd=0000/SCP=00&lt;DdField8&gt;&lt;DdField9&gt;&lt;DdField31&gt;&lt;DdField26&gt;/SCA=00/GRI=000/VAL=000,/Inz=XX-1/Pre=00\/p/UPr=00-1/STx=00Max Mustermann\, Telefon: ++49_x001e_711_x001e_17_x001e_99999\, Mobil: 0160\/86200000_x000d_max.mustermann@daimler.com/Tex=00Max Mustermann\, Telefon: ++49_x001e_711_x001e_17_x001e_99999\, Mobil: 0160\/86200000_x000d_max.mustermann@daimler.com/DTP=003/DNP=00/SUP=00Max Mustermann\, Telefon: ++49_x001e_711_x001e_17_x001e_99999\, Mobil: 0160\/86200000_x000d_max.mustermann@daimler.com/AFM=001/DTA=002/DNA=00/SUA=00/Suf=00/USu=0000/Lin=001/Del=001/PST=001/Dlg=0000/Dlp=0000/Kai=0000/MUL=0000/HSB=0000/Wtl=0000/FTy=002/Owt=0000/Owd=0000/CTy=001/Ctw=002000/Ctl=001200/FSp=0000/FSd=0000/SCP=00&lt;DdField10&gt;&lt;DdField11&gt;&lt;DdField32&gt;&lt;DdField27&gt;/SCA=00/GRI=000/VAL=000,/Inz=XX-1/Pre=00\/p/UPr=00-1/STx=00/Tex=00/DTP=003/DNP=00/SUP=00/AFM=001/DTA=002/DNA=00/SUA=00/Suf=00/USu=0000/Lin=001/Del=001/PST=001/Dlg=0000/Dlp=0000/Kai=0000/MUL=0000/HSB=0000/Wtl=0000/FTy=002/Owt=0000/Owd=0000/CTy=001/Ctw=002000/Ctl=001200/FSp=0000/FSd=0000/SCP=00&lt;DdField12&gt;&lt;DdField13&gt;&lt;DdField33&gt;&lt;DdField28&gt;/SCA=00/GRI=000/VAL=000,/Inz=XX-1/Pre=00\/p/UPr=00-1/STx=00/Tex=00/DTP=003/DNP=00/SUP=00/AFM=001/DTA=002/DNA=00/SUA=00/Suf=00/USu=0000/Lin=001/Del=001/PST=001/Dlg=0000/Dlp=0000/Kai=0000/MUL=0000/HSB=0000/Wtl=00-1/FTy=002/Owt=0000/Owd=0000/CTy=001/Ctw=002000/Ctl=001200/FSp=0000/FSd=0000/SCP=00&lt;DdField20&gt;&lt;DdField21&gt;&lt;DdField34&gt;&lt;DdField29&gt;/SCA=00/GRI=000/VAL=000,/Inz=XX-1/Pre=00\/p/UPr=00-1/STx=00/Tex=00/DTP=003/DNP=00/SUP=00/AFM=001/DTA=002/DNA=00/SUA=00/Suf=00/USu=00-1/Lin=001/Del=001/PST=001/Dlg=0000/Dlp=0000/Kai=0000/MUL=0000/HSB=0000/Wtl=00-1/FTy=002/Owt=0000/Owd=0000/CTy=001/Ctw=002000/Ctl=001200/FSp=0000/FSd=0000/SCP=00&lt;DdField22&gt;&lt;DdField23&gt;&lt;DdField35&gt;&lt;DdField30&gt;/SCA=00/GRI=000/VAL=000,/Inz=XX-1/Pre=00/UPr=00-1/STx=00Max Mustermann\, Telefon: ++49_x001e_711_x001e_17_x001e_99999\, Mobil: 0160\/86200000_x000d_max.mustermann@daimler.com_x000d_Max Mustermann\, Telefon: ++49_x001e_711_x001e_17_x001e_99999\, Mobil: 0160\/86200000_x000d_max.mustermann@daimler.com_x000d__x000d__x000d_/Tex=00Max Mustermann\, Telefon: ++49_x001e_711_x001e_17_x001e_99999\, Mobil: 0160\/86200000_x000d_max.mustermann@daimler.com_x000d_Max Mustermann\, Telefon: ++49_x001e_711_x001e_17_x001e_99999\, Mobil: 0160\/86200000_x000d_max.mustermann@daimler.com_x000d__x000d__x000d_/DTP=003/DNP=00/SUP=00Max Mustermann\, Telefon: ++49_x001e_711_x001e_17_x001e_99999\, Mobil: 0160\/86200000_x000d_max.mustermann@daimler.com_x000d_Max Mustermann\, Telefon: ++49_x001e_711_x001e_17_x001e_99999\, Mobil: 0160\/86200000_x000d_max.mustermann@daimler.com_x000d__x000d__x000d_/AFM=001/DTA=002/DNA=00/SUA=00/Suf=00/USu=00-1/Lin=001/Del=001/PST=001/Dlg=0000/Dlp=0000/Kai=0000/MUL=0000/HSB=0000/Wtl=00-1/FTy=001/Owt=0000/Owd=0000/CTy=001/Ctw=002000/Ctl=001200/FSp=0000/FSd=0000/SCP=00&lt;DdField5&gt;&lt;DdField6&gt;&lt;DdField7&gt;&lt;DdField24&gt;&lt;DdField25&gt;/SCA=00/GRI=000/VAL=000,/Inz=XX-1/Pre=00/UPr=00-1/STx=00Überschrift/Tex=00Überschrift/DTP=002/DNP=00/SUP=00Überschrift/AFM=001/DTA=002/DNA=00/SUA=00/Suf=00/USu=00-1/Lin=001/Del=001/PST=001/Dlg=0000/Dlp=0000/Kai=00-1/MUL=0000/HSB=0000/Wtl=00-1/FTy=001/Owt=0000/Owd=0000/CTy=001/Ctw=002000/Ctl=001200/FSp=0000/FSd=0000/SCP=00/SCA=00/GRI=000/VAL=000,/Inz=XX-1/Pre=00/UPr=00-1/STx=00Einleitung/Tex=00Einleitung/DTP=002/DNP=00/SUP=00Einleitung/AFM=001/DTA=002/DNA=00/SUA=00/Suf=00/USu=00-1/Lin=001/Del=001/PST=001/Dlg=0000/Dlp=0000/Kai=00-1/MUL=0000/HSB=0000/Wtl=00-1/FTy=001/Owt=0000/Owd=0000/CTy=001/Ctw=002000/Ctl=001200/FSp=0000/FSd=0000/SCP=00/SCA=00/GRI=000/VAL=000,/Inz=XX-1/Pre=00/UPr=00-1/STx=00Untertitel/Tex=00Untertitel/DTP=002/DNP=00/SUP=00Untertitel/AFM=001/DTA=002/DNA=00/SUA=00/Suf=00/USu=00-1/Lin=001/Del=001/PST=001/Dlg=0000/Dlp=0000/Kai=00-1/MUL=0000/HSB=0000/Wtl=00-1/FTy=001/Owt=0000/Owd=0000/CTy=001/Ctw=002000/Ctl=001200/FSp=0000/FSd=0000/SCP=00/SCA=00/GRI=000/VAL=000,/Inz=XX-1/Pre=00/UPr=00-1/STx=00Fließtext/Tex=00Fließtext/DTP=002/DNP=00/SUP=00Fließtext/AFM=001/DTA=002/DNA=00/SUA=00/Suf=00/USu=00-1/Lin=001/Del=001/PST=001/Dlg=0000/Dlp=0000/Kai=00-1/MUL=0000/HSB=0000/Wtl=00-1/FTy=001/Owt=0000/Owd=0000/CTy=001/Ctw=002000/Ctl=001200/FSp=0000/FSd=0000/SCP=00/SCA=00/GRI=000/VAL=000,_x000d__x000a__x000d__x000a_[System.MainNode1.Layout3]_x000d__x000a_Name=txt,&lt;IDD_2&gt;_x000d__x000a_InheritanceBroken=txt,0_x000d__x000a_Initialized=txt,-1_x000d__x000a_DdFieldsIDs=lst,0 1 2 3 4 5 6 7 8 9 10 11 12 13 14 15 16 17 18 19 20 21 22 23 24 25 26 27 28 29 30 31 32 33 34 35 36 37 38 ,DdField3,DdField4,DdField8,DdField9,DdField31,DdField26,DdField10,DdField11,DdField32,DdField27,DdField12,DdField13,DdField33,DdField28,DdField20,DdField21,DdField34,DdField29,DdField22,DdField23,DdField35,DdField30,DdField1,DdField2,DdField14,DdField15,DdField18,DdField16,DdField17,DdField5,DdField6,DdField7,DdField24,DdField25,DdField19,DdField36,DdField37,DdField38,DdField39,_x000d__x000a_DdFieldsNames=lst,0 1 2 3 4 5 6 7 8 9 10 11 12 13 14 15 16 17 18 19 20 21 22 23 24 25 26 27 28 29 30 31 32 33 34 35 36 37 38 ,fldDatum,fldDatum2,ContactName1,ContactTel1,ContactMobil1,ContactEMail01,ContactName2,ContactTel2,ContactMobil2,ContactEMail02,ContactName3,ContactTel3,ContactMobil3,ContactEMail03,ContactName4,ContactTel4,ContactMobil4,ContactEMail04,ContactName5,ContactTel5,ContactMobil5,ContactEMail05,bkmSeite,bkmVon,bkmIA,bkmTitel,PiExtension,bkmFooter,bkmFooter2ndPage,Contact01,Contact02,Contact03,Contact04,Contact05,Contacts,Headline,Introductory,Subhead,ContinuousText,_x000d__x000a_DdFieldsCaptions=lst,0 1 2 3 4 5 6 7 8 9 10 11 12 13 14 15 16 17 18 19 20 21 22 23 24 25 26 27 28 29 30 31 32 33 34 35 36 37 38 ,/Inh00,&lt;IDD_3&gt;/Inh00,&lt;IDD_4&gt;/Inh00,&lt;IDD_5&gt;/Inh00,&lt;IDD_7&gt;/Inh00,&lt;IDD_6&gt;/Inh00,&lt;IDD_4&gt;/Inh00,&lt;IDD_5&gt;/Inh00,&lt;IDD_7&gt;/Inh00,&lt;IDD_6&gt;/Inh00,&lt;IDD_4&gt;/Inh00,&lt;IDD_5&gt;/Inh00,&lt;IDD_7&gt;/Inh00,&lt;IDD_6&gt;/Inh00,&lt;IDD_4&gt;/Inh00,&lt;IDD_5&gt;/Inh00,&lt;IDD_7&gt;/Inh00,&lt;IDD_6&gt;/Inh00,&lt;IDD_4&gt;/Inh00,&lt;IDD_5&gt;/Inh00,&lt;IDD_7&gt;/Inh00,&lt;IDD_6&gt;/Inh00,/Inh00,/Inh00,/Inh00,/Inh00,/Inh00,/Inh00,/Inh00,/Inh00,/Inh00,/Inh00,/Inh00,/Inh00,/Inh00,/Inh00,/Inh00,/Inh00,/Inh00,_x000d__x000a_DdFieldsProperties=lst,0 1 2 3 4 5 6 7 8 9 10 11 12 13 14 15 16 17 18 19 20 21 22 23 24 25 26 27 28 29 30 31 32 33 34 35 36 37 38 ,/Inz=XX-1/Pre=00/UPr=00-1/STx=00Datum:/Tex=00Datum:/DTP=002/DNP=00/SUP=00Datum:/AFM=001/DTA=002/DNA=00/SUA=00/Suf=00/USu=00-1/Lin=001/Del=001/PST=001/Dlg=0000/Dlp=0000/Kai=0000/MUL=0000/HSB=0000/Wtl=00-1/FTy=001/Owt=0000/Owd=0000/CTy=001/Ctw=002000/Ctl=001200/FSp=0000/FSd=0000/SCP=00/SCA=00/GRI=000/VAL=000,/Inz=XX-1/Pre=00/UPr=00-1/STx=0009. Oktober 2007/Tex=0009. Oktober 2007/DTP=002/DNP=00/SUP=0009. Oktober 2007/AFM=001/DTA=002/DNA=00/SUA=00/Suf=00/USu=00-1/Lin=001/Del=001/PST=002/Dlg=00-1/Dlp=0000/Kai=0000/MUL=0000/HSB=0000/Wtl=00-1/FTy=001/Owt=0000/Owd=0000/CTy=001/Ctw=002000/Ctl=001200/FSp=0000/FSd=0000/SCP=00/SCA=00/GRI=000/VAL=000,/Inz=XX-1/Pre=00/UPr=00-1/STx=00/Tex=00Max Mustermann/DTP=002/DNP=00System.MdField4/SUP=00/AFM=001/DTA=002/DNA=00/SUA=00/Suf=00/USu=00-1/Lin=001/Del=001/PST=001/Dlg=00-1/Dlp=0000/Kai=0000/MUL=0000/HSB=0000/Wtl=00-1/FTy=001/Owt=0000/Owd=0000/CTy=001/Ctw=002000/Ctl=000/FSp=0000/FSd=0000/SCP=00/SCA=00/GRI=001/VAL=000,/Inz=XX-1/Pre=00\, Telefon: /UPr=0000/STx=00/Tex=00++49_x001e_711_x001e_17_x001e_99999/DTP=002/DNP=00/SUP=00/AFM=001/DTA=002/DNA=00/SUA=00/Suf=00/USu=00-1/Lin=001/Del=001/PST=001/Dlg=00-1/Dlp=0000/Kai=0000/MUL=0000/HSB=0000/Wtl=00-1/FTy=001/Owt=0000/Owd=0000/CTy=001/Ctw=002000/Ctl=000/FSp=00-1/FSd=00-1/SCP=00/SCA=00/GRI=001/VAL=000,/Inz=XX-1/Pre=00\, Mobil: /UPr=0000/STx=00/Tex=000160\/86200000/DTP=002/DNP=00/SUP=00/AFM=001/DTA=002/DNA=00/SUA=00/Suf=00/USu=00-1/Lin=001/Del=001/PST=001/Dlg=00-1/Dlp=0000/Kai=0000/MUL=0000/HSB=0000/Wtl=00-1/FTy=001/Owt=0000/Owd=0000/CTy=001/Ctw=002000/Ctl=001200/FSp=00-1/FSd=00-1/SCP=00/SCA=00/GRI=001/VAL=000,/Inz=XX-1/Pre=00\/p/UPr=0000/STx=00/Tex=00max.mustermann@daimler.com/DTP=002/DNP=00/SUP=00/AFM=001/DTA=002/DNA=00/SUA=00/Suf=00/USu=00-1/Lin=001/Del=001/PST=001/Dlg=00-1/Dlp=0000/Kai=0000/MUL=0000/HSB=0000/Wtl=0000/FTy=001/Owt=0000/Owd=0000/CTy=001/Ctw=004200/Ctl=000/FSp=0000/FSd=0000/SCP=00/SCA=00/GRI=002/VAL=000,/Inz=XX-1/Pre=00/UPr=00-1/STx=00/Tex=00Max Mustermann/DTP=002/DNP=00/SUP=00/AFM=001/DTA=002/DNA=00/SUA=00/Suf=00/USu=00-1/Lin=001/Del=001/PST=001/Dlg=00-1/Dlp=0000/Kai=0000/MUL=0000/HSB=0000/Wtl=00-1/FTy=001/Owt=0000/Owd=0000/CTy=001/Ctw=002000/Ctl=000/FSp=0000/FSd=0000/SCP=00/SCA=00/GRI=003/VAL=000,/Inz=XX-1/Pre=00\, Telefon: /UPr=0000/STx=00/Tex=00++49_x001e_711_x001e_17_x001e_99999/DTP=002/DNP=00/SUP=00/AFM=001/DTA=002/DNA=00/SUA=00/Suf=00/USu=00-1/Lin=001/Del=001/PST=001/Dlg=00-1/Dlp=0000/Kai=0000/MUL=0000/HSB=0000/Wtl=00-1/FTy=001/Owt=0000/Owd=0000/CTy=001/Ctw=002000/Ctl=000/FSp=00-1/FSd=00-1/SCP=00/SCA=00/GRI=003/VAL=000,/Inz=XX-1/Pre=00\, Mobil: /UPr=0000/STx=00/Tex=000160\/86200000/DTP=002/DNP=00/SUP=00/AFM=001/DTA=002/DNA=00/SUA=00/Suf=00/USu=00-1/Lin=001/Del=001/PST=001/Dlg=00-1/Dlp=0000/Kai=0000/MUL=0000/HSB=0000/Wtl=00-1/FTy=001/Owt=0000/Owd=0000/CTy=001/Ctw=002000/Ctl=001200/FSp=00-1/FSd=00-1/SCP=00/SCA=00/GRI=003/VAL=000,/Inz=XX-1/Pre=00\/p/UPr=0000/STx=00/Tex=00max.mustermann@daimler.com/DTP=002/DNP=00/SUP=00/AFM=001/DTA=002/DNA=00/SUA=00/Suf=00/USu=00-1/Lin=001/Del=001/PST=001/Dlg=00-1/Dlp=0000/Kai=0000/MUL=0000/HSB=0000/Wtl=00-1/FTy=001/Owt=0000/Owd=0000/CTy=001/Ctw=004200/Ctl=000/FSp=0000/FSd=0000/SCP=00/SCA=00/GRI=004/VAL=000,/Inz=XX-1/Pre=00/UPr=00-1/STx=00/Tex=00/DTP=002/DNP=00/SUP=00/AFM=001/DTA=002/DNA=00/SUA=00/Suf=00/USu=00-1/Lin=001/Del=001/PST=001/Dlg=00-1/Dlp=0000/Kai=0000/MUL=0000/HSB=0000/Wtl=00-1/FTy=001/Owt=0000/Owd=0000/CTy=001/Ctw=002000/Ctl=000/FSp=0000/FSd=0000/SCP=00/SCA=00/GRI=005/VAL=000,/Inz=XX-1/Pre=00\, Telefon: /UPr=0000/STx=00/Tex=00/DTP=002/DNP=00/SUP=00/AFM=001/DTA=002/DNA=00/SUA=00/Suf=00/USu=00-1/Lin=001/Del=001/PST=001/Dlg=00-1/Dlp=0000/Kai=0000/MUL=0000/HSB=0000/Wtl=00-1/FTy=001/Owt=0000/Owd=0000/CTy=001/Ctw=002000/Ctl=000/FSp=00-1/FSd=00-1/SCP=00/SCA=00/GRI=005/VAL=000,/Inz=XX-1/Pre=00\, Mobil: /UPr=0000/STx=00/Tex=00/DTP=002/DNP=00/SUP=00/AFM=001/DTA=002/DNA=00/SUA=00/Suf=00/USu=00-1/Lin=001/Del=001/PST=001/Dlg=00-1/Dlp=0000/Kai=0000/MUL=0000/HSB=0000/Wtl=00-1/FTy=001/Owt=0000/Owd=0000/CTy=001/Ctw=002000/Ctl=001200/FSp=00-1/FSd=00-1/SCP=00/SCA=00/GRI=005/VAL=000,/Inz=XX-1/Pre=00\/p/UPr=0000/STx=00/Tex=00/DTP=002/DNP=00/SUP=00/AFM=001/DTA=002/DNA=00/SUA=00/Suf=00/USu=00-1/Lin=001/Del=001/PST=001/Dlg=00-1/Dlp=0000/Kai=0000/MUL=0000/HSB=0000/Wtl=00-1/FTy=001/Owt=0000/Owd=0000/CTy=001/Ctw=004200/Ctl=000/FSp=0000/FSd=0000/SCP=00/SCA=00/GRI=006/VAL=000,/Inz=XX-1/Pre=00/UPr=00-1/STx=00/Tex=00/DTP=002/DNP=00/SUP=00/AFM=001/DTA=002/DNA=00/SUA=00/Suf=00/USu=00-1/Lin=001/Del=001/PST=001/Dlg=00-1/Dlp=0000/Kai=0000/MUL=0000/HSB=0000/Wtl=00-1/FTy=001/Owt=0000/Owd=0000/CTy=001/Ctw=002000/Ctl=000/FSp=0000/FSd=0000/SCP=00/SCA=00/GRI=007/VAL=000,/Inz=XX-1/Pre=00\, Telefon: /UPr=0000/STx=00/Tex=00/DTP=002/DNP=00/SUP=00/AFM=001/DTA=002/DNA=00/SUA=00/Suf=00/USu=00-1/Lin=001/Del=001/PST=001/Dlg=00-1/Dlp=0000/Kai=0000/MUL=0000/HSB=0000/Wtl=00-1/FTy=001/Owt=0000/Owd=0000/CTy=001/Ctw=002000/Ctl=000/FSp=00-1/FSd=00-1/SCP=00/SCA=00/GRI=007/VAL=000,/Inz=XX-1/Pre=00\, Mobil: /UPr=0000/STx=00/Tex=00/DTP=002/DNP=00/SUP=00/AFM=001/DTA=002/DNA=00/SUA=00/Suf=00/USu=00-1/Lin=001/Del=001/PST=001/Dlg=00-1/Dlp=0000/Kai=0000/MUL=0000/HSB=0000/Wtl=00-1/FTy=001/Owt=0000/Owd=0000/CTy=001/Ctw=002000/Ctl=001200/FSp=00-1/FSd=00-1/SCP=00/SCA=00/GRI=007/VAL=000,/Inz=XX-1/Pre=00\/p/UPr=0000/STx=00/Tex=00/DTP=002/DNP=00/SUP=00/AFM=001/DTA=002/DNA=00/SUA=00/Suf=00/USu=00-1/Lin=001/Del=001/PST=001/Dlg=00-1/Dlp=0000/Kai=0000/MUL=0000/HSB=0000/Wtl=00-1/FTy=001/Owt=0000/Owd=0000/CTy=001/Ctw=004200/Ctl=000/FSp=0000/FSd=0000/SCP=00/SCA=00/GRI=008/VAL=000,/Inz=XX-1/Pre=00/UPr=00-1/STx=00/Tex=00/DTP=002/DNP=00/SUP=00/AFM=001/DTA=002/DNA=00/SUA=00/Suf=00/USu=00-1/Lin=001/Del=001/PST=001/Dlg=00-1/Dlp=0000/Kai=0000/MUL=0000/HSB=0000/Wtl=00-1/FTy=001/Owt=0000/Owd=0000/CTy=001/Ctw=002000/Ctl=000/FSp=0000/FSd=0000/SCP=00/SCA=00/GRI=009/VAL=000,/Inz=XX-1/Pre=00\, Telefon: /UPr=0000/STx=00/Tex=00/DTP=002/DNP=00/SUP=00/AFM=001/DTA=002/DNA=00/SUA=00/Suf=00/USu=00-1/Lin=001/Del=001/PST=001/Dlg=00-1/Dlp=0000/Kai=0000/MUL=0000/HSB=0000/Wtl=00-1/FTy=001/Owt=0000/Owd=0000/CTy=001/Ctw=002000/Ctl=000/FSp=00-1/FSd=00-1/SCP=00/SCA=00/GRI=009/VAL=000,/Inz=XX-1/Pre=00\, Mobil: /UPr=0000/STx=00/Tex=00/DTP=002/DNP=00/SUP=00/AFM=001/DTA=002/DNA=00/SUA=00/Suf=00/USu=00-1/Lin=001/Del=001/PST=001/Dlg=00-1/Dlp=0000/Kai=0000/MUL=0000/HSB=0000/Wtl=00-1/FTy=001/Owt=0000/Owd=0000/CTy=001/Ctw=002000/Ctl=001200/FSp=00-1/FSd=00-1/SCP=00/SCA=00/GRI=009/VAL=000,/Inz=XX-1/Pre=00\/p/UPr=0000/STx=00/Tex=00/DTP=002/DNP=00/SUP=00/AFM=001/DTA=002/DNA=00/SUA=00/Suf=00/USu=00-1/Lin=001/Del=001/PST=001/Dlg=00-1/Dlp=0000/Kai=0000/MUL=0000/HSB=0000/Wtl=00-1/FTy=001/Owt=0000/Owd=0000/CTy=001/Ctw=004200/Ctl=000/FSp=0000/FSd=0000/SCP=00/SCA=00/GRI=0010/VAL=000,/Inz=XX-1/Pre=00/UPr=00-1/STx=00Seite/Tex=00Seite/DTP=002/DNP=00/SUP=00Seite/AFM=001/DTA=002/DNA=00/SUA=00/Suf=00/USu=00-1/Lin=001/Del=001/PST=001/Dlg=0000/Dlp=0000/Kai=0000/MUL=0000/HSB=0000/Wtl=00-1/FTy=001/Owt=0000/Owd=0000/CTy=001/Ctw=002000/Ctl=001200/FSp=0000/FSd=0000/SCP=00/SCA=00/GRI=000/VAL=000,/Inz=XX-1/Pre=00/UPr=00-1/STx=00von/Tex=00von/DTP=002/DNP=00/SUP=00von/AFM=001/DTA=002/DNA=00/SUA=00/Suf=00/USu=00-1/Lin=001/Del=001/PST=001/Dlg=0000/Dlp=0000/Kai=0000/MUL=0000/HSB=0000/Wtl=0000/FTy=001/Owt=0000/Owd=0000/CTy=001/Ctw=002000/Ctl=001200/FSp=0000/FSd=0000/SCP=00/SCA=00/GRI=000/VAL=000,/Inz=XX-1/Pre=00/UPr=00-1/STx=00www.media.daimler.com/Tex=00www.media.daimler.com/DTP=001/DNP=00System.MdField2/SUP=00www.media.daimler.com/AFM=001/DTA=002/DNA=00/SUA=00/Suf=00/USu=00-1/Lin=001/Del=001/PST=001/Dlg=0000/Dlp=0000/Kai=0000/MUL=0000/HSB=0000/Wtl=00-1/FTy=001/Owt=0000/Owd=0000/CTy=001/Ctw=002000/Ctl=001200/FSp=0000/FSd=0000/SCP=00/SCA=00/GRI=000/VAL=000,/Inz=XX-1/Pre=00/UPr=00-1/STx=00Presse-Information/Tex=00Presse-Information/DTP=002/DNP=00/SUP=00Presse-Information/AFM=001/DTA=002/DNA=00/SUA=00/Suf=00/USu=00-1/Lin=001/Del=001/PST=001/Dlg=0000/Dlp=0000/Kai=0000/MUL=0000/HSB=0000/Wtl=00-1/FTy=001/Owt=0000/Owd=0000/CTy=001/Ctw=002000/Ctl=001200/FSp=0000/FSd=0000/SCP=00/SCA=00/GRI=000/VAL=000,/Inz=XX-1/Pre=00/UPr=00-1/STx=00/Tex=00/DTP=001/DNP=00System.MdField3/SUP=00/AFM=001/DTA=002/DNA=00/SUA=00/Suf=00/USu=00-1/Lin=001/Del=001/PST=001/Dlg=0000/Dlp=0000/Kai=0000/MUL=0000/HSB=0000/Wtl=00-1/FTy=001/Owt=0000/Owd=0000/CTy=001/Ctw=002000/Ctl=001200/FSp=0000/FSd=0000/SCP=00/SCA=00/GRI=000/VAL=000,/Inz=XX-1/Pre=00/UPr=00-1/STx=00Daimler Communications\, 70546 Stuttgart\/Germany_x000b_Mercedes-Benz - Eine Marke der Daimler AG/Tex=00Daimler Communications\, 70546 Stuttgart\/Germany_x000b_Mercedes-Benz - Eine Marke der Daimler AG/DTP=001/DNP=00System.MdField1/SUP=00Daimler Communications\, 70546 Stuttgart\/Germany_x000b_Mercedes-Benz - Eine Marke der Daimler AG/AFM=001/DTA=002/DNA=00/SUA=00/Suf=00/USu=00-1/Lin=001/Del=001/PST=001/Dlg=0000/Dlp=0000/Kai=0000/MUL=0000/HSB=0000/Wtl=00-1/FTy=001/Owt=0000/Owd=0000/CTy=001/Ctw=002000/Ctl=001200/FSp=0000/FSd=0000/SCP=00/SCA=00/GRI=000/VAL=000,/Inz=XX-1/Pre=00/UPr=00-1/STx=00Daimler Communications\, 70546 Stuttgart\/Germany_x000b_Mercedes-Benz - Eine Marke der Daimler AG/Tex=00Daimler Communications\, 70546 Stuttgart\/Germany_x000b_Mercedes-Benz - Eine Marke der Daimler AG/DTP=001/DNP=00System.MdField1/SUP=00Daimler Communications\, 70546 Stuttgart\/Germany_x000b_Mercedes-Benz - Eine Marke der Daimler AG/AFM=001/DTA=002/DNA=00/SUA=00/Suf=00/USu=00-1/Lin=001/Del=001/PST=001/Dlg=0000/Dlp=0000/Kai=0000/MUL=0000/HSB=0000/Wtl=00-1/FTy=001/Owt=0000/Owd=0000/CTy=001/Ctw=002000/Ctl=001200/FSp=0000/FSd=0000/SCP=00/SCA=00/GRI=000/VAL=000,/Inz=XX-1/Pre=00/UPr=0000/STx=00Max Mustermann\, Telefon: ++49_x001e_711_x001e_17_x001e_99999\, Mobil: 0160\/86200000_x000d_max.mustermann@daimler.com/Tex=00Max Mustermann\, Telefon: ++49_x001e_711_x001e_17_x001e_99999\, Mobil: 0160\/86200000_x000d_max.mustermann@daimler.com/DTP=003/DNP=00/SUP=00Max Mustermann\, Telefon: ++49_x001e_711_x001e_17_x001e_99999\, Mobil: 0160\/86200000_x000d_max.mustermann@daimler.com/AFM=001/DTA=002/DNA=00/SUA=00/Suf=00/USu=00-1/Lin=001/Del=001/PST=001/Dlg=0000/Dlp=0000/Kai=0000/MUL=0000/HSB=0000/Wtl=0000/FTy=002/Owt=0000/Owd=0000/CTy=001/Ctw=002000/Ctl=001200/FSp=0000/FSd=0000/SCP=00&lt;DdField8&gt;&lt;DdField9&gt;&lt;DdField31&gt;&lt;DdField26&gt;/SCA=00/GRI=000/VAL=000,/Inz=XX-1/Pre=00\/p/UPr=00-1/STx=00Max Mustermann\, Telefon: ++49_x001e_711_x001e_17_x001e_99999\, Mobil: 0160\/86200000_x000d_max.mustermann@daimler.com/Tex=00Max Mustermann\, Telefon: ++49_x001e_711_x001e_17_x001e_99999\, Mobil: 0160\/86200000_x000d_max.mustermann@daimler.com/DTP=003/DNP=00/SUP=00Max Mustermann\, Telefon: ++49_x001e_711_x001e_17_x001e_99999\, Mobil: 0160\/86200000_x000d_max.mustermann@daimler.com/AFM=001/DTA=002/DNA=00/SUA=00/Suf=00/USu=0000/Lin=001/Del=001/PST=001/Dlg=0000/Dlp=0000/Kai=0000/MUL=0000/HSB=0000/Wtl=0000/FTy=002/Owt=0000/Owd=0000/CTy=001/Ctw=002000/Ctl=001200/FSp=0000/FSd=0000/SCP=00&lt;DdField10&gt;&lt;DdField11&gt;&lt;DdField32&gt;&lt;DdField27&gt;/SCA=00/GRI=000/VAL=000,/Inz=XX-1/Pre=00\/p/UPr=00-1/STx=00/Tex=00/DTP=003/DNP=00/SUP=00/AFM=001/DTA=002/DNA=00/SUA=00/Suf=00/USu=0000/Lin=001/Del=001/PST=001/Dlg=0000/Dlp=0000/Kai=0000/MUL=0000/HSB=0000/Wtl=0000/FTy=002/Owt=0000/Owd=0000/CTy=001/Ctw=002000/Ctl=001200/FSp=0000/FSd=0000/SCP=00&lt;DdField12&gt;&lt;DdField13&gt;&lt;DdField33&gt;&lt;DdField28&gt;/SCA=00/GRI=000/VAL=000,/Inz=XX-1/Pre=00\/p/UPr=00-1/STx=00/Tex=00/DTP=003/DNP=00/SUP=00/AFM=001/DTA=002/DNA=00/SUA=00/Suf=00/USu=0000/Lin=001/Del=001/PST=001/Dlg=0000/Dlp=0000/Kai=0000/MUL=0000/HSB=0000/Wtl=00-1/FTy=002/Owt=0000/Owd=0000/CTy=001/Ctw=002000/Ctl=001200/FSp=0000/FSd=0000/SCP=00&lt;DdField20&gt;&lt;DdField21&gt;&lt;DdField34&gt;&lt;DdField29&gt;/SCA=00/GRI=000/VAL=000,/Inz=XX-1/Pre=00\/p/UPr=00-1/STx=00/Tex=00/DTP=003/DNP=00/SUP=00/AFM=001/DTA=002/DNA=00/SUA=00/Suf=00/USu=00-1/Lin=001/Del=001/PST=001/Dlg=0000/Dlp=0000/Kai=0000/MUL=0000/HSB=0000/Wtl=00-1/FTy=002/Owt=0000/Owd=0000/CTy=001/Ctw=002000/Ctl=001200/FSp=0000/FSd=0000/SCP=00&lt;DdField22&gt;&lt;DdField23&gt;&lt;DdField35&gt;&lt;DdField30&gt;/SCA=00/GRI=000/VAL=000,/Inz=XX-1/Pre=00/UPr=00-1/STx=00Max Mustermann\, Telefon: ++49_x001e_711_x001e_17_x001e_99999\, Mobil: 0160\/86200000_x000d_max.mustermann@daimler.com_x000d_Max Mustermann\, Telefon: ++49_x001e_711_x001e_17_x001e_99999\, Mobil: 0160\/86200000_x000d_max.mustermann@daimler.com_x000d__x000d__x000d_/Tex=00Max Mustermann\, Telefon: ++49_x001e_711_x001e_17_x001e_99999\, Mobil: 0160\/86200000_x000d_max.mustermann@daimler.com_x000d_Max Mustermann\, Telefon: ++49_x001e_711_x001e_17_x001e_99999\, Mobil: 0160\/86200000_x000d_max.mustermann@daimler.com_x000d__x000d__x000d_/DTP=003/DNP=00/SUP=00Max Mustermann\, Telefon: ++49_x001e_711_x001e_17_x001e_99999\, Mobil: 0160\/86200000_x000d_max.mustermann@daimler.com_x000d_Max Mustermann\, Telefon: ++49_x001e_711_x001e_17_x001e_99999\, Mobil: 0160\/86200000_x000d_max.mustermann@daimler.com_x000d__x000d__x000d_/AFM=001/DTA=002/DNA=00/SUA=00/Suf=00/USu=00-1/Lin=001/Del=001/PST=001/Dlg=0000/Dlp=0000/Kai=0000/MUL=0000/HSB=0000/Wtl=00-1/FTy=001/Owt=0000/Owd=0000/CTy=001/Ctw=002000/Ctl=001200/FSp=0000/FSd=0000/SCP=00&lt;DdField5&gt;&lt;DdField6&gt;&lt;DdField7&gt;&lt;DdField24&gt;&lt;DdField25&gt;/SCA=00/GRI=000/VAL=000,/Inz=XX-1/Pre=00/UPr=00-1/STx=00Überschrift/Tex=00Überschrift/DTP=002/DNP=00/SUP=00Überschrift/AFM=001/DTA=002/DNA=00/SUA=00/Suf=00/USu=00-1/Lin=001/Del=001/PST=001/Dlg=0000/Dlp=0000/Kai=00-1/MUL=0000/HSB=0000/Wtl=00-1/FTy=001/Owt=0000/Owd=0000/CTy=001/Ctw=002000/Ctl=001200/FSp=0000/FSd=0000/SCP=00/SCA=00/GRI=000/VAL=000,/Inz=XX-1/Pre=00/UPr=00-1/STx=00Einleitung/Tex=00Einleitung/DTP=002/DNP=00/SUP=00Einleitung/AFM=001/DTA=002/DNA=00/SUA=00/Suf=00/USu=00-1/Lin=001/Del=001/PST=001/Dlg=0000/Dlp=0000/Kai=00-1/MUL=0000/HSB=0000/Wtl=00-1/FTy=001/Owt=0000/Owd=0000/CTy=001/Ctw=002000/Ctl=001200/FSp=0000/FSd=0000/SCP=00/SCA=00/GRI=000/VAL=000,/Inz=XX-1/Pre=00/UPr=00-1/STx=00Untertitel/Tex=00Untertitel/DTP=002/DNP=00/SUP=00Untertitel/AFM=001/DTA=002/DNA=00/SUA=00/Suf=00/USu=00-1/Lin=001/Del=001/PST=001/Dlg=0000/Dlp=0000/Kai=00-1/MUL=0000/HSB=0000/Wtl=00-1/FTy=001/Owt=0000/Owd=0000/CTy=001/Ctw=002000/Ctl=001200/FSp=0000/FSd=0000/SCP=00/SCA=00/GRI=000/VAL=000,/Inz=XX-1/Pre=00/UPr=00-1/STx=00Fließtext/Tex=00Fließtext/DTP=002/DNP=00/SUP=00Fließtext/AFM=001/DTA=002/DNA=00/SUA=00/Suf=00/USu=00-1/Lin=001/Del=001/PST=001/Dlg=0000/Dlp=0000/Kai=00-1/MUL=0000/HSB=0000/Wtl=00-1/FTy=001/Owt=0000/Owd=0000/CTy=001/Ctw=002000/Ctl=001200/FSp=0000/FSd=0000/SCP=00/SCA=00/GRI=000/VAL=000,_x000d__x000a_"/>
    <w:docVar w:name="clb.IsCalibrated" w:val="0"/>
    <w:docVar w:name="clb.Options" w:val="0"/>
    <w:docVar w:name="clb.SupportsCalibration" w:val="1"/>
    <w:docVar w:name="Email1" w:val="max.mustermann@daimler.com"/>
    <w:docVar w:name="Email2" w:val="max.mustermann@daimler.com"/>
    <w:docVar w:name="Mobile1" w:val="0160/86200000"/>
    <w:docVar w:name="Mobile2" w:val="0160/86200000"/>
    <w:docVar w:name="Name1" w:val="Max Mustermann"/>
    <w:docVar w:name="Name2" w:val="Max Mustermann"/>
    <w:docVar w:name="Phone1" w:val="++49_x001e_711_x001e_17_x001e_99999"/>
    <w:docVar w:name="Phone2" w:val="++49_x001e_711_x001e_17_x001e_99999"/>
    <w:docVar w:name="saxATXbkmList" w:val="bkmLogoM.BW=atxMPi,bkmLogoM.Colour=atxMPic,bkmLogoM.Void=atxVoid,bkmLogo.BW=atxMPi,bkmLogo.Colour=atxMPic,bkmLogo.Void=atxVoid"/>
    <w:docVar w:name="saxContext" w:val="Mercedes"/>
    <w:docVar w:name="saxDokSchutz" w:val="NO"/>
    <w:docVar w:name="saxDPP" w:val="0"/>
    <w:docVar w:name="saxEBPToolsVersion" w:val="1.0.0"/>
    <w:docVar w:name="saxEBPVersion" w:val="DAC/8.0.4/4.3/0706"/>
    <w:docVar w:name="saxLayoutVersion" w:val="1"/>
    <w:docVar w:name="saxMaxHyphens" w:val=" 0"/>
    <w:docVar w:name="saxMBName" w:val="MasterLayout"/>
    <w:docVar w:name="saxOpenDone" w:val="10.10.2007 09:52:49"/>
    <w:docVar w:name="saxPrintDefault" w:val="1"/>
    <w:docVar w:name="saxProtectionMode" w:val="2"/>
    <w:docVar w:name="saxSection" w:val="Deutsch"/>
    <w:docVar w:name="saxSyllables" w:val=" 0"/>
    <w:docVar w:name="saxTvNo" w:val="0"/>
    <w:docVar w:name="SaxVersion" w:val="DAC/7.4.1.0/4.1/1204"/>
  </w:docVars>
  <w:rsids>
    <w:rsidRoot w:val="00F85E15"/>
    <w:rsid w:val="0000132B"/>
    <w:rsid w:val="00001CA2"/>
    <w:rsid w:val="00003272"/>
    <w:rsid w:val="0000438D"/>
    <w:rsid w:val="00010A71"/>
    <w:rsid w:val="00024306"/>
    <w:rsid w:val="000243A7"/>
    <w:rsid w:val="00025774"/>
    <w:rsid w:val="000277A5"/>
    <w:rsid w:val="00030CE7"/>
    <w:rsid w:val="00034F26"/>
    <w:rsid w:val="00037D79"/>
    <w:rsid w:val="0004246E"/>
    <w:rsid w:val="00046C57"/>
    <w:rsid w:val="00047E11"/>
    <w:rsid w:val="00047E2A"/>
    <w:rsid w:val="00050A84"/>
    <w:rsid w:val="00053BCF"/>
    <w:rsid w:val="00057D99"/>
    <w:rsid w:val="00063C08"/>
    <w:rsid w:val="00070501"/>
    <w:rsid w:val="00072140"/>
    <w:rsid w:val="00072670"/>
    <w:rsid w:val="00084BEA"/>
    <w:rsid w:val="000861F6"/>
    <w:rsid w:val="00091328"/>
    <w:rsid w:val="00092079"/>
    <w:rsid w:val="00095158"/>
    <w:rsid w:val="000976C7"/>
    <w:rsid w:val="000A2951"/>
    <w:rsid w:val="000A2CCA"/>
    <w:rsid w:val="000A4D1B"/>
    <w:rsid w:val="000B2392"/>
    <w:rsid w:val="000B3F07"/>
    <w:rsid w:val="000B3FEF"/>
    <w:rsid w:val="000B7CBE"/>
    <w:rsid w:val="000C31B9"/>
    <w:rsid w:val="000C6032"/>
    <w:rsid w:val="000C7D7E"/>
    <w:rsid w:val="000D1EE0"/>
    <w:rsid w:val="000E16F9"/>
    <w:rsid w:val="000E6E53"/>
    <w:rsid w:val="000F1049"/>
    <w:rsid w:val="000F23A1"/>
    <w:rsid w:val="000F3D2C"/>
    <w:rsid w:val="000F46A0"/>
    <w:rsid w:val="000F548E"/>
    <w:rsid w:val="00100E6D"/>
    <w:rsid w:val="001076F5"/>
    <w:rsid w:val="00114920"/>
    <w:rsid w:val="00114A9F"/>
    <w:rsid w:val="00127275"/>
    <w:rsid w:val="001314A6"/>
    <w:rsid w:val="001333B0"/>
    <w:rsid w:val="001345EC"/>
    <w:rsid w:val="00136BD0"/>
    <w:rsid w:val="00137157"/>
    <w:rsid w:val="001429C7"/>
    <w:rsid w:val="00144215"/>
    <w:rsid w:val="00155867"/>
    <w:rsid w:val="00157585"/>
    <w:rsid w:val="00165A8A"/>
    <w:rsid w:val="00166AA6"/>
    <w:rsid w:val="0018067E"/>
    <w:rsid w:val="001863A1"/>
    <w:rsid w:val="0019145C"/>
    <w:rsid w:val="00191F4F"/>
    <w:rsid w:val="00197CB6"/>
    <w:rsid w:val="001A1C9D"/>
    <w:rsid w:val="001A3B87"/>
    <w:rsid w:val="001B0AC0"/>
    <w:rsid w:val="001B12F5"/>
    <w:rsid w:val="001B3A25"/>
    <w:rsid w:val="001C26EC"/>
    <w:rsid w:val="001C49B5"/>
    <w:rsid w:val="001C7FEB"/>
    <w:rsid w:val="001D568F"/>
    <w:rsid w:val="001E0868"/>
    <w:rsid w:val="001E0EBF"/>
    <w:rsid w:val="001E1A90"/>
    <w:rsid w:val="001E6FE6"/>
    <w:rsid w:val="001E70B0"/>
    <w:rsid w:val="001E73BE"/>
    <w:rsid w:val="001F0387"/>
    <w:rsid w:val="001F2B82"/>
    <w:rsid w:val="001F4A8B"/>
    <w:rsid w:val="00206903"/>
    <w:rsid w:val="00207F45"/>
    <w:rsid w:val="00214FA1"/>
    <w:rsid w:val="00220711"/>
    <w:rsid w:val="00231CDA"/>
    <w:rsid w:val="00236713"/>
    <w:rsid w:val="002368CF"/>
    <w:rsid w:val="00241D08"/>
    <w:rsid w:val="00252FD3"/>
    <w:rsid w:val="00253ACC"/>
    <w:rsid w:val="00254B69"/>
    <w:rsid w:val="00263154"/>
    <w:rsid w:val="0026339E"/>
    <w:rsid w:val="00270342"/>
    <w:rsid w:val="00270652"/>
    <w:rsid w:val="002712C0"/>
    <w:rsid w:val="00272AE9"/>
    <w:rsid w:val="00275CE7"/>
    <w:rsid w:val="00281D26"/>
    <w:rsid w:val="0028620E"/>
    <w:rsid w:val="00290B82"/>
    <w:rsid w:val="00291391"/>
    <w:rsid w:val="00291D82"/>
    <w:rsid w:val="00291F06"/>
    <w:rsid w:val="00296F61"/>
    <w:rsid w:val="00297273"/>
    <w:rsid w:val="002A122F"/>
    <w:rsid w:val="002A2698"/>
    <w:rsid w:val="002A3FE9"/>
    <w:rsid w:val="002A749C"/>
    <w:rsid w:val="002B0B74"/>
    <w:rsid w:val="002B1182"/>
    <w:rsid w:val="002B3A4C"/>
    <w:rsid w:val="002B4150"/>
    <w:rsid w:val="002B4625"/>
    <w:rsid w:val="002B61B4"/>
    <w:rsid w:val="002B7F07"/>
    <w:rsid w:val="002C00CD"/>
    <w:rsid w:val="002C0432"/>
    <w:rsid w:val="002C0C73"/>
    <w:rsid w:val="002C4607"/>
    <w:rsid w:val="002C48D4"/>
    <w:rsid w:val="002C5151"/>
    <w:rsid w:val="002C6FA8"/>
    <w:rsid w:val="002C7427"/>
    <w:rsid w:val="002C7959"/>
    <w:rsid w:val="002D39C3"/>
    <w:rsid w:val="002E0C30"/>
    <w:rsid w:val="002E1CAA"/>
    <w:rsid w:val="002E2C88"/>
    <w:rsid w:val="002E4130"/>
    <w:rsid w:val="002F168F"/>
    <w:rsid w:val="00301273"/>
    <w:rsid w:val="003018E6"/>
    <w:rsid w:val="00302E35"/>
    <w:rsid w:val="0030347F"/>
    <w:rsid w:val="00311880"/>
    <w:rsid w:val="003132A4"/>
    <w:rsid w:val="0031373F"/>
    <w:rsid w:val="00315083"/>
    <w:rsid w:val="0031585D"/>
    <w:rsid w:val="00315D24"/>
    <w:rsid w:val="00317295"/>
    <w:rsid w:val="00326040"/>
    <w:rsid w:val="003272BD"/>
    <w:rsid w:val="00330767"/>
    <w:rsid w:val="003335AB"/>
    <w:rsid w:val="00336547"/>
    <w:rsid w:val="003433F3"/>
    <w:rsid w:val="003452B8"/>
    <w:rsid w:val="003453B1"/>
    <w:rsid w:val="00346552"/>
    <w:rsid w:val="003508BA"/>
    <w:rsid w:val="003518A8"/>
    <w:rsid w:val="003519A9"/>
    <w:rsid w:val="0035393F"/>
    <w:rsid w:val="00354260"/>
    <w:rsid w:val="00355800"/>
    <w:rsid w:val="00355F62"/>
    <w:rsid w:val="00356111"/>
    <w:rsid w:val="0035793F"/>
    <w:rsid w:val="00357CC6"/>
    <w:rsid w:val="0036223D"/>
    <w:rsid w:val="003636EE"/>
    <w:rsid w:val="00371148"/>
    <w:rsid w:val="00371ED9"/>
    <w:rsid w:val="00373A53"/>
    <w:rsid w:val="00373D11"/>
    <w:rsid w:val="00374825"/>
    <w:rsid w:val="00380ED1"/>
    <w:rsid w:val="0038481E"/>
    <w:rsid w:val="0038545A"/>
    <w:rsid w:val="00392161"/>
    <w:rsid w:val="00392241"/>
    <w:rsid w:val="00394012"/>
    <w:rsid w:val="003A3BFD"/>
    <w:rsid w:val="003A4605"/>
    <w:rsid w:val="003A59CD"/>
    <w:rsid w:val="003A631A"/>
    <w:rsid w:val="003B041F"/>
    <w:rsid w:val="003B71A0"/>
    <w:rsid w:val="003C110A"/>
    <w:rsid w:val="003C30AF"/>
    <w:rsid w:val="003C475D"/>
    <w:rsid w:val="003C664A"/>
    <w:rsid w:val="003D0064"/>
    <w:rsid w:val="003D0F24"/>
    <w:rsid w:val="003D234D"/>
    <w:rsid w:val="003D422C"/>
    <w:rsid w:val="003D4DDA"/>
    <w:rsid w:val="003E0DDA"/>
    <w:rsid w:val="003E1D09"/>
    <w:rsid w:val="00400335"/>
    <w:rsid w:val="00403988"/>
    <w:rsid w:val="00403E7F"/>
    <w:rsid w:val="00406D53"/>
    <w:rsid w:val="0040769C"/>
    <w:rsid w:val="00410E48"/>
    <w:rsid w:val="00411B5B"/>
    <w:rsid w:val="00412939"/>
    <w:rsid w:val="00413FB8"/>
    <w:rsid w:val="00415B2E"/>
    <w:rsid w:val="00424D2D"/>
    <w:rsid w:val="00425A3D"/>
    <w:rsid w:val="004302EC"/>
    <w:rsid w:val="00430AE9"/>
    <w:rsid w:val="00434786"/>
    <w:rsid w:val="00441EEC"/>
    <w:rsid w:val="004501EB"/>
    <w:rsid w:val="00452AF0"/>
    <w:rsid w:val="00457930"/>
    <w:rsid w:val="00461E64"/>
    <w:rsid w:val="0046283C"/>
    <w:rsid w:val="0046556A"/>
    <w:rsid w:val="00466BAE"/>
    <w:rsid w:val="00473AF9"/>
    <w:rsid w:val="0047540E"/>
    <w:rsid w:val="004769BD"/>
    <w:rsid w:val="00486A03"/>
    <w:rsid w:val="0048718A"/>
    <w:rsid w:val="0048779C"/>
    <w:rsid w:val="00495FB7"/>
    <w:rsid w:val="00496FEA"/>
    <w:rsid w:val="00497B0B"/>
    <w:rsid w:val="00497DE8"/>
    <w:rsid w:val="00497F79"/>
    <w:rsid w:val="004A330F"/>
    <w:rsid w:val="004A4F1E"/>
    <w:rsid w:val="004A4FCA"/>
    <w:rsid w:val="004A69B4"/>
    <w:rsid w:val="004B16F1"/>
    <w:rsid w:val="004B3530"/>
    <w:rsid w:val="004B4400"/>
    <w:rsid w:val="004D1A41"/>
    <w:rsid w:val="004D54CB"/>
    <w:rsid w:val="004D6576"/>
    <w:rsid w:val="004D72BA"/>
    <w:rsid w:val="004E39E5"/>
    <w:rsid w:val="004E7D56"/>
    <w:rsid w:val="004F42C2"/>
    <w:rsid w:val="004F7B42"/>
    <w:rsid w:val="0050200C"/>
    <w:rsid w:val="005100DD"/>
    <w:rsid w:val="00511140"/>
    <w:rsid w:val="00511CBB"/>
    <w:rsid w:val="00514CF1"/>
    <w:rsid w:val="00517387"/>
    <w:rsid w:val="00517661"/>
    <w:rsid w:val="00525752"/>
    <w:rsid w:val="00532881"/>
    <w:rsid w:val="0053375B"/>
    <w:rsid w:val="00534AF9"/>
    <w:rsid w:val="005354A3"/>
    <w:rsid w:val="00540D8B"/>
    <w:rsid w:val="005440F3"/>
    <w:rsid w:val="00553031"/>
    <w:rsid w:val="00563F88"/>
    <w:rsid w:val="00564514"/>
    <w:rsid w:val="00564C1F"/>
    <w:rsid w:val="00565AD8"/>
    <w:rsid w:val="00573252"/>
    <w:rsid w:val="00574152"/>
    <w:rsid w:val="005749B2"/>
    <w:rsid w:val="00574C11"/>
    <w:rsid w:val="00582408"/>
    <w:rsid w:val="00582794"/>
    <w:rsid w:val="00586121"/>
    <w:rsid w:val="005876A9"/>
    <w:rsid w:val="00591531"/>
    <w:rsid w:val="005920CE"/>
    <w:rsid w:val="00593A60"/>
    <w:rsid w:val="005952C5"/>
    <w:rsid w:val="00596987"/>
    <w:rsid w:val="00597557"/>
    <w:rsid w:val="005A0433"/>
    <w:rsid w:val="005A26F4"/>
    <w:rsid w:val="005A5083"/>
    <w:rsid w:val="005A5431"/>
    <w:rsid w:val="005B1321"/>
    <w:rsid w:val="005B1571"/>
    <w:rsid w:val="005B3118"/>
    <w:rsid w:val="005B3AC7"/>
    <w:rsid w:val="005B6CD5"/>
    <w:rsid w:val="005B756E"/>
    <w:rsid w:val="005C194A"/>
    <w:rsid w:val="005C322A"/>
    <w:rsid w:val="005D082B"/>
    <w:rsid w:val="005D4C35"/>
    <w:rsid w:val="005E2B2E"/>
    <w:rsid w:val="005F0574"/>
    <w:rsid w:val="005F0D32"/>
    <w:rsid w:val="005F0FFC"/>
    <w:rsid w:val="005F2B50"/>
    <w:rsid w:val="005F47FC"/>
    <w:rsid w:val="006013CB"/>
    <w:rsid w:val="00604A11"/>
    <w:rsid w:val="00606A3F"/>
    <w:rsid w:val="006079DD"/>
    <w:rsid w:val="00611BDC"/>
    <w:rsid w:val="00612232"/>
    <w:rsid w:val="00622CEE"/>
    <w:rsid w:val="00623BF0"/>
    <w:rsid w:val="006268F2"/>
    <w:rsid w:val="00627413"/>
    <w:rsid w:val="00630E95"/>
    <w:rsid w:val="00644309"/>
    <w:rsid w:val="00652822"/>
    <w:rsid w:val="00653058"/>
    <w:rsid w:val="00653DE2"/>
    <w:rsid w:val="00653F2A"/>
    <w:rsid w:val="00663567"/>
    <w:rsid w:val="0066389A"/>
    <w:rsid w:val="00665A7B"/>
    <w:rsid w:val="00671666"/>
    <w:rsid w:val="00675014"/>
    <w:rsid w:val="00681193"/>
    <w:rsid w:val="006812E8"/>
    <w:rsid w:val="006840BF"/>
    <w:rsid w:val="00685E79"/>
    <w:rsid w:val="00686AE7"/>
    <w:rsid w:val="00687812"/>
    <w:rsid w:val="0068783D"/>
    <w:rsid w:val="006927E6"/>
    <w:rsid w:val="006A35D7"/>
    <w:rsid w:val="006B2448"/>
    <w:rsid w:val="006B2D3F"/>
    <w:rsid w:val="006B3B95"/>
    <w:rsid w:val="006B6CA3"/>
    <w:rsid w:val="006C1089"/>
    <w:rsid w:val="006C1624"/>
    <w:rsid w:val="006C2276"/>
    <w:rsid w:val="006C58AC"/>
    <w:rsid w:val="006C5CB5"/>
    <w:rsid w:val="006D1DF2"/>
    <w:rsid w:val="006D4E3C"/>
    <w:rsid w:val="006E051A"/>
    <w:rsid w:val="006E7771"/>
    <w:rsid w:val="006F1B11"/>
    <w:rsid w:val="006F44DD"/>
    <w:rsid w:val="00703333"/>
    <w:rsid w:val="00710E73"/>
    <w:rsid w:val="007145F2"/>
    <w:rsid w:val="00716971"/>
    <w:rsid w:val="00716B3F"/>
    <w:rsid w:val="00720D09"/>
    <w:rsid w:val="00723C19"/>
    <w:rsid w:val="007251D5"/>
    <w:rsid w:val="00726CFF"/>
    <w:rsid w:val="00727609"/>
    <w:rsid w:val="0072775E"/>
    <w:rsid w:val="00733E85"/>
    <w:rsid w:val="007400C5"/>
    <w:rsid w:val="00741CB8"/>
    <w:rsid w:val="007453F4"/>
    <w:rsid w:val="007462E6"/>
    <w:rsid w:val="00746D18"/>
    <w:rsid w:val="00750B47"/>
    <w:rsid w:val="007518F4"/>
    <w:rsid w:val="00761269"/>
    <w:rsid w:val="00763A34"/>
    <w:rsid w:val="00773EEE"/>
    <w:rsid w:val="0077657F"/>
    <w:rsid w:val="00777275"/>
    <w:rsid w:val="00781506"/>
    <w:rsid w:val="00783EFF"/>
    <w:rsid w:val="007922C7"/>
    <w:rsid w:val="007A06E1"/>
    <w:rsid w:val="007B42F3"/>
    <w:rsid w:val="007B5610"/>
    <w:rsid w:val="007B609E"/>
    <w:rsid w:val="007B6809"/>
    <w:rsid w:val="007B7A4F"/>
    <w:rsid w:val="007C0418"/>
    <w:rsid w:val="007C203D"/>
    <w:rsid w:val="007C3796"/>
    <w:rsid w:val="007C3DED"/>
    <w:rsid w:val="007C48E6"/>
    <w:rsid w:val="007C6555"/>
    <w:rsid w:val="007C71A7"/>
    <w:rsid w:val="007D48D9"/>
    <w:rsid w:val="007D6E3E"/>
    <w:rsid w:val="007E1634"/>
    <w:rsid w:val="007E1A11"/>
    <w:rsid w:val="007E3020"/>
    <w:rsid w:val="007E7C5D"/>
    <w:rsid w:val="007F48EB"/>
    <w:rsid w:val="007F54A9"/>
    <w:rsid w:val="008008C3"/>
    <w:rsid w:val="00801415"/>
    <w:rsid w:val="0080766D"/>
    <w:rsid w:val="00811010"/>
    <w:rsid w:val="00811C42"/>
    <w:rsid w:val="00812BBD"/>
    <w:rsid w:val="00812C24"/>
    <w:rsid w:val="0081594D"/>
    <w:rsid w:val="00821333"/>
    <w:rsid w:val="008213C1"/>
    <w:rsid w:val="00825A65"/>
    <w:rsid w:val="008268E3"/>
    <w:rsid w:val="00835816"/>
    <w:rsid w:val="00836FF0"/>
    <w:rsid w:val="008429F9"/>
    <w:rsid w:val="00851F7D"/>
    <w:rsid w:val="00857E76"/>
    <w:rsid w:val="008610BC"/>
    <w:rsid w:val="008619E3"/>
    <w:rsid w:val="00862BCC"/>
    <w:rsid w:val="00865710"/>
    <w:rsid w:val="008662D1"/>
    <w:rsid w:val="008877CF"/>
    <w:rsid w:val="008905FE"/>
    <w:rsid w:val="00896BD3"/>
    <w:rsid w:val="00896DC3"/>
    <w:rsid w:val="008A0300"/>
    <w:rsid w:val="008A0A6B"/>
    <w:rsid w:val="008A1FE5"/>
    <w:rsid w:val="008A3066"/>
    <w:rsid w:val="008A4367"/>
    <w:rsid w:val="008A49C7"/>
    <w:rsid w:val="008A4CE3"/>
    <w:rsid w:val="008A6FD9"/>
    <w:rsid w:val="008B5417"/>
    <w:rsid w:val="008C09D6"/>
    <w:rsid w:val="008C1B7B"/>
    <w:rsid w:val="008C2950"/>
    <w:rsid w:val="008C70D0"/>
    <w:rsid w:val="008D2021"/>
    <w:rsid w:val="008D3391"/>
    <w:rsid w:val="008D4661"/>
    <w:rsid w:val="008D4AC9"/>
    <w:rsid w:val="008E2BAB"/>
    <w:rsid w:val="008E42B5"/>
    <w:rsid w:val="008E7C82"/>
    <w:rsid w:val="008F57DB"/>
    <w:rsid w:val="0090394E"/>
    <w:rsid w:val="009055C2"/>
    <w:rsid w:val="0091249E"/>
    <w:rsid w:val="00912A09"/>
    <w:rsid w:val="00916781"/>
    <w:rsid w:val="00916E5A"/>
    <w:rsid w:val="0091792F"/>
    <w:rsid w:val="00925E67"/>
    <w:rsid w:val="00926418"/>
    <w:rsid w:val="00927051"/>
    <w:rsid w:val="0093284F"/>
    <w:rsid w:val="00937135"/>
    <w:rsid w:val="00937F8C"/>
    <w:rsid w:val="00943E85"/>
    <w:rsid w:val="009503CD"/>
    <w:rsid w:val="009525D4"/>
    <w:rsid w:val="00952F6C"/>
    <w:rsid w:val="00953877"/>
    <w:rsid w:val="00957CDB"/>
    <w:rsid w:val="00962164"/>
    <w:rsid w:val="00970098"/>
    <w:rsid w:val="0097172A"/>
    <w:rsid w:val="00972775"/>
    <w:rsid w:val="00973D3E"/>
    <w:rsid w:val="009756EC"/>
    <w:rsid w:val="009806B5"/>
    <w:rsid w:val="0098341F"/>
    <w:rsid w:val="0098614A"/>
    <w:rsid w:val="00991781"/>
    <w:rsid w:val="00992AA1"/>
    <w:rsid w:val="00992E34"/>
    <w:rsid w:val="00994053"/>
    <w:rsid w:val="009A0E27"/>
    <w:rsid w:val="009A1632"/>
    <w:rsid w:val="009B2A1D"/>
    <w:rsid w:val="009C5A09"/>
    <w:rsid w:val="009D1675"/>
    <w:rsid w:val="009D5C58"/>
    <w:rsid w:val="009D6C08"/>
    <w:rsid w:val="009E019B"/>
    <w:rsid w:val="009E4BD3"/>
    <w:rsid w:val="009E6C9E"/>
    <w:rsid w:val="009E6DE5"/>
    <w:rsid w:val="009E751C"/>
    <w:rsid w:val="009E7C0B"/>
    <w:rsid w:val="009F0854"/>
    <w:rsid w:val="009F2900"/>
    <w:rsid w:val="009F51B5"/>
    <w:rsid w:val="009F7378"/>
    <w:rsid w:val="00A04AF5"/>
    <w:rsid w:val="00A053CB"/>
    <w:rsid w:val="00A10336"/>
    <w:rsid w:val="00A10CF0"/>
    <w:rsid w:val="00A139D7"/>
    <w:rsid w:val="00A161E7"/>
    <w:rsid w:val="00A22C34"/>
    <w:rsid w:val="00A23057"/>
    <w:rsid w:val="00A23102"/>
    <w:rsid w:val="00A25C1A"/>
    <w:rsid w:val="00A3588E"/>
    <w:rsid w:val="00A37A42"/>
    <w:rsid w:val="00A40F62"/>
    <w:rsid w:val="00A413E0"/>
    <w:rsid w:val="00A4288D"/>
    <w:rsid w:val="00A44F7E"/>
    <w:rsid w:val="00A503D5"/>
    <w:rsid w:val="00A5257B"/>
    <w:rsid w:val="00A52A4B"/>
    <w:rsid w:val="00A53260"/>
    <w:rsid w:val="00A541F4"/>
    <w:rsid w:val="00A6385E"/>
    <w:rsid w:val="00A64BE1"/>
    <w:rsid w:val="00A65D37"/>
    <w:rsid w:val="00A66D1C"/>
    <w:rsid w:val="00A7173B"/>
    <w:rsid w:val="00A71C5E"/>
    <w:rsid w:val="00A7390F"/>
    <w:rsid w:val="00A761BE"/>
    <w:rsid w:val="00A8048A"/>
    <w:rsid w:val="00A82091"/>
    <w:rsid w:val="00A847F3"/>
    <w:rsid w:val="00AA1883"/>
    <w:rsid w:val="00AA1BF1"/>
    <w:rsid w:val="00AA697F"/>
    <w:rsid w:val="00AA6B7A"/>
    <w:rsid w:val="00AB09B5"/>
    <w:rsid w:val="00AB1E99"/>
    <w:rsid w:val="00AB4D1F"/>
    <w:rsid w:val="00AC027B"/>
    <w:rsid w:val="00AC11B2"/>
    <w:rsid w:val="00AC3D8A"/>
    <w:rsid w:val="00AC4DAF"/>
    <w:rsid w:val="00AD0450"/>
    <w:rsid w:val="00AD5C48"/>
    <w:rsid w:val="00AE22A0"/>
    <w:rsid w:val="00AE38DF"/>
    <w:rsid w:val="00AE5666"/>
    <w:rsid w:val="00AE57FA"/>
    <w:rsid w:val="00AF7DA1"/>
    <w:rsid w:val="00B033A7"/>
    <w:rsid w:val="00B04322"/>
    <w:rsid w:val="00B06925"/>
    <w:rsid w:val="00B072F2"/>
    <w:rsid w:val="00B1300A"/>
    <w:rsid w:val="00B137DE"/>
    <w:rsid w:val="00B14B82"/>
    <w:rsid w:val="00B173C3"/>
    <w:rsid w:val="00B173F4"/>
    <w:rsid w:val="00B200AB"/>
    <w:rsid w:val="00B23867"/>
    <w:rsid w:val="00B264BA"/>
    <w:rsid w:val="00B27ADD"/>
    <w:rsid w:val="00B3066C"/>
    <w:rsid w:val="00B33F8B"/>
    <w:rsid w:val="00B4084A"/>
    <w:rsid w:val="00B60413"/>
    <w:rsid w:val="00B6374B"/>
    <w:rsid w:val="00B65ACB"/>
    <w:rsid w:val="00B70E97"/>
    <w:rsid w:val="00B71501"/>
    <w:rsid w:val="00B72173"/>
    <w:rsid w:val="00B776C9"/>
    <w:rsid w:val="00B800FB"/>
    <w:rsid w:val="00B83257"/>
    <w:rsid w:val="00B85900"/>
    <w:rsid w:val="00B8593A"/>
    <w:rsid w:val="00B86B0D"/>
    <w:rsid w:val="00B93197"/>
    <w:rsid w:val="00B9657B"/>
    <w:rsid w:val="00BA3CCA"/>
    <w:rsid w:val="00BA6087"/>
    <w:rsid w:val="00BA7B6C"/>
    <w:rsid w:val="00BC33E5"/>
    <w:rsid w:val="00BC3636"/>
    <w:rsid w:val="00BC3D4F"/>
    <w:rsid w:val="00BC695D"/>
    <w:rsid w:val="00BD25ED"/>
    <w:rsid w:val="00BD2B0A"/>
    <w:rsid w:val="00BD3E7B"/>
    <w:rsid w:val="00BD40AA"/>
    <w:rsid w:val="00BD6B78"/>
    <w:rsid w:val="00BE0860"/>
    <w:rsid w:val="00BE2545"/>
    <w:rsid w:val="00BE4C95"/>
    <w:rsid w:val="00BF7156"/>
    <w:rsid w:val="00BF7748"/>
    <w:rsid w:val="00C00832"/>
    <w:rsid w:val="00C018C1"/>
    <w:rsid w:val="00C019FD"/>
    <w:rsid w:val="00C02C67"/>
    <w:rsid w:val="00C123B6"/>
    <w:rsid w:val="00C13A8F"/>
    <w:rsid w:val="00C22756"/>
    <w:rsid w:val="00C26879"/>
    <w:rsid w:val="00C2736D"/>
    <w:rsid w:val="00C3000D"/>
    <w:rsid w:val="00C34DF2"/>
    <w:rsid w:val="00C36BCC"/>
    <w:rsid w:val="00C42C14"/>
    <w:rsid w:val="00C500A1"/>
    <w:rsid w:val="00C51D98"/>
    <w:rsid w:val="00C529EC"/>
    <w:rsid w:val="00C54AED"/>
    <w:rsid w:val="00C54E17"/>
    <w:rsid w:val="00C55895"/>
    <w:rsid w:val="00C55FCD"/>
    <w:rsid w:val="00C57911"/>
    <w:rsid w:val="00C604EF"/>
    <w:rsid w:val="00C61296"/>
    <w:rsid w:val="00C64897"/>
    <w:rsid w:val="00C64AEB"/>
    <w:rsid w:val="00C65A29"/>
    <w:rsid w:val="00C675D6"/>
    <w:rsid w:val="00C67D90"/>
    <w:rsid w:val="00C67EA1"/>
    <w:rsid w:val="00C70357"/>
    <w:rsid w:val="00C70ADB"/>
    <w:rsid w:val="00C74CEE"/>
    <w:rsid w:val="00C80B8D"/>
    <w:rsid w:val="00C8377A"/>
    <w:rsid w:val="00C878EE"/>
    <w:rsid w:val="00C9131B"/>
    <w:rsid w:val="00C9198D"/>
    <w:rsid w:val="00C92A7E"/>
    <w:rsid w:val="00C9338F"/>
    <w:rsid w:val="00C96580"/>
    <w:rsid w:val="00C96CA4"/>
    <w:rsid w:val="00C96CB7"/>
    <w:rsid w:val="00C977BA"/>
    <w:rsid w:val="00C97E22"/>
    <w:rsid w:val="00CA227A"/>
    <w:rsid w:val="00CA5233"/>
    <w:rsid w:val="00CB5CF5"/>
    <w:rsid w:val="00CB6F71"/>
    <w:rsid w:val="00CD2F09"/>
    <w:rsid w:val="00CD67C5"/>
    <w:rsid w:val="00CE0D4E"/>
    <w:rsid w:val="00CE364C"/>
    <w:rsid w:val="00CE60F0"/>
    <w:rsid w:val="00CE7867"/>
    <w:rsid w:val="00CF3A06"/>
    <w:rsid w:val="00D01798"/>
    <w:rsid w:val="00D06F8C"/>
    <w:rsid w:val="00D07C6F"/>
    <w:rsid w:val="00D1343C"/>
    <w:rsid w:val="00D1638B"/>
    <w:rsid w:val="00D166A3"/>
    <w:rsid w:val="00D1795E"/>
    <w:rsid w:val="00D20184"/>
    <w:rsid w:val="00D20E68"/>
    <w:rsid w:val="00D245FE"/>
    <w:rsid w:val="00D2465E"/>
    <w:rsid w:val="00D2587A"/>
    <w:rsid w:val="00D27B1C"/>
    <w:rsid w:val="00D27F9B"/>
    <w:rsid w:val="00D33347"/>
    <w:rsid w:val="00D4009A"/>
    <w:rsid w:val="00D402BA"/>
    <w:rsid w:val="00D41AD1"/>
    <w:rsid w:val="00D47282"/>
    <w:rsid w:val="00D5045C"/>
    <w:rsid w:val="00D57C93"/>
    <w:rsid w:val="00D612D3"/>
    <w:rsid w:val="00D61593"/>
    <w:rsid w:val="00D64221"/>
    <w:rsid w:val="00D64CF3"/>
    <w:rsid w:val="00D65B08"/>
    <w:rsid w:val="00D704FF"/>
    <w:rsid w:val="00D75821"/>
    <w:rsid w:val="00D75CD9"/>
    <w:rsid w:val="00D80935"/>
    <w:rsid w:val="00D818FC"/>
    <w:rsid w:val="00D83051"/>
    <w:rsid w:val="00D83DA0"/>
    <w:rsid w:val="00D851D9"/>
    <w:rsid w:val="00D85A4A"/>
    <w:rsid w:val="00D906DF"/>
    <w:rsid w:val="00D95572"/>
    <w:rsid w:val="00DA430B"/>
    <w:rsid w:val="00DA4C2B"/>
    <w:rsid w:val="00DA5141"/>
    <w:rsid w:val="00DB022B"/>
    <w:rsid w:val="00DB0250"/>
    <w:rsid w:val="00DB5069"/>
    <w:rsid w:val="00DB57C9"/>
    <w:rsid w:val="00DB7B42"/>
    <w:rsid w:val="00DD15F0"/>
    <w:rsid w:val="00DD41D9"/>
    <w:rsid w:val="00DD6439"/>
    <w:rsid w:val="00DE096C"/>
    <w:rsid w:val="00DE1220"/>
    <w:rsid w:val="00DF53E4"/>
    <w:rsid w:val="00DF5C41"/>
    <w:rsid w:val="00DF669C"/>
    <w:rsid w:val="00E000B0"/>
    <w:rsid w:val="00E00992"/>
    <w:rsid w:val="00E02470"/>
    <w:rsid w:val="00E04D93"/>
    <w:rsid w:val="00E11EFA"/>
    <w:rsid w:val="00E159C9"/>
    <w:rsid w:val="00E24D03"/>
    <w:rsid w:val="00E30AF2"/>
    <w:rsid w:val="00E30C39"/>
    <w:rsid w:val="00E33C8C"/>
    <w:rsid w:val="00E35734"/>
    <w:rsid w:val="00E51AE3"/>
    <w:rsid w:val="00E529E0"/>
    <w:rsid w:val="00E534FD"/>
    <w:rsid w:val="00E53DC7"/>
    <w:rsid w:val="00E602F6"/>
    <w:rsid w:val="00E6066B"/>
    <w:rsid w:val="00E63649"/>
    <w:rsid w:val="00E64775"/>
    <w:rsid w:val="00E6500D"/>
    <w:rsid w:val="00E6682B"/>
    <w:rsid w:val="00E71A89"/>
    <w:rsid w:val="00E77655"/>
    <w:rsid w:val="00E8138A"/>
    <w:rsid w:val="00E84ADA"/>
    <w:rsid w:val="00E858C2"/>
    <w:rsid w:val="00E87251"/>
    <w:rsid w:val="00E91647"/>
    <w:rsid w:val="00E917FC"/>
    <w:rsid w:val="00E93489"/>
    <w:rsid w:val="00E94938"/>
    <w:rsid w:val="00E94F66"/>
    <w:rsid w:val="00E97B37"/>
    <w:rsid w:val="00EA0157"/>
    <w:rsid w:val="00EA0C54"/>
    <w:rsid w:val="00EA0D23"/>
    <w:rsid w:val="00EA2920"/>
    <w:rsid w:val="00EA3255"/>
    <w:rsid w:val="00EA344C"/>
    <w:rsid w:val="00EA548D"/>
    <w:rsid w:val="00EA5717"/>
    <w:rsid w:val="00EA6271"/>
    <w:rsid w:val="00EA6857"/>
    <w:rsid w:val="00EB38A7"/>
    <w:rsid w:val="00EB3DC1"/>
    <w:rsid w:val="00EC140F"/>
    <w:rsid w:val="00EC309A"/>
    <w:rsid w:val="00EC593E"/>
    <w:rsid w:val="00ED0423"/>
    <w:rsid w:val="00ED4BA4"/>
    <w:rsid w:val="00EE00D4"/>
    <w:rsid w:val="00EE0B59"/>
    <w:rsid w:val="00EE23E3"/>
    <w:rsid w:val="00EE569D"/>
    <w:rsid w:val="00EF5A24"/>
    <w:rsid w:val="00EF6BD0"/>
    <w:rsid w:val="00F02D35"/>
    <w:rsid w:val="00F12C27"/>
    <w:rsid w:val="00F13DE2"/>
    <w:rsid w:val="00F21D8B"/>
    <w:rsid w:val="00F23EE1"/>
    <w:rsid w:val="00F26685"/>
    <w:rsid w:val="00F26DE0"/>
    <w:rsid w:val="00F272D6"/>
    <w:rsid w:val="00F34429"/>
    <w:rsid w:val="00F415C9"/>
    <w:rsid w:val="00F45981"/>
    <w:rsid w:val="00F45F6C"/>
    <w:rsid w:val="00F46131"/>
    <w:rsid w:val="00F50FD1"/>
    <w:rsid w:val="00F51F79"/>
    <w:rsid w:val="00F54951"/>
    <w:rsid w:val="00F632E1"/>
    <w:rsid w:val="00F64FCF"/>
    <w:rsid w:val="00F66AAE"/>
    <w:rsid w:val="00F729D3"/>
    <w:rsid w:val="00F73ABC"/>
    <w:rsid w:val="00F7593A"/>
    <w:rsid w:val="00F77E78"/>
    <w:rsid w:val="00F80976"/>
    <w:rsid w:val="00F81FEA"/>
    <w:rsid w:val="00F83199"/>
    <w:rsid w:val="00F85E15"/>
    <w:rsid w:val="00F91CFE"/>
    <w:rsid w:val="00F92F91"/>
    <w:rsid w:val="00F95CFA"/>
    <w:rsid w:val="00F97145"/>
    <w:rsid w:val="00F97862"/>
    <w:rsid w:val="00FA2B42"/>
    <w:rsid w:val="00FA52FC"/>
    <w:rsid w:val="00FC12A6"/>
    <w:rsid w:val="00FC1BE4"/>
    <w:rsid w:val="00FC1D1B"/>
    <w:rsid w:val="00FC4E02"/>
    <w:rsid w:val="00FD4419"/>
    <w:rsid w:val="00FD4D55"/>
    <w:rsid w:val="00FD65C1"/>
    <w:rsid w:val="00FE4512"/>
    <w:rsid w:val="00FE64E6"/>
    <w:rsid w:val="00FE705A"/>
    <w:rsid w:val="00FE7F3C"/>
    <w:rsid w:val="00FF347E"/>
    <w:rsid w:val="00FF3A7A"/>
  </w:rsids>
  <m:mathPr>
    <m:mathFont m:val="Cambria Math"/>
    <m:brkBin m:val="before"/>
    <m:brkBinSub m:val="--"/>
    <m:smallFrac m:val="0"/>
    <m:dispDef/>
    <m:lMargin m:val="0"/>
    <m:rMargin m:val="0"/>
    <m:defJc m:val="centerGroup"/>
    <m:wrapIndent m:val="1440"/>
    <m:intLim m:val="subSup"/>
    <m:naryLim m:val="undOvr"/>
  </m:mathPr>
  <w:themeFontLang w:val="de-DE"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8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rd">
    <w:name w:val="Normal"/>
    <w:qFormat/>
    <w:rsid w:val="00191F4F"/>
    <w:pPr>
      <w:spacing w:after="320" w:line="320" w:lineRule="exact"/>
    </w:pPr>
    <w:rPr>
      <w:rFonts w:ascii="CorpoS" w:hAnsi="CorpoS"/>
      <w:sz w:val="24"/>
    </w:rPr>
  </w:style>
  <w:style w:type="paragraph" w:styleId="berschrift1">
    <w:name w:val="heading 1"/>
    <w:basedOn w:val="Standard"/>
    <w:next w:val="berschrift2"/>
    <w:qFormat/>
    <w:locked/>
    <w:rsid w:val="00EA3255"/>
    <w:pPr>
      <w:keepNext/>
      <w:spacing w:before="240" w:after="60" w:line="440" w:lineRule="exact"/>
      <w:outlineLvl w:val="0"/>
    </w:pPr>
    <w:rPr>
      <w:b/>
      <w:kern w:val="28"/>
      <w:sz w:val="36"/>
    </w:rPr>
  </w:style>
  <w:style w:type="paragraph" w:styleId="berschrift2">
    <w:name w:val="heading 2"/>
    <w:basedOn w:val="Standard"/>
    <w:next w:val="Standard"/>
    <w:qFormat/>
    <w:locked/>
    <w:pPr>
      <w:keepNext/>
      <w:spacing w:before="240" w:after="60" w:line="340" w:lineRule="exact"/>
      <w:outlineLvl w:val="1"/>
    </w:pPr>
  </w:style>
  <w:style w:type="paragraph" w:styleId="berschrift3">
    <w:name w:val="heading 3"/>
    <w:basedOn w:val="Standard"/>
    <w:next w:val="Standard"/>
    <w:qFormat/>
    <w:locked/>
    <w:rsid w:val="009503CD"/>
    <w:pPr>
      <w:keepNext/>
      <w:spacing w:before="240" w:after="60"/>
      <w:outlineLvl w:val="2"/>
    </w:pPr>
    <w:rPr>
      <w:rFonts w:ascii="Arial" w:hAnsi="Arial" w:cs="Arial"/>
      <w:b/>
      <w:bCs/>
      <w:szCs w:val="26"/>
    </w:rPr>
  </w:style>
  <w:style w:type="paragraph" w:styleId="berschrift4">
    <w:name w:val="heading 4"/>
    <w:basedOn w:val="Standard"/>
    <w:next w:val="Standard"/>
    <w:qFormat/>
    <w:locked/>
    <w:rsid w:val="009503CD"/>
    <w:pPr>
      <w:keepNext/>
      <w:spacing w:before="240" w:after="60"/>
      <w:outlineLvl w:val="3"/>
    </w:pPr>
    <w:rPr>
      <w:rFonts w:ascii="Times New Roman" w:hAnsi="Times New Roman"/>
      <w:b/>
      <w:bCs/>
      <w:sz w:val="28"/>
      <w:szCs w:val="28"/>
    </w:rPr>
  </w:style>
  <w:style w:type="paragraph" w:styleId="berschrift5">
    <w:name w:val="heading 5"/>
    <w:basedOn w:val="Standard"/>
    <w:next w:val="Standard"/>
    <w:qFormat/>
    <w:locked/>
    <w:rsid w:val="009503CD"/>
    <w:pPr>
      <w:spacing w:before="240" w:after="60"/>
      <w:outlineLvl w:val="4"/>
    </w:pPr>
    <w:rPr>
      <w:b/>
      <w:bCs/>
      <w:i/>
      <w:iCs/>
      <w:szCs w:val="26"/>
    </w:rPr>
  </w:style>
  <w:style w:type="paragraph" w:styleId="berschrift6">
    <w:name w:val="heading 6"/>
    <w:basedOn w:val="Standard"/>
    <w:next w:val="Standard"/>
    <w:qFormat/>
    <w:locked/>
    <w:rsid w:val="009503CD"/>
    <w:pPr>
      <w:spacing w:before="240" w:after="60"/>
      <w:outlineLvl w:val="5"/>
    </w:pPr>
    <w:rPr>
      <w:rFonts w:ascii="Times New Roman" w:hAnsi="Times New Roman"/>
      <w:b/>
      <w:bCs/>
      <w:sz w:val="22"/>
      <w:szCs w:val="22"/>
    </w:rPr>
  </w:style>
  <w:style w:type="paragraph" w:styleId="berschrift7">
    <w:name w:val="heading 7"/>
    <w:basedOn w:val="Standard"/>
    <w:next w:val="Standard"/>
    <w:qFormat/>
    <w:locked/>
    <w:rsid w:val="009503CD"/>
    <w:pPr>
      <w:spacing w:before="240" w:after="60"/>
      <w:outlineLvl w:val="6"/>
    </w:pPr>
    <w:rPr>
      <w:rFonts w:ascii="Times New Roman" w:hAnsi="Times New Roman"/>
      <w:szCs w:val="24"/>
    </w:rPr>
  </w:style>
  <w:style w:type="paragraph" w:styleId="berschrift8">
    <w:name w:val="heading 8"/>
    <w:basedOn w:val="Standard"/>
    <w:next w:val="Standard"/>
    <w:qFormat/>
    <w:locked/>
    <w:rsid w:val="009503CD"/>
    <w:pPr>
      <w:spacing w:before="240" w:after="60"/>
      <w:outlineLvl w:val="7"/>
    </w:pPr>
    <w:rPr>
      <w:rFonts w:ascii="Times New Roman" w:hAnsi="Times New Roman"/>
      <w:i/>
      <w:iCs/>
      <w:szCs w:val="24"/>
    </w:rPr>
  </w:style>
  <w:style w:type="paragraph" w:styleId="berschrift9">
    <w:name w:val="heading 9"/>
    <w:basedOn w:val="Standard"/>
    <w:next w:val="Standard"/>
    <w:qFormat/>
    <w:locked/>
    <w:rsid w:val="009503CD"/>
    <w:pPr>
      <w:spacing w:before="240" w:after="60"/>
      <w:outlineLvl w:val="8"/>
    </w:pPr>
    <w:rPr>
      <w:rFonts w:ascii="Arial" w:hAnsi="Arial" w:cs="Arial"/>
      <w:sz w:val="22"/>
      <w:szCs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40DisclaimerBoilerplate">
    <w:name w:val="4.0 Disclaimer / Boilerplate"/>
    <w:basedOn w:val="Standard"/>
    <w:qFormat/>
    <w:rsid w:val="00191F4F"/>
    <w:pPr>
      <w:spacing w:after="200" w:line="200" w:lineRule="exact"/>
    </w:pPr>
    <w:rPr>
      <w:sz w:val="16"/>
    </w:rPr>
  </w:style>
  <w:style w:type="numbering" w:styleId="111111">
    <w:name w:val="Outline List 2"/>
    <w:basedOn w:val="KeineListe"/>
    <w:semiHidden/>
    <w:locked/>
    <w:rsid w:val="009503CD"/>
    <w:pPr>
      <w:numPr>
        <w:numId w:val="15"/>
      </w:numPr>
    </w:pPr>
  </w:style>
  <w:style w:type="paragraph" w:customStyle="1" w:styleId="BalloonText1">
    <w:name w:val="Balloon Text1"/>
    <w:basedOn w:val="Standard"/>
    <w:semiHidden/>
    <w:locked/>
    <w:rPr>
      <w:rFonts w:ascii="Tahoma" w:hAnsi="Tahoma" w:cs="Courier New"/>
      <w:sz w:val="16"/>
      <w:szCs w:val="16"/>
    </w:rPr>
  </w:style>
  <w:style w:type="paragraph" w:styleId="Kopfzeile">
    <w:name w:val="header"/>
    <w:basedOn w:val="Standard"/>
    <w:semiHidden/>
    <w:locked/>
    <w:rsid w:val="00A40F62"/>
    <w:pPr>
      <w:tabs>
        <w:tab w:val="center" w:pos="4536"/>
        <w:tab w:val="right" w:pos="9072"/>
      </w:tabs>
    </w:pPr>
  </w:style>
  <w:style w:type="paragraph" w:customStyle="1" w:styleId="11Subhead">
    <w:name w:val="1.1 Subhead"/>
    <w:rsid w:val="00191F4F"/>
    <w:pPr>
      <w:numPr>
        <w:numId w:val="4"/>
      </w:numPr>
      <w:spacing w:after="320" w:line="320" w:lineRule="exact"/>
      <w:ind w:left="227" w:right="-193" w:hanging="227"/>
      <w:contextualSpacing/>
    </w:pPr>
    <w:rPr>
      <w:rFonts w:ascii="CorpoS" w:hAnsi="CorpoS"/>
      <w:b/>
      <w:sz w:val="24"/>
    </w:rPr>
  </w:style>
  <w:style w:type="paragraph" w:customStyle="1" w:styleId="06Footer">
    <w:name w:val="0.6 Footer"/>
    <w:link w:val="06FooterZchn"/>
    <w:rsid w:val="008A0300"/>
    <w:pPr>
      <w:spacing w:after="240" w:line="160" w:lineRule="exact"/>
    </w:pPr>
    <w:rPr>
      <w:rFonts w:ascii="CorpoS" w:hAnsi="CorpoS"/>
      <w:sz w:val="18"/>
    </w:rPr>
  </w:style>
  <w:style w:type="paragraph" w:styleId="Fuzeile">
    <w:name w:val="footer"/>
    <w:basedOn w:val="Standard"/>
    <w:semiHidden/>
    <w:locked/>
    <w:rsid w:val="00A40F62"/>
    <w:pPr>
      <w:tabs>
        <w:tab w:val="center" w:pos="4536"/>
        <w:tab w:val="right" w:pos="9072"/>
      </w:tabs>
    </w:pPr>
  </w:style>
  <w:style w:type="numbering" w:styleId="1ai">
    <w:name w:val="Outline List 1"/>
    <w:basedOn w:val="KeineListe"/>
    <w:semiHidden/>
    <w:locked/>
    <w:rsid w:val="009503CD"/>
    <w:pPr>
      <w:numPr>
        <w:numId w:val="16"/>
      </w:numPr>
    </w:pPr>
  </w:style>
  <w:style w:type="character" w:styleId="Hyperlink">
    <w:name w:val="Hyperlink"/>
    <w:basedOn w:val="Absatz-Standardschriftart"/>
    <w:semiHidden/>
    <w:locked/>
    <w:rsid w:val="00A4288D"/>
    <w:rPr>
      <w:color w:val="0000FF"/>
      <w:u w:val="single"/>
    </w:rPr>
  </w:style>
  <w:style w:type="paragraph" w:styleId="Anrede">
    <w:name w:val="Salutation"/>
    <w:basedOn w:val="Standard"/>
    <w:next w:val="Standard"/>
    <w:semiHidden/>
    <w:locked/>
    <w:rsid w:val="009503CD"/>
  </w:style>
  <w:style w:type="paragraph" w:customStyle="1" w:styleId="Table">
    <w:name w:val="Table"/>
    <w:basedOn w:val="Standard"/>
    <w:next w:val="Standard"/>
    <w:semiHidden/>
    <w:locked/>
    <w:rsid w:val="00DF669C"/>
    <w:pPr>
      <w:widowControl w:val="0"/>
      <w:spacing w:after="0"/>
    </w:pPr>
  </w:style>
  <w:style w:type="paragraph" w:customStyle="1" w:styleId="21Crossheading">
    <w:name w:val="2.1 Cross heading"/>
    <w:basedOn w:val="Standard"/>
    <w:qFormat/>
    <w:rsid w:val="00191F4F"/>
    <w:pPr>
      <w:spacing w:after="0"/>
    </w:pPr>
    <w:rPr>
      <w:b/>
    </w:rPr>
  </w:style>
  <w:style w:type="paragraph" w:customStyle="1" w:styleId="MLStat">
    <w:name w:val="MLStat"/>
    <w:semiHidden/>
    <w:locked/>
    <w:rsid w:val="002C7959"/>
    <w:pPr>
      <w:spacing w:after="380" w:line="380" w:lineRule="exact"/>
      <w:ind w:left="2002" w:right="2002" w:firstLine="2002"/>
    </w:pPr>
    <w:rPr>
      <w:rFonts w:ascii="CorpoS" w:hAnsi="CorpoS"/>
      <w:sz w:val="26"/>
      <w:lang w:val="en-GB" w:eastAsia="en-US"/>
    </w:rPr>
  </w:style>
  <w:style w:type="paragraph" w:customStyle="1" w:styleId="10Headline">
    <w:name w:val="1.0 Headline"/>
    <w:rsid w:val="00191F4F"/>
    <w:pPr>
      <w:keepNext/>
      <w:widowControl w:val="0"/>
      <w:spacing w:after="280" w:line="480" w:lineRule="exact"/>
    </w:pPr>
    <w:rPr>
      <w:rFonts w:ascii="CorpoS" w:hAnsi="CorpoS"/>
      <w:b/>
      <w:sz w:val="36"/>
    </w:rPr>
  </w:style>
  <w:style w:type="paragraph" w:customStyle="1" w:styleId="01Pressinformation">
    <w:name w:val="0.1 Press information"/>
    <w:basedOn w:val="Standard"/>
    <w:rsid w:val="009E019B"/>
    <w:pPr>
      <w:framePr w:wrap="around" w:vAnchor="page" w:hAnchor="page" w:x="9073" w:y="3120"/>
      <w:widowControl w:val="0"/>
      <w:spacing w:after="600" w:line="240" w:lineRule="auto"/>
    </w:pPr>
    <w:rPr>
      <w:b/>
      <w:sz w:val="28"/>
      <w:szCs w:val="26"/>
    </w:rPr>
  </w:style>
  <w:style w:type="numbering" w:styleId="ArtikelAbschnitt">
    <w:name w:val="Outline List 3"/>
    <w:basedOn w:val="KeineListe"/>
    <w:semiHidden/>
    <w:locked/>
    <w:rsid w:val="009503CD"/>
    <w:pPr>
      <w:numPr>
        <w:numId w:val="17"/>
      </w:numPr>
    </w:pPr>
  </w:style>
  <w:style w:type="paragraph" w:styleId="Aufzhlungszeichen">
    <w:name w:val="List Bullet"/>
    <w:basedOn w:val="Standard"/>
    <w:semiHidden/>
    <w:locked/>
    <w:rsid w:val="009503CD"/>
    <w:pPr>
      <w:numPr>
        <w:numId w:val="5"/>
      </w:numPr>
    </w:pPr>
  </w:style>
  <w:style w:type="table" w:styleId="Tabellenraster">
    <w:name w:val="Table Grid"/>
    <w:basedOn w:val="NormaleTabelle"/>
    <w:semiHidden/>
    <w:locked/>
    <w:rsid w:val="00114920"/>
    <w:pPr>
      <w:spacing w:after="340"/>
    </w:pPr>
    <w:rPr>
      <w:rFonts w:ascii="CorpoS" w:hAnsi="CorpoS"/>
      <w:sz w:val="26"/>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eitenzahl">
    <w:name w:val="page number"/>
    <w:basedOn w:val="Absatz-Standardschriftart"/>
    <w:semiHidden/>
    <w:locked/>
    <w:rsid w:val="00F81FEA"/>
  </w:style>
  <w:style w:type="paragraph" w:styleId="Aufzhlungszeichen2">
    <w:name w:val="List Bullet 2"/>
    <w:basedOn w:val="Standard"/>
    <w:semiHidden/>
    <w:locked/>
    <w:rsid w:val="009503CD"/>
    <w:pPr>
      <w:numPr>
        <w:numId w:val="6"/>
      </w:numPr>
    </w:pPr>
  </w:style>
  <w:style w:type="paragraph" w:styleId="Aufzhlungszeichen3">
    <w:name w:val="List Bullet 3"/>
    <w:basedOn w:val="Standard"/>
    <w:semiHidden/>
    <w:locked/>
    <w:rsid w:val="009503CD"/>
    <w:pPr>
      <w:numPr>
        <w:numId w:val="7"/>
      </w:numPr>
    </w:pPr>
  </w:style>
  <w:style w:type="paragraph" w:styleId="Aufzhlungszeichen4">
    <w:name w:val="List Bullet 4"/>
    <w:basedOn w:val="Standard"/>
    <w:semiHidden/>
    <w:locked/>
    <w:rsid w:val="009503CD"/>
    <w:pPr>
      <w:numPr>
        <w:numId w:val="8"/>
      </w:numPr>
    </w:pPr>
  </w:style>
  <w:style w:type="paragraph" w:styleId="Aufzhlungszeichen5">
    <w:name w:val="List Bullet 5"/>
    <w:basedOn w:val="Standard"/>
    <w:semiHidden/>
    <w:locked/>
    <w:rsid w:val="009503CD"/>
    <w:pPr>
      <w:numPr>
        <w:numId w:val="9"/>
      </w:numPr>
    </w:pPr>
  </w:style>
  <w:style w:type="character" w:styleId="BesuchterHyperlink">
    <w:name w:val="FollowedHyperlink"/>
    <w:basedOn w:val="Absatz-Standardschriftart"/>
    <w:semiHidden/>
    <w:locked/>
    <w:rsid w:val="009503CD"/>
    <w:rPr>
      <w:color w:val="800080"/>
      <w:u w:val="single"/>
    </w:rPr>
  </w:style>
  <w:style w:type="paragraph" w:styleId="Blocktext">
    <w:name w:val="Block Text"/>
    <w:basedOn w:val="Standard"/>
    <w:semiHidden/>
    <w:locked/>
    <w:rsid w:val="009503CD"/>
    <w:pPr>
      <w:spacing w:after="120"/>
      <w:ind w:left="1440" w:right="1440"/>
    </w:pPr>
  </w:style>
  <w:style w:type="paragraph" w:styleId="Datum">
    <w:name w:val="Date"/>
    <w:basedOn w:val="Standard"/>
    <w:next w:val="Standard"/>
    <w:semiHidden/>
    <w:locked/>
    <w:rsid w:val="009503CD"/>
  </w:style>
  <w:style w:type="paragraph" w:styleId="E-Mail-Signatur">
    <w:name w:val="E-mail Signature"/>
    <w:basedOn w:val="Standard"/>
    <w:semiHidden/>
    <w:locked/>
    <w:rsid w:val="009503CD"/>
  </w:style>
  <w:style w:type="paragraph" w:styleId="Fu-Endnotenberschrift">
    <w:name w:val="Note Heading"/>
    <w:basedOn w:val="Standard"/>
    <w:next w:val="Standard"/>
    <w:semiHidden/>
    <w:locked/>
    <w:rsid w:val="009503CD"/>
  </w:style>
  <w:style w:type="paragraph" w:styleId="Gruformel">
    <w:name w:val="Closing"/>
    <w:basedOn w:val="Standard"/>
    <w:semiHidden/>
    <w:locked/>
    <w:rsid w:val="009503CD"/>
    <w:pPr>
      <w:ind w:left="4252"/>
    </w:pPr>
  </w:style>
  <w:style w:type="paragraph" w:styleId="HTMLAdresse">
    <w:name w:val="HTML Address"/>
    <w:basedOn w:val="Standard"/>
    <w:semiHidden/>
    <w:locked/>
    <w:rsid w:val="009503CD"/>
    <w:rPr>
      <w:i/>
      <w:iCs/>
    </w:rPr>
  </w:style>
  <w:style w:type="character" w:styleId="HTMLAkronym">
    <w:name w:val="HTML Acronym"/>
    <w:basedOn w:val="Absatz-Standardschriftart"/>
    <w:semiHidden/>
    <w:locked/>
    <w:rsid w:val="009503CD"/>
  </w:style>
  <w:style w:type="character" w:styleId="HTMLBeispiel">
    <w:name w:val="HTML Sample"/>
    <w:basedOn w:val="Absatz-Standardschriftart"/>
    <w:semiHidden/>
    <w:locked/>
    <w:rsid w:val="009503CD"/>
    <w:rPr>
      <w:rFonts w:ascii="Courier New" w:hAnsi="Courier New" w:cs="Courier New"/>
    </w:rPr>
  </w:style>
  <w:style w:type="character" w:styleId="HTMLCode">
    <w:name w:val="HTML Code"/>
    <w:basedOn w:val="Absatz-Standardschriftart"/>
    <w:semiHidden/>
    <w:locked/>
    <w:rsid w:val="009503CD"/>
    <w:rPr>
      <w:rFonts w:ascii="Courier New" w:hAnsi="Courier New" w:cs="Courier New"/>
      <w:sz w:val="20"/>
      <w:szCs w:val="20"/>
    </w:rPr>
  </w:style>
  <w:style w:type="character" w:styleId="HTMLDefinition">
    <w:name w:val="HTML Definition"/>
    <w:basedOn w:val="Absatz-Standardschriftart"/>
    <w:semiHidden/>
    <w:locked/>
    <w:rsid w:val="009503CD"/>
    <w:rPr>
      <w:i/>
      <w:iCs/>
    </w:rPr>
  </w:style>
  <w:style w:type="character" w:styleId="HTMLSchreibmaschine">
    <w:name w:val="HTML Typewriter"/>
    <w:basedOn w:val="Absatz-Standardschriftart"/>
    <w:semiHidden/>
    <w:locked/>
    <w:rsid w:val="009503CD"/>
    <w:rPr>
      <w:rFonts w:ascii="Courier New" w:hAnsi="Courier New" w:cs="Courier New"/>
      <w:sz w:val="20"/>
      <w:szCs w:val="20"/>
    </w:rPr>
  </w:style>
  <w:style w:type="character" w:styleId="HTMLTastatur">
    <w:name w:val="HTML Keyboard"/>
    <w:basedOn w:val="Absatz-Standardschriftart"/>
    <w:semiHidden/>
    <w:locked/>
    <w:rsid w:val="009503CD"/>
    <w:rPr>
      <w:rFonts w:ascii="Courier New" w:hAnsi="Courier New" w:cs="Courier New"/>
      <w:sz w:val="20"/>
      <w:szCs w:val="20"/>
    </w:rPr>
  </w:style>
  <w:style w:type="character" w:styleId="HTMLVariable">
    <w:name w:val="HTML Variable"/>
    <w:basedOn w:val="Absatz-Standardschriftart"/>
    <w:semiHidden/>
    <w:locked/>
    <w:rsid w:val="009503CD"/>
    <w:rPr>
      <w:i/>
      <w:iCs/>
    </w:rPr>
  </w:style>
  <w:style w:type="paragraph" w:styleId="HTMLVorformatiert">
    <w:name w:val="HTML Preformatted"/>
    <w:basedOn w:val="Standard"/>
    <w:semiHidden/>
    <w:locked/>
    <w:rsid w:val="009503CD"/>
    <w:rPr>
      <w:rFonts w:ascii="Courier New" w:hAnsi="Courier New" w:cs="Courier New"/>
      <w:sz w:val="20"/>
    </w:rPr>
  </w:style>
  <w:style w:type="character" w:styleId="HTMLZitat">
    <w:name w:val="HTML Cite"/>
    <w:basedOn w:val="Absatz-Standardschriftart"/>
    <w:semiHidden/>
    <w:locked/>
    <w:rsid w:val="009503CD"/>
    <w:rPr>
      <w:i/>
      <w:iCs/>
    </w:rPr>
  </w:style>
  <w:style w:type="paragraph" w:styleId="Liste">
    <w:name w:val="List"/>
    <w:basedOn w:val="Standard"/>
    <w:semiHidden/>
    <w:locked/>
    <w:rsid w:val="009503CD"/>
    <w:pPr>
      <w:ind w:left="283" w:hanging="283"/>
    </w:pPr>
  </w:style>
  <w:style w:type="paragraph" w:styleId="Liste2">
    <w:name w:val="List 2"/>
    <w:basedOn w:val="Standard"/>
    <w:semiHidden/>
    <w:locked/>
    <w:rsid w:val="009503CD"/>
    <w:pPr>
      <w:ind w:left="566" w:hanging="283"/>
    </w:pPr>
  </w:style>
  <w:style w:type="paragraph" w:styleId="Liste3">
    <w:name w:val="List 3"/>
    <w:basedOn w:val="Standard"/>
    <w:semiHidden/>
    <w:locked/>
    <w:rsid w:val="009503CD"/>
    <w:pPr>
      <w:ind w:left="849" w:hanging="283"/>
    </w:pPr>
  </w:style>
  <w:style w:type="paragraph" w:styleId="Liste4">
    <w:name w:val="List 4"/>
    <w:basedOn w:val="Standard"/>
    <w:semiHidden/>
    <w:locked/>
    <w:rsid w:val="009503CD"/>
    <w:pPr>
      <w:ind w:left="1132" w:hanging="283"/>
    </w:pPr>
  </w:style>
  <w:style w:type="paragraph" w:styleId="Liste5">
    <w:name w:val="List 5"/>
    <w:basedOn w:val="Standard"/>
    <w:semiHidden/>
    <w:locked/>
    <w:rsid w:val="009503CD"/>
    <w:pPr>
      <w:ind w:left="1415" w:hanging="283"/>
    </w:pPr>
  </w:style>
  <w:style w:type="paragraph" w:styleId="Listenfortsetzung">
    <w:name w:val="List Continue"/>
    <w:basedOn w:val="Standard"/>
    <w:semiHidden/>
    <w:locked/>
    <w:rsid w:val="009503CD"/>
    <w:pPr>
      <w:spacing w:after="120"/>
      <w:ind w:left="283"/>
    </w:pPr>
  </w:style>
  <w:style w:type="paragraph" w:styleId="Listenfortsetzung2">
    <w:name w:val="List Continue 2"/>
    <w:basedOn w:val="Standard"/>
    <w:semiHidden/>
    <w:locked/>
    <w:rsid w:val="009503CD"/>
    <w:pPr>
      <w:spacing w:after="120"/>
      <w:ind w:left="566"/>
    </w:pPr>
  </w:style>
  <w:style w:type="paragraph" w:styleId="Listenfortsetzung3">
    <w:name w:val="List Continue 3"/>
    <w:basedOn w:val="Standard"/>
    <w:semiHidden/>
    <w:locked/>
    <w:rsid w:val="009503CD"/>
    <w:pPr>
      <w:spacing w:after="120"/>
      <w:ind w:left="849"/>
    </w:pPr>
  </w:style>
  <w:style w:type="paragraph" w:styleId="Listenfortsetzung4">
    <w:name w:val="List Continue 4"/>
    <w:basedOn w:val="Standard"/>
    <w:semiHidden/>
    <w:locked/>
    <w:rsid w:val="009503CD"/>
    <w:pPr>
      <w:spacing w:after="120"/>
      <w:ind w:left="1132"/>
    </w:pPr>
  </w:style>
  <w:style w:type="paragraph" w:styleId="Listenfortsetzung5">
    <w:name w:val="List Continue 5"/>
    <w:basedOn w:val="Standard"/>
    <w:semiHidden/>
    <w:locked/>
    <w:rsid w:val="009503CD"/>
    <w:pPr>
      <w:spacing w:after="120"/>
      <w:ind w:left="1415"/>
    </w:pPr>
  </w:style>
  <w:style w:type="paragraph" w:styleId="Listennummer">
    <w:name w:val="List Number"/>
    <w:basedOn w:val="Standard"/>
    <w:semiHidden/>
    <w:locked/>
    <w:rsid w:val="009503CD"/>
    <w:pPr>
      <w:numPr>
        <w:numId w:val="10"/>
      </w:numPr>
    </w:pPr>
  </w:style>
  <w:style w:type="paragraph" w:styleId="Listennummer2">
    <w:name w:val="List Number 2"/>
    <w:basedOn w:val="Standard"/>
    <w:semiHidden/>
    <w:locked/>
    <w:rsid w:val="009503CD"/>
    <w:pPr>
      <w:numPr>
        <w:numId w:val="11"/>
      </w:numPr>
    </w:pPr>
  </w:style>
  <w:style w:type="paragraph" w:styleId="Listennummer3">
    <w:name w:val="List Number 3"/>
    <w:basedOn w:val="Standard"/>
    <w:semiHidden/>
    <w:locked/>
    <w:rsid w:val="009503CD"/>
    <w:pPr>
      <w:numPr>
        <w:numId w:val="12"/>
      </w:numPr>
    </w:pPr>
  </w:style>
  <w:style w:type="paragraph" w:styleId="Listennummer4">
    <w:name w:val="List Number 4"/>
    <w:basedOn w:val="Standard"/>
    <w:semiHidden/>
    <w:locked/>
    <w:rsid w:val="009503CD"/>
    <w:pPr>
      <w:numPr>
        <w:numId w:val="13"/>
      </w:numPr>
    </w:pPr>
  </w:style>
  <w:style w:type="paragraph" w:styleId="Listennummer5">
    <w:name w:val="List Number 5"/>
    <w:basedOn w:val="Standard"/>
    <w:semiHidden/>
    <w:locked/>
    <w:rsid w:val="009503CD"/>
    <w:pPr>
      <w:numPr>
        <w:numId w:val="14"/>
      </w:numPr>
    </w:pPr>
  </w:style>
  <w:style w:type="paragraph" w:styleId="Nachrichtenkopf">
    <w:name w:val="Message Header"/>
    <w:basedOn w:val="Standard"/>
    <w:semiHidden/>
    <w:locked/>
    <w:rsid w:val="009503CD"/>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rText">
    <w:name w:val="Plain Text"/>
    <w:basedOn w:val="Standard"/>
    <w:semiHidden/>
    <w:locked/>
    <w:rsid w:val="009503CD"/>
    <w:rPr>
      <w:rFonts w:ascii="Courier New" w:hAnsi="Courier New" w:cs="Courier New"/>
      <w:sz w:val="20"/>
    </w:rPr>
  </w:style>
  <w:style w:type="paragraph" w:styleId="StandardWeb">
    <w:name w:val="Normal (Web)"/>
    <w:basedOn w:val="Standard"/>
    <w:semiHidden/>
    <w:locked/>
    <w:rsid w:val="009503CD"/>
    <w:rPr>
      <w:rFonts w:ascii="Times New Roman" w:hAnsi="Times New Roman"/>
      <w:szCs w:val="24"/>
    </w:rPr>
  </w:style>
  <w:style w:type="paragraph" w:styleId="Standardeinzug">
    <w:name w:val="Normal Indent"/>
    <w:basedOn w:val="Standard"/>
    <w:semiHidden/>
    <w:locked/>
    <w:rsid w:val="009503CD"/>
    <w:pPr>
      <w:ind w:left="708"/>
    </w:pPr>
  </w:style>
  <w:style w:type="table" w:styleId="Tabelle3D-Effekt1">
    <w:name w:val="Table 3D effects 1"/>
    <w:basedOn w:val="NormaleTabelle"/>
    <w:semiHidden/>
    <w:locked/>
    <w:rsid w:val="009503CD"/>
    <w:pPr>
      <w:spacing w:after="380" w:line="380" w:lineRule="atLeast"/>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e3D-Effekt2">
    <w:name w:val="Table 3D effects 2"/>
    <w:basedOn w:val="NormaleTabelle"/>
    <w:semiHidden/>
    <w:locked/>
    <w:rsid w:val="009503CD"/>
    <w:pPr>
      <w:spacing w:after="380" w:line="380" w:lineRule="atLeast"/>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3D-Effekt3">
    <w:name w:val="Table 3D effects 3"/>
    <w:basedOn w:val="NormaleTabelle"/>
    <w:semiHidden/>
    <w:locked/>
    <w:rsid w:val="009503CD"/>
    <w:pPr>
      <w:spacing w:after="380" w:line="380" w:lineRule="atLeast"/>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Aktuell">
    <w:name w:val="Table Contemporary"/>
    <w:basedOn w:val="NormaleTabelle"/>
    <w:semiHidden/>
    <w:locked/>
    <w:rsid w:val="009503CD"/>
    <w:pPr>
      <w:spacing w:after="380" w:line="380" w:lineRule="atLeast"/>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elleEinfach1">
    <w:name w:val="Table Simple 1"/>
    <w:basedOn w:val="NormaleTabelle"/>
    <w:semiHidden/>
    <w:locked/>
    <w:rsid w:val="009503CD"/>
    <w:pPr>
      <w:spacing w:after="380" w:line="380" w:lineRule="atLeast"/>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elleEinfach2">
    <w:name w:val="Table Simple 2"/>
    <w:basedOn w:val="NormaleTabelle"/>
    <w:semiHidden/>
    <w:locked/>
    <w:rsid w:val="009503CD"/>
    <w:pPr>
      <w:spacing w:after="380" w:line="380" w:lineRule="atLeast"/>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elleEinfach3">
    <w:name w:val="Table Simple 3"/>
    <w:basedOn w:val="NormaleTabelle"/>
    <w:semiHidden/>
    <w:locked/>
    <w:rsid w:val="009503CD"/>
    <w:pPr>
      <w:spacing w:after="380" w:line="380" w:lineRule="atLeast"/>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elleElegant">
    <w:name w:val="Table Elegant"/>
    <w:basedOn w:val="NormaleTabelle"/>
    <w:semiHidden/>
    <w:locked/>
    <w:rsid w:val="009503CD"/>
    <w:pPr>
      <w:spacing w:after="380" w:line="380" w:lineRule="atLeast"/>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leFarbig1">
    <w:name w:val="Table Colorful 1"/>
    <w:basedOn w:val="NormaleTabelle"/>
    <w:semiHidden/>
    <w:locked/>
    <w:rsid w:val="009503CD"/>
    <w:pPr>
      <w:spacing w:after="380" w:line="380" w:lineRule="atLeast"/>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elleFarbig2">
    <w:name w:val="Table Colorful 2"/>
    <w:basedOn w:val="NormaleTabelle"/>
    <w:semiHidden/>
    <w:locked/>
    <w:rsid w:val="009503CD"/>
    <w:pPr>
      <w:spacing w:after="380" w:line="380" w:lineRule="atLeast"/>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elleFarbig3">
    <w:name w:val="Table Colorful 3"/>
    <w:basedOn w:val="NormaleTabelle"/>
    <w:semiHidden/>
    <w:locked/>
    <w:rsid w:val="009503CD"/>
    <w:pPr>
      <w:spacing w:after="380" w:line="380" w:lineRule="atLeast"/>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leKlassisch1">
    <w:name w:val="Table Classic 1"/>
    <w:basedOn w:val="NormaleTabelle"/>
    <w:semiHidden/>
    <w:locked/>
    <w:rsid w:val="009503CD"/>
    <w:pPr>
      <w:spacing w:after="380" w:line="380" w:lineRule="atLeast"/>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Klassisch2">
    <w:name w:val="Table Classic 2"/>
    <w:basedOn w:val="NormaleTabelle"/>
    <w:semiHidden/>
    <w:locked/>
    <w:rsid w:val="009503CD"/>
    <w:pPr>
      <w:spacing w:after="380" w:line="380" w:lineRule="atLeast"/>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elleKlassisch3">
    <w:name w:val="Table Classic 3"/>
    <w:basedOn w:val="NormaleTabelle"/>
    <w:semiHidden/>
    <w:locked/>
    <w:rsid w:val="009503CD"/>
    <w:pPr>
      <w:spacing w:after="380" w:line="380" w:lineRule="atLeast"/>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elleKlassisch4">
    <w:name w:val="Table Classic 4"/>
    <w:basedOn w:val="NormaleTabelle"/>
    <w:semiHidden/>
    <w:locked/>
    <w:rsid w:val="009503CD"/>
    <w:pPr>
      <w:spacing w:after="380" w:line="380" w:lineRule="atLeast"/>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elleListe1">
    <w:name w:val="Table List 1"/>
    <w:basedOn w:val="NormaleTabelle"/>
    <w:semiHidden/>
    <w:locked/>
    <w:rsid w:val="009503CD"/>
    <w:pPr>
      <w:spacing w:after="380" w:line="380" w:lineRule="atLeast"/>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2">
    <w:name w:val="Table List 2"/>
    <w:basedOn w:val="NormaleTabelle"/>
    <w:semiHidden/>
    <w:locked/>
    <w:rsid w:val="009503CD"/>
    <w:pPr>
      <w:spacing w:after="380" w:line="380" w:lineRule="atLeast"/>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3">
    <w:name w:val="Table List 3"/>
    <w:basedOn w:val="NormaleTabelle"/>
    <w:semiHidden/>
    <w:locked/>
    <w:rsid w:val="009503CD"/>
    <w:pPr>
      <w:spacing w:after="380" w:line="380" w:lineRule="atLeast"/>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eListe4">
    <w:name w:val="Table List 4"/>
    <w:basedOn w:val="NormaleTabelle"/>
    <w:semiHidden/>
    <w:locked/>
    <w:rsid w:val="009503CD"/>
    <w:pPr>
      <w:spacing w:after="380" w:line="380" w:lineRule="atLeast"/>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eListe5">
    <w:name w:val="Table List 5"/>
    <w:basedOn w:val="NormaleTabelle"/>
    <w:semiHidden/>
    <w:locked/>
    <w:rsid w:val="009503CD"/>
    <w:pPr>
      <w:spacing w:after="380" w:line="380" w:lineRule="atLeast"/>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eListe6">
    <w:name w:val="Table List 6"/>
    <w:basedOn w:val="NormaleTabelle"/>
    <w:semiHidden/>
    <w:locked/>
    <w:rsid w:val="009503CD"/>
    <w:pPr>
      <w:spacing w:after="380" w:line="380" w:lineRule="atLeast"/>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eListe7">
    <w:name w:val="Table List 7"/>
    <w:basedOn w:val="NormaleTabelle"/>
    <w:semiHidden/>
    <w:locked/>
    <w:rsid w:val="009503CD"/>
    <w:pPr>
      <w:spacing w:after="380" w:line="380" w:lineRule="atLeast"/>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eListe8">
    <w:name w:val="Table List 8"/>
    <w:basedOn w:val="NormaleTabelle"/>
    <w:semiHidden/>
    <w:locked/>
    <w:rsid w:val="009503CD"/>
    <w:pPr>
      <w:spacing w:after="380" w:line="380" w:lineRule="atLeast"/>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eProfessionell">
    <w:name w:val="Table Professional"/>
    <w:basedOn w:val="NormaleTabelle"/>
    <w:semiHidden/>
    <w:locked/>
    <w:rsid w:val="009503CD"/>
    <w:pPr>
      <w:spacing w:after="380" w:line="38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elleRaster1">
    <w:name w:val="Table Grid 1"/>
    <w:basedOn w:val="NormaleTabelle"/>
    <w:semiHidden/>
    <w:locked/>
    <w:rsid w:val="009503CD"/>
    <w:pPr>
      <w:spacing w:after="380" w:line="38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eRaster2">
    <w:name w:val="Table Grid 2"/>
    <w:basedOn w:val="NormaleTabelle"/>
    <w:semiHidden/>
    <w:locked/>
    <w:rsid w:val="009503CD"/>
    <w:pPr>
      <w:spacing w:after="380" w:line="380" w:lineRule="atLeast"/>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3">
    <w:name w:val="Table Grid 3"/>
    <w:basedOn w:val="NormaleTabelle"/>
    <w:semiHidden/>
    <w:locked/>
    <w:rsid w:val="009503CD"/>
    <w:pPr>
      <w:spacing w:after="380" w:line="380" w:lineRule="atLeast"/>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4">
    <w:name w:val="Table Grid 4"/>
    <w:basedOn w:val="NormaleTabelle"/>
    <w:semiHidden/>
    <w:locked/>
    <w:rsid w:val="009503CD"/>
    <w:pPr>
      <w:spacing w:after="380" w:line="380" w:lineRule="atLeast"/>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eRaster5">
    <w:name w:val="Table Grid 5"/>
    <w:basedOn w:val="NormaleTabelle"/>
    <w:semiHidden/>
    <w:locked/>
    <w:rsid w:val="009503CD"/>
    <w:pPr>
      <w:spacing w:after="380" w:line="380" w:lineRule="atLeast"/>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6">
    <w:name w:val="Table Grid 6"/>
    <w:basedOn w:val="NormaleTabelle"/>
    <w:semiHidden/>
    <w:locked/>
    <w:rsid w:val="009503CD"/>
    <w:pPr>
      <w:spacing w:after="380" w:line="380" w:lineRule="atLeast"/>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7">
    <w:name w:val="Table Grid 7"/>
    <w:basedOn w:val="NormaleTabelle"/>
    <w:semiHidden/>
    <w:locked/>
    <w:rsid w:val="009503CD"/>
    <w:pPr>
      <w:spacing w:after="380" w:line="380" w:lineRule="atLeast"/>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8">
    <w:name w:val="Table Grid 8"/>
    <w:basedOn w:val="NormaleTabelle"/>
    <w:semiHidden/>
    <w:locked/>
    <w:rsid w:val="009503CD"/>
    <w:pPr>
      <w:spacing w:after="380" w:line="380" w:lineRule="atLeast"/>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eSpalten1">
    <w:name w:val="Table Columns 1"/>
    <w:basedOn w:val="NormaleTabelle"/>
    <w:semiHidden/>
    <w:locked/>
    <w:rsid w:val="009503CD"/>
    <w:pPr>
      <w:spacing w:after="380" w:line="380" w:lineRule="atLeast"/>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2">
    <w:name w:val="Table Columns 2"/>
    <w:basedOn w:val="NormaleTabelle"/>
    <w:semiHidden/>
    <w:locked/>
    <w:rsid w:val="009503CD"/>
    <w:pPr>
      <w:spacing w:after="380" w:line="380" w:lineRule="atLeast"/>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3">
    <w:name w:val="Table Columns 3"/>
    <w:basedOn w:val="NormaleTabelle"/>
    <w:semiHidden/>
    <w:locked/>
    <w:rsid w:val="009503CD"/>
    <w:pPr>
      <w:spacing w:after="380" w:line="380" w:lineRule="atLeast"/>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eSpalten4">
    <w:name w:val="Table Columns 4"/>
    <w:basedOn w:val="NormaleTabelle"/>
    <w:semiHidden/>
    <w:locked/>
    <w:rsid w:val="009503CD"/>
    <w:pPr>
      <w:spacing w:after="380" w:line="380" w:lineRule="atLeast"/>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eSpalten5">
    <w:name w:val="Table Columns 5"/>
    <w:basedOn w:val="NormaleTabelle"/>
    <w:semiHidden/>
    <w:locked/>
    <w:rsid w:val="009503CD"/>
    <w:pPr>
      <w:spacing w:after="380" w:line="380" w:lineRule="atLeast"/>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eSpezial1">
    <w:name w:val="Table Subtle 1"/>
    <w:basedOn w:val="NormaleTabelle"/>
    <w:semiHidden/>
    <w:locked/>
    <w:rsid w:val="009503CD"/>
    <w:pPr>
      <w:spacing w:after="380" w:line="380" w:lineRule="atLeast"/>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ezial2">
    <w:name w:val="Table Subtle 2"/>
    <w:basedOn w:val="NormaleTabelle"/>
    <w:semiHidden/>
    <w:locked/>
    <w:rsid w:val="009503CD"/>
    <w:pPr>
      <w:spacing w:after="380" w:line="380" w:lineRule="atLeast"/>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Web1">
    <w:name w:val="Table Web 1"/>
    <w:basedOn w:val="NormaleTabelle"/>
    <w:semiHidden/>
    <w:locked/>
    <w:rsid w:val="009503CD"/>
    <w:pPr>
      <w:spacing w:after="380" w:line="380" w:lineRule="atLeast"/>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Web2">
    <w:name w:val="Table Web 2"/>
    <w:basedOn w:val="NormaleTabelle"/>
    <w:semiHidden/>
    <w:locked/>
    <w:rsid w:val="009503CD"/>
    <w:pPr>
      <w:spacing w:after="380" w:line="380" w:lineRule="atLeast"/>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Web3">
    <w:name w:val="Table Web 3"/>
    <w:basedOn w:val="NormaleTabelle"/>
    <w:semiHidden/>
    <w:locked/>
    <w:rsid w:val="009503CD"/>
    <w:pPr>
      <w:spacing w:after="380" w:line="380" w:lineRule="atLeast"/>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ndesign">
    <w:name w:val="Table Theme"/>
    <w:basedOn w:val="NormaleTabelle"/>
    <w:semiHidden/>
    <w:locked/>
    <w:rsid w:val="009503CD"/>
    <w:pPr>
      <w:spacing w:after="380" w:line="38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krper">
    <w:name w:val="Body Text"/>
    <w:basedOn w:val="Standard"/>
    <w:semiHidden/>
    <w:locked/>
    <w:rsid w:val="009503CD"/>
    <w:pPr>
      <w:spacing w:after="120"/>
    </w:pPr>
  </w:style>
  <w:style w:type="paragraph" w:styleId="Textkrper2">
    <w:name w:val="Body Text 2"/>
    <w:basedOn w:val="Standard"/>
    <w:semiHidden/>
    <w:locked/>
    <w:rsid w:val="009503CD"/>
    <w:pPr>
      <w:spacing w:after="120" w:line="480" w:lineRule="auto"/>
    </w:pPr>
  </w:style>
  <w:style w:type="paragraph" w:styleId="Textkrper3">
    <w:name w:val="Body Text 3"/>
    <w:basedOn w:val="Standard"/>
    <w:semiHidden/>
    <w:locked/>
    <w:rsid w:val="009503CD"/>
    <w:pPr>
      <w:spacing w:after="120"/>
    </w:pPr>
    <w:rPr>
      <w:sz w:val="16"/>
      <w:szCs w:val="16"/>
    </w:rPr>
  </w:style>
  <w:style w:type="paragraph" w:styleId="Textkrper-Einzug2">
    <w:name w:val="Body Text Indent 2"/>
    <w:basedOn w:val="Standard"/>
    <w:semiHidden/>
    <w:locked/>
    <w:rsid w:val="009503CD"/>
    <w:pPr>
      <w:spacing w:after="120" w:line="480" w:lineRule="auto"/>
      <w:ind w:left="283"/>
    </w:pPr>
  </w:style>
  <w:style w:type="paragraph" w:styleId="Textkrper-Einzug3">
    <w:name w:val="Body Text Indent 3"/>
    <w:basedOn w:val="Standard"/>
    <w:semiHidden/>
    <w:locked/>
    <w:rsid w:val="009503CD"/>
    <w:pPr>
      <w:spacing w:after="120"/>
      <w:ind w:left="283"/>
    </w:pPr>
    <w:rPr>
      <w:sz w:val="16"/>
      <w:szCs w:val="16"/>
    </w:rPr>
  </w:style>
  <w:style w:type="paragraph" w:styleId="Textkrper-Erstzeileneinzug">
    <w:name w:val="Body Text First Indent"/>
    <w:basedOn w:val="Textkrper"/>
    <w:semiHidden/>
    <w:locked/>
    <w:rsid w:val="009503CD"/>
    <w:pPr>
      <w:ind w:firstLine="210"/>
    </w:pPr>
  </w:style>
  <w:style w:type="paragraph" w:styleId="Textkrper-Zeileneinzug">
    <w:name w:val="Body Text Indent"/>
    <w:basedOn w:val="Standard"/>
    <w:semiHidden/>
    <w:locked/>
    <w:rsid w:val="009503CD"/>
    <w:pPr>
      <w:spacing w:after="120"/>
      <w:ind w:left="283"/>
    </w:pPr>
  </w:style>
  <w:style w:type="paragraph" w:styleId="Textkrper-Erstzeileneinzug2">
    <w:name w:val="Body Text First Indent 2"/>
    <w:basedOn w:val="Textkrper-Zeileneinzug"/>
    <w:semiHidden/>
    <w:locked/>
    <w:rsid w:val="009503CD"/>
    <w:pPr>
      <w:ind w:firstLine="210"/>
    </w:pPr>
  </w:style>
  <w:style w:type="paragraph" w:styleId="Umschlagabsenderadresse">
    <w:name w:val="envelope return"/>
    <w:basedOn w:val="Standard"/>
    <w:semiHidden/>
    <w:locked/>
    <w:rsid w:val="009503CD"/>
    <w:rPr>
      <w:rFonts w:ascii="Arial" w:hAnsi="Arial" w:cs="Arial"/>
      <w:sz w:val="20"/>
    </w:rPr>
  </w:style>
  <w:style w:type="paragraph" w:styleId="Umschlagadresse">
    <w:name w:val="envelope address"/>
    <w:basedOn w:val="Standard"/>
    <w:semiHidden/>
    <w:locked/>
    <w:rsid w:val="009503CD"/>
    <w:pPr>
      <w:framePr w:w="4320" w:h="2160" w:hRule="exact" w:hSpace="141" w:wrap="auto" w:hAnchor="page" w:xAlign="center" w:yAlign="bottom"/>
      <w:ind w:left="1"/>
    </w:pPr>
    <w:rPr>
      <w:rFonts w:ascii="Arial" w:hAnsi="Arial" w:cs="Arial"/>
      <w:szCs w:val="24"/>
    </w:rPr>
  </w:style>
  <w:style w:type="paragraph" w:styleId="Unterschrift">
    <w:name w:val="Signature"/>
    <w:basedOn w:val="Standard"/>
    <w:semiHidden/>
    <w:locked/>
    <w:rsid w:val="009503CD"/>
    <w:pPr>
      <w:ind w:left="4252"/>
    </w:pPr>
  </w:style>
  <w:style w:type="character" w:styleId="Zeilennummer">
    <w:name w:val="line number"/>
    <w:basedOn w:val="Absatz-Standardschriftart"/>
    <w:semiHidden/>
    <w:locked/>
    <w:rsid w:val="009503CD"/>
  </w:style>
  <w:style w:type="paragraph" w:customStyle="1" w:styleId="20Continoustext">
    <w:name w:val="2.0 Continous text"/>
    <w:basedOn w:val="Standard"/>
    <w:qFormat/>
    <w:rsid w:val="00191F4F"/>
  </w:style>
  <w:style w:type="paragraph" w:customStyle="1" w:styleId="05PageNumber">
    <w:name w:val="0.5 PageNumber"/>
    <w:basedOn w:val="Standard"/>
    <w:qFormat/>
    <w:rsid w:val="00191F4F"/>
    <w:pPr>
      <w:framePr w:w="2325" w:h="289" w:wrap="around" w:vAnchor="page" w:hAnchor="page" w:x="9073" w:y="1135" w:anchorLock="1"/>
      <w:spacing w:after="0"/>
    </w:pPr>
    <w:rPr>
      <w:noProof/>
    </w:rPr>
  </w:style>
  <w:style w:type="paragraph" w:styleId="Abbildungsverzeichnis">
    <w:name w:val="table of figures"/>
    <w:basedOn w:val="Standard"/>
    <w:next w:val="Standard"/>
    <w:semiHidden/>
    <w:locked/>
    <w:rsid w:val="009503CD"/>
  </w:style>
  <w:style w:type="paragraph" w:styleId="Dokumentstruktur">
    <w:name w:val="Document Map"/>
    <w:basedOn w:val="Standard"/>
    <w:semiHidden/>
    <w:locked/>
    <w:rsid w:val="009503CD"/>
    <w:pPr>
      <w:shd w:val="clear" w:color="auto" w:fill="000080"/>
    </w:pPr>
    <w:rPr>
      <w:rFonts w:ascii="Tahoma" w:hAnsi="Tahoma" w:cs="Tahoma"/>
      <w:sz w:val="20"/>
    </w:rPr>
  </w:style>
  <w:style w:type="paragraph" w:styleId="Endnotentext">
    <w:name w:val="endnote text"/>
    <w:basedOn w:val="Standard"/>
    <w:semiHidden/>
    <w:locked/>
    <w:rsid w:val="009503CD"/>
    <w:rPr>
      <w:sz w:val="20"/>
    </w:rPr>
  </w:style>
  <w:style w:type="character" w:styleId="Endnotenzeichen">
    <w:name w:val="endnote reference"/>
    <w:basedOn w:val="Absatz-Standardschriftart"/>
    <w:semiHidden/>
    <w:locked/>
    <w:rsid w:val="009503CD"/>
    <w:rPr>
      <w:vertAlign w:val="superscript"/>
    </w:rPr>
  </w:style>
  <w:style w:type="paragraph" w:styleId="Funotentext">
    <w:name w:val="footnote text"/>
    <w:basedOn w:val="Standard"/>
    <w:semiHidden/>
    <w:locked/>
    <w:rsid w:val="009503CD"/>
    <w:rPr>
      <w:sz w:val="20"/>
    </w:rPr>
  </w:style>
  <w:style w:type="character" w:styleId="Funotenzeichen">
    <w:name w:val="footnote reference"/>
    <w:basedOn w:val="Absatz-Standardschriftart"/>
    <w:semiHidden/>
    <w:locked/>
    <w:rsid w:val="009503CD"/>
    <w:rPr>
      <w:vertAlign w:val="superscript"/>
    </w:rPr>
  </w:style>
  <w:style w:type="paragraph" w:styleId="Index1">
    <w:name w:val="index 1"/>
    <w:basedOn w:val="Standard"/>
    <w:next w:val="Standard"/>
    <w:autoRedefine/>
    <w:semiHidden/>
    <w:locked/>
    <w:rsid w:val="009503CD"/>
    <w:pPr>
      <w:ind w:left="260" w:hanging="260"/>
    </w:pPr>
  </w:style>
  <w:style w:type="paragraph" w:styleId="Index2">
    <w:name w:val="index 2"/>
    <w:basedOn w:val="Standard"/>
    <w:next w:val="Standard"/>
    <w:autoRedefine/>
    <w:semiHidden/>
    <w:locked/>
    <w:rsid w:val="009503CD"/>
    <w:pPr>
      <w:ind w:left="520" w:hanging="260"/>
    </w:pPr>
  </w:style>
  <w:style w:type="paragraph" w:styleId="Index3">
    <w:name w:val="index 3"/>
    <w:basedOn w:val="Standard"/>
    <w:next w:val="Standard"/>
    <w:autoRedefine/>
    <w:semiHidden/>
    <w:locked/>
    <w:rsid w:val="009503CD"/>
    <w:pPr>
      <w:ind w:left="780" w:hanging="260"/>
    </w:pPr>
  </w:style>
  <w:style w:type="paragraph" w:styleId="Index4">
    <w:name w:val="index 4"/>
    <w:basedOn w:val="Standard"/>
    <w:next w:val="Standard"/>
    <w:autoRedefine/>
    <w:semiHidden/>
    <w:locked/>
    <w:rsid w:val="009503CD"/>
    <w:pPr>
      <w:ind w:left="1040" w:hanging="260"/>
    </w:pPr>
  </w:style>
  <w:style w:type="paragraph" w:styleId="Index5">
    <w:name w:val="index 5"/>
    <w:basedOn w:val="Standard"/>
    <w:next w:val="Standard"/>
    <w:autoRedefine/>
    <w:semiHidden/>
    <w:locked/>
    <w:rsid w:val="009503CD"/>
    <w:pPr>
      <w:ind w:left="1300" w:hanging="260"/>
    </w:pPr>
  </w:style>
  <w:style w:type="paragraph" w:styleId="Index6">
    <w:name w:val="index 6"/>
    <w:basedOn w:val="Standard"/>
    <w:next w:val="Standard"/>
    <w:autoRedefine/>
    <w:semiHidden/>
    <w:locked/>
    <w:rsid w:val="009503CD"/>
    <w:pPr>
      <w:ind w:left="1560" w:hanging="260"/>
    </w:pPr>
  </w:style>
  <w:style w:type="paragraph" w:styleId="Index7">
    <w:name w:val="index 7"/>
    <w:basedOn w:val="Standard"/>
    <w:next w:val="Standard"/>
    <w:autoRedefine/>
    <w:semiHidden/>
    <w:locked/>
    <w:rsid w:val="009503CD"/>
    <w:pPr>
      <w:ind w:left="1820" w:hanging="260"/>
    </w:pPr>
  </w:style>
  <w:style w:type="paragraph" w:styleId="Index8">
    <w:name w:val="index 8"/>
    <w:basedOn w:val="Standard"/>
    <w:next w:val="Standard"/>
    <w:autoRedefine/>
    <w:semiHidden/>
    <w:locked/>
    <w:rsid w:val="009503CD"/>
    <w:pPr>
      <w:ind w:left="2080" w:hanging="260"/>
    </w:pPr>
  </w:style>
  <w:style w:type="paragraph" w:styleId="Index9">
    <w:name w:val="index 9"/>
    <w:basedOn w:val="Standard"/>
    <w:next w:val="Standard"/>
    <w:autoRedefine/>
    <w:semiHidden/>
    <w:locked/>
    <w:rsid w:val="009503CD"/>
    <w:pPr>
      <w:ind w:left="2340" w:hanging="260"/>
    </w:pPr>
  </w:style>
  <w:style w:type="paragraph" w:styleId="Indexberschrift">
    <w:name w:val="index heading"/>
    <w:basedOn w:val="Standard"/>
    <w:next w:val="Index1"/>
    <w:semiHidden/>
    <w:locked/>
    <w:rsid w:val="009503CD"/>
    <w:rPr>
      <w:rFonts w:ascii="Arial" w:hAnsi="Arial" w:cs="Arial"/>
      <w:b/>
      <w:bCs/>
    </w:rPr>
  </w:style>
  <w:style w:type="paragraph" w:styleId="Kommentartext">
    <w:name w:val="annotation text"/>
    <w:basedOn w:val="Standard"/>
    <w:semiHidden/>
    <w:locked/>
    <w:rsid w:val="009503CD"/>
    <w:rPr>
      <w:sz w:val="20"/>
    </w:rPr>
  </w:style>
  <w:style w:type="paragraph" w:styleId="Kommentarthema">
    <w:name w:val="annotation subject"/>
    <w:basedOn w:val="Kommentartext"/>
    <w:next w:val="Kommentartext"/>
    <w:semiHidden/>
    <w:locked/>
    <w:rsid w:val="009503CD"/>
    <w:rPr>
      <w:b/>
      <w:bCs/>
    </w:rPr>
  </w:style>
  <w:style w:type="character" w:styleId="Kommentarzeichen">
    <w:name w:val="annotation reference"/>
    <w:basedOn w:val="Absatz-Standardschriftart"/>
    <w:semiHidden/>
    <w:locked/>
    <w:rsid w:val="009503CD"/>
    <w:rPr>
      <w:sz w:val="16"/>
      <w:szCs w:val="16"/>
    </w:rPr>
  </w:style>
  <w:style w:type="paragraph" w:styleId="Makrotext">
    <w:name w:val="macro"/>
    <w:semiHidden/>
    <w:locked/>
    <w:rsid w:val="009503CD"/>
    <w:pPr>
      <w:tabs>
        <w:tab w:val="left" w:pos="480"/>
        <w:tab w:val="left" w:pos="960"/>
        <w:tab w:val="left" w:pos="1440"/>
        <w:tab w:val="left" w:pos="1920"/>
        <w:tab w:val="left" w:pos="2400"/>
        <w:tab w:val="left" w:pos="2880"/>
        <w:tab w:val="left" w:pos="3360"/>
        <w:tab w:val="left" w:pos="3840"/>
        <w:tab w:val="left" w:pos="4320"/>
      </w:tabs>
      <w:spacing w:after="380" w:line="380" w:lineRule="atLeast"/>
    </w:pPr>
    <w:rPr>
      <w:rFonts w:ascii="Courier New" w:hAnsi="Courier New" w:cs="Courier New"/>
    </w:rPr>
  </w:style>
  <w:style w:type="paragraph" w:styleId="Rechtsgrundlagenverzeichnis">
    <w:name w:val="table of authorities"/>
    <w:basedOn w:val="Standard"/>
    <w:next w:val="Standard"/>
    <w:semiHidden/>
    <w:locked/>
    <w:rsid w:val="009503CD"/>
    <w:pPr>
      <w:ind w:left="260" w:hanging="260"/>
    </w:pPr>
  </w:style>
  <w:style w:type="paragraph" w:styleId="RGV-berschrift">
    <w:name w:val="toa heading"/>
    <w:basedOn w:val="Standard"/>
    <w:next w:val="Standard"/>
    <w:semiHidden/>
    <w:locked/>
    <w:rsid w:val="009503CD"/>
    <w:pPr>
      <w:spacing w:before="120"/>
    </w:pPr>
    <w:rPr>
      <w:rFonts w:ascii="Arial" w:hAnsi="Arial" w:cs="Arial"/>
      <w:b/>
      <w:bCs/>
      <w:szCs w:val="24"/>
    </w:rPr>
  </w:style>
  <w:style w:type="paragraph" w:styleId="Sprechblasentext">
    <w:name w:val="Balloon Text"/>
    <w:basedOn w:val="Standard"/>
    <w:semiHidden/>
    <w:locked/>
    <w:rsid w:val="009503CD"/>
    <w:rPr>
      <w:rFonts w:ascii="Tahoma" w:hAnsi="Tahoma" w:cs="Tahoma"/>
      <w:sz w:val="16"/>
      <w:szCs w:val="16"/>
    </w:rPr>
  </w:style>
  <w:style w:type="paragraph" w:styleId="Verzeichnis1">
    <w:name w:val="toc 1"/>
    <w:basedOn w:val="Standard"/>
    <w:next w:val="Standard"/>
    <w:autoRedefine/>
    <w:semiHidden/>
    <w:locked/>
    <w:rsid w:val="009503CD"/>
  </w:style>
  <w:style w:type="paragraph" w:styleId="Verzeichnis2">
    <w:name w:val="toc 2"/>
    <w:basedOn w:val="Standard"/>
    <w:next w:val="Standard"/>
    <w:autoRedefine/>
    <w:semiHidden/>
    <w:locked/>
    <w:rsid w:val="009503CD"/>
    <w:pPr>
      <w:ind w:left="260"/>
    </w:pPr>
  </w:style>
  <w:style w:type="paragraph" w:styleId="Verzeichnis3">
    <w:name w:val="toc 3"/>
    <w:basedOn w:val="Standard"/>
    <w:next w:val="Standard"/>
    <w:autoRedefine/>
    <w:semiHidden/>
    <w:locked/>
    <w:rsid w:val="009503CD"/>
    <w:pPr>
      <w:ind w:left="520"/>
    </w:pPr>
  </w:style>
  <w:style w:type="paragraph" w:styleId="Verzeichnis4">
    <w:name w:val="toc 4"/>
    <w:basedOn w:val="Standard"/>
    <w:next w:val="Standard"/>
    <w:autoRedefine/>
    <w:semiHidden/>
    <w:locked/>
    <w:rsid w:val="009503CD"/>
    <w:pPr>
      <w:ind w:left="780"/>
    </w:pPr>
  </w:style>
  <w:style w:type="paragraph" w:styleId="Verzeichnis5">
    <w:name w:val="toc 5"/>
    <w:basedOn w:val="Standard"/>
    <w:next w:val="Standard"/>
    <w:autoRedefine/>
    <w:semiHidden/>
    <w:locked/>
    <w:rsid w:val="009503CD"/>
    <w:pPr>
      <w:ind w:left="1040"/>
    </w:pPr>
  </w:style>
  <w:style w:type="paragraph" w:styleId="Verzeichnis6">
    <w:name w:val="toc 6"/>
    <w:basedOn w:val="Standard"/>
    <w:next w:val="Standard"/>
    <w:autoRedefine/>
    <w:semiHidden/>
    <w:locked/>
    <w:rsid w:val="009503CD"/>
    <w:pPr>
      <w:ind w:left="1300"/>
    </w:pPr>
  </w:style>
  <w:style w:type="paragraph" w:styleId="Verzeichnis7">
    <w:name w:val="toc 7"/>
    <w:basedOn w:val="Standard"/>
    <w:next w:val="Standard"/>
    <w:autoRedefine/>
    <w:semiHidden/>
    <w:locked/>
    <w:rsid w:val="009503CD"/>
    <w:pPr>
      <w:ind w:left="1560"/>
    </w:pPr>
  </w:style>
  <w:style w:type="paragraph" w:styleId="Verzeichnis8">
    <w:name w:val="toc 8"/>
    <w:basedOn w:val="Standard"/>
    <w:next w:val="Standard"/>
    <w:autoRedefine/>
    <w:semiHidden/>
    <w:locked/>
    <w:rsid w:val="009503CD"/>
    <w:pPr>
      <w:ind w:left="1820"/>
    </w:pPr>
  </w:style>
  <w:style w:type="paragraph" w:styleId="Verzeichnis9">
    <w:name w:val="toc 9"/>
    <w:basedOn w:val="Standard"/>
    <w:next w:val="Standard"/>
    <w:autoRedefine/>
    <w:semiHidden/>
    <w:locked/>
    <w:rsid w:val="009503CD"/>
    <w:pPr>
      <w:ind w:left="2080"/>
    </w:pPr>
  </w:style>
  <w:style w:type="paragraph" w:customStyle="1" w:styleId="30InformationQRCode">
    <w:name w:val="3.0 Information + QRCode"/>
    <w:basedOn w:val="20Continoustext"/>
    <w:qFormat/>
    <w:rsid w:val="00B173F4"/>
    <w:pPr>
      <w:spacing w:after="1560"/>
    </w:pPr>
  </w:style>
  <w:style w:type="character" w:customStyle="1" w:styleId="06FooterZchn">
    <w:name w:val="0.6 Footer Zchn"/>
    <w:basedOn w:val="Absatz-Standardschriftart"/>
    <w:link w:val="06Footer"/>
    <w:rsid w:val="008A0300"/>
    <w:rPr>
      <w:rFonts w:ascii="CorpoS" w:hAnsi="CorpoS"/>
      <w:sz w:val="18"/>
    </w:rPr>
  </w:style>
  <w:style w:type="character" w:styleId="Platzhaltertext">
    <w:name w:val="Placeholder Text"/>
    <w:basedOn w:val="Absatz-Standardschriftart"/>
    <w:uiPriority w:val="99"/>
    <w:semiHidden/>
    <w:rsid w:val="00C878EE"/>
    <w:rPr>
      <w:color w:val="808080"/>
    </w:rPr>
  </w:style>
  <w:style w:type="paragraph" w:customStyle="1" w:styleId="02Pressinformationdate">
    <w:name w:val="0.2 Press information date"/>
    <w:basedOn w:val="01Pressinformation"/>
    <w:qFormat/>
    <w:rsid w:val="00D61593"/>
    <w:pPr>
      <w:framePr w:wrap="around" w:y="4083"/>
      <w:spacing w:after="0"/>
    </w:pPr>
    <w:rPr>
      <w:b w:val="0"/>
      <w:sz w:val="24"/>
    </w:rPr>
  </w:style>
  <w:style w:type="paragraph" w:customStyle="1" w:styleId="04Blockingperiod">
    <w:name w:val="0.4 Blocking period"/>
    <w:basedOn w:val="Standard"/>
    <w:qFormat/>
    <w:rsid w:val="00DF5C41"/>
    <w:pPr>
      <w:spacing w:before="100" w:after="0" w:line="240" w:lineRule="auto"/>
    </w:pPr>
    <w:rPr>
      <w:b/>
      <w:color w:val="FF0000"/>
      <w:sz w:val="36"/>
    </w:rPr>
  </w:style>
  <w:style w:type="paragraph" w:customStyle="1" w:styleId="03Companylabel">
    <w:name w:val="0.3 Company label"/>
    <w:basedOn w:val="01Pressinformation"/>
    <w:qFormat/>
    <w:rsid w:val="007D48D9"/>
    <w:pPr>
      <w:framePr w:wrap="around" w:x="8563" w:y="1589"/>
      <w:spacing w:after="0"/>
    </w:pPr>
    <w:rPr>
      <w:b w:val="0"/>
    </w:rPr>
  </w:style>
  <w:style w:type="paragraph" w:customStyle="1" w:styleId="40Continoustext13pt">
    <w:name w:val="4.0 Continous text 13pt"/>
    <w:link w:val="40Continoustext13ptZchn"/>
    <w:rsid w:val="00F85E15"/>
    <w:pPr>
      <w:suppressAutoHyphens/>
      <w:spacing w:after="380" w:line="380" w:lineRule="exact"/>
    </w:pPr>
    <w:rPr>
      <w:rFonts w:ascii="CorpoS" w:hAnsi="CorpoS"/>
      <w:sz w:val="26"/>
    </w:rPr>
  </w:style>
  <w:style w:type="character" w:customStyle="1" w:styleId="40Continoustext13ptZchn">
    <w:name w:val="4.0 Continous text 13pt Zchn"/>
    <w:basedOn w:val="Absatz-Standardschriftart"/>
    <w:link w:val="40Continoustext13pt"/>
    <w:rsid w:val="00F85E15"/>
    <w:rPr>
      <w:rFonts w:ascii="CorpoS" w:hAnsi="CorpoS"/>
      <w:sz w:val="26"/>
    </w:rPr>
  </w:style>
  <w:style w:type="character" w:customStyle="1" w:styleId="dictterm">
    <w:name w:val="dictterm"/>
    <w:basedOn w:val="Absatz-Standardschriftart"/>
    <w:rsid w:val="007B609E"/>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rd">
    <w:name w:val="Normal"/>
    <w:qFormat/>
    <w:rsid w:val="00191F4F"/>
    <w:pPr>
      <w:spacing w:after="320" w:line="320" w:lineRule="exact"/>
    </w:pPr>
    <w:rPr>
      <w:rFonts w:ascii="CorpoS" w:hAnsi="CorpoS"/>
      <w:sz w:val="24"/>
    </w:rPr>
  </w:style>
  <w:style w:type="paragraph" w:styleId="berschrift1">
    <w:name w:val="heading 1"/>
    <w:basedOn w:val="Standard"/>
    <w:next w:val="berschrift2"/>
    <w:qFormat/>
    <w:locked/>
    <w:rsid w:val="00EA3255"/>
    <w:pPr>
      <w:keepNext/>
      <w:spacing w:before="240" w:after="60" w:line="440" w:lineRule="exact"/>
      <w:outlineLvl w:val="0"/>
    </w:pPr>
    <w:rPr>
      <w:b/>
      <w:kern w:val="28"/>
      <w:sz w:val="36"/>
    </w:rPr>
  </w:style>
  <w:style w:type="paragraph" w:styleId="berschrift2">
    <w:name w:val="heading 2"/>
    <w:basedOn w:val="Standard"/>
    <w:next w:val="Standard"/>
    <w:qFormat/>
    <w:locked/>
    <w:pPr>
      <w:keepNext/>
      <w:spacing w:before="240" w:after="60" w:line="340" w:lineRule="exact"/>
      <w:outlineLvl w:val="1"/>
    </w:pPr>
  </w:style>
  <w:style w:type="paragraph" w:styleId="berschrift3">
    <w:name w:val="heading 3"/>
    <w:basedOn w:val="Standard"/>
    <w:next w:val="Standard"/>
    <w:qFormat/>
    <w:locked/>
    <w:rsid w:val="009503CD"/>
    <w:pPr>
      <w:keepNext/>
      <w:spacing w:before="240" w:after="60"/>
      <w:outlineLvl w:val="2"/>
    </w:pPr>
    <w:rPr>
      <w:rFonts w:ascii="Arial" w:hAnsi="Arial" w:cs="Arial"/>
      <w:b/>
      <w:bCs/>
      <w:szCs w:val="26"/>
    </w:rPr>
  </w:style>
  <w:style w:type="paragraph" w:styleId="berschrift4">
    <w:name w:val="heading 4"/>
    <w:basedOn w:val="Standard"/>
    <w:next w:val="Standard"/>
    <w:qFormat/>
    <w:locked/>
    <w:rsid w:val="009503CD"/>
    <w:pPr>
      <w:keepNext/>
      <w:spacing w:before="240" w:after="60"/>
      <w:outlineLvl w:val="3"/>
    </w:pPr>
    <w:rPr>
      <w:rFonts w:ascii="Times New Roman" w:hAnsi="Times New Roman"/>
      <w:b/>
      <w:bCs/>
      <w:sz w:val="28"/>
      <w:szCs w:val="28"/>
    </w:rPr>
  </w:style>
  <w:style w:type="paragraph" w:styleId="berschrift5">
    <w:name w:val="heading 5"/>
    <w:basedOn w:val="Standard"/>
    <w:next w:val="Standard"/>
    <w:qFormat/>
    <w:locked/>
    <w:rsid w:val="009503CD"/>
    <w:pPr>
      <w:spacing w:before="240" w:after="60"/>
      <w:outlineLvl w:val="4"/>
    </w:pPr>
    <w:rPr>
      <w:b/>
      <w:bCs/>
      <w:i/>
      <w:iCs/>
      <w:szCs w:val="26"/>
    </w:rPr>
  </w:style>
  <w:style w:type="paragraph" w:styleId="berschrift6">
    <w:name w:val="heading 6"/>
    <w:basedOn w:val="Standard"/>
    <w:next w:val="Standard"/>
    <w:qFormat/>
    <w:locked/>
    <w:rsid w:val="009503CD"/>
    <w:pPr>
      <w:spacing w:before="240" w:after="60"/>
      <w:outlineLvl w:val="5"/>
    </w:pPr>
    <w:rPr>
      <w:rFonts w:ascii="Times New Roman" w:hAnsi="Times New Roman"/>
      <w:b/>
      <w:bCs/>
      <w:sz w:val="22"/>
      <w:szCs w:val="22"/>
    </w:rPr>
  </w:style>
  <w:style w:type="paragraph" w:styleId="berschrift7">
    <w:name w:val="heading 7"/>
    <w:basedOn w:val="Standard"/>
    <w:next w:val="Standard"/>
    <w:qFormat/>
    <w:locked/>
    <w:rsid w:val="009503CD"/>
    <w:pPr>
      <w:spacing w:before="240" w:after="60"/>
      <w:outlineLvl w:val="6"/>
    </w:pPr>
    <w:rPr>
      <w:rFonts w:ascii="Times New Roman" w:hAnsi="Times New Roman"/>
      <w:szCs w:val="24"/>
    </w:rPr>
  </w:style>
  <w:style w:type="paragraph" w:styleId="berschrift8">
    <w:name w:val="heading 8"/>
    <w:basedOn w:val="Standard"/>
    <w:next w:val="Standard"/>
    <w:qFormat/>
    <w:locked/>
    <w:rsid w:val="009503CD"/>
    <w:pPr>
      <w:spacing w:before="240" w:after="60"/>
      <w:outlineLvl w:val="7"/>
    </w:pPr>
    <w:rPr>
      <w:rFonts w:ascii="Times New Roman" w:hAnsi="Times New Roman"/>
      <w:i/>
      <w:iCs/>
      <w:szCs w:val="24"/>
    </w:rPr>
  </w:style>
  <w:style w:type="paragraph" w:styleId="berschrift9">
    <w:name w:val="heading 9"/>
    <w:basedOn w:val="Standard"/>
    <w:next w:val="Standard"/>
    <w:qFormat/>
    <w:locked/>
    <w:rsid w:val="009503CD"/>
    <w:pPr>
      <w:spacing w:before="240" w:after="60"/>
      <w:outlineLvl w:val="8"/>
    </w:pPr>
    <w:rPr>
      <w:rFonts w:ascii="Arial" w:hAnsi="Arial" w:cs="Arial"/>
      <w:sz w:val="22"/>
      <w:szCs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40DisclaimerBoilerplate">
    <w:name w:val="4.0 Disclaimer / Boilerplate"/>
    <w:basedOn w:val="Standard"/>
    <w:qFormat/>
    <w:rsid w:val="00191F4F"/>
    <w:pPr>
      <w:spacing w:after="200" w:line="200" w:lineRule="exact"/>
    </w:pPr>
    <w:rPr>
      <w:sz w:val="16"/>
    </w:rPr>
  </w:style>
  <w:style w:type="numbering" w:styleId="111111">
    <w:name w:val="Outline List 2"/>
    <w:basedOn w:val="KeineListe"/>
    <w:semiHidden/>
    <w:locked/>
    <w:rsid w:val="009503CD"/>
    <w:pPr>
      <w:numPr>
        <w:numId w:val="15"/>
      </w:numPr>
    </w:pPr>
  </w:style>
  <w:style w:type="paragraph" w:customStyle="1" w:styleId="BalloonText1">
    <w:name w:val="Balloon Text1"/>
    <w:basedOn w:val="Standard"/>
    <w:semiHidden/>
    <w:locked/>
    <w:rPr>
      <w:rFonts w:ascii="Tahoma" w:hAnsi="Tahoma" w:cs="Courier New"/>
      <w:sz w:val="16"/>
      <w:szCs w:val="16"/>
    </w:rPr>
  </w:style>
  <w:style w:type="paragraph" w:styleId="Kopfzeile">
    <w:name w:val="header"/>
    <w:basedOn w:val="Standard"/>
    <w:semiHidden/>
    <w:locked/>
    <w:rsid w:val="00A40F62"/>
    <w:pPr>
      <w:tabs>
        <w:tab w:val="center" w:pos="4536"/>
        <w:tab w:val="right" w:pos="9072"/>
      </w:tabs>
    </w:pPr>
  </w:style>
  <w:style w:type="paragraph" w:customStyle="1" w:styleId="11Subhead">
    <w:name w:val="1.1 Subhead"/>
    <w:rsid w:val="00191F4F"/>
    <w:pPr>
      <w:numPr>
        <w:numId w:val="4"/>
      </w:numPr>
      <w:spacing w:after="320" w:line="320" w:lineRule="exact"/>
      <w:ind w:left="227" w:right="-193" w:hanging="227"/>
      <w:contextualSpacing/>
    </w:pPr>
    <w:rPr>
      <w:rFonts w:ascii="CorpoS" w:hAnsi="CorpoS"/>
      <w:b/>
      <w:sz w:val="24"/>
    </w:rPr>
  </w:style>
  <w:style w:type="paragraph" w:customStyle="1" w:styleId="06Footer">
    <w:name w:val="0.6 Footer"/>
    <w:link w:val="06FooterZchn"/>
    <w:rsid w:val="008A0300"/>
    <w:pPr>
      <w:spacing w:after="240" w:line="160" w:lineRule="exact"/>
    </w:pPr>
    <w:rPr>
      <w:rFonts w:ascii="CorpoS" w:hAnsi="CorpoS"/>
      <w:sz w:val="18"/>
    </w:rPr>
  </w:style>
  <w:style w:type="paragraph" w:styleId="Fuzeile">
    <w:name w:val="footer"/>
    <w:basedOn w:val="Standard"/>
    <w:semiHidden/>
    <w:locked/>
    <w:rsid w:val="00A40F62"/>
    <w:pPr>
      <w:tabs>
        <w:tab w:val="center" w:pos="4536"/>
        <w:tab w:val="right" w:pos="9072"/>
      </w:tabs>
    </w:pPr>
  </w:style>
  <w:style w:type="numbering" w:styleId="1ai">
    <w:name w:val="Outline List 1"/>
    <w:basedOn w:val="KeineListe"/>
    <w:semiHidden/>
    <w:locked/>
    <w:rsid w:val="009503CD"/>
    <w:pPr>
      <w:numPr>
        <w:numId w:val="16"/>
      </w:numPr>
    </w:pPr>
  </w:style>
  <w:style w:type="character" w:styleId="Hyperlink">
    <w:name w:val="Hyperlink"/>
    <w:basedOn w:val="Absatz-Standardschriftart"/>
    <w:semiHidden/>
    <w:locked/>
    <w:rsid w:val="00A4288D"/>
    <w:rPr>
      <w:color w:val="0000FF"/>
      <w:u w:val="single"/>
    </w:rPr>
  </w:style>
  <w:style w:type="paragraph" w:styleId="Anrede">
    <w:name w:val="Salutation"/>
    <w:basedOn w:val="Standard"/>
    <w:next w:val="Standard"/>
    <w:semiHidden/>
    <w:locked/>
    <w:rsid w:val="009503CD"/>
  </w:style>
  <w:style w:type="paragraph" w:customStyle="1" w:styleId="Table">
    <w:name w:val="Table"/>
    <w:basedOn w:val="Standard"/>
    <w:next w:val="Standard"/>
    <w:semiHidden/>
    <w:locked/>
    <w:rsid w:val="00DF669C"/>
    <w:pPr>
      <w:widowControl w:val="0"/>
      <w:spacing w:after="0"/>
    </w:pPr>
  </w:style>
  <w:style w:type="paragraph" w:customStyle="1" w:styleId="21Crossheading">
    <w:name w:val="2.1 Cross heading"/>
    <w:basedOn w:val="Standard"/>
    <w:qFormat/>
    <w:rsid w:val="00191F4F"/>
    <w:pPr>
      <w:spacing w:after="0"/>
    </w:pPr>
    <w:rPr>
      <w:b/>
    </w:rPr>
  </w:style>
  <w:style w:type="paragraph" w:customStyle="1" w:styleId="MLStat">
    <w:name w:val="MLStat"/>
    <w:semiHidden/>
    <w:locked/>
    <w:rsid w:val="002C7959"/>
    <w:pPr>
      <w:spacing w:after="380" w:line="380" w:lineRule="exact"/>
      <w:ind w:left="2002" w:right="2002" w:firstLine="2002"/>
    </w:pPr>
    <w:rPr>
      <w:rFonts w:ascii="CorpoS" w:hAnsi="CorpoS"/>
      <w:sz w:val="26"/>
      <w:lang w:val="en-GB" w:eastAsia="en-US"/>
    </w:rPr>
  </w:style>
  <w:style w:type="paragraph" w:customStyle="1" w:styleId="10Headline">
    <w:name w:val="1.0 Headline"/>
    <w:rsid w:val="00191F4F"/>
    <w:pPr>
      <w:keepNext/>
      <w:widowControl w:val="0"/>
      <w:spacing w:after="280" w:line="480" w:lineRule="exact"/>
    </w:pPr>
    <w:rPr>
      <w:rFonts w:ascii="CorpoS" w:hAnsi="CorpoS"/>
      <w:b/>
      <w:sz w:val="36"/>
    </w:rPr>
  </w:style>
  <w:style w:type="paragraph" w:customStyle="1" w:styleId="01Pressinformation">
    <w:name w:val="0.1 Press information"/>
    <w:basedOn w:val="Standard"/>
    <w:rsid w:val="009E019B"/>
    <w:pPr>
      <w:framePr w:wrap="around" w:vAnchor="page" w:hAnchor="page" w:x="9073" w:y="3120"/>
      <w:widowControl w:val="0"/>
      <w:spacing w:after="600" w:line="240" w:lineRule="auto"/>
    </w:pPr>
    <w:rPr>
      <w:b/>
      <w:sz w:val="28"/>
      <w:szCs w:val="26"/>
    </w:rPr>
  </w:style>
  <w:style w:type="numbering" w:styleId="ArtikelAbschnitt">
    <w:name w:val="Outline List 3"/>
    <w:basedOn w:val="KeineListe"/>
    <w:semiHidden/>
    <w:locked/>
    <w:rsid w:val="009503CD"/>
    <w:pPr>
      <w:numPr>
        <w:numId w:val="17"/>
      </w:numPr>
    </w:pPr>
  </w:style>
  <w:style w:type="paragraph" w:styleId="Aufzhlungszeichen">
    <w:name w:val="List Bullet"/>
    <w:basedOn w:val="Standard"/>
    <w:semiHidden/>
    <w:locked/>
    <w:rsid w:val="009503CD"/>
    <w:pPr>
      <w:numPr>
        <w:numId w:val="5"/>
      </w:numPr>
    </w:pPr>
  </w:style>
  <w:style w:type="table" w:styleId="Tabellenraster">
    <w:name w:val="Table Grid"/>
    <w:basedOn w:val="NormaleTabelle"/>
    <w:semiHidden/>
    <w:locked/>
    <w:rsid w:val="00114920"/>
    <w:pPr>
      <w:spacing w:after="340"/>
    </w:pPr>
    <w:rPr>
      <w:rFonts w:ascii="CorpoS" w:hAnsi="CorpoS"/>
      <w:sz w:val="26"/>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eitenzahl">
    <w:name w:val="page number"/>
    <w:basedOn w:val="Absatz-Standardschriftart"/>
    <w:semiHidden/>
    <w:locked/>
    <w:rsid w:val="00F81FEA"/>
  </w:style>
  <w:style w:type="paragraph" w:styleId="Aufzhlungszeichen2">
    <w:name w:val="List Bullet 2"/>
    <w:basedOn w:val="Standard"/>
    <w:semiHidden/>
    <w:locked/>
    <w:rsid w:val="009503CD"/>
    <w:pPr>
      <w:numPr>
        <w:numId w:val="6"/>
      </w:numPr>
    </w:pPr>
  </w:style>
  <w:style w:type="paragraph" w:styleId="Aufzhlungszeichen3">
    <w:name w:val="List Bullet 3"/>
    <w:basedOn w:val="Standard"/>
    <w:semiHidden/>
    <w:locked/>
    <w:rsid w:val="009503CD"/>
    <w:pPr>
      <w:numPr>
        <w:numId w:val="7"/>
      </w:numPr>
    </w:pPr>
  </w:style>
  <w:style w:type="paragraph" w:styleId="Aufzhlungszeichen4">
    <w:name w:val="List Bullet 4"/>
    <w:basedOn w:val="Standard"/>
    <w:semiHidden/>
    <w:locked/>
    <w:rsid w:val="009503CD"/>
    <w:pPr>
      <w:numPr>
        <w:numId w:val="8"/>
      </w:numPr>
    </w:pPr>
  </w:style>
  <w:style w:type="paragraph" w:styleId="Aufzhlungszeichen5">
    <w:name w:val="List Bullet 5"/>
    <w:basedOn w:val="Standard"/>
    <w:semiHidden/>
    <w:locked/>
    <w:rsid w:val="009503CD"/>
    <w:pPr>
      <w:numPr>
        <w:numId w:val="9"/>
      </w:numPr>
    </w:pPr>
  </w:style>
  <w:style w:type="character" w:styleId="BesuchterHyperlink">
    <w:name w:val="FollowedHyperlink"/>
    <w:basedOn w:val="Absatz-Standardschriftart"/>
    <w:semiHidden/>
    <w:locked/>
    <w:rsid w:val="009503CD"/>
    <w:rPr>
      <w:color w:val="800080"/>
      <w:u w:val="single"/>
    </w:rPr>
  </w:style>
  <w:style w:type="paragraph" w:styleId="Blocktext">
    <w:name w:val="Block Text"/>
    <w:basedOn w:val="Standard"/>
    <w:semiHidden/>
    <w:locked/>
    <w:rsid w:val="009503CD"/>
    <w:pPr>
      <w:spacing w:after="120"/>
      <w:ind w:left="1440" w:right="1440"/>
    </w:pPr>
  </w:style>
  <w:style w:type="paragraph" w:styleId="Datum">
    <w:name w:val="Date"/>
    <w:basedOn w:val="Standard"/>
    <w:next w:val="Standard"/>
    <w:semiHidden/>
    <w:locked/>
    <w:rsid w:val="009503CD"/>
  </w:style>
  <w:style w:type="paragraph" w:styleId="E-Mail-Signatur">
    <w:name w:val="E-mail Signature"/>
    <w:basedOn w:val="Standard"/>
    <w:semiHidden/>
    <w:locked/>
    <w:rsid w:val="009503CD"/>
  </w:style>
  <w:style w:type="paragraph" w:styleId="Fu-Endnotenberschrift">
    <w:name w:val="Note Heading"/>
    <w:basedOn w:val="Standard"/>
    <w:next w:val="Standard"/>
    <w:semiHidden/>
    <w:locked/>
    <w:rsid w:val="009503CD"/>
  </w:style>
  <w:style w:type="paragraph" w:styleId="Gruformel">
    <w:name w:val="Closing"/>
    <w:basedOn w:val="Standard"/>
    <w:semiHidden/>
    <w:locked/>
    <w:rsid w:val="009503CD"/>
    <w:pPr>
      <w:ind w:left="4252"/>
    </w:pPr>
  </w:style>
  <w:style w:type="paragraph" w:styleId="HTMLAdresse">
    <w:name w:val="HTML Address"/>
    <w:basedOn w:val="Standard"/>
    <w:semiHidden/>
    <w:locked/>
    <w:rsid w:val="009503CD"/>
    <w:rPr>
      <w:i/>
      <w:iCs/>
    </w:rPr>
  </w:style>
  <w:style w:type="character" w:styleId="HTMLAkronym">
    <w:name w:val="HTML Acronym"/>
    <w:basedOn w:val="Absatz-Standardschriftart"/>
    <w:semiHidden/>
    <w:locked/>
    <w:rsid w:val="009503CD"/>
  </w:style>
  <w:style w:type="character" w:styleId="HTMLBeispiel">
    <w:name w:val="HTML Sample"/>
    <w:basedOn w:val="Absatz-Standardschriftart"/>
    <w:semiHidden/>
    <w:locked/>
    <w:rsid w:val="009503CD"/>
    <w:rPr>
      <w:rFonts w:ascii="Courier New" w:hAnsi="Courier New" w:cs="Courier New"/>
    </w:rPr>
  </w:style>
  <w:style w:type="character" w:styleId="HTMLCode">
    <w:name w:val="HTML Code"/>
    <w:basedOn w:val="Absatz-Standardschriftart"/>
    <w:semiHidden/>
    <w:locked/>
    <w:rsid w:val="009503CD"/>
    <w:rPr>
      <w:rFonts w:ascii="Courier New" w:hAnsi="Courier New" w:cs="Courier New"/>
      <w:sz w:val="20"/>
      <w:szCs w:val="20"/>
    </w:rPr>
  </w:style>
  <w:style w:type="character" w:styleId="HTMLDefinition">
    <w:name w:val="HTML Definition"/>
    <w:basedOn w:val="Absatz-Standardschriftart"/>
    <w:semiHidden/>
    <w:locked/>
    <w:rsid w:val="009503CD"/>
    <w:rPr>
      <w:i/>
      <w:iCs/>
    </w:rPr>
  </w:style>
  <w:style w:type="character" w:styleId="HTMLSchreibmaschine">
    <w:name w:val="HTML Typewriter"/>
    <w:basedOn w:val="Absatz-Standardschriftart"/>
    <w:semiHidden/>
    <w:locked/>
    <w:rsid w:val="009503CD"/>
    <w:rPr>
      <w:rFonts w:ascii="Courier New" w:hAnsi="Courier New" w:cs="Courier New"/>
      <w:sz w:val="20"/>
      <w:szCs w:val="20"/>
    </w:rPr>
  </w:style>
  <w:style w:type="character" w:styleId="HTMLTastatur">
    <w:name w:val="HTML Keyboard"/>
    <w:basedOn w:val="Absatz-Standardschriftart"/>
    <w:semiHidden/>
    <w:locked/>
    <w:rsid w:val="009503CD"/>
    <w:rPr>
      <w:rFonts w:ascii="Courier New" w:hAnsi="Courier New" w:cs="Courier New"/>
      <w:sz w:val="20"/>
      <w:szCs w:val="20"/>
    </w:rPr>
  </w:style>
  <w:style w:type="character" w:styleId="HTMLVariable">
    <w:name w:val="HTML Variable"/>
    <w:basedOn w:val="Absatz-Standardschriftart"/>
    <w:semiHidden/>
    <w:locked/>
    <w:rsid w:val="009503CD"/>
    <w:rPr>
      <w:i/>
      <w:iCs/>
    </w:rPr>
  </w:style>
  <w:style w:type="paragraph" w:styleId="HTMLVorformatiert">
    <w:name w:val="HTML Preformatted"/>
    <w:basedOn w:val="Standard"/>
    <w:semiHidden/>
    <w:locked/>
    <w:rsid w:val="009503CD"/>
    <w:rPr>
      <w:rFonts w:ascii="Courier New" w:hAnsi="Courier New" w:cs="Courier New"/>
      <w:sz w:val="20"/>
    </w:rPr>
  </w:style>
  <w:style w:type="character" w:styleId="HTMLZitat">
    <w:name w:val="HTML Cite"/>
    <w:basedOn w:val="Absatz-Standardschriftart"/>
    <w:semiHidden/>
    <w:locked/>
    <w:rsid w:val="009503CD"/>
    <w:rPr>
      <w:i/>
      <w:iCs/>
    </w:rPr>
  </w:style>
  <w:style w:type="paragraph" w:styleId="Liste">
    <w:name w:val="List"/>
    <w:basedOn w:val="Standard"/>
    <w:semiHidden/>
    <w:locked/>
    <w:rsid w:val="009503CD"/>
    <w:pPr>
      <w:ind w:left="283" w:hanging="283"/>
    </w:pPr>
  </w:style>
  <w:style w:type="paragraph" w:styleId="Liste2">
    <w:name w:val="List 2"/>
    <w:basedOn w:val="Standard"/>
    <w:semiHidden/>
    <w:locked/>
    <w:rsid w:val="009503CD"/>
    <w:pPr>
      <w:ind w:left="566" w:hanging="283"/>
    </w:pPr>
  </w:style>
  <w:style w:type="paragraph" w:styleId="Liste3">
    <w:name w:val="List 3"/>
    <w:basedOn w:val="Standard"/>
    <w:semiHidden/>
    <w:locked/>
    <w:rsid w:val="009503CD"/>
    <w:pPr>
      <w:ind w:left="849" w:hanging="283"/>
    </w:pPr>
  </w:style>
  <w:style w:type="paragraph" w:styleId="Liste4">
    <w:name w:val="List 4"/>
    <w:basedOn w:val="Standard"/>
    <w:semiHidden/>
    <w:locked/>
    <w:rsid w:val="009503CD"/>
    <w:pPr>
      <w:ind w:left="1132" w:hanging="283"/>
    </w:pPr>
  </w:style>
  <w:style w:type="paragraph" w:styleId="Liste5">
    <w:name w:val="List 5"/>
    <w:basedOn w:val="Standard"/>
    <w:semiHidden/>
    <w:locked/>
    <w:rsid w:val="009503CD"/>
    <w:pPr>
      <w:ind w:left="1415" w:hanging="283"/>
    </w:pPr>
  </w:style>
  <w:style w:type="paragraph" w:styleId="Listenfortsetzung">
    <w:name w:val="List Continue"/>
    <w:basedOn w:val="Standard"/>
    <w:semiHidden/>
    <w:locked/>
    <w:rsid w:val="009503CD"/>
    <w:pPr>
      <w:spacing w:after="120"/>
      <w:ind w:left="283"/>
    </w:pPr>
  </w:style>
  <w:style w:type="paragraph" w:styleId="Listenfortsetzung2">
    <w:name w:val="List Continue 2"/>
    <w:basedOn w:val="Standard"/>
    <w:semiHidden/>
    <w:locked/>
    <w:rsid w:val="009503CD"/>
    <w:pPr>
      <w:spacing w:after="120"/>
      <w:ind w:left="566"/>
    </w:pPr>
  </w:style>
  <w:style w:type="paragraph" w:styleId="Listenfortsetzung3">
    <w:name w:val="List Continue 3"/>
    <w:basedOn w:val="Standard"/>
    <w:semiHidden/>
    <w:locked/>
    <w:rsid w:val="009503CD"/>
    <w:pPr>
      <w:spacing w:after="120"/>
      <w:ind w:left="849"/>
    </w:pPr>
  </w:style>
  <w:style w:type="paragraph" w:styleId="Listenfortsetzung4">
    <w:name w:val="List Continue 4"/>
    <w:basedOn w:val="Standard"/>
    <w:semiHidden/>
    <w:locked/>
    <w:rsid w:val="009503CD"/>
    <w:pPr>
      <w:spacing w:after="120"/>
      <w:ind w:left="1132"/>
    </w:pPr>
  </w:style>
  <w:style w:type="paragraph" w:styleId="Listenfortsetzung5">
    <w:name w:val="List Continue 5"/>
    <w:basedOn w:val="Standard"/>
    <w:semiHidden/>
    <w:locked/>
    <w:rsid w:val="009503CD"/>
    <w:pPr>
      <w:spacing w:after="120"/>
      <w:ind w:left="1415"/>
    </w:pPr>
  </w:style>
  <w:style w:type="paragraph" w:styleId="Listennummer">
    <w:name w:val="List Number"/>
    <w:basedOn w:val="Standard"/>
    <w:semiHidden/>
    <w:locked/>
    <w:rsid w:val="009503CD"/>
    <w:pPr>
      <w:numPr>
        <w:numId w:val="10"/>
      </w:numPr>
    </w:pPr>
  </w:style>
  <w:style w:type="paragraph" w:styleId="Listennummer2">
    <w:name w:val="List Number 2"/>
    <w:basedOn w:val="Standard"/>
    <w:semiHidden/>
    <w:locked/>
    <w:rsid w:val="009503CD"/>
    <w:pPr>
      <w:numPr>
        <w:numId w:val="11"/>
      </w:numPr>
    </w:pPr>
  </w:style>
  <w:style w:type="paragraph" w:styleId="Listennummer3">
    <w:name w:val="List Number 3"/>
    <w:basedOn w:val="Standard"/>
    <w:semiHidden/>
    <w:locked/>
    <w:rsid w:val="009503CD"/>
    <w:pPr>
      <w:numPr>
        <w:numId w:val="12"/>
      </w:numPr>
    </w:pPr>
  </w:style>
  <w:style w:type="paragraph" w:styleId="Listennummer4">
    <w:name w:val="List Number 4"/>
    <w:basedOn w:val="Standard"/>
    <w:semiHidden/>
    <w:locked/>
    <w:rsid w:val="009503CD"/>
    <w:pPr>
      <w:numPr>
        <w:numId w:val="13"/>
      </w:numPr>
    </w:pPr>
  </w:style>
  <w:style w:type="paragraph" w:styleId="Listennummer5">
    <w:name w:val="List Number 5"/>
    <w:basedOn w:val="Standard"/>
    <w:semiHidden/>
    <w:locked/>
    <w:rsid w:val="009503CD"/>
    <w:pPr>
      <w:numPr>
        <w:numId w:val="14"/>
      </w:numPr>
    </w:pPr>
  </w:style>
  <w:style w:type="paragraph" w:styleId="Nachrichtenkopf">
    <w:name w:val="Message Header"/>
    <w:basedOn w:val="Standard"/>
    <w:semiHidden/>
    <w:locked/>
    <w:rsid w:val="009503CD"/>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rText">
    <w:name w:val="Plain Text"/>
    <w:basedOn w:val="Standard"/>
    <w:semiHidden/>
    <w:locked/>
    <w:rsid w:val="009503CD"/>
    <w:rPr>
      <w:rFonts w:ascii="Courier New" w:hAnsi="Courier New" w:cs="Courier New"/>
      <w:sz w:val="20"/>
    </w:rPr>
  </w:style>
  <w:style w:type="paragraph" w:styleId="StandardWeb">
    <w:name w:val="Normal (Web)"/>
    <w:basedOn w:val="Standard"/>
    <w:semiHidden/>
    <w:locked/>
    <w:rsid w:val="009503CD"/>
    <w:rPr>
      <w:rFonts w:ascii="Times New Roman" w:hAnsi="Times New Roman"/>
      <w:szCs w:val="24"/>
    </w:rPr>
  </w:style>
  <w:style w:type="paragraph" w:styleId="Standardeinzug">
    <w:name w:val="Normal Indent"/>
    <w:basedOn w:val="Standard"/>
    <w:semiHidden/>
    <w:locked/>
    <w:rsid w:val="009503CD"/>
    <w:pPr>
      <w:ind w:left="708"/>
    </w:pPr>
  </w:style>
  <w:style w:type="table" w:styleId="Tabelle3D-Effekt1">
    <w:name w:val="Table 3D effects 1"/>
    <w:basedOn w:val="NormaleTabelle"/>
    <w:semiHidden/>
    <w:locked/>
    <w:rsid w:val="009503CD"/>
    <w:pPr>
      <w:spacing w:after="380" w:line="380" w:lineRule="atLeast"/>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e3D-Effekt2">
    <w:name w:val="Table 3D effects 2"/>
    <w:basedOn w:val="NormaleTabelle"/>
    <w:semiHidden/>
    <w:locked/>
    <w:rsid w:val="009503CD"/>
    <w:pPr>
      <w:spacing w:after="380" w:line="380" w:lineRule="atLeast"/>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3D-Effekt3">
    <w:name w:val="Table 3D effects 3"/>
    <w:basedOn w:val="NormaleTabelle"/>
    <w:semiHidden/>
    <w:locked/>
    <w:rsid w:val="009503CD"/>
    <w:pPr>
      <w:spacing w:after="380" w:line="380" w:lineRule="atLeast"/>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Aktuell">
    <w:name w:val="Table Contemporary"/>
    <w:basedOn w:val="NormaleTabelle"/>
    <w:semiHidden/>
    <w:locked/>
    <w:rsid w:val="009503CD"/>
    <w:pPr>
      <w:spacing w:after="380" w:line="380" w:lineRule="atLeast"/>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elleEinfach1">
    <w:name w:val="Table Simple 1"/>
    <w:basedOn w:val="NormaleTabelle"/>
    <w:semiHidden/>
    <w:locked/>
    <w:rsid w:val="009503CD"/>
    <w:pPr>
      <w:spacing w:after="380" w:line="380" w:lineRule="atLeast"/>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elleEinfach2">
    <w:name w:val="Table Simple 2"/>
    <w:basedOn w:val="NormaleTabelle"/>
    <w:semiHidden/>
    <w:locked/>
    <w:rsid w:val="009503CD"/>
    <w:pPr>
      <w:spacing w:after="380" w:line="380" w:lineRule="atLeast"/>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elleEinfach3">
    <w:name w:val="Table Simple 3"/>
    <w:basedOn w:val="NormaleTabelle"/>
    <w:semiHidden/>
    <w:locked/>
    <w:rsid w:val="009503CD"/>
    <w:pPr>
      <w:spacing w:after="380" w:line="380" w:lineRule="atLeast"/>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elleElegant">
    <w:name w:val="Table Elegant"/>
    <w:basedOn w:val="NormaleTabelle"/>
    <w:semiHidden/>
    <w:locked/>
    <w:rsid w:val="009503CD"/>
    <w:pPr>
      <w:spacing w:after="380" w:line="380" w:lineRule="atLeast"/>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leFarbig1">
    <w:name w:val="Table Colorful 1"/>
    <w:basedOn w:val="NormaleTabelle"/>
    <w:semiHidden/>
    <w:locked/>
    <w:rsid w:val="009503CD"/>
    <w:pPr>
      <w:spacing w:after="380" w:line="380" w:lineRule="atLeast"/>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elleFarbig2">
    <w:name w:val="Table Colorful 2"/>
    <w:basedOn w:val="NormaleTabelle"/>
    <w:semiHidden/>
    <w:locked/>
    <w:rsid w:val="009503CD"/>
    <w:pPr>
      <w:spacing w:after="380" w:line="380" w:lineRule="atLeast"/>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elleFarbig3">
    <w:name w:val="Table Colorful 3"/>
    <w:basedOn w:val="NormaleTabelle"/>
    <w:semiHidden/>
    <w:locked/>
    <w:rsid w:val="009503CD"/>
    <w:pPr>
      <w:spacing w:after="380" w:line="380" w:lineRule="atLeast"/>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leKlassisch1">
    <w:name w:val="Table Classic 1"/>
    <w:basedOn w:val="NormaleTabelle"/>
    <w:semiHidden/>
    <w:locked/>
    <w:rsid w:val="009503CD"/>
    <w:pPr>
      <w:spacing w:after="380" w:line="380" w:lineRule="atLeast"/>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Klassisch2">
    <w:name w:val="Table Classic 2"/>
    <w:basedOn w:val="NormaleTabelle"/>
    <w:semiHidden/>
    <w:locked/>
    <w:rsid w:val="009503CD"/>
    <w:pPr>
      <w:spacing w:after="380" w:line="380" w:lineRule="atLeast"/>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elleKlassisch3">
    <w:name w:val="Table Classic 3"/>
    <w:basedOn w:val="NormaleTabelle"/>
    <w:semiHidden/>
    <w:locked/>
    <w:rsid w:val="009503CD"/>
    <w:pPr>
      <w:spacing w:after="380" w:line="380" w:lineRule="atLeast"/>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elleKlassisch4">
    <w:name w:val="Table Classic 4"/>
    <w:basedOn w:val="NormaleTabelle"/>
    <w:semiHidden/>
    <w:locked/>
    <w:rsid w:val="009503CD"/>
    <w:pPr>
      <w:spacing w:after="380" w:line="380" w:lineRule="atLeast"/>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elleListe1">
    <w:name w:val="Table List 1"/>
    <w:basedOn w:val="NormaleTabelle"/>
    <w:semiHidden/>
    <w:locked/>
    <w:rsid w:val="009503CD"/>
    <w:pPr>
      <w:spacing w:after="380" w:line="380" w:lineRule="atLeast"/>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2">
    <w:name w:val="Table List 2"/>
    <w:basedOn w:val="NormaleTabelle"/>
    <w:semiHidden/>
    <w:locked/>
    <w:rsid w:val="009503CD"/>
    <w:pPr>
      <w:spacing w:after="380" w:line="380" w:lineRule="atLeast"/>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3">
    <w:name w:val="Table List 3"/>
    <w:basedOn w:val="NormaleTabelle"/>
    <w:semiHidden/>
    <w:locked/>
    <w:rsid w:val="009503CD"/>
    <w:pPr>
      <w:spacing w:after="380" w:line="380" w:lineRule="atLeast"/>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eListe4">
    <w:name w:val="Table List 4"/>
    <w:basedOn w:val="NormaleTabelle"/>
    <w:semiHidden/>
    <w:locked/>
    <w:rsid w:val="009503CD"/>
    <w:pPr>
      <w:spacing w:after="380" w:line="380" w:lineRule="atLeast"/>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eListe5">
    <w:name w:val="Table List 5"/>
    <w:basedOn w:val="NormaleTabelle"/>
    <w:semiHidden/>
    <w:locked/>
    <w:rsid w:val="009503CD"/>
    <w:pPr>
      <w:spacing w:after="380" w:line="380" w:lineRule="atLeast"/>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eListe6">
    <w:name w:val="Table List 6"/>
    <w:basedOn w:val="NormaleTabelle"/>
    <w:semiHidden/>
    <w:locked/>
    <w:rsid w:val="009503CD"/>
    <w:pPr>
      <w:spacing w:after="380" w:line="380" w:lineRule="atLeast"/>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eListe7">
    <w:name w:val="Table List 7"/>
    <w:basedOn w:val="NormaleTabelle"/>
    <w:semiHidden/>
    <w:locked/>
    <w:rsid w:val="009503CD"/>
    <w:pPr>
      <w:spacing w:after="380" w:line="380" w:lineRule="atLeast"/>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eListe8">
    <w:name w:val="Table List 8"/>
    <w:basedOn w:val="NormaleTabelle"/>
    <w:semiHidden/>
    <w:locked/>
    <w:rsid w:val="009503CD"/>
    <w:pPr>
      <w:spacing w:after="380" w:line="380" w:lineRule="atLeast"/>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eProfessionell">
    <w:name w:val="Table Professional"/>
    <w:basedOn w:val="NormaleTabelle"/>
    <w:semiHidden/>
    <w:locked/>
    <w:rsid w:val="009503CD"/>
    <w:pPr>
      <w:spacing w:after="380" w:line="38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elleRaster1">
    <w:name w:val="Table Grid 1"/>
    <w:basedOn w:val="NormaleTabelle"/>
    <w:semiHidden/>
    <w:locked/>
    <w:rsid w:val="009503CD"/>
    <w:pPr>
      <w:spacing w:after="380" w:line="38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eRaster2">
    <w:name w:val="Table Grid 2"/>
    <w:basedOn w:val="NormaleTabelle"/>
    <w:semiHidden/>
    <w:locked/>
    <w:rsid w:val="009503CD"/>
    <w:pPr>
      <w:spacing w:after="380" w:line="380" w:lineRule="atLeast"/>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3">
    <w:name w:val="Table Grid 3"/>
    <w:basedOn w:val="NormaleTabelle"/>
    <w:semiHidden/>
    <w:locked/>
    <w:rsid w:val="009503CD"/>
    <w:pPr>
      <w:spacing w:after="380" w:line="380" w:lineRule="atLeast"/>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4">
    <w:name w:val="Table Grid 4"/>
    <w:basedOn w:val="NormaleTabelle"/>
    <w:semiHidden/>
    <w:locked/>
    <w:rsid w:val="009503CD"/>
    <w:pPr>
      <w:spacing w:after="380" w:line="380" w:lineRule="atLeast"/>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eRaster5">
    <w:name w:val="Table Grid 5"/>
    <w:basedOn w:val="NormaleTabelle"/>
    <w:semiHidden/>
    <w:locked/>
    <w:rsid w:val="009503CD"/>
    <w:pPr>
      <w:spacing w:after="380" w:line="380" w:lineRule="atLeast"/>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6">
    <w:name w:val="Table Grid 6"/>
    <w:basedOn w:val="NormaleTabelle"/>
    <w:semiHidden/>
    <w:locked/>
    <w:rsid w:val="009503CD"/>
    <w:pPr>
      <w:spacing w:after="380" w:line="380" w:lineRule="atLeast"/>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7">
    <w:name w:val="Table Grid 7"/>
    <w:basedOn w:val="NormaleTabelle"/>
    <w:semiHidden/>
    <w:locked/>
    <w:rsid w:val="009503CD"/>
    <w:pPr>
      <w:spacing w:after="380" w:line="380" w:lineRule="atLeast"/>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8">
    <w:name w:val="Table Grid 8"/>
    <w:basedOn w:val="NormaleTabelle"/>
    <w:semiHidden/>
    <w:locked/>
    <w:rsid w:val="009503CD"/>
    <w:pPr>
      <w:spacing w:after="380" w:line="380" w:lineRule="atLeast"/>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eSpalten1">
    <w:name w:val="Table Columns 1"/>
    <w:basedOn w:val="NormaleTabelle"/>
    <w:semiHidden/>
    <w:locked/>
    <w:rsid w:val="009503CD"/>
    <w:pPr>
      <w:spacing w:after="380" w:line="380" w:lineRule="atLeast"/>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2">
    <w:name w:val="Table Columns 2"/>
    <w:basedOn w:val="NormaleTabelle"/>
    <w:semiHidden/>
    <w:locked/>
    <w:rsid w:val="009503CD"/>
    <w:pPr>
      <w:spacing w:after="380" w:line="380" w:lineRule="atLeast"/>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3">
    <w:name w:val="Table Columns 3"/>
    <w:basedOn w:val="NormaleTabelle"/>
    <w:semiHidden/>
    <w:locked/>
    <w:rsid w:val="009503CD"/>
    <w:pPr>
      <w:spacing w:after="380" w:line="380" w:lineRule="atLeast"/>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eSpalten4">
    <w:name w:val="Table Columns 4"/>
    <w:basedOn w:val="NormaleTabelle"/>
    <w:semiHidden/>
    <w:locked/>
    <w:rsid w:val="009503CD"/>
    <w:pPr>
      <w:spacing w:after="380" w:line="380" w:lineRule="atLeast"/>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eSpalten5">
    <w:name w:val="Table Columns 5"/>
    <w:basedOn w:val="NormaleTabelle"/>
    <w:semiHidden/>
    <w:locked/>
    <w:rsid w:val="009503CD"/>
    <w:pPr>
      <w:spacing w:after="380" w:line="380" w:lineRule="atLeast"/>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eSpezial1">
    <w:name w:val="Table Subtle 1"/>
    <w:basedOn w:val="NormaleTabelle"/>
    <w:semiHidden/>
    <w:locked/>
    <w:rsid w:val="009503CD"/>
    <w:pPr>
      <w:spacing w:after="380" w:line="380" w:lineRule="atLeast"/>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ezial2">
    <w:name w:val="Table Subtle 2"/>
    <w:basedOn w:val="NormaleTabelle"/>
    <w:semiHidden/>
    <w:locked/>
    <w:rsid w:val="009503CD"/>
    <w:pPr>
      <w:spacing w:after="380" w:line="380" w:lineRule="atLeast"/>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Web1">
    <w:name w:val="Table Web 1"/>
    <w:basedOn w:val="NormaleTabelle"/>
    <w:semiHidden/>
    <w:locked/>
    <w:rsid w:val="009503CD"/>
    <w:pPr>
      <w:spacing w:after="380" w:line="380" w:lineRule="atLeast"/>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Web2">
    <w:name w:val="Table Web 2"/>
    <w:basedOn w:val="NormaleTabelle"/>
    <w:semiHidden/>
    <w:locked/>
    <w:rsid w:val="009503CD"/>
    <w:pPr>
      <w:spacing w:after="380" w:line="380" w:lineRule="atLeast"/>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Web3">
    <w:name w:val="Table Web 3"/>
    <w:basedOn w:val="NormaleTabelle"/>
    <w:semiHidden/>
    <w:locked/>
    <w:rsid w:val="009503CD"/>
    <w:pPr>
      <w:spacing w:after="380" w:line="380" w:lineRule="atLeast"/>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ndesign">
    <w:name w:val="Table Theme"/>
    <w:basedOn w:val="NormaleTabelle"/>
    <w:semiHidden/>
    <w:locked/>
    <w:rsid w:val="009503CD"/>
    <w:pPr>
      <w:spacing w:after="380" w:line="38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krper">
    <w:name w:val="Body Text"/>
    <w:basedOn w:val="Standard"/>
    <w:semiHidden/>
    <w:locked/>
    <w:rsid w:val="009503CD"/>
    <w:pPr>
      <w:spacing w:after="120"/>
    </w:pPr>
  </w:style>
  <w:style w:type="paragraph" w:styleId="Textkrper2">
    <w:name w:val="Body Text 2"/>
    <w:basedOn w:val="Standard"/>
    <w:semiHidden/>
    <w:locked/>
    <w:rsid w:val="009503CD"/>
    <w:pPr>
      <w:spacing w:after="120" w:line="480" w:lineRule="auto"/>
    </w:pPr>
  </w:style>
  <w:style w:type="paragraph" w:styleId="Textkrper3">
    <w:name w:val="Body Text 3"/>
    <w:basedOn w:val="Standard"/>
    <w:semiHidden/>
    <w:locked/>
    <w:rsid w:val="009503CD"/>
    <w:pPr>
      <w:spacing w:after="120"/>
    </w:pPr>
    <w:rPr>
      <w:sz w:val="16"/>
      <w:szCs w:val="16"/>
    </w:rPr>
  </w:style>
  <w:style w:type="paragraph" w:styleId="Textkrper-Einzug2">
    <w:name w:val="Body Text Indent 2"/>
    <w:basedOn w:val="Standard"/>
    <w:semiHidden/>
    <w:locked/>
    <w:rsid w:val="009503CD"/>
    <w:pPr>
      <w:spacing w:after="120" w:line="480" w:lineRule="auto"/>
      <w:ind w:left="283"/>
    </w:pPr>
  </w:style>
  <w:style w:type="paragraph" w:styleId="Textkrper-Einzug3">
    <w:name w:val="Body Text Indent 3"/>
    <w:basedOn w:val="Standard"/>
    <w:semiHidden/>
    <w:locked/>
    <w:rsid w:val="009503CD"/>
    <w:pPr>
      <w:spacing w:after="120"/>
      <w:ind w:left="283"/>
    </w:pPr>
    <w:rPr>
      <w:sz w:val="16"/>
      <w:szCs w:val="16"/>
    </w:rPr>
  </w:style>
  <w:style w:type="paragraph" w:styleId="Textkrper-Erstzeileneinzug">
    <w:name w:val="Body Text First Indent"/>
    <w:basedOn w:val="Textkrper"/>
    <w:semiHidden/>
    <w:locked/>
    <w:rsid w:val="009503CD"/>
    <w:pPr>
      <w:ind w:firstLine="210"/>
    </w:pPr>
  </w:style>
  <w:style w:type="paragraph" w:styleId="Textkrper-Zeileneinzug">
    <w:name w:val="Body Text Indent"/>
    <w:basedOn w:val="Standard"/>
    <w:semiHidden/>
    <w:locked/>
    <w:rsid w:val="009503CD"/>
    <w:pPr>
      <w:spacing w:after="120"/>
      <w:ind w:left="283"/>
    </w:pPr>
  </w:style>
  <w:style w:type="paragraph" w:styleId="Textkrper-Erstzeileneinzug2">
    <w:name w:val="Body Text First Indent 2"/>
    <w:basedOn w:val="Textkrper-Zeileneinzug"/>
    <w:semiHidden/>
    <w:locked/>
    <w:rsid w:val="009503CD"/>
    <w:pPr>
      <w:ind w:firstLine="210"/>
    </w:pPr>
  </w:style>
  <w:style w:type="paragraph" w:styleId="Umschlagabsenderadresse">
    <w:name w:val="envelope return"/>
    <w:basedOn w:val="Standard"/>
    <w:semiHidden/>
    <w:locked/>
    <w:rsid w:val="009503CD"/>
    <w:rPr>
      <w:rFonts w:ascii="Arial" w:hAnsi="Arial" w:cs="Arial"/>
      <w:sz w:val="20"/>
    </w:rPr>
  </w:style>
  <w:style w:type="paragraph" w:styleId="Umschlagadresse">
    <w:name w:val="envelope address"/>
    <w:basedOn w:val="Standard"/>
    <w:semiHidden/>
    <w:locked/>
    <w:rsid w:val="009503CD"/>
    <w:pPr>
      <w:framePr w:w="4320" w:h="2160" w:hRule="exact" w:hSpace="141" w:wrap="auto" w:hAnchor="page" w:xAlign="center" w:yAlign="bottom"/>
      <w:ind w:left="1"/>
    </w:pPr>
    <w:rPr>
      <w:rFonts w:ascii="Arial" w:hAnsi="Arial" w:cs="Arial"/>
      <w:szCs w:val="24"/>
    </w:rPr>
  </w:style>
  <w:style w:type="paragraph" w:styleId="Unterschrift">
    <w:name w:val="Signature"/>
    <w:basedOn w:val="Standard"/>
    <w:semiHidden/>
    <w:locked/>
    <w:rsid w:val="009503CD"/>
    <w:pPr>
      <w:ind w:left="4252"/>
    </w:pPr>
  </w:style>
  <w:style w:type="character" w:styleId="Zeilennummer">
    <w:name w:val="line number"/>
    <w:basedOn w:val="Absatz-Standardschriftart"/>
    <w:semiHidden/>
    <w:locked/>
    <w:rsid w:val="009503CD"/>
  </w:style>
  <w:style w:type="paragraph" w:customStyle="1" w:styleId="20Continoustext">
    <w:name w:val="2.0 Continous text"/>
    <w:basedOn w:val="Standard"/>
    <w:qFormat/>
    <w:rsid w:val="00191F4F"/>
  </w:style>
  <w:style w:type="paragraph" w:customStyle="1" w:styleId="05PageNumber">
    <w:name w:val="0.5 PageNumber"/>
    <w:basedOn w:val="Standard"/>
    <w:qFormat/>
    <w:rsid w:val="00191F4F"/>
    <w:pPr>
      <w:framePr w:w="2325" w:h="289" w:wrap="around" w:vAnchor="page" w:hAnchor="page" w:x="9073" w:y="1135" w:anchorLock="1"/>
      <w:spacing w:after="0"/>
    </w:pPr>
    <w:rPr>
      <w:noProof/>
    </w:rPr>
  </w:style>
  <w:style w:type="paragraph" w:styleId="Abbildungsverzeichnis">
    <w:name w:val="table of figures"/>
    <w:basedOn w:val="Standard"/>
    <w:next w:val="Standard"/>
    <w:semiHidden/>
    <w:locked/>
    <w:rsid w:val="009503CD"/>
  </w:style>
  <w:style w:type="paragraph" w:styleId="Dokumentstruktur">
    <w:name w:val="Document Map"/>
    <w:basedOn w:val="Standard"/>
    <w:semiHidden/>
    <w:locked/>
    <w:rsid w:val="009503CD"/>
    <w:pPr>
      <w:shd w:val="clear" w:color="auto" w:fill="000080"/>
    </w:pPr>
    <w:rPr>
      <w:rFonts w:ascii="Tahoma" w:hAnsi="Tahoma" w:cs="Tahoma"/>
      <w:sz w:val="20"/>
    </w:rPr>
  </w:style>
  <w:style w:type="paragraph" w:styleId="Endnotentext">
    <w:name w:val="endnote text"/>
    <w:basedOn w:val="Standard"/>
    <w:semiHidden/>
    <w:locked/>
    <w:rsid w:val="009503CD"/>
    <w:rPr>
      <w:sz w:val="20"/>
    </w:rPr>
  </w:style>
  <w:style w:type="character" w:styleId="Endnotenzeichen">
    <w:name w:val="endnote reference"/>
    <w:basedOn w:val="Absatz-Standardschriftart"/>
    <w:semiHidden/>
    <w:locked/>
    <w:rsid w:val="009503CD"/>
    <w:rPr>
      <w:vertAlign w:val="superscript"/>
    </w:rPr>
  </w:style>
  <w:style w:type="paragraph" w:styleId="Funotentext">
    <w:name w:val="footnote text"/>
    <w:basedOn w:val="Standard"/>
    <w:semiHidden/>
    <w:locked/>
    <w:rsid w:val="009503CD"/>
    <w:rPr>
      <w:sz w:val="20"/>
    </w:rPr>
  </w:style>
  <w:style w:type="character" w:styleId="Funotenzeichen">
    <w:name w:val="footnote reference"/>
    <w:basedOn w:val="Absatz-Standardschriftart"/>
    <w:semiHidden/>
    <w:locked/>
    <w:rsid w:val="009503CD"/>
    <w:rPr>
      <w:vertAlign w:val="superscript"/>
    </w:rPr>
  </w:style>
  <w:style w:type="paragraph" w:styleId="Index1">
    <w:name w:val="index 1"/>
    <w:basedOn w:val="Standard"/>
    <w:next w:val="Standard"/>
    <w:autoRedefine/>
    <w:semiHidden/>
    <w:locked/>
    <w:rsid w:val="009503CD"/>
    <w:pPr>
      <w:ind w:left="260" w:hanging="260"/>
    </w:pPr>
  </w:style>
  <w:style w:type="paragraph" w:styleId="Index2">
    <w:name w:val="index 2"/>
    <w:basedOn w:val="Standard"/>
    <w:next w:val="Standard"/>
    <w:autoRedefine/>
    <w:semiHidden/>
    <w:locked/>
    <w:rsid w:val="009503CD"/>
    <w:pPr>
      <w:ind w:left="520" w:hanging="260"/>
    </w:pPr>
  </w:style>
  <w:style w:type="paragraph" w:styleId="Index3">
    <w:name w:val="index 3"/>
    <w:basedOn w:val="Standard"/>
    <w:next w:val="Standard"/>
    <w:autoRedefine/>
    <w:semiHidden/>
    <w:locked/>
    <w:rsid w:val="009503CD"/>
    <w:pPr>
      <w:ind w:left="780" w:hanging="260"/>
    </w:pPr>
  </w:style>
  <w:style w:type="paragraph" w:styleId="Index4">
    <w:name w:val="index 4"/>
    <w:basedOn w:val="Standard"/>
    <w:next w:val="Standard"/>
    <w:autoRedefine/>
    <w:semiHidden/>
    <w:locked/>
    <w:rsid w:val="009503CD"/>
    <w:pPr>
      <w:ind w:left="1040" w:hanging="260"/>
    </w:pPr>
  </w:style>
  <w:style w:type="paragraph" w:styleId="Index5">
    <w:name w:val="index 5"/>
    <w:basedOn w:val="Standard"/>
    <w:next w:val="Standard"/>
    <w:autoRedefine/>
    <w:semiHidden/>
    <w:locked/>
    <w:rsid w:val="009503CD"/>
    <w:pPr>
      <w:ind w:left="1300" w:hanging="260"/>
    </w:pPr>
  </w:style>
  <w:style w:type="paragraph" w:styleId="Index6">
    <w:name w:val="index 6"/>
    <w:basedOn w:val="Standard"/>
    <w:next w:val="Standard"/>
    <w:autoRedefine/>
    <w:semiHidden/>
    <w:locked/>
    <w:rsid w:val="009503CD"/>
    <w:pPr>
      <w:ind w:left="1560" w:hanging="260"/>
    </w:pPr>
  </w:style>
  <w:style w:type="paragraph" w:styleId="Index7">
    <w:name w:val="index 7"/>
    <w:basedOn w:val="Standard"/>
    <w:next w:val="Standard"/>
    <w:autoRedefine/>
    <w:semiHidden/>
    <w:locked/>
    <w:rsid w:val="009503CD"/>
    <w:pPr>
      <w:ind w:left="1820" w:hanging="260"/>
    </w:pPr>
  </w:style>
  <w:style w:type="paragraph" w:styleId="Index8">
    <w:name w:val="index 8"/>
    <w:basedOn w:val="Standard"/>
    <w:next w:val="Standard"/>
    <w:autoRedefine/>
    <w:semiHidden/>
    <w:locked/>
    <w:rsid w:val="009503CD"/>
    <w:pPr>
      <w:ind w:left="2080" w:hanging="260"/>
    </w:pPr>
  </w:style>
  <w:style w:type="paragraph" w:styleId="Index9">
    <w:name w:val="index 9"/>
    <w:basedOn w:val="Standard"/>
    <w:next w:val="Standard"/>
    <w:autoRedefine/>
    <w:semiHidden/>
    <w:locked/>
    <w:rsid w:val="009503CD"/>
    <w:pPr>
      <w:ind w:left="2340" w:hanging="260"/>
    </w:pPr>
  </w:style>
  <w:style w:type="paragraph" w:styleId="Indexberschrift">
    <w:name w:val="index heading"/>
    <w:basedOn w:val="Standard"/>
    <w:next w:val="Index1"/>
    <w:semiHidden/>
    <w:locked/>
    <w:rsid w:val="009503CD"/>
    <w:rPr>
      <w:rFonts w:ascii="Arial" w:hAnsi="Arial" w:cs="Arial"/>
      <w:b/>
      <w:bCs/>
    </w:rPr>
  </w:style>
  <w:style w:type="paragraph" w:styleId="Kommentartext">
    <w:name w:val="annotation text"/>
    <w:basedOn w:val="Standard"/>
    <w:semiHidden/>
    <w:locked/>
    <w:rsid w:val="009503CD"/>
    <w:rPr>
      <w:sz w:val="20"/>
    </w:rPr>
  </w:style>
  <w:style w:type="paragraph" w:styleId="Kommentarthema">
    <w:name w:val="annotation subject"/>
    <w:basedOn w:val="Kommentartext"/>
    <w:next w:val="Kommentartext"/>
    <w:semiHidden/>
    <w:locked/>
    <w:rsid w:val="009503CD"/>
    <w:rPr>
      <w:b/>
      <w:bCs/>
    </w:rPr>
  </w:style>
  <w:style w:type="character" w:styleId="Kommentarzeichen">
    <w:name w:val="annotation reference"/>
    <w:basedOn w:val="Absatz-Standardschriftart"/>
    <w:semiHidden/>
    <w:locked/>
    <w:rsid w:val="009503CD"/>
    <w:rPr>
      <w:sz w:val="16"/>
      <w:szCs w:val="16"/>
    </w:rPr>
  </w:style>
  <w:style w:type="paragraph" w:styleId="Makrotext">
    <w:name w:val="macro"/>
    <w:semiHidden/>
    <w:locked/>
    <w:rsid w:val="009503CD"/>
    <w:pPr>
      <w:tabs>
        <w:tab w:val="left" w:pos="480"/>
        <w:tab w:val="left" w:pos="960"/>
        <w:tab w:val="left" w:pos="1440"/>
        <w:tab w:val="left" w:pos="1920"/>
        <w:tab w:val="left" w:pos="2400"/>
        <w:tab w:val="left" w:pos="2880"/>
        <w:tab w:val="left" w:pos="3360"/>
        <w:tab w:val="left" w:pos="3840"/>
        <w:tab w:val="left" w:pos="4320"/>
      </w:tabs>
      <w:spacing w:after="380" w:line="380" w:lineRule="atLeast"/>
    </w:pPr>
    <w:rPr>
      <w:rFonts w:ascii="Courier New" w:hAnsi="Courier New" w:cs="Courier New"/>
    </w:rPr>
  </w:style>
  <w:style w:type="paragraph" w:styleId="Rechtsgrundlagenverzeichnis">
    <w:name w:val="table of authorities"/>
    <w:basedOn w:val="Standard"/>
    <w:next w:val="Standard"/>
    <w:semiHidden/>
    <w:locked/>
    <w:rsid w:val="009503CD"/>
    <w:pPr>
      <w:ind w:left="260" w:hanging="260"/>
    </w:pPr>
  </w:style>
  <w:style w:type="paragraph" w:styleId="RGV-berschrift">
    <w:name w:val="toa heading"/>
    <w:basedOn w:val="Standard"/>
    <w:next w:val="Standard"/>
    <w:semiHidden/>
    <w:locked/>
    <w:rsid w:val="009503CD"/>
    <w:pPr>
      <w:spacing w:before="120"/>
    </w:pPr>
    <w:rPr>
      <w:rFonts w:ascii="Arial" w:hAnsi="Arial" w:cs="Arial"/>
      <w:b/>
      <w:bCs/>
      <w:szCs w:val="24"/>
    </w:rPr>
  </w:style>
  <w:style w:type="paragraph" w:styleId="Sprechblasentext">
    <w:name w:val="Balloon Text"/>
    <w:basedOn w:val="Standard"/>
    <w:semiHidden/>
    <w:locked/>
    <w:rsid w:val="009503CD"/>
    <w:rPr>
      <w:rFonts w:ascii="Tahoma" w:hAnsi="Tahoma" w:cs="Tahoma"/>
      <w:sz w:val="16"/>
      <w:szCs w:val="16"/>
    </w:rPr>
  </w:style>
  <w:style w:type="paragraph" w:styleId="Verzeichnis1">
    <w:name w:val="toc 1"/>
    <w:basedOn w:val="Standard"/>
    <w:next w:val="Standard"/>
    <w:autoRedefine/>
    <w:semiHidden/>
    <w:locked/>
    <w:rsid w:val="009503CD"/>
  </w:style>
  <w:style w:type="paragraph" w:styleId="Verzeichnis2">
    <w:name w:val="toc 2"/>
    <w:basedOn w:val="Standard"/>
    <w:next w:val="Standard"/>
    <w:autoRedefine/>
    <w:semiHidden/>
    <w:locked/>
    <w:rsid w:val="009503CD"/>
    <w:pPr>
      <w:ind w:left="260"/>
    </w:pPr>
  </w:style>
  <w:style w:type="paragraph" w:styleId="Verzeichnis3">
    <w:name w:val="toc 3"/>
    <w:basedOn w:val="Standard"/>
    <w:next w:val="Standard"/>
    <w:autoRedefine/>
    <w:semiHidden/>
    <w:locked/>
    <w:rsid w:val="009503CD"/>
    <w:pPr>
      <w:ind w:left="520"/>
    </w:pPr>
  </w:style>
  <w:style w:type="paragraph" w:styleId="Verzeichnis4">
    <w:name w:val="toc 4"/>
    <w:basedOn w:val="Standard"/>
    <w:next w:val="Standard"/>
    <w:autoRedefine/>
    <w:semiHidden/>
    <w:locked/>
    <w:rsid w:val="009503CD"/>
    <w:pPr>
      <w:ind w:left="780"/>
    </w:pPr>
  </w:style>
  <w:style w:type="paragraph" w:styleId="Verzeichnis5">
    <w:name w:val="toc 5"/>
    <w:basedOn w:val="Standard"/>
    <w:next w:val="Standard"/>
    <w:autoRedefine/>
    <w:semiHidden/>
    <w:locked/>
    <w:rsid w:val="009503CD"/>
    <w:pPr>
      <w:ind w:left="1040"/>
    </w:pPr>
  </w:style>
  <w:style w:type="paragraph" w:styleId="Verzeichnis6">
    <w:name w:val="toc 6"/>
    <w:basedOn w:val="Standard"/>
    <w:next w:val="Standard"/>
    <w:autoRedefine/>
    <w:semiHidden/>
    <w:locked/>
    <w:rsid w:val="009503CD"/>
    <w:pPr>
      <w:ind w:left="1300"/>
    </w:pPr>
  </w:style>
  <w:style w:type="paragraph" w:styleId="Verzeichnis7">
    <w:name w:val="toc 7"/>
    <w:basedOn w:val="Standard"/>
    <w:next w:val="Standard"/>
    <w:autoRedefine/>
    <w:semiHidden/>
    <w:locked/>
    <w:rsid w:val="009503CD"/>
    <w:pPr>
      <w:ind w:left="1560"/>
    </w:pPr>
  </w:style>
  <w:style w:type="paragraph" w:styleId="Verzeichnis8">
    <w:name w:val="toc 8"/>
    <w:basedOn w:val="Standard"/>
    <w:next w:val="Standard"/>
    <w:autoRedefine/>
    <w:semiHidden/>
    <w:locked/>
    <w:rsid w:val="009503CD"/>
    <w:pPr>
      <w:ind w:left="1820"/>
    </w:pPr>
  </w:style>
  <w:style w:type="paragraph" w:styleId="Verzeichnis9">
    <w:name w:val="toc 9"/>
    <w:basedOn w:val="Standard"/>
    <w:next w:val="Standard"/>
    <w:autoRedefine/>
    <w:semiHidden/>
    <w:locked/>
    <w:rsid w:val="009503CD"/>
    <w:pPr>
      <w:ind w:left="2080"/>
    </w:pPr>
  </w:style>
  <w:style w:type="paragraph" w:customStyle="1" w:styleId="30InformationQRCode">
    <w:name w:val="3.0 Information + QRCode"/>
    <w:basedOn w:val="20Continoustext"/>
    <w:qFormat/>
    <w:rsid w:val="00B173F4"/>
    <w:pPr>
      <w:spacing w:after="1560"/>
    </w:pPr>
  </w:style>
  <w:style w:type="character" w:customStyle="1" w:styleId="06FooterZchn">
    <w:name w:val="0.6 Footer Zchn"/>
    <w:basedOn w:val="Absatz-Standardschriftart"/>
    <w:link w:val="06Footer"/>
    <w:rsid w:val="008A0300"/>
    <w:rPr>
      <w:rFonts w:ascii="CorpoS" w:hAnsi="CorpoS"/>
      <w:sz w:val="18"/>
    </w:rPr>
  </w:style>
  <w:style w:type="character" w:styleId="Platzhaltertext">
    <w:name w:val="Placeholder Text"/>
    <w:basedOn w:val="Absatz-Standardschriftart"/>
    <w:uiPriority w:val="99"/>
    <w:semiHidden/>
    <w:rsid w:val="00C878EE"/>
    <w:rPr>
      <w:color w:val="808080"/>
    </w:rPr>
  </w:style>
  <w:style w:type="paragraph" w:customStyle="1" w:styleId="02Pressinformationdate">
    <w:name w:val="0.2 Press information date"/>
    <w:basedOn w:val="01Pressinformation"/>
    <w:qFormat/>
    <w:rsid w:val="00D61593"/>
    <w:pPr>
      <w:framePr w:wrap="around" w:y="4083"/>
      <w:spacing w:after="0"/>
    </w:pPr>
    <w:rPr>
      <w:b w:val="0"/>
      <w:sz w:val="24"/>
    </w:rPr>
  </w:style>
  <w:style w:type="paragraph" w:customStyle="1" w:styleId="04Blockingperiod">
    <w:name w:val="0.4 Blocking period"/>
    <w:basedOn w:val="Standard"/>
    <w:qFormat/>
    <w:rsid w:val="00DF5C41"/>
    <w:pPr>
      <w:spacing w:before="100" w:after="0" w:line="240" w:lineRule="auto"/>
    </w:pPr>
    <w:rPr>
      <w:b/>
      <w:color w:val="FF0000"/>
      <w:sz w:val="36"/>
    </w:rPr>
  </w:style>
  <w:style w:type="paragraph" w:customStyle="1" w:styleId="03Companylabel">
    <w:name w:val="0.3 Company label"/>
    <w:basedOn w:val="01Pressinformation"/>
    <w:qFormat/>
    <w:rsid w:val="007D48D9"/>
    <w:pPr>
      <w:framePr w:wrap="around" w:x="8563" w:y="1589"/>
      <w:spacing w:after="0"/>
    </w:pPr>
    <w:rPr>
      <w:b w:val="0"/>
    </w:rPr>
  </w:style>
  <w:style w:type="paragraph" w:customStyle="1" w:styleId="40Continoustext13pt">
    <w:name w:val="4.0 Continous text 13pt"/>
    <w:link w:val="40Continoustext13ptZchn"/>
    <w:rsid w:val="00F85E15"/>
    <w:pPr>
      <w:suppressAutoHyphens/>
      <w:spacing w:after="380" w:line="380" w:lineRule="exact"/>
    </w:pPr>
    <w:rPr>
      <w:rFonts w:ascii="CorpoS" w:hAnsi="CorpoS"/>
      <w:sz w:val="26"/>
    </w:rPr>
  </w:style>
  <w:style w:type="character" w:customStyle="1" w:styleId="40Continoustext13ptZchn">
    <w:name w:val="4.0 Continous text 13pt Zchn"/>
    <w:basedOn w:val="Absatz-Standardschriftart"/>
    <w:link w:val="40Continoustext13pt"/>
    <w:rsid w:val="00F85E15"/>
    <w:rPr>
      <w:rFonts w:ascii="CorpoS" w:hAnsi="CorpoS"/>
      <w:sz w:val="26"/>
    </w:rPr>
  </w:style>
  <w:style w:type="character" w:customStyle="1" w:styleId="dictterm">
    <w:name w:val="dictterm"/>
    <w:basedOn w:val="Absatz-Standardschriftart"/>
    <w:rsid w:val="007B609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94394951">
      <w:bodyDiv w:val="1"/>
      <w:marLeft w:val="0"/>
      <w:marRight w:val="0"/>
      <w:marTop w:val="0"/>
      <w:marBottom w:val="0"/>
      <w:divBdr>
        <w:top w:val="none" w:sz="0" w:space="0" w:color="auto"/>
        <w:left w:val="none" w:sz="0" w:space="0" w:color="auto"/>
        <w:bottom w:val="none" w:sz="0" w:space="0" w:color="auto"/>
        <w:right w:val="none" w:sz="0" w:space="0" w:color="auto"/>
      </w:divBdr>
    </w:div>
    <w:div w:id="1445343530">
      <w:bodyDiv w:val="1"/>
      <w:marLeft w:val="0"/>
      <w:marRight w:val="0"/>
      <w:marTop w:val="0"/>
      <w:marBottom w:val="0"/>
      <w:divBdr>
        <w:top w:val="none" w:sz="0" w:space="0" w:color="auto"/>
        <w:left w:val="none" w:sz="0" w:space="0" w:color="auto"/>
        <w:bottom w:val="none" w:sz="0" w:space="0" w:color="auto"/>
        <w:right w:val="none" w:sz="0" w:space="0" w:color="auto"/>
      </w:divBdr>
    </w:div>
    <w:div w:id="21248845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nsterzi\AppData\Local\Microsoft\Windows\Temporary%20Internet%20Files\Content.IE5\N86I2A4N\PI_Daimler_EN_mit_Disclaimer_mit_Sperrfrist_25.11.2015.dotx"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BB02DE6-6243-4433-A862-CEC3C50C33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PI_Daimler_EN_mit_Disclaimer_mit_Sperrfrist_25.11.2015.dotx</Template>
  <TotalTime>0</TotalTime>
  <Pages>4</Pages>
  <Words>1631</Words>
  <Characters>9199</Characters>
  <Application>Microsoft Office Word</Application>
  <DocSecurity>0</DocSecurity>
  <PresentationFormat/>
  <Lines>76</Lines>
  <Paragraphs>21</Paragraphs>
  <ScaleCrop>false</ScaleCrop>
  <HeadingPairs>
    <vt:vector size="2" baseType="variant">
      <vt:variant>
        <vt:lpstr>Titel</vt:lpstr>
      </vt:variant>
      <vt:variant>
        <vt:i4>1</vt:i4>
      </vt:variant>
    </vt:vector>
  </HeadingPairs>
  <TitlesOfParts>
    <vt:vector size="1" baseType="lpstr">
      <vt:lpstr>Press Information</vt:lpstr>
    </vt:vector>
  </TitlesOfParts>
  <Company>media office gmbh</Company>
  <LinksUpToDate>false</LinksUpToDate>
  <CharactersWithSpaces>10809</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 Information</dc:title>
  <dc:creator>Sterzinger, Nora (096)</dc:creator>
  <cp:lastModifiedBy>Sterzinger, Nora (096)</cp:lastModifiedBy>
  <cp:revision>9</cp:revision>
  <cp:lastPrinted>2015-12-02T17:59:00Z</cp:lastPrinted>
  <dcterms:created xsi:type="dcterms:W3CDTF">2015-12-03T08:41:00Z</dcterms:created>
  <dcterms:modified xsi:type="dcterms:W3CDTF">2015-12-03T13:41:00Z</dcterms:modified>
</cp:coreProperties>
</file>