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r w:rsidRPr="003A6F20">
        <w:rPr>
          <w:lang w:val="en-US"/>
        </w:rPr>
        <w:t xml:space="preserve">Embargoed until: </w:t>
      </w:r>
      <w:sdt>
        <w:sdtPr>
          <w:rPr>
            <w:lang w:val="en-US"/>
          </w:rPr>
          <w:alias w:val="Sperrfrist"/>
          <w:tag w:val="Sperrfrist"/>
          <w:id w:val="-1549985083"/>
          <w:placeholder>
            <w:docPart w:val="B3202DD6A5544C68922E8DBA840FD4B4"/>
          </w:placeholder>
          <w:text/>
        </w:sdtPr>
        <w:sdtEndPr/>
        <w:sdtContent>
          <w:r w:rsidR="00835191">
            <w:rPr>
              <w:lang w:val="en-US"/>
            </w:rPr>
            <w:t>Sept 5, 2013, 3</w:t>
          </w:r>
          <w:r w:rsidR="004B7913">
            <w:rPr>
              <w:lang w:val="en-US"/>
            </w:rPr>
            <w:t>:</w:t>
          </w:r>
          <w:r w:rsidR="00835191">
            <w:rPr>
              <w:lang w:val="en-US"/>
            </w:rPr>
            <w:t>0</w:t>
          </w:r>
          <w:r w:rsidR="004B7913">
            <w:rPr>
              <w:lang w:val="en-US"/>
            </w:rPr>
            <w:t>0 pm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1C6419"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39430156630B4AF8A5AE0F4E49089F1E"/>
          </w:placeholder>
        </w:sdtPr>
        <w:sdtEndPr>
          <w:rPr>
            <w:rStyle w:val="40Continoustext13ptZchn"/>
          </w:rPr>
        </w:sdtEndPr>
        <w:sdtContent>
          <w:r w:rsidR="008A0A9E">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EA71792C31F24A8D90286A9393F007F8"/>
          </w:placeholder>
        </w:sdtPr>
        <w:sdtEndPr>
          <w:rPr>
            <w:rStyle w:val="40Continoustext13ptZchn"/>
          </w:rPr>
        </w:sdtEndPr>
        <w:sdtContent>
          <w:r w:rsidR="008A0A9E">
            <w:t>+49 (0) 711 17-41963</w:t>
          </w:r>
        </w:sdtContent>
      </w:sdt>
    </w:p>
    <w:p w:rsidR="00EF5A24" w:rsidRPr="00D47282" w:rsidRDefault="001C6419"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BA9C1141C1E54DA4933E80D8F165336B"/>
          </w:placeholder>
        </w:sdtPr>
        <w:sdtEndPr>
          <w:rPr>
            <w:rStyle w:val="40Continoustext13ptZchn"/>
          </w:rPr>
        </w:sdtEndPr>
        <w:sdtContent>
          <w:r w:rsidR="008A0A9E">
            <w:rPr>
              <w:rStyle w:val="40Continoustext13ptZchn"/>
            </w:rPr>
            <w:t>Mareike Jahnle</w:t>
          </w:r>
        </w:sdtContent>
      </w:sdt>
      <w:r w:rsidR="00030CE7" w:rsidRPr="00D47282">
        <w:rPr>
          <w:rStyle w:val="40Continoustext13ptZchn"/>
        </w:rPr>
        <w:tab/>
      </w:r>
      <w:sdt>
        <w:sdtPr>
          <w:rPr>
            <w:rStyle w:val="40Continoustext13ptZchn"/>
          </w:rPr>
          <w:alias w:val="Telefon2"/>
          <w:tag w:val="Telephone2"/>
          <w:id w:val="727182275"/>
          <w:lock w:val="sdtLocked"/>
          <w:placeholder>
            <w:docPart w:val="37675ADE85BF42D397EEAD2093EE8997"/>
          </w:placeholder>
        </w:sdtPr>
        <w:sdtEndPr>
          <w:rPr>
            <w:rStyle w:val="40Continoustext13ptZchn"/>
          </w:rPr>
        </w:sdtEndPr>
        <w:sdtContent>
          <w:r w:rsidR="008A0A9E">
            <w:rPr>
              <w:rStyle w:val="40Continoustext13ptZchn"/>
            </w:rPr>
            <w:t>+49 (0) 711 17-32972</w:t>
          </w:r>
        </w:sdtContent>
      </w:sdt>
    </w:p>
    <w:p w:rsidR="00BA7B6C" w:rsidRPr="00D47282" w:rsidRDefault="001C6419"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203AC9A3F4FB47979FD1B5F193B0266F"/>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E6B67F41E254475EB9677DAD3CE1F478"/>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1C6419"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9B4DC8D129804DF3A6D5980F32EA3531"/>
          </w:placeholder>
          <w:date w:fullDate="2013-09-05T00:00:00Z">
            <w:dateFormat w:val="MMMM d, yyyy"/>
            <w:lid w:val="en-US"/>
            <w:storeMappedDataAs w:val="dateTime"/>
            <w:calendar w:val="gregorian"/>
          </w:date>
        </w:sdtPr>
        <w:sdtEndPr>
          <w:rPr>
            <w:rStyle w:val="40Continoustext13ptZchn"/>
          </w:rPr>
        </w:sdtEndPr>
        <w:sdtContent>
          <w:r w:rsidR="008A0A9E">
            <w:rPr>
              <w:rStyle w:val="40Continoustext13ptZchn"/>
              <w:lang w:val="en-US"/>
            </w:rPr>
            <w:t>September 5,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1C9DDC68DDCF44978599D3A07E449ACF"/>
        </w:placeholder>
      </w:sdtPr>
      <w:sdtEndPr/>
      <w:sdtContent>
        <w:p w:rsidR="00BA7B6C" w:rsidRPr="00975DB2" w:rsidRDefault="00CC2B61" w:rsidP="00975DB2">
          <w:pPr>
            <w:pStyle w:val="20Headline"/>
          </w:pPr>
          <w:r w:rsidRPr="00CC2B61">
            <w:t xml:space="preserve">Mercedes-Benz posts strongest </w:t>
          </w:r>
          <w:r w:rsidR="003C115D" w:rsidRPr="00CC2B61">
            <w:t>August</w:t>
          </w:r>
          <w:r w:rsidR="003C115D">
            <w:t xml:space="preserve"> </w:t>
          </w:r>
          <w:r w:rsidR="003C115D" w:rsidRPr="00CC2B61">
            <w:t>performance</w:t>
          </w:r>
          <w:r w:rsidRPr="00CC2B61">
            <w:t xml:space="preserve"> ever with </w:t>
          </w:r>
          <w:r w:rsidR="00981361">
            <w:t>18.7</w:t>
          </w:r>
          <w:r w:rsidRPr="00CC2B61">
            <w:t>% growth</w:t>
          </w:r>
        </w:p>
      </w:sdtContent>
    </w:sdt>
    <w:sdt>
      <w:sdtPr>
        <w:alias w:val="Untertitel"/>
        <w:tag w:val="Subehad"/>
        <w:id w:val="-439677132"/>
        <w:lock w:val="sdtLocked"/>
        <w:placeholder>
          <w:docPart w:val="FB20030A637F43C995883F9FC9CC1E6E"/>
        </w:placeholder>
      </w:sdtPr>
      <w:sdtEndPr/>
      <w:sdtContent>
        <w:p w:rsidR="00CC2B61" w:rsidRDefault="00CC2B61" w:rsidP="00CC2B61">
          <w:pPr>
            <w:pStyle w:val="Subhead"/>
            <w:numPr>
              <w:ilvl w:val="0"/>
              <w:numId w:val="0"/>
            </w:numPr>
          </w:pPr>
          <w:r>
            <w:t xml:space="preserve">Stuttgart – Last month, Mercedes-Benz sold </w:t>
          </w:r>
          <w:r w:rsidR="00981361">
            <w:t>108,417</w:t>
          </w:r>
          <w:r>
            <w:t xml:space="preserve"> vehicles, </w:t>
          </w:r>
          <w:r w:rsidR="002E639C">
            <w:t xml:space="preserve">which is </w:t>
          </w:r>
          <w:r>
            <w:t xml:space="preserve">more than in any other month of August to date. </w:t>
          </w:r>
          <w:r w:rsidR="001C6419">
            <w:t>Since the start of the year,</w:t>
          </w:r>
          <w:r>
            <w:t xml:space="preserve"> the brand grew its unit sales by </w:t>
          </w:r>
          <w:r w:rsidR="00981361">
            <w:t>9.3</w:t>
          </w:r>
          <w:r w:rsidR="001C6419">
            <w:t>%</w:t>
          </w:r>
          <w:r>
            <w:t>, reachin</w:t>
          </w:r>
          <w:r w:rsidR="002E639C">
            <w:t xml:space="preserve">g a new record of </w:t>
          </w:r>
          <w:r w:rsidR="00981361">
            <w:t>919,644</w:t>
          </w:r>
          <w:r w:rsidR="002E639C">
            <w:t xml:space="preserve"> units</w:t>
          </w:r>
          <w:r w:rsidR="001C6419">
            <w:t>.</w:t>
          </w:r>
          <w:r w:rsidR="002E639C">
            <w:t xml:space="preserve"> </w:t>
          </w:r>
          <w:r w:rsidR="001C6419">
            <w:t>T</w:t>
          </w:r>
          <w:r w:rsidR="00AF13BD">
            <w:t>hus</w:t>
          </w:r>
          <w:r w:rsidR="001C6419">
            <w:t xml:space="preserve"> Mercedes-Benz</w:t>
          </w:r>
          <w:r w:rsidR="002E639C">
            <w:t xml:space="preserve"> grows faste</w:t>
          </w:r>
          <w:r w:rsidR="00990FA0">
            <w:t>r tha</w:t>
          </w:r>
          <w:r w:rsidR="00AF13BD">
            <w:t xml:space="preserve">n </w:t>
          </w:r>
          <w:r w:rsidR="001C6419">
            <w:t>any</w:t>
          </w:r>
          <w:r w:rsidR="002E639C">
            <w:t xml:space="preserve"> other premium brand.</w:t>
          </w:r>
        </w:p>
        <w:p w:rsidR="00CC2B61" w:rsidRDefault="00CC2B61" w:rsidP="00CC2B61">
          <w:pPr>
            <w:pStyle w:val="Subhead"/>
            <w:numPr>
              <w:ilvl w:val="0"/>
              <w:numId w:val="0"/>
            </w:numPr>
          </w:pPr>
          <w:r>
            <w:t xml:space="preserve">Strong growth in August was ensured primarily by the new </w:t>
          </w:r>
          <w:r w:rsidR="002E639C">
            <w:br/>
          </w:r>
          <w:r>
            <w:t>E</w:t>
          </w:r>
          <w:r w:rsidR="00981361">
            <w:t>-Class with a sales plus of 2</w:t>
          </w:r>
          <w:r w:rsidR="00AF13BD">
            <w:t>9.9</w:t>
          </w:r>
          <w:r>
            <w:t>%. The compacts and SUVs from Mercedes-Benz continued to post strong increases.</w:t>
          </w:r>
        </w:p>
        <w:p w:rsidR="00BA7B6C" w:rsidRPr="00975DB2" w:rsidRDefault="00CC2B61" w:rsidP="00CC2B61">
          <w:pPr>
            <w:pStyle w:val="Subhead"/>
            <w:numPr>
              <w:ilvl w:val="0"/>
              <w:numId w:val="0"/>
            </w:numPr>
          </w:pPr>
          <w:r>
            <w:t xml:space="preserve">In nearly all markets of Europe Mercedes-Benz reported </w:t>
          </w:r>
          <w:r w:rsidR="009A63C9">
            <w:br/>
          </w:r>
          <w:r>
            <w:t xml:space="preserve">double-digit growth rates and gained market shares in August. In August, Mercedes-Benz </w:t>
          </w:r>
          <w:r w:rsidR="002E639C">
            <w:t>again</w:t>
          </w:r>
          <w:r>
            <w:t xml:space="preserve"> saw double-digit growth in the USA and China (incl. Hong Kong).</w:t>
          </w:r>
          <w:r w:rsidR="006E5853">
            <w:t xml:space="preserve"> </w:t>
          </w:r>
          <w:r>
            <w:t xml:space="preserve">In Germany, the USA and Japan, the </w:t>
          </w:r>
          <w:r w:rsidR="002E639C">
            <w:t>Mercedes-Benz</w:t>
          </w:r>
          <w:r>
            <w:t xml:space="preserve"> continued</w:t>
          </w:r>
          <w:r w:rsidR="006E5853">
            <w:t xml:space="preserve"> </w:t>
          </w:r>
          <w:r>
            <w:t xml:space="preserve">to be the most registered premium manufacturer since </w:t>
          </w:r>
          <w:r w:rsidR="00981361">
            <w:t>the beginning of the year</w:t>
          </w:r>
          <w:r>
            <w:t>.</w:t>
          </w:r>
        </w:p>
      </w:sdtContent>
    </w:sdt>
    <w:sdt>
      <w:sdtPr>
        <w:rPr>
          <w:rStyle w:val="40Continoustext13ptZchn"/>
        </w:rPr>
        <w:alias w:val="Fliesstext"/>
        <w:tag w:val="Copytext"/>
        <w:id w:val="-1356106242"/>
        <w:lock w:val="sdtLocked"/>
        <w:placeholder>
          <w:docPart w:val="D7275BED8F284FABADEA56F52B22155A"/>
        </w:placeholder>
      </w:sdtPr>
      <w:sdtEndPr>
        <w:rPr>
          <w:rStyle w:val="40Continoustext13ptZchn"/>
        </w:rPr>
      </w:sdtEndPr>
      <w:sdtContent>
        <w:p w:rsidR="008A0A9E" w:rsidRPr="008A0A9E" w:rsidRDefault="002E639C" w:rsidP="008A0A9E">
          <w:pPr>
            <w:pStyle w:val="40Continoustext13pt"/>
            <w:rPr>
              <w:rStyle w:val="40Continoustext13ptZchn"/>
            </w:rPr>
          </w:pPr>
          <w:r>
            <w:rPr>
              <w:rStyle w:val="40Continoustext13ptZchn"/>
            </w:rPr>
            <w:t>“</w:t>
          </w:r>
          <w:r w:rsidR="008A0A9E" w:rsidRPr="008A0A9E">
            <w:rPr>
              <w:rStyle w:val="40Continoustext13ptZchn"/>
            </w:rPr>
            <w:t>We again posted double-digit growth with over 1</w:t>
          </w:r>
          <w:r w:rsidR="00981361">
            <w:rPr>
              <w:rStyle w:val="40Continoustext13ptZchn"/>
            </w:rPr>
            <w:t>8</w:t>
          </w:r>
          <w:r w:rsidR="008A0A9E" w:rsidRPr="008A0A9E">
            <w:rPr>
              <w:rStyle w:val="40Continoustext13ptZchn"/>
            </w:rPr>
            <w:t xml:space="preserve"> </w:t>
          </w:r>
          <w:proofErr w:type="spellStart"/>
          <w:r w:rsidR="008A0A9E" w:rsidRPr="008A0A9E">
            <w:rPr>
              <w:rStyle w:val="40Continoustext13ptZchn"/>
            </w:rPr>
            <w:t>percent</w:t>
          </w:r>
          <w:proofErr w:type="spellEnd"/>
          <w:r w:rsidR="008A0A9E" w:rsidRPr="008A0A9E">
            <w:rPr>
              <w:rStyle w:val="40Continoustext13ptZchn"/>
            </w:rPr>
            <w:t xml:space="preserve"> in August and are thus continuing on our growth course for the second half of the year, in which we want to grow more strongly than in the first</w:t>
          </w:r>
          <w:r>
            <w:rPr>
              <w:rStyle w:val="40Continoustext13ptZchn"/>
            </w:rPr>
            <w:t>”</w:t>
          </w:r>
          <w:r w:rsidR="008A0A9E" w:rsidRPr="008A0A9E">
            <w:rPr>
              <w:rStyle w:val="40Continoustext13ptZchn"/>
            </w:rPr>
            <w:t xml:space="preserve">, said Dr Joachim Schmidt, </w:t>
          </w:r>
          <w:r>
            <w:rPr>
              <w:rStyle w:val="40Continoustext13ptZchn"/>
            </w:rPr>
            <w:t>Executive Vice President, Sales and Marketing</w:t>
          </w:r>
          <w:r w:rsidRPr="00047D4B">
            <w:rPr>
              <w:rStyle w:val="40Continoustext13ptZchn"/>
            </w:rPr>
            <w:t xml:space="preserve"> </w:t>
          </w:r>
          <w:r>
            <w:rPr>
              <w:rStyle w:val="40Continoustext13ptZchn"/>
            </w:rPr>
            <w:t>Mercedes-Benz Cars</w:t>
          </w:r>
          <w:r w:rsidR="008A0A9E" w:rsidRPr="008A0A9E">
            <w:rPr>
              <w:rStyle w:val="40Continoustext13ptZchn"/>
            </w:rPr>
            <w:t xml:space="preserve">. </w:t>
          </w:r>
          <w:r w:rsidRPr="00C036EA">
            <w:rPr>
              <w:rStyle w:val="40Continoustext13ptZchn"/>
            </w:rPr>
            <w:t>“</w:t>
          </w:r>
          <w:r w:rsidR="008A0A9E" w:rsidRPr="00C036EA">
            <w:rPr>
              <w:rStyle w:val="40Continoustext13ptZchn"/>
            </w:rPr>
            <w:t xml:space="preserve">The offensive in the compact car and luxury segment continues: </w:t>
          </w:r>
          <w:r w:rsidRPr="00C036EA">
            <w:rPr>
              <w:rStyle w:val="40Continoustext13ptZchn"/>
            </w:rPr>
            <w:t>W</w:t>
          </w:r>
          <w:r w:rsidR="008A0A9E" w:rsidRPr="00C036EA">
            <w:rPr>
              <w:rStyle w:val="40Continoustext13ptZchn"/>
            </w:rPr>
            <w:t xml:space="preserve">e have launched the new S-Class in </w:t>
          </w:r>
          <w:r w:rsidR="008A0A9E" w:rsidRPr="00C036EA">
            <w:rPr>
              <w:rStyle w:val="40Continoustext13ptZchn"/>
            </w:rPr>
            <w:lastRenderedPageBreak/>
            <w:t xml:space="preserve">Europe successfully and will already be starting production of </w:t>
          </w:r>
          <w:r w:rsidRPr="00C036EA">
            <w:rPr>
              <w:rStyle w:val="40Continoustext13ptZchn"/>
            </w:rPr>
            <w:t>the GLA at the end of the year.”</w:t>
          </w:r>
        </w:p>
        <w:p w:rsidR="008A0A9E" w:rsidRPr="008A0A9E" w:rsidRDefault="008A0A9E" w:rsidP="008A0A9E">
          <w:pPr>
            <w:pStyle w:val="40Continoustext13pt"/>
            <w:rPr>
              <w:rStyle w:val="40Continoustext13ptZchn"/>
            </w:rPr>
          </w:pPr>
          <w:r w:rsidRPr="008A0A9E">
            <w:rPr>
              <w:rStyle w:val="40Continoustext13ptZchn"/>
            </w:rPr>
            <w:t xml:space="preserve">In Europe, Mercedes-Benz delivered </w:t>
          </w:r>
          <w:r w:rsidR="00E9385C">
            <w:rPr>
              <w:rStyle w:val="40Continoustext13ptZchn"/>
            </w:rPr>
            <w:t>43,523</w:t>
          </w:r>
          <w:r w:rsidRPr="008A0A9E">
            <w:rPr>
              <w:rStyle w:val="40Continoustext13ptZchn"/>
            </w:rPr>
            <w:t xml:space="preserve"> vehicles to customers in August, </w:t>
          </w:r>
          <w:r w:rsidR="002E639C">
            <w:rPr>
              <w:rStyle w:val="40Continoustext13ptZchn"/>
            </w:rPr>
            <w:t>this is</w:t>
          </w:r>
          <w:r w:rsidRPr="008A0A9E">
            <w:rPr>
              <w:rStyle w:val="40Continoustext13ptZchn"/>
            </w:rPr>
            <w:t>1</w:t>
          </w:r>
          <w:r w:rsidR="00E9385C">
            <w:rPr>
              <w:rStyle w:val="40Continoustext13ptZchn"/>
            </w:rPr>
            <w:t>2.0</w:t>
          </w:r>
          <w:r w:rsidRPr="008A0A9E">
            <w:rPr>
              <w:rStyle w:val="40Continoustext13ptZchn"/>
            </w:rPr>
            <w:t>% more than in the same month of the previous year. The brand with the star gained market shares in almost all markets</w:t>
          </w:r>
          <w:r w:rsidR="00981361">
            <w:rPr>
              <w:rStyle w:val="40Continoustext13ptZchn"/>
            </w:rPr>
            <w:t xml:space="preserve"> and is </w:t>
          </w:r>
          <w:r w:rsidR="001C6419">
            <w:rPr>
              <w:rStyle w:val="40Continoustext13ptZchn"/>
            </w:rPr>
            <w:t xml:space="preserve">thus </w:t>
          </w:r>
          <w:r w:rsidR="00981361">
            <w:rPr>
              <w:rStyle w:val="40Continoustext13ptZchn"/>
            </w:rPr>
            <w:t xml:space="preserve">the fastest growing premium </w:t>
          </w:r>
          <w:r w:rsidR="00AF13BD">
            <w:rPr>
              <w:rStyle w:val="40Continoustext13ptZchn"/>
            </w:rPr>
            <w:t>manufacturer</w:t>
          </w:r>
          <w:r w:rsidR="00981361">
            <w:rPr>
              <w:rStyle w:val="40Continoustext13ptZchn"/>
            </w:rPr>
            <w:t xml:space="preserve"> in </w:t>
          </w:r>
          <w:r w:rsidR="00FA7379" w:rsidRPr="00FA7379">
            <w:rPr>
              <w:rStyle w:val="40Continoustext13ptZchn"/>
            </w:rPr>
            <w:t>Europe</w:t>
          </w:r>
          <w:r w:rsidRPr="00FA7379">
            <w:rPr>
              <w:rStyle w:val="40Continoustext13ptZchn"/>
            </w:rPr>
            <w:t>.</w:t>
          </w:r>
          <w:r w:rsidRPr="008A0A9E">
            <w:rPr>
              <w:rStyle w:val="40Continoustext13ptZchn"/>
            </w:rPr>
            <w:t xml:space="preserve"> The Stuttgart</w:t>
          </w:r>
          <w:r w:rsidR="00065874">
            <w:rPr>
              <w:rStyle w:val="40Continoustext13ptZchn"/>
            </w:rPr>
            <w:t>-based</w:t>
          </w:r>
          <w:r w:rsidRPr="008A0A9E">
            <w:rPr>
              <w:rStyle w:val="40Continoustext13ptZchn"/>
            </w:rPr>
            <w:t xml:space="preserve"> automotive manufacturer posted particularly high sales increases in the UK (+29.3%), Belgium (+20.</w:t>
          </w:r>
          <w:r w:rsidR="00047C25">
            <w:rPr>
              <w:rStyle w:val="40Continoustext13ptZchn"/>
            </w:rPr>
            <w:t>9</w:t>
          </w:r>
          <w:r w:rsidRPr="008A0A9E">
            <w:rPr>
              <w:rStyle w:val="40Continoustext13ptZchn"/>
            </w:rPr>
            <w:t>%), Russia (+</w:t>
          </w:r>
          <w:r w:rsidR="00047C25">
            <w:rPr>
              <w:rStyle w:val="40Continoustext13ptZchn"/>
            </w:rPr>
            <w:t>21.5</w:t>
          </w:r>
          <w:r w:rsidRPr="008A0A9E">
            <w:rPr>
              <w:rStyle w:val="40Continoustext13ptZchn"/>
            </w:rPr>
            <w:t>%) and Turkey (</w:t>
          </w:r>
          <w:r w:rsidR="009A63C9">
            <w:rPr>
              <w:rStyle w:val="40Continoustext13ptZchn"/>
            </w:rPr>
            <w:t>+</w:t>
          </w:r>
          <w:r w:rsidR="00047C25">
            <w:rPr>
              <w:rStyle w:val="40Continoustext13ptZchn"/>
            </w:rPr>
            <w:t>65.7</w:t>
          </w:r>
          <w:r w:rsidRPr="008A0A9E">
            <w:rPr>
              <w:rStyle w:val="40Continoustext13ptZchn"/>
            </w:rPr>
            <w:t xml:space="preserve">%). </w:t>
          </w:r>
          <w:r w:rsidR="002E639C">
            <w:rPr>
              <w:rStyle w:val="40Continoustext13ptZchn"/>
            </w:rPr>
            <w:t>Mercedes-Benz</w:t>
          </w:r>
          <w:r w:rsidRPr="008A0A9E">
            <w:rPr>
              <w:rStyle w:val="40Continoustext13ptZchn"/>
            </w:rPr>
            <w:t xml:space="preserve"> also posted a strong increase in the declining </w:t>
          </w:r>
          <w:r w:rsidR="002E639C">
            <w:rPr>
              <w:rStyle w:val="40Continoustext13ptZchn"/>
            </w:rPr>
            <w:t>domestic market (total market -5.5%): A</w:t>
          </w:r>
          <w:r w:rsidRPr="008A0A9E">
            <w:rPr>
              <w:rStyle w:val="40Continoustext13ptZchn"/>
            </w:rPr>
            <w:t xml:space="preserve">t </w:t>
          </w:r>
          <w:r w:rsidR="00047C25">
            <w:rPr>
              <w:rStyle w:val="40Continoustext13ptZchn"/>
            </w:rPr>
            <w:t>21,376</w:t>
          </w:r>
          <w:r w:rsidR="002D33D8">
            <w:rPr>
              <w:rStyle w:val="40Continoustext13ptZchn"/>
            </w:rPr>
            <w:t xml:space="preserve"> units the brand sold 11.5</w:t>
          </w:r>
          <w:r w:rsidRPr="008A0A9E">
            <w:rPr>
              <w:rStyle w:val="40Continoustext13ptZchn"/>
            </w:rPr>
            <w:t xml:space="preserve">% more vehicles in August than in the same month of the previous year, reaching a double-digit market share </w:t>
          </w:r>
          <w:r w:rsidR="00150CF7">
            <w:rPr>
              <w:rStyle w:val="40Continoustext13ptZchn"/>
            </w:rPr>
            <w:t>(10.5%)</w:t>
          </w:r>
          <w:r w:rsidRPr="008A0A9E">
            <w:rPr>
              <w:rStyle w:val="40Continoustext13ptZchn"/>
            </w:rPr>
            <w:t>. Mercedes-Benz is thus the premium manufacturer with the most registrati</w:t>
          </w:r>
          <w:r w:rsidR="00E12677">
            <w:rPr>
              <w:rStyle w:val="40Continoustext13ptZchn"/>
            </w:rPr>
            <w:t>ons in Germany once again</w:t>
          </w:r>
          <w:r w:rsidRPr="008A0A9E">
            <w:rPr>
              <w:rStyle w:val="40Continoustext13ptZchn"/>
            </w:rPr>
            <w:t>.</w:t>
          </w:r>
        </w:p>
        <w:p w:rsidR="008A0A9E" w:rsidRPr="008A0A9E" w:rsidRDefault="008A0A9E" w:rsidP="008A0A9E">
          <w:pPr>
            <w:pStyle w:val="40Continoustext13pt"/>
            <w:rPr>
              <w:rStyle w:val="40Continoustext13ptZchn"/>
            </w:rPr>
          </w:pPr>
          <w:r w:rsidRPr="008A0A9E">
            <w:rPr>
              <w:rStyle w:val="40Continoustext13ptZchn"/>
            </w:rPr>
            <w:t>August sa</w:t>
          </w:r>
          <w:r w:rsidR="002D33D8">
            <w:rPr>
              <w:rStyle w:val="40Continoustext13ptZchn"/>
            </w:rPr>
            <w:t>les in the USA increased by 20.5</w:t>
          </w:r>
          <w:r w:rsidRPr="008A0A9E">
            <w:rPr>
              <w:rStyle w:val="40Continoustext13ptZchn"/>
            </w:rPr>
            <w:t>% to a new record high (</w:t>
          </w:r>
          <w:r w:rsidR="002D33D8">
            <w:rPr>
              <w:rStyle w:val="40Continoustext13ptZchn"/>
            </w:rPr>
            <w:t>24,761</w:t>
          </w:r>
          <w:r w:rsidRPr="008A0A9E">
            <w:rPr>
              <w:rStyle w:val="40Continoustext13ptZchn"/>
            </w:rPr>
            <w:t xml:space="preserve"> units). With this, Mercedes-Benz is once again the premium brand with the highest sales </w:t>
          </w:r>
          <w:r w:rsidR="00324E96">
            <w:rPr>
              <w:rStyle w:val="40Continoustext13ptZchn"/>
            </w:rPr>
            <w:t>since the beginning of the year</w:t>
          </w:r>
          <w:r w:rsidR="001C6419">
            <w:rPr>
              <w:rStyle w:val="40Continoustext13ptZchn"/>
            </w:rPr>
            <w:t xml:space="preserve"> (190,359 units)</w:t>
          </w:r>
          <w:r w:rsidRPr="008A0A9E">
            <w:rPr>
              <w:rStyle w:val="40Continoustext13ptZchn"/>
            </w:rPr>
            <w:t>. Moreover, Mercedes-Benz also posted new sales records in Canada (+</w:t>
          </w:r>
          <w:r w:rsidR="002D33D8">
            <w:rPr>
              <w:rStyle w:val="40Continoustext13ptZchn"/>
            </w:rPr>
            <w:t>20.6</w:t>
          </w:r>
          <w:r w:rsidRPr="008A0A9E">
            <w:rPr>
              <w:rStyle w:val="40Continoustext13ptZchn"/>
            </w:rPr>
            <w:t>%) and Mexico (+</w:t>
          </w:r>
          <w:r w:rsidR="002D33D8">
            <w:rPr>
              <w:rStyle w:val="40Continoustext13ptZchn"/>
            </w:rPr>
            <w:t>14.6</w:t>
          </w:r>
          <w:r w:rsidRPr="008A0A9E">
            <w:rPr>
              <w:rStyle w:val="40Continoustext13ptZchn"/>
            </w:rPr>
            <w:t xml:space="preserve">%). </w:t>
          </w:r>
          <w:proofErr w:type="gramStart"/>
          <w:r w:rsidRPr="008A0A9E">
            <w:rPr>
              <w:rStyle w:val="40Continoustext13ptZchn"/>
            </w:rPr>
            <w:t>Vehicle deliveries in L</w:t>
          </w:r>
          <w:r w:rsidR="00065874">
            <w:rPr>
              <w:rStyle w:val="40Continoustext13ptZchn"/>
            </w:rPr>
            <w:t xml:space="preserve">atin America increased by </w:t>
          </w:r>
          <w:r w:rsidR="00AF13BD">
            <w:rPr>
              <w:rStyle w:val="40Continoustext13ptZchn"/>
            </w:rPr>
            <w:t>32.6</w:t>
          </w:r>
          <w:r w:rsidR="002E639C">
            <w:rPr>
              <w:rStyle w:val="40Continoustext13ptZchn"/>
            </w:rPr>
            <w:t>%.</w:t>
          </w:r>
          <w:bookmarkStart w:id="0" w:name="_GoBack"/>
          <w:bookmarkEnd w:id="0"/>
          <w:proofErr w:type="gramEnd"/>
        </w:p>
        <w:p w:rsidR="008A0A9E" w:rsidRPr="008A0A9E" w:rsidRDefault="002E639C" w:rsidP="008A0A9E">
          <w:pPr>
            <w:pStyle w:val="40Continoustext13pt"/>
            <w:rPr>
              <w:rStyle w:val="40Continoustext13ptZchn"/>
            </w:rPr>
          </w:pPr>
          <w:r>
            <w:rPr>
              <w:rStyle w:val="40Continoustext13ptZchn"/>
            </w:rPr>
            <w:t>I</w:t>
          </w:r>
          <w:r w:rsidRPr="008A0A9E">
            <w:rPr>
              <w:rStyle w:val="40Continoustext13ptZchn"/>
            </w:rPr>
            <w:t xml:space="preserve">n the Asia-Pacific region </w:t>
          </w:r>
          <w:r w:rsidR="008A0A9E" w:rsidRPr="008A0A9E">
            <w:rPr>
              <w:rStyle w:val="40Continoustext13ptZchn"/>
            </w:rPr>
            <w:t xml:space="preserve">the Stuttgart-based company sold </w:t>
          </w:r>
          <w:r w:rsidR="002D33D8">
            <w:rPr>
              <w:rStyle w:val="40Continoustext13ptZchn"/>
            </w:rPr>
            <w:t>28.6</w:t>
          </w:r>
          <w:r w:rsidR="008A0A9E" w:rsidRPr="008A0A9E">
            <w:rPr>
              <w:rStyle w:val="40Continoustext13ptZchn"/>
            </w:rPr>
            <w:t xml:space="preserve">% more vehicles in August than in the same month of the previous year. Sales in Japan grew by as much as </w:t>
          </w:r>
          <w:r w:rsidR="002D33D8">
            <w:rPr>
              <w:rStyle w:val="40Continoustext13ptZchn"/>
            </w:rPr>
            <w:t>37.0</w:t>
          </w:r>
          <w:r w:rsidR="008A0A9E" w:rsidRPr="008A0A9E">
            <w:rPr>
              <w:rStyle w:val="40Continoustext13ptZchn"/>
            </w:rPr>
            <w:t>% to a new record high. In China (incl</w:t>
          </w:r>
          <w:r w:rsidR="002D33D8">
            <w:rPr>
              <w:rStyle w:val="40Continoustext13ptZchn"/>
            </w:rPr>
            <w:t>.</w:t>
          </w:r>
          <w:r w:rsidR="008A0A9E" w:rsidRPr="008A0A9E">
            <w:rPr>
              <w:rStyle w:val="40Continoustext13ptZchn"/>
            </w:rPr>
            <w:t xml:space="preserve"> Hong Kong) Mercedes-Benz delivered </w:t>
          </w:r>
          <w:r w:rsidR="002D33D8">
            <w:rPr>
              <w:rStyle w:val="40Continoustext13ptZchn"/>
            </w:rPr>
            <w:t>18,087</w:t>
          </w:r>
          <w:r w:rsidR="008A0A9E" w:rsidRPr="008A0A9E">
            <w:rPr>
              <w:rStyle w:val="40Continoustext13ptZchn"/>
            </w:rPr>
            <w:t xml:space="preserve"> vehicles to customers, a</w:t>
          </w:r>
          <w:r w:rsidR="00065874">
            <w:rPr>
              <w:rStyle w:val="40Continoustext13ptZchn"/>
            </w:rPr>
            <w:t>n increase</w:t>
          </w:r>
          <w:r w:rsidR="008A0A9E" w:rsidRPr="008A0A9E">
            <w:rPr>
              <w:rStyle w:val="40Continoustext13ptZchn"/>
            </w:rPr>
            <w:t xml:space="preserve"> of 2</w:t>
          </w:r>
          <w:r w:rsidR="002D33D8">
            <w:rPr>
              <w:rStyle w:val="40Continoustext13ptZchn"/>
            </w:rPr>
            <w:t>7</w:t>
          </w:r>
          <w:r w:rsidR="008A0A9E" w:rsidRPr="008A0A9E">
            <w:rPr>
              <w:rStyle w:val="40Continoustext13ptZchn"/>
            </w:rPr>
            <w:t>.3%.</w:t>
          </w:r>
        </w:p>
        <w:p w:rsidR="008A0A9E" w:rsidRPr="008A0A9E" w:rsidRDefault="008A0A9E" w:rsidP="008A0A9E">
          <w:pPr>
            <w:pStyle w:val="40Continoustext13pt"/>
            <w:rPr>
              <w:rStyle w:val="40Continoustext13ptZchn"/>
            </w:rPr>
          </w:pPr>
          <w:r w:rsidRPr="008A0A9E">
            <w:rPr>
              <w:rStyle w:val="40Continoustext13ptZchn"/>
            </w:rPr>
            <w:t xml:space="preserve">Mercedes-Benz sales of the A-, B- and CLA-Class in the </w:t>
          </w:r>
          <w:r w:rsidR="00065874">
            <w:rPr>
              <w:rStyle w:val="40Continoustext13ptZchn"/>
            </w:rPr>
            <w:t xml:space="preserve">last </w:t>
          </w:r>
          <w:r w:rsidRPr="008A0A9E">
            <w:rPr>
              <w:rStyle w:val="40Continoustext13ptZchn"/>
            </w:rPr>
            <w:t xml:space="preserve">month </w:t>
          </w:r>
          <w:proofErr w:type="spellStart"/>
          <w:r w:rsidRPr="008A0A9E">
            <w:rPr>
              <w:rStyle w:val="40Continoustext13ptZchn"/>
            </w:rPr>
            <w:t>totaled</w:t>
          </w:r>
          <w:proofErr w:type="spellEnd"/>
          <w:r w:rsidRPr="008A0A9E">
            <w:rPr>
              <w:rStyle w:val="40Continoustext13ptZchn"/>
            </w:rPr>
            <w:t xml:space="preserve"> </w:t>
          </w:r>
          <w:r w:rsidR="006169E2">
            <w:rPr>
              <w:rStyle w:val="40Continoustext13ptZchn"/>
            </w:rPr>
            <w:t xml:space="preserve">25,562 </w:t>
          </w:r>
          <w:r w:rsidRPr="008A0A9E">
            <w:rPr>
              <w:rStyle w:val="40Continoustext13ptZchn"/>
            </w:rPr>
            <w:t>units and the company posted a</w:t>
          </w:r>
          <w:r w:rsidR="006169E2">
            <w:rPr>
              <w:rStyle w:val="40Continoustext13ptZchn"/>
            </w:rPr>
            <w:t>n</w:t>
          </w:r>
          <w:r w:rsidRPr="008A0A9E">
            <w:rPr>
              <w:rStyle w:val="40Continoustext13ptZchn"/>
            </w:rPr>
            <w:t xml:space="preserve"> </w:t>
          </w:r>
          <w:r w:rsidR="006169E2">
            <w:rPr>
              <w:rStyle w:val="40Continoustext13ptZchn"/>
            </w:rPr>
            <w:t>84.8</w:t>
          </w:r>
          <w:r w:rsidRPr="008A0A9E">
            <w:rPr>
              <w:rStyle w:val="40Continoustext13ptZchn"/>
            </w:rPr>
            <w:t xml:space="preserve">% jump in its sales of compact vehicles. Moreover, in the months ahead </w:t>
          </w:r>
          <w:r w:rsidR="00065874">
            <w:rPr>
              <w:rStyle w:val="40Continoustext13ptZchn"/>
            </w:rPr>
            <w:t>even more drive</w:t>
          </w:r>
          <w:r w:rsidRPr="008A0A9E">
            <w:rPr>
              <w:rStyle w:val="40Continoustext13ptZchn"/>
            </w:rPr>
            <w:t xml:space="preserve"> will come from the USA, where the CLA will be launched in September. It is the first vehicle from the compact class of </w:t>
          </w:r>
          <w:r w:rsidRPr="008A0A9E">
            <w:rPr>
              <w:rStyle w:val="40Continoustext13ptZchn"/>
            </w:rPr>
            <w:lastRenderedPageBreak/>
            <w:t>Mercedes-Benz on the U.S. market. The fourth model of the compact car family, the GLA, will celebrate its world premiere at the Frankfurt International Motor Show next week and will be inspiring new customers for the brand beginning in 2014.</w:t>
          </w:r>
        </w:p>
        <w:p w:rsidR="008A0A9E" w:rsidRPr="008A0A9E" w:rsidRDefault="008A0A9E" w:rsidP="008A0A9E">
          <w:pPr>
            <w:pStyle w:val="40Continoustext13pt"/>
            <w:rPr>
              <w:rStyle w:val="40Continoustext13ptZchn"/>
            </w:rPr>
          </w:pPr>
          <w:r w:rsidRPr="008A0A9E">
            <w:rPr>
              <w:rStyle w:val="40Continoustext13ptZchn"/>
            </w:rPr>
            <w:t>Last month, the C-Cl</w:t>
          </w:r>
          <w:r w:rsidR="00065874">
            <w:rPr>
              <w:rStyle w:val="40Continoustext13ptZchn"/>
            </w:rPr>
            <w:t>ass celebrated an anniversary: S</w:t>
          </w:r>
          <w:r w:rsidRPr="008A0A9E">
            <w:rPr>
              <w:rStyle w:val="40Continoustext13ptZchn"/>
            </w:rPr>
            <w:t>ince its launch on the market in 1982, Mercedes-Benz has delivered over 10 million vehicles of the C-Class family to customers. Initially known as the Baby-Benz, the C-Class</w:t>
          </w:r>
          <w:r w:rsidR="00AF13BD">
            <w:rPr>
              <w:rStyle w:val="40Continoustext13ptZchn"/>
            </w:rPr>
            <w:t xml:space="preserve"> sedan</w:t>
          </w:r>
          <w:r w:rsidRPr="008A0A9E">
            <w:rPr>
              <w:rStyle w:val="40Continoustext13ptZchn"/>
            </w:rPr>
            <w:t xml:space="preserve"> in particular is one of the </w:t>
          </w:r>
          <w:r w:rsidR="00065874">
            <w:rPr>
              <w:rStyle w:val="40Continoustext13ptZchn"/>
            </w:rPr>
            <w:t>most sought-after</w:t>
          </w:r>
          <w:r w:rsidRPr="008A0A9E">
            <w:rPr>
              <w:rStyle w:val="40Continoustext13ptZchn"/>
            </w:rPr>
            <w:t xml:space="preserve"> vehicles in the premium segment. </w:t>
          </w:r>
        </w:p>
        <w:p w:rsidR="008A0A9E" w:rsidRPr="008A0A9E" w:rsidRDefault="00065874" w:rsidP="008A0A9E">
          <w:pPr>
            <w:pStyle w:val="40Continoustext13pt"/>
            <w:rPr>
              <w:rStyle w:val="40Continoustext13ptZchn"/>
            </w:rPr>
          </w:pPr>
          <w:r>
            <w:rPr>
              <w:rStyle w:val="40Continoustext13ptZchn"/>
            </w:rPr>
            <w:t>S</w:t>
          </w:r>
          <w:r w:rsidR="008A0A9E" w:rsidRPr="008A0A9E">
            <w:rPr>
              <w:rStyle w:val="40Continoustext13ptZchn"/>
            </w:rPr>
            <w:t>ales of the new models in the E-Class segme</w:t>
          </w:r>
          <w:r>
            <w:rPr>
              <w:rStyle w:val="40Continoustext13ptZchn"/>
            </w:rPr>
            <w:t xml:space="preserve">nt grew strongly in August. </w:t>
          </w:r>
          <w:r w:rsidR="008A0A9E" w:rsidRPr="008A0A9E">
            <w:rPr>
              <w:rStyle w:val="40Continoustext13ptZchn"/>
            </w:rPr>
            <w:t xml:space="preserve">Mercedes-Benz sold </w:t>
          </w:r>
          <w:r w:rsidR="006169E2">
            <w:rPr>
              <w:rStyle w:val="40Continoustext13ptZchn"/>
            </w:rPr>
            <w:t>29.9</w:t>
          </w:r>
          <w:r w:rsidR="008A0A9E" w:rsidRPr="008A0A9E">
            <w:rPr>
              <w:rStyle w:val="40Continoustext13ptZchn"/>
            </w:rPr>
            <w:t xml:space="preserve">% more units of the </w:t>
          </w:r>
          <w:r>
            <w:rPr>
              <w:rStyle w:val="40Continoustext13ptZchn"/>
            </w:rPr>
            <w:t>sedan and e</w:t>
          </w:r>
          <w:r w:rsidR="008A0A9E" w:rsidRPr="008A0A9E">
            <w:rPr>
              <w:rStyle w:val="40Continoustext13ptZchn"/>
            </w:rPr>
            <w:t>state than in the same month of the previous year (1</w:t>
          </w:r>
          <w:r>
            <w:rPr>
              <w:rStyle w:val="40Continoustext13ptZchn"/>
            </w:rPr>
            <w:t>9,</w:t>
          </w:r>
          <w:r w:rsidR="00B614B6">
            <w:rPr>
              <w:rStyle w:val="40Continoustext13ptZchn"/>
            </w:rPr>
            <w:t>525</w:t>
          </w:r>
          <w:r>
            <w:rPr>
              <w:rStyle w:val="40Continoustext13ptZchn"/>
            </w:rPr>
            <w:t xml:space="preserve"> units). </w:t>
          </w:r>
          <w:proofErr w:type="gramStart"/>
          <w:r>
            <w:rPr>
              <w:rStyle w:val="40Continoustext13ptZchn"/>
            </w:rPr>
            <w:t>Sales of the new coupe</w:t>
          </w:r>
          <w:r w:rsidR="008A0A9E" w:rsidRPr="008A0A9E">
            <w:rPr>
              <w:rStyle w:val="40Continoustext13ptZchn"/>
            </w:rPr>
            <w:t xml:space="preserve"> and </w:t>
          </w:r>
          <w:proofErr w:type="spellStart"/>
          <w:r>
            <w:rPr>
              <w:rStyle w:val="40Continoustext13ptZchn"/>
            </w:rPr>
            <w:t>cabrio</w:t>
          </w:r>
          <w:proofErr w:type="spellEnd"/>
          <w:r w:rsidR="008A0A9E" w:rsidRPr="008A0A9E">
            <w:rPr>
              <w:rStyle w:val="40Continoustext13ptZchn"/>
            </w:rPr>
            <w:t xml:space="preserve"> even jumped by </w:t>
          </w:r>
          <w:r w:rsidR="00B614B6">
            <w:rPr>
              <w:rStyle w:val="40Continoustext13ptZchn"/>
            </w:rPr>
            <w:t>39</w:t>
          </w:r>
          <w:r w:rsidR="008A0A9E" w:rsidRPr="008A0A9E">
            <w:rPr>
              <w:rStyle w:val="40Continoustext13ptZchn"/>
            </w:rPr>
            <w:t>%.</w:t>
          </w:r>
          <w:proofErr w:type="gramEnd"/>
          <w:r w:rsidR="008A0A9E" w:rsidRPr="008A0A9E">
            <w:rPr>
              <w:rStyle w:val="40Continoustext13ptZchn"/>
            </w:rPr>
            <w:t xml:space="preserve"> Since last weekend, the new Mercedes-Benz </w:t>
          </w:r>
          <w:r>
            <w:rPr>
              <w:rStyle w:val="40Continoustext13ptZchn"/>
            </w:rPr>
            <w:t>E</w:t>
          </w:r>
          <w:r w:rsidR="008A0A9E" w:rsidRPr="008A0A9E">
            <w:rPr>
              <w:rStyle w:val="40Continoustext13ptZchn"/>
            </w:rPr>
            <w:t>-Class is now also available in China and is thus present in all major markets. The long version of the luxury s</w:t>
          </w:r>
          <w:r>
            <w:rPr>
              <w:rStyle w:val="40Continoustext13ptZchn"/>
            </w:rPr>
            <w:t>eda</w:t>
          </w:r>
          <w:r w:rsidR="008A0A9E" w:rsidRPr="008A0A9E">
            <w:rPr>
              <w:rStyle w:val="40Continoustext13ptZchn"/>
            </w:rPr>
            <w:t>n was developed especially for the Chinese market.</w:t>
          </w:r>
        </w:p>
        <w:p w:rsidR="008A0A9E" w:rsidRPr="008A0A9E" w:rsidRDefault="008A0A9E" w:rsidP="008A0A9E">
          <w:pPr>
            <w:pStyle w:val="40Continoustext13pt"/>
            <w:rPr>
              <w:rStyle w:val="40Continoustext13ptZchn"/>
            </w:rPr>
          </w:pPr>
          <w:r w:rsidRPr="008A0A9E">
            <w:rPr>
              <w:rStyle w:val="40Continoustext13ptZchn"/>
            </w:rPr>
            <w:t>Whether SL, E</w:t>
          </w:r>
          <w:r w:rsidR="00065874">
            <w:rPr>
              <w:rStyle w:val="40Continoustext13ptZchn"/>
            </w:rPr>
            <w:t>-Class c</w:t>
          </w:r>
          <w:r w:rsidRPr="008A0A9E">
            <w:rPr>
              <w:rStyle w:val="40Continoustext13ptZchn"/>
            </w:rPr>
            <w:t>oup</w:t>
          </w:r>
          <w:r w:rsidR="00065874">
            <w:rPr>
              <w:rStyle w:val="40Continoustext13ptZchn"/>
            </w:rPr>
            <w:t>e</w:t>
          </w:r>
          <w:r w:rsidRPr="008A0A9E">
            <w:rPr>
              <w:rStyle w:val="40Continoustext13ptZchn"/>
            </w:rPr>
            <w:t xml:space="preserve"> or CLS – all dream cars from</w:t>
          </w:r>
          <w:r w:rsidR="00065874">
            <w:rPr>
              <w:rStyle w:val="40Continoustext13ptZchn"/>
            </w:rPr>
            <w:t xml:space="preserve"> </w:t>
          </w:r>
          <w:r w:rsidR="00065874">
            <w:rPr>
              <w:rStyle w:val="40Continoustext13ptZchn"/>
            </w:rPr>
            <w:br/>
          </w:r>
          <w:r w:rsidRPr="008A0A9E">
            <w:rPr>
              <w:rStyle w:val="40Continoustext13ptZchn"/>
            </w:rPr>
            <w:t>Mercedes-Benz were at the top of the registration lists worldwide</w:t>
          </w:r>
          <w:r w:rsidR="00065874">
            <w:rPr>
              <w:rStyle w:val="40Continoustext13ptZchn"/>
            </w:rPr>
            <w:t xml:space="preserve"> in August. “</w:t>
          </w:r>
          <w:r w:rsidRPr="008A0A9E">
            <w:rPr>
              <w:rStyle w:val="40Continoustext13ptZchn"/>
            </w:rPr>
            <w:t>Dream car</w:t>
          </w:r>
          <w:r w:rsidR="00065874">
            <w:rPr>
              <w:rStyle w:val="40Continoustext13ptZchn"/>
            </w:rPr>
            <w:t>s”</w:t>
          </w:r>
          <w:r w:rsidRPr="008A0A9E">
            <w:rPr>
              <w:rStyle w:val="40Continoustext13ptZchn"/>
            </w:rPr>
            <w:t xml:space="preserve"> is the general term employed by the brand for its coup</w:t>
          </w:r>
          <w:r w:rsidR="00065874">
            <w:rPr>
              <w:rStyle w:val="40Continoustext13ptZchn"/>
            </w:rPr>
            <w:t>e</w:t>
          </w:r>
          <w:r w:rsidRPr="008A0A9E">
            <w:rPr>
              <w:rStyle w:val="40Continoustext13ptZchn"/>
            </w:rPr>
            <w:t xml:space="preserve">s, </w:t>
          </w:r>
          <w:proofErr w:type="spellStart"/>
          <w:r w:rsidRPr="008A0A9E">
            <w:rPr>
              <w:rStyle w:val="40Continoustext13ptZchn"/>
            </w:rPr>
            <w:t>cabrios</w:t>
          </w:r>
          <w:proofErr w:type="spellEnd"/>
          <w:r w:rsidRPr="008A0A9E">
            <w:rPr>
              <w:rStyle w:val="40Continoustext13ptZchn"/>
            </w:rPr>
            <w:t xml:space="preserve"> and roadsters. In comparison with the German core competitors, the Mercedes models reached a market share of </w:t>
          </w:r>
          <w:r w:rsidR="002E620C">
            <w:rPr>
              <w:rStyle w:val="40Continoustext13ptZchn"/>
            </w:rPr>
            <w:t>about</w:t>
          </w:r>
          <w:r w:rsidRPr="008A0A9E">
            <w:rPr>
              <w:rStyle w:val="40Continoustext13ptZchn"/>
            </w:rPr>
            <w:t xml:space="preserve"> 50%. Overall, since the beginning of the year, </w:t>
          </w:r>
          <w:r w:rsidR="00B614B6">
            <w:rPr>
              <w:rStyle w:val="40Continoustext13ptZchn"/>
            </w:rPr>
            <w:t>108,499</w:t>
          </w:r>
          <w:r w:rsidRPr="008A0A9E">
            <w:rPr>
              <w:rStyle w:val="40Continoustext13ptZchn"/>
            </w:rPr>
            <w:t xml:space="preserve"> dream cars from Mercedes-Benz have been delivered to customers. </w:t>
          </w:r>
        </w:p>
        <w:p w:rsidR="004377BC" w:rsidRDefault="008A0A9E" w:rsidP="008A0A9E">
          <w:pPr>
            <w:pStyle w:val="40Continoustext13pt"/>
            <w:rPr>
              <w:rStyle w:val="40Continoustext13ptZchn"/>
            </w:rPr>
          </w:pPr>
          <w:r w:rsidRPr="008A0A9E">
            <w:rPr>
              <w:rStyle w:val="40Continoustext13ptZchn"/>
            </w:rPr>
            <w:t>Sin</w:t>
          </w:r>
          <w:r w:rsidR="00B614B6">
            <w:rPr>
              <w:rStyle w:val="40Continoustext13ptZchn"/>
            </w:rPr>
            <w:t>ce the start of the year, 65,25</w:t>
          </w:r>
          <w:r w:rsidR="00707EF0">
            <w:rPr>
              <w:rStyle w:val="40Continoustext13ptZchn"/>
            </w:rPr>
            <w:t>6</w:t>
          </w:r>
          <w:r w:rsidRPr="008A0A9E">
            <w:rPr>
              <w:rStyle w:val="40Continoustext13ptZchn"/>
            </w:rPr>
            <w:t xml:space="preserve"> customers (PY 69,73</w:t>
          </w:r>
          <w:r w:rsidR="00707EF0">
            <w:rPr>
              <w:rStyle w:val="40Continoustext13ptZchn"/>
            </w:rPr>
            <w:t>6</w:t>
          </w:r>
          <w:r w:rsidRPr="008A0A9E">
            <w:rPr>
              <w:rStyle w:val="40Continoustext13ptZchn"/>
            </w:rPr>
            <w:t xml:space="preserve"> units) have opted for a smart </w:t>
          </w:r>
          <w:proofErr w:type="spellStart"/>
          <w:r w:rsidRPr="008A0A9E">
            <w:rPr>
              <w:rStyle w:val="40Continoustext13ptZchn"/>
            </w:rPr>
            <w:t>fortwo</w:t>
          </w:r>
          <w:proofErr w:type="spellEnd"/>
          <w:r w:rsidRPr="008A0A9E">
            <w:rPr>
              <w:rStyle w:val="40Continoustext13ptZchn"/>
            </w:rPr>
            <w:t>, which was especially popular in the USA</w:t>
          </w:r>
          <w:r w:rsidR="00AF13BD">
            <w:rPr>
              <w:rStyle w:val="40Continoustext13ptZchn"/>
            </w:rPr>
            <w:t xml:space="preserve"> (+31.9%)</w:t>
          </w:r>
          <w:r w:rsidRPr="008A0A9E">
            <w:rPr>
              <w:rStyle w:val="40Continoustext13ptZchn"/>
            </w:rPr>
            <w:t>, Canada</w:t>
          </w:r>
          <w:r w:rsidR="00AF13BD">
            <w:rPr>
              <w:rStyle w:val="40Continoustext13ptZchn"/>
            </w:rPr>
            <w:t xml:space="preserve"> (+40.9%)</w:t>
          </w:r>
          <w:r w:rsidRPr="008A0A9E">
            <w:rPr>
              <w:rStyle w:val="40Continoustext13ptZchn"/>
            </w:rPr>
            <w:t xml:space="preserve"> and China in August</w:t>
          </w:r>
          <w:r w:rsidR="00AF13BD">
            <w:rPr>
              <w:rStyle w:val="40Continoustext13ptZchn"/>
            </w:rPr>
            <w:t xml:space="preserve"> (+27.7%)</w:t>
          </w:r>
          <w:r w:rsidRPr="008A0A9E">
            <w:rPr>
              <w:rStyle w:val="40Continoustext13ptZchn"/>
            </w:rPr>
            <w:t xml:space="preserve">. China is meanwhile the third largest market for the compact two-seater. In July and August, production at the smart plant in </w:t>
          </w:r>
          <w:proofErr w:type="spellStart"/>
          <w:r w:rsidRPr="008A0A9E">
            <w:rPr>
              <w:rStyle w:val="40Continoustext13ptZchn"/>
            </w:rPr>
            <w:t>Hambach</w:t>
          </w:r>
          <w:proofErr w:type="spellEnd"/>
          <w:r w:rsidRPr="008A0A9E">
            <w:rPr>
              <w:rStyle w:val="40Continoustext13ptZchn"/>
            </w:rPr>
            <w:t xml:space="preserve"> was halted to enable the required conversion work for the successor generation</w:t>
          </w:r>
          <w:r w:rsidR="00065874">
            <w:rPr>
              <w:rStyle w:val="40Continoustext13ptZchn"/>
            </w:rPr>
            <w:t xml:space="preserve">. </w:t>
          </w:r>
          <w:r w:rsidRPr="008A0A9E">
            <w:rPr>
              <w:rStyle w:val="40Continoustext13ptZchn"/>
            </w:rPr>
            <w:t>At the Frankfurt International Motor Show, smart will give a preview of the new four-</w:t>
          </w:r>
          <w:proofErr w:type="spellStart"/>
          <w:r w:rsidRPr="008A0A9E">
            <w:rPr>
              <w:rStyle w:val="40Continoustext13ptZchn"/>
            </w:rPr>
            <w:t>seater</w:t>
          </w:r>
          <w:proofErr w:type="spellEnd"/>
          <w:r w:rsidRPr="008A0A9E">
            <w:rPr>
              <w:rStyle w:val="40Continoustext13ptZchn"/>
            </w:rPr>
            <w:t xml:space="preserve"> of the brand with the </w:t>
          </w:r>
          <w:r w:rsidR="00065874">
            <w:rPr>
              <w:rStyle w:val="40Continoustext13ptZchn"/>
            </w:rPr>
            <w:t xml:space="preserve">smart </w:t>
          </w:r>
          <w:proofErr w:type="spellStart"/>
          <w:r w:rsidR="00065874">
            <w:rPr>
              <w:rStyle w:val="40Continoustext13ptZchn"/>
            </w:rPr>
            <w:lastRenderedPageBreak/>
            <w:t>fourjoy</w:t>
          </w:r>
          <w:proofErr w:type="spellEnd"/>
          <w:r w:rsidR="00065874">
            <w:rPr>
              <w:rStyle w:val="40Continoustext13ptZchn"/>
            </w:rPr>
            <w:t>, which will be coming onto the market in 2014 as does the two-seater.</w:t>
          </w:r>
        </w:p>
      </w:sdtContent>
    </w:sdt>
    <w:p w:rsidR="00B435B9" w:rsidRDefault="00B435B9" w:rsidP="00B435B9">
      <w:pPr>
        <w:pStyle w:val="40Continoustext13pt"/>
      </w:pPr>
      <w:r>
        <w:rPr>
          <w:b/>
        </w:rPr>
        <w:t>O</w:t>
      </w:r>
      <w:r w:rsidRPr="001F190D">
        <w:rPr>
          <w:b/>
        </w:rPr>
        <w:t xml:space="preserve">verview of </w:t>
      </w:r>
      <w:r>
        <w:rPr>
          <w:b/>
        </w:rPr>
        <w:t>s</w:t>
      </w:r>
      <w:r w:rsidRPr="001F190D">
        <w:rPr>
          <w:b/>
        </w:rPr>
        <w:t>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B435B9" w:rsidRPr="00395E1E" w:rsidTr="00B736C8">
        <w:trPr>
          <w:trHeight w:val="402"/>
        </w:trPr>
        <w:tc>
          <w:tcPr>
            <w:tcW w:w="2120" w:type="dxa"/>
          </w:tcPr>
          <w:p w:rsidR="00B435B9" w:rsidRPr="00395E1E" w:rsidRDefault="00B435B9" w:rsidP="00B736C8">
            <w:pPr>
              <w:spacing w:after="0" w:line="240" w:lineRule="auto"/>
              <w:rPr>
                <w:snapToGrid w:val="0"/>
                <w:sz w:val="22"/>
              </w:rPr>
            </w:pPr>
            <w:bookmarkStart w:id="1" w:name="OLE_LINK2"/>
          </w:p>
        </w:tc>
        <w:tc>
          <w:tcPr>
            <w:tcW w:w="1596" w:type="dxa"/>
          </w:tcPr>
          <w:p w:rsidR="00B435B9" w:rsidRPr="00395E1E" w:rsidRDefault="00B435B9" w:rsidP="00B736C8">
            <w:pPr>
              <w:spacing w:after="0" w:line="240" w:lineRule="auto"/>
              <w:ind w:right="100"/>
              <w:rPr>
                <w:rFonts w:ascii="CorpoSLig" w:hAnsi="CorpoSLig"/>
                <w:snapToGrid w:val="0"/>
                <w:sz w:val="22"/>
              </w:rPr>
            </w:pPr>
            <w:r>
              <w:rPr>
                <w:rFonts w:ascii="CorpoSLig" w:hAnsi="CorpoSLig"/>
                <w:snapToGrid w:val="0"/>
                <w:sz w:val="22"/>
              </w:rPr>
              <w:t xml:space="preserve">August </w:t>
            </w:r>
            <w:r w:rsidRPr="00395E1E">
              <w:rPr>
                <w:rFonts w:ascii="CorpoSLig" w:hAnsi="CorpoSLig"/>
                <w:snapToGrid w:val="0"/>
                <w:sz w:val="22"/>
              </w:rPr>
              <w:t>201</w:t>
            </w:r>
            <w:r>
              <w:rPr>
                <w:rFonts w:ascii="CorpoSLig" w:hAnsi="CorpoSLig"/>
                <w:snapToGrid w:val="0"/>
                <w:sz w:val="22"/>
              </w:rPr>
              <w:t>3</w:t>
            </w:r>
          </w:p>
        </w:tc>
        <w:tc>
          <w:tcPr>
            <w:tcW w:w="992" w:type="dxa"/>
          </w:tcPr>
          <w:p w:rsidR="00B435B9" w:rsidRPr="00395E1E" w:rsidRDefault="00B435B9" w:rsidP="00B736C8">
            <w:pPr>
              <w:spacing w:after="0" w:line="240" w:lineRule="auto"/>
              <w:ind w:right="82"/>
              <w:jc w:val="right"/>
              <w:rPr>
                <w:rFonts w:ascii="CorpoSLig" w:hAnsi="CorpoSLig"/>
                <w:snapToGrid w:val="0"/>
                <w:sz w:val="22"/>
              </w:rPr>
            </w:pPr>
            <w:r>
              <w:rPr>
                <w:rFonts w:ascii="CorpoSLig" w:hAnsi="CorpoSLig"/>
                <w:snapToGrid w:val="0"/>
                <w:sz w:val="22"/>
              </w:rPr>
              <w:t>Change</w:t>
            </w:r>
            <w:r w:rsidRPr="00395E1E">
              <w:rPr>
                <w:rFonts w:ascii="CorpoSLig" w:hAnsi="CorpoSLig"/>
                <w:snapToGrid w:val="0"/>
                <w:sz w:val="22"/>
              </w:rPr>
              <w:t xml:space="preserve"> in %</w:t>
            </w:r>
          </w:p>
        </w:tc>
        <w:tc>
          <w:tcPr>
            <w:tcW w:w="1701" w:type="dxa"/>
          </w:tcPr>
          <w:p w:rsidR="00B435B9" w:rsidRDefault="00B435B9" w:rsidP="00B736C8">
            <w:pPr>
              <w:spacing w:after="0" w:line="240" w:lineRule="auto"/>
              <w:rPr>
                <w:rFonts w:ascii="CorpoSLig" w:hAnsi="CorpoSLig"/>
                <w:snapToGrid w:val="0"/>
                <w:sz w:val="22"/>
              </w:rPr>
            </w:pPr>
            <w:r>
              <w:rPr>
                <w:rFonts w:ascii="CorpoSLig" w:hAnsi="CorpoSLig"/>
                <w:snapToGrid w:val="0"/>
                <w:sz w:val="22"/>
              </w:rPr>
              <w:t>Per August 2013</w:t>
            </w:r>
          </w:p>
        </w:tc>
        <w:tc>
          <w:tcPr>
            <w:tcW w:w="992" w:type="dxa"/>
          </w:tcPr>
          <w:p w:rsidR="00B435B9" w:rsidRPr="00395E1E" w:rsidRDefault="00B435B9" w:rsidP="00B736C8">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B435B9" w:rsidRPr="00395E1E" w:rsidTr="00B736C8">
        <w:trPr>
          <w:trHeight w:val="346"/>
        </w:trPr>
        <w:tc>
          <w:tcPr>
            <w:tcW w:w="2120" w:type="dxa"/>
          </w:tcPr>
          <w:p w:rsidR="00B435B9" w:rsidRPr="00357FA9" w:rsidRDefault="00B435B9" w:rsidP="00B736C8">
            <w:pPr>
              <w:spacing w:after="0" w:line="240" w:lineRule="auto"/>
              <w:rPr>
                <w:rFonts w:ascii="CorpoSLig" w:hAnsi="CorpoSLig"/>
                <w:b/>
                <w:snapToGrid w:val="0"/>
                <w:sz w:val="22"/>
              </w:rPr>
            </w:pPr>
            <w:r w:rsidRPr="00357FA9">
              <w:rPr>
                <w:rFonts w:ascii="CorpoSLig" w:hAnsi="CorpoSLig"/>
                <w:b/>
                <w:snapToGrid w:val="0"/>
                <w:sz w:val="22"/>
              </w:rPr>
              <w:t>Mercedes-Benz</w:t>
            </w:r>
          </w:p>
        </w:tc>
        <w:tc>
          <w:tcPr>
            <w:tcW w:w="1596"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108,417</w:t>
            </w:r>
          </w:p>
        </w:tc>
        <w:tc>
          <w:tcPr>
            <w:tcW w:w="992" w:type="dxa"/>
          </w:tcPr>
          <w:p w:rsidR="00B435B9" w:rsidRPr="00FB6CA2" w:rsidRDefault="00907A78" w:rsidP="00907A78">
            <w:pPr>
              <w:spacing w:after="0" w:line="360" w:lineRule="auto"/>
              <w:ind w:right="100"/>
              <w:jc w:val="right"/>
              <w:rPr>
                <w:rFonts w:ascii="CorpoSLig" w:hAnsi="CorpoSLig"/>
                <w:b/>
                <w:snapToGrid w:val="0"/>
                <w:sz w:val="22"/>
                <w:szCs w:val="22"/>
              </w:rPr>
            </w:pPr>
            <w:r>
              <w:rPr>
                <w:rFonts w:ascii="CorpoSLig" w:hAnsi="CorpoSLig"/>
                <w:b/>
                <w:snapToGrid w:val="0"/>
                <w:sz w:val="22"/>
                <w:szCs w:val="22"/>
              </w:rPr>
              <w:t>+18.7</w:t>
            </w:r>
          </w:p>
        </w:tc>
        <w:tc>
          <w:tcPr>
            <w:tcW w:w="1701"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919,644</w:t>
            </w:r>
          </w:p>
        </w:tc>
        <w:tc>
          <w:tcPr>
            <w:tcW w:w="992"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+9.3</w:t>
            </w:r>
          </w:p>
        </w:tc>
      </w:tr>
      <w:tr w:rsidR="00B435B9" w:rsidRPr="00395E1E" w:rsidTr="00B736C8">
        <w:trPr>
          <w:trHeight w:val="346"/>
        </w:trPr>
        <w:tc>
          <w:tcPr>
            <w:tcW w:w="2120" w:type="dxa"/>
          </w:tcPr>
          <w:p w:rsidR="00B435B9" w:rsidRPr="00357FA9" w:rsidRDefault="00B435B9" w:rsidP="00B736C8">
            <w:pPr>
              <w:spacing w:after="0" w:line="240" w:lineRule="auto"/>
              <w:rPr>
                <w:rFonts w:ascii="CorpoSLig" w:hAnsi="CorpoSLig"/>
                <w:b/>
                <w:snapToGrid w:val="0"/>
                <w:sz w:val="22"/>
              </w:rPr>
            </w:pPr>
            <w:r w:rsidRPr="00357FA9">
              <w:rPr>
                <w:rFonts w:ascii="CorpoSLig" w:hAnsi="CorpoSLig"/>
                <w:b/>
                <w:snapToGrid w:val="0"/>
                <w:sz w:val="22"/>
              </w:rPr>
              <w:t>smart</w:t>
            </w:r>
          </w:p>
        </w:tc>
        <w:tc>
          <w:tcPr>
            <w:tcW w:w="1596" w:type="dxa"/>
          </w:tcPr>
          <w:p w:rsidR="00B435B9" w:rsidRPr="00FB6CA2" w:rsidRDefault="00907A78" w:rsidP="00707EF0">
            <w:pPr>
              <w:spacing w:after="0" w:line="360" w:lineRule="auto"/>
              <w:ind w:right="100"/>
              <w:jc w:val="right"/>
              <w:rPr>
                <w:rFonts w:ascii="CorpoSLig" w:hAnsi="CorpoSLig"/>
                <w:b/>
                <w:snapToGrid w:val="0"/>
                <w:sz w:val="22"/>
                <w:szCs w:val="22"/>
              </w:rPr>
            </w:pPr>
            <w:r>
              <w:rPr>
                <w:rFonts w:ascii="CorpoSLig" w:hAnsi="CorpoSLig"/>
                <w:b/>
                <w:snapToGrid w:val="0"/>
                <w:sz w:val="22"/>
                <w:szCs w:val="22"/>
              </w:rPr>
              <w:t>5,7</w:t>
            </w:r>
            <w:r w:rsidR="00707EF0">
              <w:rPr>
                <w:rFonts w:ascii="CorpoSLig" w:hAnsi="CorpoSLig"/>
                <w:b/>
                <w:snapToGrid w:val="0"/>
                <w:sz w:val="22"/>
                <w:szCs w:val="22"/>
              </w:rPr>
              <w:t>10</w:t>
            </w:r>
          </w:p>
        </w:tc>
        <w:tc>
          <w:tcPr>
            <w:tcW w:w="992"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-5.2</w:t>
            </w:r>
          </w:p>
        </w:tc>
        <w:tc>
          <w:tcPr>
            <w:tcW w:w="1701" w:type="dxa"/>
          </w:tcPr>
          <w:p w:rsidR="00B435B9" w:rsidRPr="00FB6CA2" w:rsidRDefault="00707EF0" w:rsidP="00707EF0">
            <w:pPr>
              <w:spacing w:after="0" w:line="360" w:lineRule="auto"/>
              <w:ind w:right="100"/>
              <w:jc w:val="right"/>
              <w:rPr>
                <w:rFonts w:ascii="CorpoSLig" w:hAnsi="CorpoSLig"/>
                <w:b/>
                <w:snapToGrid w:val="0"/>
                <w:sz w:val="22"/>
                <w:szCs w:val="22"/>
              </w:rPr>
            </w:pPr>
            <w:r>
              <w:rPr>
                <w:rFonts w:ascii="CorpoSLig" w:hAnsi="CorpoSLig"/>
                <w:b/>
                <w:snapToGrid w:val="0"/>
                <w:sz w:val="22"/>
                <w:szCs w:val="22"/>
              </w:rPr>
              <w:t>65,256</w:t>
            </w:r>
          </w:p>
        </w:tc>
        <w:tc>
          <w:tcPr>
            <w:tcW w:w="992"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-6.4</w:t>
            </w:r>
          </w:p>
        </w:tc>
      </w:tr>
      <w:tr w:rsidR="00B435B9" w:rsidRPr="00395E1E" w:rsidTr="00B736C8">
        <w:trPr>
          <w:trHeight w:val="346"/>
        </w:trPr>
        <w:tc>
          <w:tcPr>
            <w:tcW w:w="2120" w:type="dxa"/>
          </w:tcPr>
          <w:p w:rsidR="00B435B9" w:rsidRPr="00357FA9" w:rsidRDefault="00B435B9" w:rsidP="00B736C8">
            <w:pPr>
              <w:spacing w:after="0" w:line="240" w:lineRule="auto"/>
              <w:rPr>
                <w:rFonts w:ascii="CorpoSLig" w:hAnsi="CorpoSLig"/>
                <w:b/>
                <w:snapToGrid w:val="0"/>
                <w:sz w:val="22"/>
              </w:rPr>
            </w:pPr>
            <w:r w:rsidRPr="00357FA9">
              <w:rPr>
                <w:rFonts w:ascii="CorpoSLig" w:hAnsi="CorpoSLig"/>
                <w:b/>
                <w:snapToGrid w:val="0"/>
                <w:sz w:val="22"/>
              </w:rPr>
              <w:t>Mercedes-Benz Cars</w:t>
            </w:r>
          </w:p>
        </w:tc>
        <w:tc>
          <w:tcPr>
            <w:tcW w:w="1596" w:type="dxa"/>
          </w:tcPr>
          <w:p w:rsidR="00B435B9" w:rsidRPr="00FB6CA2" w:rsidRDefault="00907A78" w:rsidP="00B736C8">
            <w:pPr>
              <w:spacing w:after="0" w:line="360" w:lineRule="auto"/>
              <w:ind w:right="100"/>
              <w:jc w:val="right"/>
              <w:rPr>
                <w:rFonts w:ascii="CorpoSLig" w:hAnsi="CorpoSLig"/>
                <w:b/>
                <w:snapToGrid w:val="0"/>
                <w:sz w:val="22"/>
                <w:szCs w:val="22"/>
              </w:rPr>
            </w:pPr>
            <w:r>
              <w:rPr>
                <w:rFonts w:ascii="CorpoSLig" w:hAnsi="CorpoSLig"/>
                <w:b/>
                <w:snapToGrid w:val="0"/>
                <w:sz w:val="22"/>
                <w:szCs w:val="22"/>
              </w:rPr>
              <w:t>114,127</w:t>
            </w:r>
          </w:p>
        </w:tc>
        <w:tc>
          <w:tcPr>
            <w:tcW w:w="992" w:type="dxa"/>
          </w:tcPr>
          <w:p w:rsidR="00B435B9" w:rsidRPr="00FB6CA2" w:rsidRDefault="00907A78" w:rsidP="00B736C8">
            <w:pPr>
              <w:spacing w:after="0" w:line="360" w:lineRule="auto"/>
              <w:ind w:right="82"/>
              <w:jc w:val="right"/>
              <w:rPr>
                <w:rFonts w:ascii="CorpoSLig" w:hAnsi="CorpoSLig"/>
                <w:b/>
                <w:snapToGrid w:val="0"/>
                <w:sz w:val="22"/>
                <w:szCs w:val="22"/>
              </w:rPr>
            </w:pPr>
            <w:r>
              <w:rPr>
                <w:rFonts w:ascii="CorpoSLig" w:hAnsi="CorpoSLig"/>
                <w:b/>
                <w:snapToGrid w:val="0"/>
                <w:sz w:val="22"/>
                <w:szCs w:val="22"/>
              </w:rPr>
              <w:t>+17.2</w:t>
            </w:r>
          </w:p>
        </w:tc>
        <w:tc>
          <w:tcPr>
            <w:tcW w:w="1701" w:type="dxa"/>
          </w:tcPr>
          <w:p w:rsidR="00B435B9" w:rsidRPr="00FB6CA2" w:rsidRDefault="00907A78" w:rsidP="00B736C8">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984,900</w:t>
            </w:r>
          </w:p>
        </w:tc>
        <w:tc>
          <w:tcPr>
            <w:tcW w:w="992" w:type="dxa"/>
          </w:tcPr>
          <w:p w:rsidR="00B435B9" w:rsidRPr="00FB6CA2" w:rsidRDefault="00907A78" w:rsidP="00B736C8">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+8.1</w:t>
            </w:r>
          </w:p>
        </w:tc>
      </w:tr>
      <w:tr w:rsidR="00B435B9" w:rsidRPr="00B55EF8" w:rsidTr="00B736C8">
        <w:trPr>
          <w:trHeight w:val="346"/>
        </w:trPr>
        <w:tc>
          <w:tcPr>
            <w:tcW w:w="2120" w:type="dxa"/>
          </w:tcPr>
          <w:p w:rsidR="00B435B9" w:rsidRPr="00357FA9" w:rsidDel="001649E2" w:rsidRDefault="00B435B9" w:rsidP="00B736C8">
            <w:pPr>
              <w:spacing w:after="0" w:line="240" w:lineRule="auto"/>
              <w:rPr>
                <w:rFonts w:ascii="CorpoSLig" w:hAnsi="CorpoSLig"/>
                <w:b/>
                <w:snapToGrid w:val="0"/>
                <w:sz w:val="22"/>
              </w:rPr>
            </w:pPr>
          </w:p>
        </w:tc>
        <w:tc>
          <w:tcPr>
            <w:tcW w:w="1596" w:type="dxa"/>
          </w:tcPr>
          <w:p w:rsidR="00B435B9" w:rsidRPr="00120AE3" w:rsidRDefault="00B435B9" w:rsidP="00B736C8">
            <w:pPr>
              <w:spacing w:after="0" w:line="360" w:lineRule="auto"/>
              <w:ind w:right="100"/>
              <w:jc w:val="right"/>
              <w:rPr>
                <w:rFonts w:ascii="CorpoSLig" w:hAnsi="CorpoSLig"/>
                <w:snapToGrid w:val="0"/>
                <w:sz w:val="22"/>
                <w:szCs w:val="22"/>
              </w:rPr>
            </w:pPr>
          </w:p>
        </w:tc>
        <w:tc>
          <w:tcPr>
            <w:tcW w:w="992" w:type="dxa"/>
          </w:tcPr>
          <w:p w:rsidR="00B435B9" w:rsidRPr="00120AE3" w:rsidRDefault="00B435B9" w:rsidP="00B736C8">
            <w:pPr>
              <w:spacing w:after="0" w:line="360" w:lineRule="auto"/>
              <w:ind w:right="100"/>
              <w:jc w:val="right"/>
              <w:rPr>
                <w:rFonts w:ascii="CorpoSLig" w:hAnsi="CorpoSLig"/>
                <w:snapToGrid w:val="0"/>
                <w:sz w:val="22"/>
                <w:szCs w:val="22"/>
              </w:rPr>
            </w:pPr>
          </w:p>
        </w:tc>
        <w:tc>
          <w:tcPr>
            <w:tcW w:w="1701" w:type="dxa"/>
          </w:tcPr>
          <w:p w:rsidR="00B435B9" w:rsidRPr="00120AE3" w:rsidRDefault="00B435B9" w:rsidP="00B736C8">
            <w:pPr>
              <w:spacing w:after="0" w:line="360" w:lineRule="auto"/>
              <w:ind w:right="100"/>
              <w:jc w:val="right"/>
              <w:rPr>
                <w:rFonts w:ascii="CorpoSLig" w:hAnsi="CorpoSLig"/>
                <w:snapToGrid w:val="0"/>
                <w:sz w:val="22"/>
                <w:szCs w:val="22"/>
              </w:rPr>
            </w:pPr>
          </w:p>
        </w:tc>
        <w:tc>
          <w:tcPr>
            <w:tcW w:w="992" w:type="dxa"/>
          </w:tcPr>
          <w:p w:rsidR="00B435B9" w:rsidRPr="00120AE3" w:rsidRDefault="00B435B9" w:rsidP="00B736C8">
            <w:pPr>
              <w:spacing w:after="0" w:line="360" w:lineRule="auto"/>
              <w:ind w:right="100"/>
              <w:jc w:val="right"/>
              <w:rPr>
                <w:rFonts w:ascii="CorpoSLig" w:hAnsi="CorpoSLig"/>
                <w:snapToGrid w:val="0"/>
                <w:sz w:val="22"/>
                <w:szCs w:val="22"/>
              </w:rPr>
            </w:pPr>
          </w:p>
        </w:tc>
      </w:tr>
      <w:tr w:rsidR="00B435B9" w:rsidRPr="00347B9B" w:rsidTr="00B736C8">
        <w:trPr>
          <w:trHeight w:val="346"/>
        </w:trPr>
        <w:tc>
          <w:tcPr>
            <w:tcW w:w="2120" w:type="dxa"/>
          </w:tcPr>
          <w:p w:rsidR="00B435B9" w:rsidRPr="00347B9B" w:rsidRDefault="00B435B9" w:rsidP="00B736C8">
            <w:pPr>
              <w:spacing w:after="0" w:line="240" w:lineRule="auto"/>
              <w:rPr>
                <w:rFonts w:ascii="CorpoSLig" w:hAnsi="CorpoSLig"/>
                <w:b/>
                <w:snapToGrid w:val="0"/>
                <w:sz w:val="22"/>
                <w:lang w:val="en-US"/>
              </w:rPr>
            </w:pPr>
            <w:r w:rsidRPr="00347B9B">
              <w:rPr>
                <w:rFonts w:ascii="CorpoSLig" w:hAnsi="CorpoSLig"/>
                <w:b/>
                <w:snapToGrid w:val="0"/>
                <w:sz w:val="22"/>
                <w:lang w:val="en-US"/>
              </w:rPr>
              <w:t>Mercedes-Benz Sales in the Markets</w:t>
            </w:r>
          </w:p>
        </w:tc>
        <w:tc>
          <w:tcPr>
            <w:tcW w:w="1596" w:type="dxa"/>
          </w:tcPr>
          <w:p w:rsidR="00B435B9" w:rsidRPr="00347B9B" w:rsidRDefault="00B435B9" w:rsidP="00B736C8">
            <w:pPr>
              <w:spacing w:after="0" w:line="240" w:lineRule="auto"/>
              <w:ind w:right="100"/>
              <w:jc w:val="right"/>
              <w:rPr>
                <w:rFonts w:ascii="CorpoSLig" w:hAnsi="CorpoSLig"/>
                <w:b/>
                <w:snapToGrid w:val="0"/>
                <w:sz w:val="22"/>
                <w:lang w:val="en-US"/>
              </w:rPr>
            </w:pPr>
          </w:p>
        </w:tc>
        <w:tc>
          <w:tcPr>
            <w:tcW w:w="992" w:type="dxa"/>
          </w:tcPr>
          <w:p w:rsidR="00B435B9" w:rsidRPr="00347B9B" w:rsidRDefault="00B435B9" w:rsidP="00B736C8">
            <w:pPr>
              <w:spacing w:after="0" w:line="240" w:lineRule="auto"/>
              <w:ind w:right="100"/>
              <w:jc w:val="right"/>
              <w:rPr>
                <w:rFonts w:ascii="CorpoSLig" w:hAnsi="CorpoSLig"/>
                <w:b/>
                <w:snapToGrid w:val="0"/>
                <w:sz w:val="22"/>
                <w:lang w:val="en-US"/>
              </w:rPr>
            </w:pPr>
          </w:p>
        </w:tc>
        <w:tc>
          <w:tcPr>
            <w:tcW w:w="1701" w:type="dxa"/>
          </w:tcPr>
          <w:p w:rsidR="00B435B9" w:rsidRPr="00347B9B" w:rsidRDefault="00B435B9" w:rsidP="00B736C8">
            <w:pPr>
              <w:spacing w:after="0" w:line="240" w:lineRule="auto"/>
              <w:ind w:right="100"/>
              <w:jc w:val="right"/>
              <w:rPr>
                <w:rFonts w:ascii="CorpoSLig" w:hAnsi="CorpoSLig"/>
                <w:b/>
                <w:snapToGrid w:val="0"/>
                <w:sz w:val="22"/>
                <w:lang w:val="en-US"/>
              </w:rPr>
            </w:pPr>
          </w:p>
        </w:tc>
        <w:tc>
          <w:tcPr>
            <w:tcW w:w="992" w:type="dxa"/>
          </w:tcPr>
          <w:p w:rsidR="00B435B9" w:rsidRPr="00347B9B" w:rsidRDefault="00B435B9" w:rsidP="00B736C8">
            <w:pPr>
              <w:spacing w:after="0" w:line="240" w:lineRule="auto"/>
              <w:ind w:right="100"/>
              <w:jc w:val="right"/>
              <w:rPr>
                <w:rFonts w:ascii="CorpoSLig" w:hAnsi="CorpoSLig"/>
                <w:b/>
                <w:snapToGrid w:val="0"/>
                <w:sz w:val="22"/>
                <w:lang w:val="en-US"/>
              </w:rPr>
            </w:pPr>
          </w:p>
        </w:tc>
      </w:tr>
      <w:tr w:rsidR="00B435B9" w:rsidRPr="007E682E" w:rsidTr="00B736C8">
        <w:trPr>
          <w:trHeight w:val="346"/>
        </w:trPr>
        <w:tc>
          <w:tcPr>
            <w:tcW w:w="2120" w:type="dxa"/>
          </w:tcPr>
          <w:p w:rsidR="00B435B9" w:rsidRPr="007E682E" w:rsidRDefault="00B435B9" w:rsidP="00B736C8">
            <w:pPr>
              <w:spacing w:after="0" w:line="240" w:lineRule="auto"/>
              <w:rPr>
                <w:rFonts w:ascii="CorpoSLig" w:hAnsi="CorpoSLig"/>
                <w:snapToGrid w:val="0"/>
                <w:sz w:val="22"/>
              </w:rPr>
            </w:pPr>
            <w:r w:rsidRPr="007E682E">
              <w:rPr>
                <w:rFonts w:ascii="CorpoSLig" w:hAnsi="CorpoSLig"/>
                <w:snapToGrid w:val="0"/>
                <w:sz w:val="22"/>
              </w:rPr>
              <w:t>Europe</w:t>
            </w:r>
          </w:p>
        </w:tc>
        <w:tc>
          <w:tcPr>
            <w:tcW w:w="1596" w:type="dxa"/>
          </w:tcPr>
          <w:p w:rsidR="00B435B9" w:rsidRPr="007E682E"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43,523</w:t>
            </w:r>
          </w:p>
        </w:tc>
        <w:tc>
          <w:tcPr>
            <w:tcW w:w="992" w:type="dxa"/>
          </w:tcPr>
          <w:p w:rsidR="00B435B9" w:rsidRPr="007E682E"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+12.0</w:t>
            </w:r>
          </w:p>
        </w:tc>
        <w:tc>
          <w:tcPr>
            <w:tcW w:w="1701" w:type="dxa"/>
          </w:tcPr>
          <w:p w:rsidR="00B435B9" w:rsidRPr="007E682E"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425,611</w:t>
            </w:r>
          </w:p>
        </w:tc>
        <w:tc>
          <w:tcPr>
            <w:tcW w:w="992" w:type="dxa"/>
          </w:tcPr>
          <w:p w:rsidR="00B435B9" w:rsidRPr="007E682E"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+6.3</w:t>
            </w:r>
          </w:p>
        </w:tc>
      </w:tr>
      <w:tr w:rsidR="00B435B9" w:rsidRPr="002D54A6" w:rsidTr="00B736C8">
        <w:trPr>
          <w:trHeight w:val="346"/>
        </w:trPr>
        <w:tc>
          <w:tcPr>
            <w:tcW w:w="2120" w:type="dxa"/>
          </w:tcPr>
          <w:p w:rsidR="00B435B9" w:rsidRPr="00357FA9" w:rsidRDefault="00B435B9" w:rsidP="00B736C8">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 Germany</w:t>
            </w:r>
          </w:p>
        </w:tc>
        <w:tc>
          <w:tcPr>
            <w:tcW w:w="1596"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21,376</w:t>
            </w:r>
          </w:p>
        </w:tc>
        <w:tc>
          <w:tcPr>
            <w:tcW w:w="992"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+11.5</w:t>
            </w:r>
          </w:p>
        </w:tc>
        <w:tc>
          <w:tcPr>
            <w:tcW w:w="1701"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168,205</w:t>
            </w:r>
          </w:p>
        </w:tc>
        <w:tc>
          <w:tcPr>
            <w:tcW w:w="992"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+0.0</w:t>
            </w:r>
          </w:p>
        </w:tc>
      </w:tr>
      <w:tr w:rsidR="00B435B9" w:rsidRPr="002D54A6" w:rsidTr="00B736C8">
        <w:trPr>
          <w:trHeight w:val="346"/>
        </w:trPr>
        <w:tc>
          <w:tcPr>
            <w:tcW w:w="2120" w:type="dxa"/>
          </w:tcPr>
          <w:p w:rsidR="00B435B9" w:rsidRPr="00357FA9" w:rsidRDefault="00B435B9" w:rsidP="00B736C8">
            <w:pPr>
              <w:spacing w:after="0" w:line="240" w:lineRule="auto"/>
              <w:rPr>
                <w:rFonts w:ascii="CorpoSLig" w:hAnsi="CorpoSLig"/>
                <w:snapToGrid w:val="0"/>
                <w:sz w:val="22"/>
              </w:rPr>
            </w:pPr>
            <w:r w:rsidRPr="00357FA9">
              <w:rPr>
                <w:rFonts w:ascii="CorpoSLig" w:hAnsi="CorpoSLig"/>
                <w:snapToGrid w:val="0"/>
                <w:sz w:val="22"/>
              </w:rPr>
              <w:t>NAFTA</w:t>
            </w:r>
          </w:p>
        </w:tc>
        <w:tc>
          <w:tcPr>
            <w:tcW w:w="1596"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27,903</w:t>
            </w:r>
            <w:r w:rsidR="00B435B9">
              <w:rPr>
                <w:rFonts w:ascii="CorpoSLig" w:hAnsi="CorpoSLig"/>
                <w:snapToGrid w:val="0"/>
                <w:sz w:val="22"/>
              </w:rPr>
              <w:t xml:space="preserve"> </w:t>
            </w:r>
          </w:p>
        </w:tc>
        <w:tc>
          <w:tcPr>
            <w:tcW w:w="992"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+20.5</w:t>
            </w:r>
          </w:p>
        </w:tc>
        <w:tc>
          <w:tcPr>
            <w:tcW w:w="1701"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216,432</w:t>
            </w:r>
          </w:p>
        </w:tc>
        <w:tc>
          <w:tcPr>
            <w:tcW w:w="992" w:type="dxa"/>
          </w:tcPr>
          <w:p w:rsidR="00B435B9" w:rsidRPr="00357FA9"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+12.0</w:t>
            </w:r>
          </w:p>
        </w:tc>
      </w:tr>
      <w:tr w:rsidR="00B435B9" w:rsidRPr="00707EF0" w:rsidTr="00B736C8">
        <w:trPr>
          <w:trHeight w:val="346"/>
        </w:trPr>
        <w:tc>
          <w:tcPr>
            <w:tcW w:w="2120" w:type="dxa"/>
          </w:tcPr>
          <w:p w:rsidR="00B435B9" w:rsidRPr="00707EF0" w:rsidRDefault="00B435B9" w:rsidP="00B736C8">
            <w:pPr>
              <w:spacing w:after="0" w:line="240" w:lineRule="auto"/>
              <w:ind w:firstLine="220"/>
              <w:rPr>
                <w:rFonts w:ascii="CorpoSLig" w:hAnsi="CorpoSLig"/>
                <w:snapToGrid w:val="0"/>
                <w:sz w:val="22"/>
              </w:rPr>
            </w:pPr>
            <w:r w:rsidRPr="00707EF0">
              <w:rPr>
                <w:rFonts w:ascii="CorpoSLig" w:hAnsi="CorpoSLig"/>
                <w:snapToGrid w:val="0"/>
                <w:sz w:val="22"/>
              </w:rPr>
              <w:t>- thereof USA</w:t>
            </w:r>
          </w:p>
        </w:tc>
        <w:tc>
          <w:tcPr>
            <w:tcW w:w="1596" w:type="dxa"/>
          </w:tcPr>
          <w:p w:rsidR="00B435B9" w:rsidRPr="00707EF0" w:rsidRDefault="00707EF0" w:rsidP="00B736C8">
            <w:pPr>
              <w:tabs>
                <w:tab w:val="center" w:pos="718"/>
                <w:tab w:val="right" w:pos="1436"/>
              </w:tabs>
              <w:spacing w:after="0" w:line="240" w:lineRule="auto"/>
              <w:ind w:right="100"/>
              <w:jc w:val="right"/>
              <w:rPr>
                <w:rFonts w:ascii="CorpoSLig" w:hAnsi="CorpoSLig"/>
                <w:snapToGrid w:val="0"/>
                <w:sz w:val="22"/>
              </w:rPr>
            </w:pPr>
            <w:r w:rsidRPr="00707EF0">
              <w:rPr>
                <w:rFonts w:ascii="CorpoSLig" w:hAnsi="CorpoSLig"/>
                <w:snapToGrid w:val="0"/>
                <w:sz w:val="22"/>
              </w:rPr>
              <w:t>24,761</w:t>
            </w:r>
          </w:p>
        </w:tc>
        <w:tc>
          <w:tcPr>
            <w:tcW w:w="992" w:type="dxa"/>
          </w:tcPr>
          <w:p w:rsidR="00B435B9" w:rsidRPr="00707EF0" w:rsidRDefault="00707EF0" w:rsidP="00B736C8">
            <w:pPr>
              <w:spacing w:after="0" w:line="240" w:lineRule="auto"/>
              <w:ind w:right="100"/>
              <w:jc w:val="right"/>
              <w:rPr>
                <w:rFonts w:ascii="CorpoSLig" w:hAnsi="CorpoSLig"/>
                <w:snapToGrid w:val="0"/>
                <w:sz w:val="22"/>
              </w:rPr>
            </w:pPr>
            <w:r>
              <w:rPr>
                <w:rFonts w:ascii="CorpoSLig" w:hAnsi="CorpoSLig"/>
                <w:snapToGrid w:val="0"/>
                <w:sz w:val="22"/>
              </w:rPr>
              <w:t>+20</w:t>
            </w:r>
            <w:r w:rsidR="00B435B9" w:rsidRPr="00707EF0">
              <w:rPr>
                <w:rFonts w:ascii="CorpoSLig" w:hAnsi="CorpoSLig"/>
                <w:snapToGrid w:val="0"/>
                <w:sz w:val="22"/>
              </w:rPr>
              <w:t>.5</w:t>
            </w:r>
          </w:p>
        </w:tc>
        <w:tc>
          <w:tcPr>
            <w:tcW w:w="1701" w:type="dxa"/>
          </w:tcPr>
          <w:p w:rsidR="00B435B9" w:rsidRPr="00707EF0" w:rsidRDefault="00707EF0" w:rsidP="00B736C8">
            <w:pPr>
              <w:spacing w:after="0" w:line="240" w:lineRule="auto"/>
              <w:ind w:right="100"/>
              <w:jc w:val="right"/>
              <w:rPr>
                <w:rFonts w:ascii="CorpoSLig" w:hAnsi="CorpoSLig"/>
                <w:snapToGrid w:val="0"/>
                <w:sz w:val="22"/>
              </w:rPr>
            </w:pPr>
            <w:r>
              <w:rPr>
                <w:rFonts w:ascii="CorpoSLig" w:hAnsi="CorpoSLig"/>
                <w:snapToGrid w:val="0"/>
                <w:sz w:val="22"/>
              </w:rPr>
              <w:t>190,359</w:t>
            </w:r>
          </w:p>
        </w:tc>
        <w:tc>
          <w:tcPr>
            <w:tcW w:w="992" w:type="dxa"/>
          </w:tcPr>
          <w:p w:rsidR="00B435B9" w:rsidRPr="00707EF0" w:rsidRDefault="00B435B9" w:rsidP="00707EF0">
            <w:pPr>
              <w:spacing w:after="0" w:line="240" w:lineRule="auto"/>
              <w:ind w:right="100"/>
              <w:jc w:val="right"/>
              <w:rPr>
                <w:rFonts w:ascii="CorpoSLig" w:hAnsi="CorpoSLig"/>
                <w:snapToGrid w:val="0"/>
                <w:sz w:val="22"/>
              </w:rPr>
            </w:pPr>
            <w:r w:rsidRPr="00707EF0">
              <w:rPr>
                <w:rFonts w:ascii="CorpoSLig" w:hAnsi="CorpoSLig"/>
                <w:snapToGrid w:val="0"/>
                <w:sz w:val="22"/>
              </w:rPr>
              <w:t>+1</w:t>
            </w:r>
            <w:r w:rsidR="00707EF0">
              <w:rPr>
                <w:rFonts w:ascii="CorpoSLig" w:hAnsi="CorpoSLig"/>
                <w:snapToGrid w:val="0"/>
                <w:sz w:val="22"/>
              </w:rPr>
              <w:t>3</w:t>
            </w:r>
            <w:r w:rsidRPr="00707EF0">
              <w:rPr>
                <w:rFonts w:ascii="CorpoSLig" w:hAnsi="CorpoSLig"/>
                <w:snapToGrid w:val="0"/>
                <w:sz w:val="22"/>
              </w:rPr>
              <w:t>.0</w:t>
            </w:r>
          </w:p>
        </w:tc>
      </w:tr>
      <w:tr w:rsidR="00B435B9" w:rsidRPr="002D54A6" w:rsidTr="00B736C8">
        <w:trPr>
          <w:trHeight w:val="346"/>
        </w:trPr>
        <w:tc>
          <w:tcPr>
            <w:tcW w:w="2120" w:type="dxa"/>
          </w:tcPr>
          <w:p w:rsidR="00B435B9" w:rsidRPr="00357FA9" w:rsidRDefault="00B435B9" w:rsidP="00B736C8">
            <w:pPr>
              <w:spacing w:after="0" w:line="240" w:lineRule="auto"/>
              <w:rPr>
                <w:rFonts w:ascii="CorpoSLig" w:hAnsi="CorpoSLig"/>
                <w:snapToGrid w:val="0"/>
                <w:sz w:val="22"/>
              </w:rPr>
            </w:pPr>
            <w:r>
              <w:rPr>
                <w:rFonts w:ascii="CorpoSLig" w:hAnsi="CorpoSLig"/>
                <w:snapToGrid w:val="0"/>
                <w:sz w:val="22"/>
              </w:rPr>
              <w:t>Asia/Pacific</w:t>
            </w:r>
          </w:p>
        </w:tc>
        <w:tc>
          <w:tcPr>
            <w:tcW w:w="1596"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32,453</w:t>
            </w:r>
          </w:p>
        </w:tc>
        <w:tc>
          <w:tcPr>
            <w:tcW w:w="992"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+28.6</w:t>
            </w:r>
          </w:p>
        </w:tc>
        <w:tc>
          <w:tcPr>
            <w:tcW w:w="1701"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241,547</w:t>
            </w:r>
          </w:p>
        </w:tc>
        <w:tc>
          <w:tcPr>
            <w:tcW w:w="992"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+11.6</w:t>
            </w:r>
          </w:p>
        </w:tc>
      </w:tr>
      <w:tr w:rsidR="00B435B9" w:rsidRPr="002D54A6" w:rsidTr="00B736C8">
        <w:trPr>
          <w:trHeight w:val="346"/>
        </w:trPr>
        <w:tc>
          <w:tcPr>
            <w:tcW w:w="2120" w:type="dxa"/>
          </w:tcPr>
          <w:p w:rsidR="00B435B9" w:rsidRPr="00357FA9" w:rsidRDefault="00B435B9" w:rsidP="00B736C8">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Japan</w:t>
            </w:r>
          </w:p>
        </w:tc>
        <w:tc>
          <w:tcPr>
            <w:tcW w:w="1596"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4,067</w:t>
            </w:r>
          </w:p>
        </w:tc>
        <w:tc>
          <w:tcPr>
            <w:tcW w:w="992"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+37.0</w:t>
            </w:r>
          </w:p>
        </w:tc>
        <w:tc>
          <w:tcPr>
            <w:tcW w:w="1701"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31,606</w:t>
            </w:r>
          </w:p>
        </w:tc>
        <w:tc>
          <w:tcPr>
            <w:tcW w:w="992" w:type="dxa"/>
          </w:tcPr>
          <w:p w:rsidR="00B435B9" w:rsidRPr="00630684"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+28.2</w:t>
            </w:r>
          </w:p>
        </w:tc>
      </w:tr>
      <w:tr w:rsidR="00B435B9" w:rsidRPr="002D54A6" w:rsidTr="00B736C8">
        <w:trPr>
          <w:trHeight w:val="346"/>
        </w:trPr>
        <w:tc>
          <w:tcPr>
            <w:tcW w:w="2120" w:type="dxa"/>
          </w:tcPr>
          <w:p w:rsidR="00B435B9" w:rsidRPr="00357FA9" w:rsidRDefault="00B435B9" w:rsidP="00B736C8">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China</w:t>
            </w:r>
          </w:p>
        </w:tc>
        <w:tc>
          <w:tcPr>
            <w:tcW w:w="1596" w:type="dxa"/>
          </w:tcPr>
          <w:p w:rsidR="00B435B9" w:rsidRPr="00CE4E52"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18,087</w:t>
            </w:r>
          </w:p>
        </w:tc>
        <w:tc>
          <w:tcPr>
            <w:tcW w:w="992" w:type="dxa"/>
          </w:tcPr>
          <w:p w:rsidR="00B435B9" w:rsidRPr="00CE4E52"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+27.3</w:t>
            </w:r>
          </w:p>
        </w:tc>
        <w:tc>
          <w:tcPr>
            <w:tcW w:w="1701" w:type="dxa"/>
          </w:tcPr>
          <w:p w:rsidR="00B435B9" w:rsidRPr="00CE4E52"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135,531</w:t>
            </w:r>
          </w:p>
        </w:tc>
        <w:tc>
          <w:tcPr>
            <w:tcW w:w="992" w:type="dxa"/>
          </w:tcPr>
          <w:p w:rsidR="00B435B9" w:rsidRPr="00CE4E52" w:rsidRDefault="00907A78" w:rsidP="00B736C8">
            <w:pPr>
              <w:spacing w:after="0" w:line="240" w:lineRule="auto"/>
              <w:ind w:right="100"/>
              <w:jc w:val="right"/>
              <w:rPr>
                <w:rFonts w:ascii="CorpoSLig" w:hAnsi="CorpoSLig"/>
                <w:snapToGrid w:val="0"/>
                <w:sz w:val="22"/>
              </w:rPr>
            </w:pPr>
            <w:r>
              <w:rPr>
                <w:rFonts w:ascii="CorpoSLig" w:hAnsi="CorpoSLig"/>
                <w:snapToGrid w:val="0"/>
                <w:sz w:val="22"/>
              </w:rPr>
              <w:t>+6.1</w:t>
            </w:r>
          </w:p>
        </w:tc>
      </w:tr>
      <w:bookmarkEnd w:id="1"/>
    </w:tbl>
    <w:p w:rsidR="00B435B9" w:rsidRPr="00D47282" w:rsidRDefault="00B435B9" w:rsidP="00311BBB">
      <w:pPr>
        <w:pStyle w:val="40Continoustext13pt"/>
        <w:sectPr w:rsidR="00B435B9"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A48071A035344F529BB02C6F3E930B18"/>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A679600EF5F44C95B443BA852E6C781D"/>
        </w:placeholder>
        <w:showingPlcHdr/>
      </w:sdtPr>
      <w:sdtEndPr>
        <w:rPr>
          <w:rFonts w:ascii="CorpoA" w:hAnsi="CorpoA"/>
          <w:sz w:val="26"/>
        </w:rPr>
      </w:sdtEndPr>
      <w:sdtContent>
        <w:p w:rsidR="00317CAF" w:rsidRPr="008E3607" w:rsidRDefault="00317CAF" w:rsidP="00317CAF">
          <w:pPr>
            <w:autoSpaceDE w:val="0"/>
            <w:autoSpaceDN w:val="0"/>
            <w:adjustRightInd w:val="0"/>
            <w:spacing w:after="0" w:line="240" w:lineRule="auto"/>
            <w:rPr>
              <w:rFonts w:ascii="CorpoS" w:eastAsia="CorpoS" w:hAnsi="CorpoS" w:cs="CorporateS-Regular"/>
              <w:sz w:val="18"/>
              <w:szCs w:val="18"/>
              <w:lang w:val="en-US" w:eastAsia="en-US"/>
            </w:rPr>
          </w:pPr>
        </w:p>
        <w:p w:rsidR="008E3607" w:rsidRPr="008E3607" w:rsidRDefault="00317CAF" w:rsidP="008E3607">
          <w:pPr>
            <w:autoSpaceDE w:val="0"/>
            <w:autoSpaceDN w:val="0"/>
            <w:adjustRightInd w:val="0"/>
            <w:spacing w:after="0" w:line="240" w:lineRule="auto"/>
            <w:rPr>
              <w:rFonts w:ascii="CorpoS" w:eastAsia="CorpoS" w:hAnsi="CorpoS" w:cs="CorporateS-Regular"/>
              <w:sz w:val="18"/>
              <w:szCs w:val="18"/>
              <w:lang w:val="en-US" w:eastAsia="en-US"/>
            </w:rPr>
          </w:pPr>
          <w:r>
            <w:rPr>
              <w:rFonts w:ascii="CorpoS" w:hAnsi="CorpoS"/>
              <w:sz w:val="18"/>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p w:rsidR="0014742D" w:rsidRDefault="001C6419" w:rsidP="00317CAF">
          <w:pPr>
            <w:autoSpaceDE w:val="0"/>
            <w:autoSpaceDN w:val="0"/>
            <w:adjustRightInd w:val="0"/>
            <w:spacing w:after="0" w:line="240" w:lineRule="auto"/>
            <w:rPr>
              <w:rFonts w:ascii="CorpoS" w:hAnsi="CorpoS"/>
              <w:sz w:val="18"/>
            </w:rPr>
          </w:pPr>
        </w:p>
      </w:sdtContent>
    </w:sdt>
    <w:sdt>
      <w:sdtPr>
        <w:rPr>
          <w:rFonts w:ascii="CorpoS" w:hAnsi="CorpoS"/>
          <w:b/>
          <w:sz w:val="18"/>
        </w:rPr>
        <w:alias w:val="About Daimler"/>
        <w:tag w:val="About Daimler"/>
        <w:id w:val="1672598911"/>
        <w:lock w:val="sdtContentLocked"/>
        <w:placeholder>
          <w:docPart w:val="06A9DC67A13E40E58DE84E4BE2E9CFD0"/>
        </w:placeholder>
        <w:showingPlcHdr/>
      </w:sdtPr>
      <w:sdtEndPr/>
      <w:sdtContent>
        <w:p w:rsidR="00B73EC1" w:rsidRPr="0014742D" w:rsidRDefault="00B73EC1" w:rsidP="0014742D">
          <w:pPr>
            <w:spacing w:after="0" w:line="240" w:lineRule="auto"/>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1C6419"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A1D" w:rsidRDefault="005E6A1D">
      <w:r>
        <w:separator/>
      </w:r>
    </w:p>
    <w:p w:rsidR="005E6A1D" w:rsidRDefault="005E6A1D"/>
    <w:p w:rsidR="005E6A1D" w:rsidRDefault="005E6A1D"/>
    <w:p w:rsidR="005E6A1D" w:rsidRDefault="005E6A1D"/>
    <w:p w:rsidR="005E6A1D" w:rsidRDefault="005E6A1D"/>
    <w:p w:rsidR="005E6A1D" w:rsidRDefault="005E6A1D"/>
    <w:p w:rsidR="005E6A1D" w:rsidRDefault="005E6A1D"/>
  </w:endnote>
  <w:endnote w:type="continuationSeparator" w:id="0">
    <w:p w:rsidR="005E6A1D" w:rsidRDefault="005E6A1D">
      <w:r>
        <w:continuationSeparator/>
      </w:r>
    </w:p>
    <w:p w:rsidR="005E6A1D" w:rsidRDefault="005E6A1D"/>
    <w:p w:rsidR="005E6A1D" w:rsidRDefault="005E6A1D"/>
    <w:p w:rsidR="005E6A1D" w:rsidRDefault="005E6A1D"/>
    <w:p w:rsidR="005E6A1D" w:rsidRDefault="005E6A1D"/>
    <w:p w:rsidR="005E6A1D" w:rsidRDefault="005E6A1D"/>
    <w:p w:rsidR="005E6A1D" w:rsidRDefault="005E6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swiss"/>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A1D" w:rsidRDefault="005E6A1D">
      <w:r>
        <w:separator/>
      </w:r>
    </w:p>
    <w:p w:rsidR="005E6A1D" w:rsidRDefault="005E6A1D"/>
    <w:p w:rsidR="005E6A1D" w:rsidRDefault="005E6A1D"/>
    <w:p w:rsidR="005E6A1D" w:rsidRDefault="005E6A1D"/>
    <w:p w:rsidR="005E6A1D" w:rsidRDefault="005E6A1D"/>
    <w:p w:rsidR="005E6A1D" w:rsidRDefault="005E6A1D"/>
    <w:p w:rsidR="005E6A1D" w:rsidRDefault="005E6A1D"/>
  </w:footnote>
  <w:footnote w:type="continuationSeparator" w:id="0">
    <w:p w:rsidR="005E6A1D" w:rsidRDefault="005E6A1D">
      <w:r>
        <w:continuationSeparator/>
      </w:r>
    </w:p>
    <w:p w:rsidR="005E6A1D" w:rsidRDefault="005E6A1D"/>
    <w:p w:rsidR="005E6A1D" w:rsidRDefault="005E6A1D"/>
    <w:p w:rsidR="005E6A1D" w:rsidRDefault="005E6A1D"/>
    <w:p w:rsidR="005E6A1D" w:rsidRDefault="005E6A1D"/>
    <w:p w:rsidR="005E6A1D" w:rsidRDefault="005E6A1D"/>
    <w:p w:rsidR="005E6A1D" w:rsidRDefault="005E6A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1C6419">
      <w:rPr>
        <w:rStyle w:val="Seitenzahl"/>
        <w:noProof/>
      </w:rPr>
      <w:t>2</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B435B9">
      <w:rPr>
        <w:rStyle w:val="Seitenzahl"/>
        <w:noProof/>
      </w:rPr>
      <w:t>5</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E6A1D"/>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C25"/>
    <w:rsid w:val="00047E11"/>
    <w:rsid w:val="00047E2A"/>
    <w:rsid w:val="00050A84"/>
    <w:rsid w:val="00053BCF"/>
    <w:rsid w:val="00057D99"/>
    <w:rsid w:val="00065874"/>
    <w:rsid w:val="00070501"/>
    <w:rsid w:val="00072140"/>
    <w:rsid w:val="00072670"/>
    <w:rsid w:val="00080C6B"/>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4742D"/>
    <w:rsid w:val="00150CF7"/>
    <w:rsid w:val="00155867"/>
    <w:rsid w:val="00157585"/>
    <w:rsid w:val="00166AA6"/>
    <w:rsid w:val="0018067E"/>
    <w:rsid w:val="001863A1"/>
    <w:rsid w:val="0019145C"/>
    <w:rsid w:val="00197CB6"/>
    <w:rsid w:val="001A1C9D"/>
    <w:rsid w:val="001A3B87"/>
    <w:rsid w:val="001B12F5"/>
    <w:rsid w:val="001B3A25"/>
    <w:rsid w:val="001C26EC"/>
    <w:rsid w:val="001C6419"/>
    <w:rsid w:val="001E0868"/>
    <w:rsid w:val="001E0EBF"/>
    <w:rsid w:val="001E70B0"/>
    <w:rsid w:val="001E73BE"/>
    <w:rsid w:val="001F0387"/>
    <w:rsid w:val="001F2B82"/>
    <w:rsid w:val="001F4A8B"/>
    <w:rsid w:val="00206903"/>
    <w:rsid w:val="00207F45"/>
    <w:rsid w:val="00212854"/>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3D8"/>
    <w:rsid w:val="002D39C3"/>
    <w:rsid w:val="002E0C30"/>
    <w:rsid w:val="002E1CAA"/>
    <w:rsid w:val="002E2C88"/>
    <w:rsid w:val="002E4130"/>
    <w:rsid w:val="002E620C"/>
    <w:rsid w:val="002E639C"/>
    <w:rsid w:val="002F168F"/>
    <w:rsid w:val="00301273"/>
    <w:rsid w:val="00302E35"/>
    <w:rsid w:val="0030347F"/>
    <w:rsid w:val="00311880"/>
    <w:rsid w:val="0031373F"/>
    <w:rsid w:val="00315083"/>
    <w:rsid w:val="0031585D"/>
    <w:rsid w:val="00317295"/>
    <w:rsid w:val="00317CAF"/>
    <w:rsid w:val="00324E96"/>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115D"/>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B7913"/>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E6A1D"/>
    <w:rsid w:val="005F0574"/>
    <w:rsid w:val="005F0D32"/>
    <w:rsid w:val="005F47FC"/>
    <w:rsid w:val="006013CB"/>
    <w:rsid w:val="00604A11"/>
    <w:rsid w:val="00606A3F"/>
    <w:rsid w:val="006079DD"/>
    <w:rsid w:val="00611BDC"/>
    <w:rsid w:val="00612232"/>
    <w:rsid w:val="006169E2"/>
    <w:rsid w:val="00622CEE"/>
    <w:rsid w:val="00623BF0"/>
    <w:rsid w:val="00627413"/>
    <w:rsid w:val="00630E95"/>
    <w:rsid w:val="006340AB"/>
    <w:rsid w:val="00653058"/>
    <w:rsid w:val="00653DE2"/>
    <w:rsid w:val="00653F2A"/>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5853"/>
    <w:rsid w:val="006E7771"/>
    <w:rsid w:val="006F1B11"/>
    <w:rsid w:val="00707EF0"/>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5191"/>
    <w:rsid w:val="00836FF0"/>
    <w:rsid w:val="00851F7D"/>
    <w:rsid w:val="00857E76"/>
    <w:rsid w:val="008610BC"/>
    <w:rsid w:val="008619E3"/>
    <w:rsid w:val="00862BCC"/>
    <w:rsid w:val="00865710"/>
    <w:rsid w:val="008905FE"/>
    <w:rsid w:val="00896DC3"/>
    <w:rsid w:val="008A0A6B"/>
    <w:rsid w:val="008A0A9E"/>
    <w:rsid w:val="008A1FE5"/>
    <w:rsid w:val="008A3066"/>
    <w:rsid w:val="008A6FD9"/>
    <w:rsid w:val="008B5417"/>
    <w:rsid w:val="008C09D6"/>
    <w:rsid w:val="008C1B7B"/>
    <w:rsid w:val="008C70D0"/>
    <w:rsid w:val="008D2021"/>
    <w:rsid w:val="008D3391"/>
    <w:rsid w:val="008D4661"/>
    <w:rsid w:val="008E2BAB"/>
    <w:rsid w:val="008E3607"/>
    <w:rsid w:val="008E42B5"/>
    <w:rsid w:val="008E7C82"/>
    <w:rsid w:val="008F57DB"/>
    <w:rsid w:val="0090394E"/>
    <w:rsid w:val="009055C2"/>
    <w:rsid w:val="00907A78"/>
    <w:rsid w:val="00912A09"/>
    <w:rsid w:val="00916781"/>
    <w:rsid w:val="00916E5A"/>
    <w:rsid w:val="0091792F"/>
    <w:rsid w:val="00925E67"/>
    <w:rsid w:val="00926418"/>
    <w:rsid w:val="00927051"/>
    <w:rsid w:val="0093284F"/>
    <w:rsid w:val="00937135"/>
    <w:rsid w:val="00937F8C"/>
    <w:rsid w:val="00943E85"/>
    <w:rsid w:val="00943EBE"/>
    <w:rsid w:val="009503CD"/>
    <w:rsid w:val="009525D4"/>
    <w:rsid w:val="00952F6C"/>
    <w:rsid w:val="00957CDB"/>
    <w:rsid w:val="0096013D"/>
    <w:rsid w:val="00962164"/>
    <w:rsid w:val="00970098"/>
    <w:rsid w:val="0097172A"/>
    <w:rsid w:val="00973D3E"/>
    <w:rsid w:val="009756EC"/>
    <w:rsid w:val="00975DB2"/>
    <w:rsid w:val="009806B5"/>
    <w:rsid w:val="00981361"/>
    <w:rsid w:val="0098341F"/>
    <w:rsid w:val="00990FA0"/>
    <w:rsid w:val="00991781"/>
    <w:rsid w:val="00992AA1"/>
    <w:rsid w:val="00992E34"/>
    <w:rsid w:val="00994053"/>
    <w:rsid w:val="009A1632"/>
    <w:rsid w:val="009A2405"/>
    <w:rsid w:val="009A63C9"/>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474E"/>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13BD"/>
    <w:rsid w:val="00AF7DA1"/>
    <w:rsid w:val="00B033A7"/>
    <w:rsid w:val="00B04322"/>
    <w:rsid w:val="00B072F2"/>
    <w:rsid w:val="00B1300A"/>
    <w:rsid w:val="00B137DE"/>
    <w:rsid w:val="00B14B82"/>
    <w:rsid w:val="00B264BA"/>
    <w:rsid w:val="00B3066C"/>
    <w:rsid w:val="00B4084A"/>
    <w:rsid w:val="00B435B9"/>
    <w:rsid w:val="00B60413"/>
    <w:rsid w:val="00B614B6"/>
    <w:rsid w:val="00B6374B"/>
    <w:rsid w:val="00B65ACB"/>
    <w:rsid w:val="00B70DFA"/>
    <w:rsid w:val="00B70E97"/>
    <w:rsid w:val="00B71501"/>
    <w:rsid w:val="00B72173"/>
    <w:rsid w:val="00B72F87"/>
    <w:rsid w:val="00B73EC1"/>
    <w:rsid w:val="00B776C9"/>
    <w:rsid w:val="00B800FB"/>
    <w:rsid w:val="00B83257"/>
    <w:rsid w:val="00B85900"/>
    <w:rsid w:val="00B8593A"/>
    <w:rsid w:val="00B86B0D"/>
    <w:rsid w:val="00B93197"/>
    <w:rsid w:val="00B9657B"/>
    <w:rsid w:val="00BA0226"/>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36EA"/>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37F"/>
    <w:rsid w:val="00C92A7E"/>
    <w:rsid w:val="00C9338F"/>
    <w:rsid w:val="00C96CA4"/>
    <w:rsid w:val="00C96CB7"/>
    <w:rsid w:val="00C977BA"/>
    <w:rsid w:val="00C97E22"/>
    <w:rsid w:val="00CA227A"/>
    <w:rsid w:val="00CA5233"/>
    <w:rsid w:val="00CB6F71"/>
    <w:rsid w:val="00CC2B6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12677"/>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385C"/>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A7379"/>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9N9B4EGT\PI_Daimler_EN_mit_Disclaimer_mit_Sperrfrist_15.07.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202DD6A5544C68922E8DBA840FD4B4"/>
        <w:category>
          <w:name w:val="Allgemein"/>
          <w:gallery w:val="placeholder"/>
        </w:category>
        <w:types>
          <w:type w:val="bbPlcHdr"/>
        </w:types>
        <w:behaviors>
          <w:behavior w:val="content"/>
        </w:behaviors>
        <w:guid w:val="{9AC96E22-808A-43A7-9FA2-5B1DAE0D9A15}"/>
      </w:docPartPr>
      <w:docPartBody>
        <w:p w:rsidR="00571479" w:rsidRDefault="00006DDD">
          <w:pPr>
            <w:pStyle w:val="B3202DD6A5544C68922E8DBA840FD4B4"/>
          </w:pPr>
          <w:r w:rsidRPr="003A6F20">
            <w:rPr>
              <w:lang w:val="en-US"/>
            </w:rPr>
            <w:t>Month Day, Year, Time</w:t>
          </w:r>
        </w:p>
      </w:docPartBody>
    </w:docPart>
    <w:docPart>
      <w:docPartPr>
        <w:name w:val="39430156630B4AF8A5AE0F4E49089F1E"/>
        <w:category>
          <w:name w:val="Allgemein"/>
          <w:gallery w:val="placeholder"/>
        </w:category>
        <w:types>
          <w:type w:val="bbPlcHdr"/>
        </w:types>
        <w:behaviors>
          <w:behavior w:val="content"/>
        </w:behaviors>
        <w:guid w:val="{527DC09B-A9C7-499A-93B9-1E1C5CA58C19}"/>
      </w:docPartPr>
      <w:docPartBody>
        <w:p w:rsidR="00571479" w:rsidRDefault="00006DDD">
          <w:pPr>
            <w:pStyle w:val="39430156630B4AF8A5AE0F4E49089F1E"/>
          </w:pPr>
          <w:r w:rsidRPr="00A20729">
            <w:t>Max Mustermann</w:t>
          </w:r>
        </w:p>
      </w:docPartBody>
    </w:docPart>
    <w:docPart>
      <w:docPartPr>
        <w:name w:val="EA71792C31F24A8D90286A9393F007F8"/>
        <w:category>
          <w:name w:val="Allgemein"/>
          <w:gallery w:val="placeholder"/>
        </w:category>
        <w:types>
          <w:type w:val="bbPlcHdr"/>
        </w:types>
        <w:behaviors>
          <w:behavior w:val="content"/>
        </w:behaviors>
        <w:guid w:val="{F27F94C8-E872-43E0-88A1-13C28FF44C79}"/>
      </w:docPartPr>
      <w:docPartBody>
        <w:p w:rsidR="00571479" w:rsidRDefault="00006DDD">
          <w:pPr>
            <w:pStyle w:val="EA71792C31F24A8D90286A9393F007F8"/>
          </w:pPr>
          <w:r w:rsidRPr="00A20729">
            <w:t>+49 (0) 711 17-xxxxx</w:t>
          </w:r>
        </w:p>
      </w:docPartBody>
    </w:docPart>
    <w:docPart>
      <w:docPartPr>
        <w:name w:val="BA9C1141C1E54DA4933E80D8F165336B"/>
        <w:category>
          <w:name w:val="Allgemein"/>
          <w:gallery w:val="placeholder"/>
        </w:category>
        <w:types>
          <w:type w:val="bbPlcHdr"/>
        </w:types>
        <w:behaviors>
          <w:behavior w:val="content"/>
        </w:behaviors>
        <w:guid w:val="{4DCCC606-4A4F-4C7A-BB86-CE458D35E242}"/>
      </w:docPartPr>
      <w:docPartBody>
        <w:p w:rsidR="00571479" w:rsidRDefault="00006DDD">
          <w:pPr>
            <w:pStyle w:val="BA9C1141C1E54DA4933E80D8F165336B"/>
          </w:pPr>
          <w:r>
            <w:t xml:space="preserve"> </w:t>
          </w:r>
        </w:p>
      </w:docPartBody>
    </w:docPart>
    <w:docPart>
      <w:docPartPr>
        <w:name w:val="37675ADE85BF42D397EEAD2093EE8997"/>
        <w:category>
          <w:name w:val="Allgemein"/>
          <w:gallery w:val="placeholder"/>
        </w:category>
        <w:types>
          <w:type w:val="bbPlcHdr"/>
        </w:types>
        <w:behaviors>
          <w:behavior w:val="content"/>
        </w:behaviors>
        <w:guid w:val="{15CDDC22-ED3D-4242-AEF3-E9BFDCD724B1}"/>
      </w:docPartPr>
      <w:docPartBody>
        <w:p w:rsidR="00571479" w:rsidRDefault="00006DDD">
          <w:pPr>
            <w:pStyle w:val="37675ADE85BF42D397EEAD2093EE8997"/>
          </w:pPr>
          <w:r>
            <w:rPr>
              <w:rStyle w:val="40Continoustext13ptZchn"/>
              <w:rFonts w:eastAsiaTheme="minorEastAsia"/>
            </w:rPr>
            <w:t xml:space="preserve"> </w:t>
          </w:r>
        </w:p>
      </w:docPartBody>
    </w:docPart>
    <w:docPart>
      <w:docPartPr>
        <w:name w:val="203AC9A3F4FB47979FD1B5F193B0266F"/>
        <w:category>
          <w:name w:val="Allgemein"/>
          <w:gallery w:val="placeholder"/>
        </w:category>
        <w:types>
          <w:type w:val="bbPlcHdr"/>
        </w:types>
        <w:behaviors>
          <w:behavior w:val="content"/>
        </w:behaviors>
        <w:guid w:val="{D0BE95AA-1FFD-4468-9982-4708B381F9F4}"/>
      </w:docPartPr>
      <w:docPartBody>
        <w:p w:rsidR="00571479" w:rsidRDefault="00006DDD">
          <w:pPr>
            <w:pStyle w:val="203AC9A3F4FB47979FD1B5F193B0266F"/>
          </w:pPr>
          <w:r>
            <w:t xml:space="preserve"> </w:t>
          </w:r>
        </w:p>
      </w:docPartBody>
    </w:docPart>
    <w:docPart>
      <w:docPartPr>
        <w:name w:val="E6B67F41E254475EB9677DAD3CE1F478"/>
        <w:category>
          <w:name w:val="Allgemein"/>
          <w:gallery w:val="placeholder"/>
        </w:category>
        <w:types>
          <w:type w:val="bbPlcHdr"/>
        </w:types>
        <w:behaviors>
          <w:behavior w:val="content"/>
        </w:behaviors>
        <w:guid w:val="{58AE33E7-E83C-4E3A-88A7-2C1523C9DB20}"/>
      </w:docPartPr>
      <w:docPartBody>
        <w:p w:rsidR="00571479" w:rsidRDefault="00006DDD">
          <w:pPr>
            <w:pStyle w:val="E6B67F41E254475EB9677DAD3CE1F478"/>
          </w:pPr>
          <w:r>
            <w:rPr>
              <w:rStyle w:val="40Continoustext13ptZchn"/>
              <w:rFonts w:eastAsiaTheme="minorEastAsia"/>
            </w:rPr>
            <w:t xml:space="preserve"> </w:t>
          </w:r>
        </w:p>
      </w:docPartBody>
    </w:docPart>
    <w:docPart>
      <w:docPartPr>
        <w:name w:val="9B4DC8D129804DF3A6D5980F32EA3531"/>
        <w:category>
          <w:name w:val="Allgemein"/>
          <w:gallery w:val="placeholder"/>
        </w:category>
        <w:types>
          <w:type w:val="bbPlcHdr"/>
        </w:types>
        <w:behaviors>
          <w:behavior w:val="content"/>
        </w:behaviors>
        <w:guid w:val="{BA7DE1FA-8185-4457-A005-F27C1F47BFC2}"/>
      </w:docPartPr>
      <w:docPartBody>
        <w:p w:rsidR="00571479" w:rsidRDefault="00006DDD">
          <w:pPr>
            <w:pStyle w:val="9B4DC8D129804DF3A6D5980F32EA3531"/>
          </w:pPr>
          <w:r w:rsidRPr="00C70E49">
            <w:rPr>
              <w:rStyle w:val="Platzhaltertext"/>
            </w:rPr>
            <w:t>Klicken Sie hier, um ein Datum einzugeben.</w:t>
          </w:r>
        </w:p>
      </w:docPartBody>
    </w:docPart>
    <w:docPart>
      <w:docPartPr>
        <w:name w:val="1C9DDC68DDCF44978599D3A07E449ACF"/>
        <w:category>
          <w:name w:val="Allgemein"/>
          <w:gallery w:val="placeholder"/>
        </w:category>
        <w:types>
          <w:type w:val="bbPlcHdr"/>
        </w:types>
        <w:behaviors>
          <w:behavior w:val="content"/>
        </w:behaviors>
        <w:guid w:val="{855C929E-C7A9-427C-BAD3-83613E137B00}"/>
      </w:docPartPr>
      <w:docPartBody>
        <w:p w:rsidR="00571479" w:rsidRDefault="00006DDD">
          <w:pPr>
            <w:pStyle w:val="1C9DDC68DDCF44978599D3A07E449ACF"/>
          </w:pPr>
          <w:r w:rsidRPr="00975DB2">
            <w:rPr>
              <w:rStyle w:val="Platzhaltertext"/>
            </w:rPr>
            <w:t>Headline</w:t>
          </w:r>
        </w:p>
      </w:docPartBody>
    </w:docPart>
    <w:docPart>
      <w:docPartPr>
        <w:name w:val="FB20030A637F43C995883F9FC9CC1E6E"/>
        <w:category>
          <w:name w:val="Allgemein"/>
          <w:gallery w:val="placeholder"/>
        </w:category>
        <w:types>
          <w:type w:val="bbPlcHdr"/>
        </w:types>
        <w:behaviors>
          <w:behavior w:val="content"/>
        </w:behaviors>
        <w:guid w:val="{AD2AFA6E-8E02-40FE-9F45-271EE6730C19}"/>
      </w:docPartPr>
      <w:docPartBody>
        <w:p w:rsidR="00571479" w:rsidRDefault="00006DDD">
          <w:pPr>
            <w:pStyle w:val="FB20030A637F43C995883F9FC9CC1E6E"/>
          </w:pPr>
          <w:r w:rsidRPr="00975DB2">
            <w:t>Subhead</w:t>
          </w:r>
        </w:p>
      </w:docPartBody>
    </w:docPart>
    <w:docPart>
      <w:docPartPr>
        <w:name w:val="D7275BED8F284FABADEA56F52B22155A"/>
        <w:category>
          <w:name w:val="Allgemein"/>
          <w:gallery w:val="placeholder"/>
        </w:category>
        <w:types>
          <w:type w:val="bbPlcHdr"/>
        </w:types>
        <w:behaviors>
          <w:behavior w:val="content"/>
        </w:behaviors>
        <w:guid w:val="{4E03ABC0-4912-4EDC-B143-0FBD90979372}"/>
      </w:docPartPr>
      <w:docPartBody>
        <w:p w:rsidR="00571479" w:rsidRDefault="00006DDD">
          <w:pPr>
            <w:pStyle w:val="D7275BED8F284FABADEA56F52B22155A"/>
          </w:pPr>
          <w:r w:rsidRPr="00B70DFA">
            <w:t>Continuous Text</w:t>
          </w:r>
        </w:p>
      </w:docPartBody>
    </w:docPart>
    <w:docPart>
      <w:docPartPr>
        <w:name w:val="A48071A035344F529BB02C6F3E930B18"/>
        <w:category>
          <w:name w:val="Allgemein"/>
          <w:gallery w:val="placeholder"/>
        </w:category>
        <w:types>
          <w:type w:val="bbPlcHdr"/>
        </w:types>
        <w:behaviors>
          <w:behavior w:val="content"/>
        </w:behaviors>
        <w:guid w:val="{BBBD1ED6-F583-40F8-BF4C-38C389D943C5}"/>
      </w:docPartPr>
      <w:docPartBody>
        <w:p w:rsidR="00571479" w:rsidRDefault="00006DDD">
          <w:pPr>
            <w:pStyle w:val="A48071A035344F529BB02C6F3E930B18"/>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A679600EF5F44C95B443BA852E6C781D"/>
        <w:category>
          <w:name w:val="Allgemein"/>
          <w:gallery w:val="placeholder"/>
        </w:category>
        <w:types>
          <w:type w:val="bbPlcHdr"/>
        </w:types>
        <w:behaviors>
          <w:behavior w:val="content"/>
        </w:behaviors>
        <w:guid w:val="{74240EF5-3FED-45A9-B96D-168A9E10E43F}"/>
      </w:docPartPr>
      <w:docPartBody>
        <w:p w:rsidR="00CE7944" w:rsidRPr="008E3607" w:rsidRDefault="005E73C4" w:rsidP="00317CAF">
          <w:pPr>
            <w:autoSpaceDE w:val="0"/>
            <w:autoSpaceDN w:val="0"/>
            <w:adjustRightInd w:val="0"/>
            <w:spacing w:after="0" w:line="240" w:lineRule="auto"/>
            <w:rPr>
              <w:rFonts w:ascii="CorpoS" w:eastAsia="CorpoS" w:hAnsi="CorpoS" w:cs="CorporateS-Regular"/>
              <w:sz w:val="18"/>
              <w:szCs w:val="18"/>
              <w:lang w:val="en-US" w:eastAsia="en-US"/>
            </w:rPr>
          </w:pPr>
        </w:p>
        <w:p w:rsidR="00CE7944" w:rsidRPr="008E3607" w:rsidRDefault="00006DDD" w:rsidP="008E3607">
          <w:pPr>
            <w:autoSpaceDE w:val="0"/>
            <w:autoSpaceDN w:val="0"/>
            <w:adjustRightInd w:val="0"/>
            <w:spacing w:after="0" w:line="240" w:lineRule="auto"/>
            <w:rPr>
              <w:rFonts w:ascii="CorpoS" w:eastAsia="CorpoS" w:hAnsi="CorpoS" w:cs="CorporateS-Regular"/>
              <w:sz w:val="18"/>
              <w:szCs w:val="18"/>
              <w:lang w:val="en-US" w:eastAsia="en-US"/>
            </w:rPr>
          </w:pPr>
          <w:r>
            <w:rPr>
              <w:rFonts w:ascii="CorpoS" w:hAnsi="CorpoS"/>
              <w:sz w:val="18"/>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p w:rsidR="00571479" w:rsidRDefault="00571479"/>
      </w:docPartBody>
    </w:docPart>
    <w:docPart>
      <w:docPartPr>
        <w:name w:val="06A9DC67A13E40E58DE84E4BE2E9CFD0"/>
        <w:category>
          <w:name w:val="Allgemein"/>
          <w:gallery w:val="placeholder"/>
        </w:category>
        <w:types>
          <w:type w:val="bbPlcHdr"/>
        </w:types>
        <w:behaviors>
          <w:behavior w:val="content"/>
        </w:behaviors>
        <w:guid w:val="{F585BAB9-DA4C-4CDC-A450-31FBB3852DF5}"/>
      </w:docPartPr>
      <w:docPartBody>
        <w:p w:rsidR="00CE7944" w:rsidRPr="00B73EC1" w:rsidRDefault="00006DDD"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CE7944" w:rsidRPr="00B73EC1" w:rsidRDefault="00006DDD"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CE7944" w:rsidRPr="00B73EC1" w:rsidRDefault="00006DDD" w:rsidP="00B73EC1">
          <w:pPr>
            <w:rPr>
              <w:rFonts w:ascii="CorpoS" w:eastAsiaTheme="minorHAnsi" w:hAnsi="CorpoS"/>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571479" w:rsidRDefault="00571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swiss"/>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DD"/>
    <w:rsid w:val="00006DDD"/>
    <w:rsid w:val="000E2EE8"/>
    <w:rsid w:val="00571479"/>
    <w:rsid w:val="00733C56"/>
    <w:rsid w:val="00A63DD0"/>
    <w:rsid w:val="00EE7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3202DD6A5544C68922E8DBA840FD4B4">
    <w:name w:val="B3202DD6A5544C68922E8DBA840FD4B4"/>
  </w:style>
  <w:style w:type="paragraph" w:customStyle="1" w:styleId="39430156630B4AF8A5AE0F4E49089F1E">
    <w:name w:val="39430156630B4AF8A5AE0F4E49089F1E"/>
  </w:style>
  <w:style w:type="paragraph" w:customStyle="1" w:styleId="EA71792C31F24A8D90286A9393F007F8">
    <w:name w:val="EA71792C31F24A8D90286A9393F007F8"/>
  </w:style>
  <w:style w:type="paragraph" w:customStyle="1" w:styleId="BA9C1141C1E54DA4933E80D8F165336B">
    <w:name w:val="BA9C1141C1E54DA4933E80D8F165336B"/>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7675ADE85BF42D397EEAD2093EE8997">
    <w:name w:val="37675ADE85BF42D397EEAD2093EE8997"/>
  </w:style>
  <w:style w:type="paragraph" w:customStyle="1" w:styleId="203AC9A3F4FB47979FD1B5F193B0266F">
    <w:name w:val="203AC9A3F4FB47979FD1B5F193B0266F"/>
  </w:style>
  <w:style w:type="paragraph" w:customStyle="1" w:styleId="E6B67F41E254475EB9677DAD3CE1F478">
    <w:name w:val="E6B67F41E254475EB9677DAD3CE1F478"/>
  </w:style>
  <w:style w:type="character" w:styleId="Platzhaltertext">
    <w:name w:val="Placeholder Text"/>
    <w:basedOn w:val="Absatz-Standardschriftart"/>
    <w:uiPriority w:val="99"/>
    <w:semiHidden/>
    <w:rsid w:val="00006DDD"/>
    <w:rPr>
      <w:color w:val="808080"/>
    </w:rPr>
  </w:style>
  <w:style w:type="paragraph" w:customStyle="1" w:styleId="9B4DC8D129804DF3A6D5980F32EA3531">
    <w:name w:val="9B4DC8D129804DF3A6D5980F32EA3531"/>
  </w:style>
  <w:style w:type="paragraph" w:customStyle="1" w:styleId="1C9DDC68DDCF44978599D3A07E449ACF">
    <w:name w:val="1C9DDC68DDCF44978599D3A07E449ACF"/>
  </w:style>
  <w:style w:type="paragraph" w:customStyle="1" w:styleId="FB20030A637F43C995883F9FC9CC1E6E">
    <w:name w:val="FB20030A637F43C995883F9FC9CC1E6E"/>
  </w:style>
  <w:style w:type="paragraph" w:customStyle="1" w:styleId="D7275BED8F284FABADEA56F52B22155A">
    <w:name w:val="D7275BED8F284FABADEA56F52B22155A"/>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A48071A035344F529BB02C6F3E930B18">
    <w:name w:val="A48071A035344F529BB02C6F3E930B18"/>
  </w:style>
  <w:style w:type="paragraph" w:customStyle="1" w:styleId="1E4F583AE2A149E3B323E3CFB2FBE858">
    <w:name w:val="1E4F583AE2A149E3B323E3CFB2FBE858"/>
    <w:rsid w:val="00006DDD"/>
  </w:style>
  <w:style w:type="paragraph" w:customStyle="1" w:styleId="60E1402EE8E043FF8B10651C5E50D801">
    <w:name w:val="60E1402EE8E043FF8B10651C5E50D801"/>
    <w:rsid w:val="00006DDD"/>
  </w:style>
  <w:style w:type="paragraph" w:customStyle="1" w:styleId="8807B2DB0C884F088736F7FC06416EFB">
    <w:name w:val="8807B2DB0C884F088736F7FC06416EFB"/>
    <w:rsid w:val="00006D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3202DD6A5544C68922E8DBA840FD4B4">
    <w:name w:val="B3202DD6A5544C68922E8DBA840FD4B4"/>
  </w:style>
  <w:style w:type="paragraph" w:customStyle="1" w:styleId="39430156630B4AF8A5AE0F4E49089F1E">
    <w:name w:val="39430156630B4AF8A5AE0F4E49089F1E"/>
  </w:style>
  <w:style w:type="paragraph" w:customStyle="1" w:styleId="EA71792C31F24A8D90286A9393F007F8">
    <w:name w:val="EA71792C31F24A8D90286A9393F007F8"/>
  </w:style>
  <w:style w:type="paragraph" w:customStyle="1" w:styleId="BA9C1141C1E54DA4933E80D8F165336B">
    <w:name w:val="BA9C1141C1E54DA4933E80D8F165336B"/>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7675ADE85BF42D397EEAD2093EE8997">
    <w:name w:val="37675ADE85BF42D397EEAD2093EE8997"/>
  </w:style>
  <w:style w:type="paragraph" w:customStyle="1" w:styleId="203AC9A3F4FB47979FD1B5F193B0266F">
    <w:name w:val="203AC9A3F4FB47979FD1B5F193B0266F"/>
  </w:style>
  <w:style w:type="paragraph" w:customStyle="1" w:styleId="E6B67F41E254475EB9677DAD3CE1F478">
    <w:name w:val="E6B67F41E254475EB9677DAD3CE1F478"/>
  </w:style>
  <w:style w:type="character" w:styleId="Platzhaltertext">
    <w:name w:val="Placeholder Text"/>
    <w:basedOn w:val="Absatz-Standardschriftart"/>
    <w:uiPriority w:val="99"/>
    <w:semiHidden/>
    <w:rsid w:val="00006DDD"/>
    <w:rPr>
      <w:color w:val="808080"/>
    </w:rPr>
  </w:style>
  <w:style w:type="paragraph" w:customStyle="1" w:styleId="9B4DC8D129804DF3A6D5980F32EA3531">
    <w:name w:val="9B4DC8D129804DF3A6D5980F32EA3531"/>
  </w:style>
  <w:style w:type="paragraph" w:customStyle="1" w:styleId="1C9DDC68DDCF44978599D3A07E449ACF">
    <w:name w:val="1C9DDC68DDCF44978599D3A07E449ACF"/>
  </w:style>
  <w:style w:type="paragraph" w:customStyle="1" w:styleId="FB20030A637F43C995883F9FC9CC1E6E">
    <w:name w:val="FB20030A637F43C995883F9FC9CC1E6E"/>
  </w:style>
  <w:style w:type="paragraph" w:customStyle="1" w:styleId="D7275BED8F284FABADEA56F52B22155A">
    <w:name w:val="D7275BED8F284FABADEA56F52B22155A"/>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A48071A035344F529BB02C6F3E930B18">
    <w:name w:val="A48071A035344F529BB02C6F3E930B18"/>
  </w:style>
  <w:style w:type="paragraph" w:customStyle="1" w:styleId="1E4F583AE2A149E3B323E3CFB2FBE858">
    <w:name w:val="1E4F583AE2A149E3B323E3CFB2FBE858"/>
    <w:rsid w:val="00006DDD"/>
  </w:style>
  <w:style w:type="paragraph" w:customStyle="1" w:styleId="60E1402EE8E043FF8B10651C5E50D801">
    <w:name w:val="60E1402EE8E043FF8B10651C5E50D801"/>
    <w:rsid w:val="00006DDD"/>
  </w:style>
  <w:style w:type="paragraph" w:customStyle="1" w:styleId="8807B2DB0C884F088736F7FC06416EFB">
    <w:name w:val="8807B2DB0C884F088736F7FC06416EFB"/>
    <w:rsid w:val="00006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91D42-CCF6-4131-A14C-88A404C7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PI_Daimler_EN_mit_Disclaimer_mit_Sperrfrist_15.07.2013[1].dotx</Template>
  <TotalTime>0</TotalTime>
  <Pages>5</Pages>
  <Words>1585</Words>
  <Characters>8715</Characters>
  <Application>Microsoft Office Word</Application>
  <DocSecurity>0</DocSecurity>
  <PresentationFormat/>
  <Lines>72</Lines>
  <Paragraphs>20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10280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Bittner, Katharina (096)</dc:creator>
  <cp:lastModifiedBy>Bittner, Katharina (096)</cp:lastModifiedBy>
  <cp:revision>29</cp:revision>
  <cp:lastPrinted>2012-03-08T10:06:00Z</cp:lastPrinted>
  <dcterms:created xsi:type="dcterms:W3CDTF">2013-09-04T09:34:00Z</dcterms:created>
  <dcterms:modified xsi:type="dcterms:W3CDTF">2013-09-05T12:10:00Z</dcterms:modified>
</cp:coreProperties>
</file>