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D47282" w:rsidRDefault="00270652" w:rsidP="006340AB">
      <w:pPr>
        <w:pStyle w:val="40Continoustext13pt"/>
        <w:tabs>
          <w:tab w:val="left" w:pos="3402"/>
        </w:tabs>
        <w:spacing w:after="0"/>
      </w:pPr>
      <w:bookmarkStart w:id="0" w:name="_GoBack"/>
      <w:bookmarkEnd w:id="0"/>
      <w:r w:rsidRPr="00D47282">
        <w:t>Contact:</w:t>
      </w:r>
      <w:r w:rsidR="00C878EE" w:rsidRPr="00D47282">
        <w:tab/>
      </w:r>
      <w:r w:rsidRPr="00D47282">
        <w:t>Telephone:</w:t>
      </w:r>
    </w:p>
    <w:p w:rsidR="00C878EE" w:rsidRDefault="00152B7F" w:rsidP="00030CE7">
      <w:pPr>
        <w:pStyle w:val="40Continoustext13pt"/>
        <w:tabs>
          <w:tab w:val="left" w:pos="3402"/>
          <w:tab w:val="left" w:pos="7655"/>
        </w:tabs>
        <w:spacing w:after="0"/>
      </w:pPr>
      <w:sdt>
        <w:sdtPr>
          <w:rPr>
            <w:rStyle w:val="40Continoustext13ptZchn"/>
          </w:rPr>
          <w:alias w:val="Autor1"/>
          <w:tag w:val="Author1"/>
          <w:id w:val="-62266428"/>
          <w:lock w:val="sdtLocked"/>
          <w:placeholder>
            <w:docPart w:val="31F39190FE86402A86B692B9DAB07850"/>
          </w:placeholder>
        </w:sdtPr>
        <w:sdtEndPr>
          <w:rPr>
            <w:rStyle w:val="40Continoustext13ptZchn"/>
          </w:rPr>
        </w:sdtEndPr>
        <w:sdtContent>
          <w:r w:rsidR="00AF19F5">
            <w:rPr>
              <w:rStyle w:val="40Continoustext13ptZchn"/>
            </w:rPr>
            <w:t>Ulrike Bless</w:t>
          </w:r>
        </w:sdtContent>
      </w:sdt>
      <w:r w:rsidR="00C878EE" w:rsidRPr="00D47282">
        <w:rPr>
          <w:rStyle w:val="40Continoustext13ptZchn"/>
        </w:rPr>
        <w:tab/>
      </w:r>
      <w:sdt>
        <w:sdtPr>
          <w:alias w:val="Telefon1"/>
          <w:tag w:val="Telephone1"/>
          <w:id w:val="-512069646"/>
          <w:lock w:val="sdtLocked"/>
          <w:placeholder>
            <w:docPart w:val="045F6212694942F78A2083FB8F505AE0"/>
          </w:placeholder>
        </w:sdtPr>
        <w:sdtEndPr>
          <w:rPr>
            <w:rStyle w:val="40Continoustext13ptZchn"/>
          </w:rPr>
        </w:sdtEndPr>
        <w:sdtContent>
          <w:r w:rsidR="00AF19F5">
            <w:t>+49 (0) 711 17</w:t>
          </w:r>
          <w:r w:rsidR="00B91CC8">
            <w:t xml:space="preserve"> </w:t>
          </w:r>
        </w:sdtContent>
      </w:sdt>
      <w:r w:rsidR="00AF19F5">
        <w:t>41963</w:t>
      </w:r>
    </w:p>
    <w:p w:rsidR="00AF19F5" w:rsidRPr="00D47282" w:rsidRDefault="00AF19F5" w:rsidP="00030CE7">
      <w:pPr>
        <w:pStyle w:val="40Continoustext13pt"/>
        <w:tabs>
          <w:tab w:val="left" w:pos="3402"/>
          <w:tab w:val="left" w:pos="7655"/>
        </w:tabs>
        <w:spacing w:after="0"/>
        <w:rPr>
          <w:rStyle w:val="40Continoustext13ptZchn"/>
        </w:rPr>
      </w:pPr>
      <w:r>
        <w:rPr>
          <w:rStyle w:val="40Continoustext13ptZchn"/>
        </w:rPr>
        <w:t>K</w:t>
      </w:r>
      <w:r w:rsidR="00B91CC8">
        <w:rPr>
          <w:rStyle w:val="40Continoustext13ptZchn"/>
        </w:rPr>
        <w:t>atharina Bittner</w:t>
      </w:r>
      <w:r w:rsidR="00B91CC8">
        <w:rPr>
          <w:rStyle w:val="40Continoustext13ptZchn"/>
        </w:rPr>
        <w:tab/>
        <w:t xml:space="preserve">+49 (0) 711 17 </w:t>
      </w:r>
      <w:r>
        <w:rPr>
          <w:rStyle w:val="40Continoustext13ptZchn"/>
        </w:rPr>
        <w:t>33806</w:t>
      </w:r>
    </w:p>
    <w:p w:rsidR="00EF5A24" w:rsidRPr="00D47282" w:rsidRDefault="00152B7F"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31E292604DC44C4E811461E42FA58068"/>
          </w:placeholder>
          <w:showingPlcHdr/>
        </w:sdtPr>
        <w:sdtEndPr>
          <w:rPr>
            <w:rStyle w:val="40Continoustext13ptZchn"/>
          </w:rPr>
        </w:sdtEndPr>
        <w:sdtContent>
          <w:r w:rsidR="00555DA2">
            <w:t xml:space="preserve"> </w:t>
          </w:r>
        </w:sdtContent>
      </w:sdt>
      <w:r w:rsidR="00030CE7" w:rsidRPr="00D47282">
        <w:rPr>
          <w:rStyle w:val="40Continoustext13ptZchn"/>
        </w:rPr>
        <w:tab/>
      </w:r>
      <w:sdt>
        <w:sdtPr>
          <w:rPr>
            <w:rStyle w:val="40Continoustext13ptZchn"/>
          </w:rPr>
          <w:alias w:val="Telefon2"/>
          <w:tag w:val="Telephone2"/>
          <w:id w:val="727182275"/>
          <w:lock w:val="sdtLocked"/>
          <w:placeholder>
            <w:docPart w:val="05CAD058DB554DAA9EF837563AA10B29"/>
          </w:placeholder>
          <w:showingPlcHdr/>
        </w:sdtPr>
        <w:sdtEndPr>
          <w:rPr>
            <w:rStyle w:val="40Continoustext13ptZchn"/>
          </w:rPr>
        </w:sdtEndPr>
        <w:sdtContent>
          <w:r w:rsidR="00AF19F5">
            <w:rPr>
              <w:rStyle w:val="40Continoustext13ptZchn"/>
            </w:rPr>
            <w:t xml:space="preserve"> </w:t>
          </w:r>
        </w:sdtContent>
      </w:sdt>
    </w:p>
    <w:p w:rsidR="00BA7B6C" w:rsidRPr="00D47282" w:rsidRDefault="00152B7F"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F7970A120CEA409FBB8666EF0600ACEE"/>
          </w:placeholder>
          <w:showingPlcHdr/>
        </w:sdtPr>
        <w:sdtEndPr>
          <w:rPr>
            <w:rStyle w:val="40Continoustext13ptZchn"/>
          </w:rPr>
        </w:sdtEndPr>
        <w:sdtContent>
          <w:r w:rsidR="00A20729">
            <w:t xml:space="preserve"> </w:t>
          </w:r>
        </w:sdtContent>
      </w:sdt>
      <w:r w:rsidR="00030CE7" w:rsidRPr="00D47282">
        <w:rPr>
          <w:rStyle w:val="40Continoustext13ptZchn"/>
        </w:rPr>
        <w:tab/>
      </w:r>
      <w:sdt>
        <w:sdtPr>
          <w:rPr>
            <w:rStyle w:val="40Continoustext13ptZchn"/>
          </w:rPr>
          <w:alias w:val="Telefon3"/>
          <w:tag w:val="Telephone3"/>
          <w:id w:val="735745694"/>
          <w:lock w:val="sdtLocked"/>
          <w:placeholder>
            <w:docPart w:val="A0B8975FBE9B479A8E23BE18BD41C015"/>
          </w:placeholder>
          <w:showingPlcHdr/>
        </w:sdtPr>
        <w:sdtEndPr>
          <w:rPr>
            <w:rStyle w:val="40Continoustext13ptZchn"/>
          </w:rPr>
        </w:sdtEndPr>
        <w:sdtContent>
          <w:r w:rsidR="00AF19F5">
            <w:rPr>
              <w:rStyle w:val="40Continoustext13ptZchn"/>
            </w:rPr>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152B7F"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02632E423A8A49E7A483FC4E80149195"/>
          </w:placeholder>
          <w:date w:fullDate="2014-04-04T00:00:00Z">
            <w:dateFormat w:val="MMMM d, yyyy"/>
            <w:lid w:val="en-US"/>
            <w:storeMappedDataAs w:val="dateTime"/>
            <w:calendar w:val="gregorian"/>
          </w:date>
        </w:sdtPr>
        <w:sdtEndPr>
          <w:rPr>
            <w:rStyle w:val="40Continoustext13ptZchn"/>
          </w:rPr>
        </w:sdtEndPr>
        <w:sdtContent>
          <w:r w:rsidR="00AF19F5">
            <w:rPr>
              <w:rStyle w:val="40Continoustext13ptZchn"/>
              <w:lang w:val="en-US"/>
            </w:rPr>
            <w:t>April 4, 2014</w:t>
          </w:r>
        </w:sdtContent>
      </w:sdt>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AF8D74CF86674DC58CD6F00BD65B5796"/>
        </w:placeholder>
      </w:sdtPr>
      <w:sdtEndPr/>
      <w:sdtContent>
        <w:p w:rsidR="00BA7B6C" w:rsidRPr="00975DB2" w:rsidRDefault="00C577FE" w:rsidP="00975DB2">
          <w:pPr>
            <w:pStyle w:val="20Headline"/>
          </w:pPr>
          <w:r w:rsidRPr="00C577FE">
            <w:t>Mercedes-Benz posts best-selling month ever</w:t>
          </w:r>
        </w:p>
      </w:sdtContent>
    </w:sdt>
    <w:sdt>
      <w:sdtPr>
        <w:alias w:val="Untertitel"/>
        <w:tag w:val="Subehad"/>
        <w:id w:val="-439677132"/>
        <w:lock w:val="sdtLocked"/>
        <w:placeholder>
          <w:docPart w:val="DE55CF7EB68C4763B0790A1DF3BABBBC"/>
        </w:placeholder>
      </w:sdtPr>
      <w:sdtEndPr/>
      <w:sdtContent>
        <w:p w:rsidR="00C577FE" w:rsidRPr="00860199" w:rsidRDefault="00C577FE" w:rsidP="00C577FE">
          <w:pPr>
            <w:pStyle w:val="Subhead"/>
          </w:pPr>
          <w:r w:rsidRPr="00860199">
            <w:t>Mercedes-Benz sold more vehicles than ever before in March (</w:t>
          </w:r>
          <w:r w:rsidR="00056C36" w:rsidRPr="00860199">
            <w:t>158,523</w:t>
          </w:r>
          <w:r w:rsidRPr="00860199">
            <w:t xml:space="preserve"> units; +1</w:t>
          </w:r>
          <w:r w:rsidR="00056C36" w:rsidRPr="00860199">
            <w:t>3</w:t>
          </w:r>
          <w:r w:rsidRPr="00860199">
            <w:t>.3%)</w:t>
          </w:r>
          <w:r w:rsidR="00056C36" w:rsidRPr="00860199">
            <w:t>.</w:t>
          </w:r>
        </w:p>
        <w:p w:rsidR="00860199" w:rsidRPr="00860199" w:rsidRDefault="00C577FE" w:rsidP="00C577FE">
          <w:pPr>
            <w:pStyle w:val="Subhead"/>
          </w:pPr>
          <w:r w:rsidRPr="00860199">
            <w:t>Double-digit growth rates in every month since the beginning of the year</w:t>
          </w:r>
        </w:p>
        <w:p w:rsidR="00C577FE" w:rsidRPr="00860199" w:rsidRDefault="00C577FE" w:rsidP="00C577FE">
          <w:pPr>
            <w:pStyle w:val="Subhead"/>
          </w:pPr>
          <w:r w:rsidRPr="00860199">
            <w:t xml:space="preserve">Ola </w:t>
          </w:r>
          <w:proofErr w:type="spellStart"/>
          <w:r w:rsidRPr="00860199">
            <w:t>Källenius</w:t>
          </w:r>
          <w:proofErr w:type="spellEnd"/>
          <w:r w:rsidRPr="00860199">
            <w:t xml:space="preserve">: “We are continuing the success story of the </w:t>
          </w:r>
          <w:r w:rsidR="00F30AD7" w:rsidRPr="00860199">
            <w:t>record year 2013</w:t>
          </w:r>
          <w:r w:rsidRPr="00860199">
            <w:t xml:space="preserve"> with additional new products</w:t>
          </w:r>
          <w:r w:rsidR="00F30AD7" w:rsidRPr="00860199">
            <w:t>.</w:t>
          </w:r>
          <w:r w:rsidRPr="00860199">
            <w:t xml:space="preserve"> </w:t>
          </w:r>
          <w:r w:rsidR="00F30AD7" w:rsidRPr="00860199">
            <w:rPr>
              <w:rStyle w:val="40Continoustext13ptZchn"/>
            </w:rPr>
            <w:t>We have been posting double-digit growth rates for sales in every month since the beginning of the year.</w:t>
          </w:r>
          <w:r w:rsidR="00A85C4B">
            <w:rPr>
              <w:rStyle w:val="40Continoustext13ptZchn"/>
            </w:rPr>
            <w:t>”</w:t>
          </w:r>
        </w:p>
        <w:p w:rsidR="00E96A85" w:rsidRPr="00860199" w:rsidRDefault="00E96A85" w:rsidP="00E96A85">
          <w:pPr>
            <w:pStyle w:val="Subhead"/>
          </w:pPr>
          <w:r w:rsidRPr="00860199">
            <w:t>Market leadership in Germany and Japan, among others;</w:t>
          </w:r>
        </w:p>
        <w:p w:rsidR="00E96A85" w:rsidRPr="00860199" w:rsidRDefault="00E96A85" w:rsidP="00E96A85">
          <w:pPr>
            <w:pStyle w:val="Subhead"/>
            <w:numPr>
              <w:ilvl w:val="0"/>
              <w:numId w:val="0"/>
            </w:numPr>
            <w:ind w:left="227"/>
          </w:pPr>
          <w:proofErr w:type="gramStart"/>
          <w:r w:rsidRPr="00860199">
            <w:t>growth</w:t>
          </w:r>
          <w:proofErr w:type="gramEnd"/>
          <w:r w:rsidRPr="00860199">
            <w:t xml:space="preserve"> in all regions</w:t>
          </w:r>
        </w:p>
        <w:p w:rsidR="00BA7B6C" w:rsidRPr="00E96A85" w:rsidRDefault="00E96A85" w:rsidP="00E96A85">
          <w:pPr>
            <w:pStyle w:val="Subhead"/>
          </w:pPr>
          <w:r>
            <w:t>S</w:t>
          </w:r>
          <w:r w:rsidRPr="00860199">
            <w:t xml:space="preserve">trong growth rates with E- and S-Class, successful start of </w:t>
          </w:r>
          <w:r w:rsidRPr="00860199">
            <w:br/>
            <w:t>C-Class and GLA</w:t>
          </w:r>
        </w:p>
      </w:sdtContent>
    </w:sdt>
    <w:sdt>
      <w:sdtPr>
        <w:rPr>
          <w:rStyle w:val="40Continoustext13ptZchn"/>
        </w:rPr>
        <w:alias w:val="Fliesstext"/>
        <w:tag w:val="Copytext"/>
        <w:id w:val="-1356106242"/>
        <w:lock w:val="sdtLocked"/>
        <w:placeholder>
          <w:docPart w:val="31E720F39F704F0CB4D1E386A52811BE"/>
        </w:placeholder>
      </w:sdtPr>
      <w:sdtEndPr>
        <w:rPr>
          <w:rStyle w:val="40Continoustext13ptZchn"/>
        </w:rPr>
      </w:sdtEndPr>
      <w:sdtContent>
        <w:p w:rsidR="00C577FE" w:rsidRPr="00C577FE" w:rsidRDefault="00C577FE" w:rsidP="00C577FE">
          <w:pPr>
            <w:pStyle w:val="40Continoustext13pt"/>
            <w:rPr>
              <w:rStyle w:val="40Continoustext13ptZchn"/>
            </w:rPr>
          </w:pPr>
          <w:r w:rsidRPr="00C577FE">
            <w:rPr>
              <w:rStyle w:val="40Continoustext13ptZchn"/>
            </w:rPr>
            <w:t>Stuttgart – Mercedes-Benz posted the be</w:t>
          </w:r>
          <w:r>
            <w:rPr>
              <w:rStyle w:val="40Continoustext13ptZchn"/>
            </w:rPr>
            <w:t>st-selling month in the company’</w:t>
          </w:r>
          <w:r w:rsidRPr="00C577FE">
            <w:rPr>
              <w:rStyle w:val="40Continoustext13ptZchn"/>
            </w:rPr>
            <w:t xml:space="preserve">s history in </w:t>
          </w:r>
          <w:r w:rsidR="00554EC6">
            <w:rPr>
              <w:rStyle w:val="40Continoustext13ptZchn"/>
            </w:rPr>
            <w:t>March</w:t>
          </w:r>
          <w:r w:rsidRPr="00C577FE">
            <w:rPr>
              <w:rStyle w:val="40Continoustext13ptZchn"/>
            </w:rPr>
            <w:t xml:space="preserve"> and has handed over </w:t>
          </w:r>
          <w:r w:rsidR="00056C36">
            <w:rPr>
              <w:rStyle w:val="40Continoustext13ptZchn"/>
            </w:rPr>
            <w:t>158,523 vehicles to customers (+13</w:t>
          </w:r>
          <w:r w:rsidRPr="00C577FE">
            <w:rPr>
              <w:rStyle w:val="40Continoustext13ptZchn"/>
            </w:rPr>
            <w:t xml:space="preserve">.3%). With sales of </w:t>
          </w:r>
          <w:r w:rsidR="00056C36">
            <w:rPr>
              <w:rStyle w:val="40Continoustext13ptZchn"/>
            </w:rPr>
            <w:t>374,276</w:t>
          </w:r>
          <w:r w:rsidRPr="00C577FE">
            <w:rPr>
              <w:rStyle w:val="40Continoustext13ptZchn"/>
            </w:rPr>
            <w:t xml:space="preserve"> cars since the beginning of the year, the company has also posted the strongest </w:t>
          </w:r>
          <w:r w:rsidR="00A85C4B">
            <w:rPr>
              <w:rStyle w:val="40Continoustext13ptZchn"/>
            </w:rPr>
            <w:t xml:space="preserve">first </w:t>
          </w:r>
          <w:r w:rsidRPr="00C577FE">
            <w:rPr>
              <w:rStyle w:val="40Continoustext13ptZchn"/>
            </w:rPr>
            <w:t>quarter to date (+1</w:t>
          </w:r>
          <w:r w:rsidR="00056C36">
            <w:rPr>
              <w:rStyle w:val="40Continoustext13ptZchn"/>
            </w:rPr>
            <w:t>5.2</w:t>
          </w:r>
          <w:r w:rsidRPr="00C577FE">
            <w:rPr>
              <w:rStyle w:val="40Continoustext13ptZchn"/>
            </w:rPr>
            <w:t xml:space="preserve">%). </w:t>
          </w:r>
        </w:p>
        <w:p w:rsidR="00C577FE" w:rsidRPr="00C577FE" w:rsidRDefault="00C577FE" w:rsidP="00C577FE">
          <w:pPr>
            <w:pStyle w:val="40Continoustext13pt"/>
            <w:rPr>
              <w:rStyle w:val="40Continoustext13ptZchn"/>
            </w:rPr>
          </w:pPr>
          <w:r>
            <w:rPr>
              <w:rStyle w:val="40Continoustext13ptZchn"/>
            </w:rPr>
            <w:t>“</w:t>
          </w:r>
          <w:r w:rsidRPr="00C577FE">
            <w:rPr>
              <w:rStyle w:val="40Continoustext13ptZchn"/>
            </w:rPr>
            <w:t>We are continuing the success story of the record year 2013 with additional new products and have posted the best-ever fir</w:t>
          </w:r>
          <w:r>
            <w:rPr>
              <w:rStyle w:val="40Continoustext13ptZchn"/>
            </w:rPr>
            <w:t>st-quarter sales in the company’s history”</w:t>
          </w:r>
          <w:r w:rsidRPr="00C577FE">
            <w:rPr>
              <w:rStyle w:val="40Continoustext13ptZchn"/>
            </w:rPr>
            <w:t xml:space="preserve">, said Ola </w:t>
          </w:r>
          <w:proofErr w:type="spellStart"/>
          <w:r w:rsidRPr="00C577FE">
            <w:rPr>
              <w:rStyle w:val="40Continoustext13ptZchn"/>
            </w:rPr>
            <w:t>Källenius</w:t>
          </w:r>
          <w:proofErr w:type="spellEnd"/>
          <w:r w:rsidRPr="00C577FE">
            <w:rPr>
              <w:rStyle w:val="40Continoustext13ptZchn"/>
            </w:rPr>
            <w:t xml:space="preserve">, Member of the </w:t>
          </w:r>
          <w:r w:rsidRPr="00C577FE">
            <w:rPr>
              <w:rStyle w:val="40Continoustext13ptZchn"/>
            </w:rPr>
            <w:lastRenderedPageBreak/>
            <w:t xml:space="preserve">Divisional Board </w:t>
          </w:r>
          <w:r w:rsidR="00554EC6" w:rsidRPr="00C577FE">
            <w:rPr>
              <w:rStyle w:val="40Continoustext13ptZchn"/>
            </w:rPr>
            <w:t xml:space="preserve">Mercedes-Benz Cars </w:t>
          </w:r>
          <w:r w:rsidR="00554EC6">
            <w:rPr>
              <w:rStyle w:val="40Continoustext13ptZchn"/>
            </w:rPr>
            <w:t>responsible for Marketing &amp; Sales</w:t>
          </w:r>
          <w:r>
            <w:rPr>
              <w:rStyle w:val="40Continoustext13ptZchn"/>
            </w:rPr>
            <w:t>. “</w:t>
          </w:r>
          <w:r w:rsidRPr="00C577FE">
            <w:rPr>
              <w:rStyle w:val="40Continoustext13ptZchn"/>
            </w:rPr>
            <w:t>We have been posting double-digit growth rates for sales in every month since the beginning of the year. We expect added impetus from the new C-Class and the compact SUV GLA, which have been taking over the roads o</w:t>
          </w:r>
          <w:r>
            <w:rPr>
              <w:rStyle w:val="40Continoustext13ptZchn"/>
            </w:rPr>
            <w:t>f Europe in the last few weeks.”</w:t>
          </w:r>
        </w:p>
        <w:p w:rsidR="00C577FE" w:rsidRPr="00C577FE" w:rsidRDefault="00C577FE" w:rsidP="00C577FE">
          <w:pPr>
            <w:pStyle w:val="40Continoustext13pt"/>
            <w:rPr>
              <w:rStyle w:val="40Continoustext13ptZchn"/>
            </w:rPr>
          </w:pPr>
          <w:r w:rsidRPr="00C577FE">
            <w:rPr>
              <w:rStyle w:val="40Continoustext13ptZchn"/>
            </w:rPr>
            <w:t xml:space="preserve">The company sold </w:t>
          </w:r>
          <w:r w:rsidR="00F307FD">
            <w:rPr>
              <w:rStyle w:val="40Continoustext13ptZchn"/>
            </w:rPr>
            <w:t>76,587</w:t>
          </w:r>
          <w:r w:rsidRPr="00C577FE">
            <w:rPr>
              <w:rStyle w:val="40Continoustext13ptZchn"/>
            </w:rPr>
            <w:t xml:space="preserve"> vehicles in Europe in </w:t>
          </w:r>
          <w:r w:rsidR="00F307FD">
            <w:rPr>
              <w:rStyle w:val="40Continoustext13ptZchn"/>
            </w:rPr>
            <w:t>March</w:t>
          </w:r>
          <w:r w:rsidRPr="00C577FE">
            <w:rPr>
              <w:rStyle w:val="40Continoustext13ptZchn"/>
            </w:rPr>
            <w:t xml:space="preserve"> (+</w:t>
          </w:r>
          <w:r w:rsidR="00F307FD">
            <w:rPr>
              <w:rStyle w:val="40Continoustext13ptZchn"/>
            </w:rPr>
            <w:t>7</w:t>
          </w:r>
          <w:r w:rsidR="00056C36">
            <w:rPr>
              <w:rStyle w:val="40Continoustext13ptZchn"/>
            </w:rPr>
            <w:t>.</w:t>
          </w:r>
          <w:r w:rsidR="00F307FD">
            <w:rPr>
              <w:rStyle w:val="40Continoustext13ptZchn"/>
            </w:rPr>
            <w:t>6</w:t>
          </w:r>
          <w:r w:rsidRPr="00C577FE">
            <w:rPr>
              <w:rStyle w:val="40Continoustext13ptZchn"/>
            </w:rPr>
            <w:t>%). The main</w:t>
          </w:r>
          <w:r w:rsidR="00056C36">
            <w:rPr>
              <w:rStyle w:val="40Continoustext13ptZchn"/>
            </w:rPr>
            <w:t xml:space="preserve"> growth driver was the UK (+</w:t>
          </w:r>
          <w:r w:rsidR="00F307FD">
            <w:rPr>
              <w:rStyle w:val="40Continoustext13ptZchn"/>
            </w:rPr>
            <w:t>19.8%).</w:t>
          </w:r>
          <w:r w:rsidRPr="00C577FE">
            <w:rPr>
              <w:rStyle w:val="40Continoustext13ptZchn"/>
            </w:rPr>
            <w:t xml:space="preserve"> </w:t>
          </w:r>
          <w:r w:rsidR="00F307FD">
            <w:rPr>
              <w:rStyle w:val="40Continoustext13ptZchn"/>
            </w:rPr>
            <w:t>O</w:t>
          </w:r>
          <w:r w:rsidR="00F307FD" w:rsidRPr="00C577FE">
            <w:rPr>
              <w:rStyle w:val="40Continoustext13ptZchn"/>
            </w:rPr>
            <w:t xml:space="preserve">n the German domestic </w:t>
          </w:r>
          <w:r w:rsidR="00F307FD">
            <w:rPr>
              <w:rStyle w:val="40Continoustext13ptZchn"/>
            </w:rPr>
            <w:t xml:space="preserve">market </w:t>
          </w:r>
          <w:r w:rsidR="00F307FD" w:rsidRPr="00C577FE">
            <w:rPr>
              <w:rStyle w:val="40Continoustext13ptZchn"/>
            </w:rPr>
            <w:t xml:space="preserve">Mercedes-Benz was </w:t>
          </w:r>
          <w:r w:rsidR="00F307FD">
            <w:rPr>
              <w:rStyle w:val="40Continoustext13ptZchn"/>
            </w:rPr>
            <w:t xml:space="preserve">again </w:t>
          </w:r>
          <w:r w:rsidR="00F307FD" w:rsidRPr="00C577FE">
            <w:rPr>
              <w:rStyle w:val="40Continoustext13ptZchn"/>
            </w:rPr>
            <w:t xml:space="preserve">the most registered premium brand in Germany </w:t>
          </w:r>
          <w:r w:rsidRPr="00C577FE">
            <w:rPr>
              <w:rStyle w:val="40Continoustext13ptZchn"/>
            </w:rPr>
            <w:t xml:space="preserve">with sales of </w:t>
          </w:r>
          <w:r w:rsidR="00F307FD">
            <w:rPr>
              <w:rStyle w:val="40Continoustext13ptZchn"/>
            </w:rPr>
            <w:t>25,544</w:t>
          </w:r>
          <w:r w:rsidRPr="00C577FE">
            <w:rPr>
              <w:rStyle w:val="40Continoustext13ptZchn"/>
            </w:rPr>
            <w:t xml:space="preserve"> units</w:t>
          </w:r>
          <w:r w:rsidR="00F307FD">
            <w:rPr>
              <w:rStyle w:val="40Continoustext13ptZchn"/>
            </w:rPr>
            <w:t xml:space="preserve"> (+1.0%)</w:t>
          </w:r>
          <w:r w:rsidRPr="00C577FE">
            <w:rPr>
              <w:rStyle w:val="40Continoustext13ptZchn"/>
            </w:rPr>
            <w:t>.</w:t>
          </w:r>
        </w:p>
        <w:p w:rsidR="00C577FE" w:rsidRPr="00C577FE" w:rsidRDefault="00C577FE" w:rsidP="00C577FE">
          <w:pPr>
            <w:pStyle w:val="40Continoustext13pt"/>
            <w:rPr>
              <w:rStyle w:val="40Continoustext13ptZchn"/>
            </w:rPr>
          </w:pPr>
          <w:r w:rsidRPr="00C577FE">
            <w:rPr>
              <w:rStyle w:val="40Continoustext13ptZchn"/>
            </w:rPr>
            <w:t xml:space="preserve">In the USA, Mercedes-Benz has delivered </w:t>
          </w:r>
          <w:r w:rsidR="00C75F26">
            <w:rPr>
              <w:rStyle w:val="40Continoustext13ptZchn"/>
            </w:rPr>
            <w:t>27,401</w:t>
          </w:r>
          <w:r w:rsidRPr="00C577FE">
            <w:rPr>
              <w:rStyle w:val="40Continoustext13ptZchn"/>
            </w:rPr>
            <w:t xml:space="preserve"> vehicles to customers (+</w:t>
          </w:r>
          <w:r w:rsidR="00C75F26">
            <w:rPr>
              <w:rStyle w:val="40Continoustext13ptZchn"/>
            </w:rPr>
            <w:t>11</w:t>
          </w:r>
          <w:r w:rsidR="00056C36">
            <w:rPr>
              <w:rStyle w:val="40Continoustext13ptZchn"/>
            </w:rPr>
            <w:t>.</w:t>
          </w:r>
          <w:r w:rsidR="00C75F26">
            <w:rPr>
              <w:rStyle w:val="40Continoustext13ptZchn"/>
            </w:rPr>
            <w:t>2</w:t>
          </w:r>
          <w:r w:rsidRPr="00C577FE">
            <w:rPr>
              <w:rStyle w:val="40Continoustext13ptZchn"/>
            </w:rPr>
            <w:t>%) with record-high sales numbers in its biggest sales market both in March and for the entire first quarter, and particularly high growth rates for the S-Class.</w:t>
          </w:r>
        </w:p>
        <w:p w:rsidR="00C577FE" w:rsidRPr="00C577FE" w:rsidRDefault="00C577FE" w:rsidP="00C577FE">
          <w:pPr>
            <w:pStyle w:val="40Continoustext13pt"/>
            <w:rPr>
              <w:rStyle w:val="40Continoustext13ptZchn"/>
            </w:rPr>
          </w:pPr>
          <w:r w:rsidRPr="00C577FE">
            <w:rPr>
              <w:rStyle w:val="40Continoustext13ptZchn"/>
            </w:rPr>
            <w:t xml:space="preserve">The growth rates achieved by Mercedes-Benz in March were especially high in the Asian markets: In China (incl. Hong Kong), the company is continuing the sustained growth trend of recent months with sales of </w:t>
          </w:r>
          <w:r w:rsidR="00056C36">
            <w:rPr>
              <w:rStyle w:val="40Continoustext13ptZchn"/>
            </w:rPr>
            <w:t>24,937</w:t>
          </w:r>
          <w:r w:rsidRPr="00C577FE">
            <w:rPr>
              <w:rStyle w:val="40Continoustext13ptZchn"/>
            </w:rPr>
            <w:t xml:space="preserve"> vehicles (+3</w:t>
          </w:r>
          <w:r w:rsidR="00056C36">
            <w:rPr>
              <w:rStyle w:val="40Continoustext13ptZchn"/>
            </w:rPr>
            <w:t>4</w:t>
          </w:r>
          <w:r w:rsidRPr="00C577FE">
            <w:rPr>
              <w:rStyle w:val="40Continoustext13ptZchn"/>
            </w:rPr>
            <w:t>.</w:t>
          </w:r>
          <w:r w:rsidR="00056C36">
            <w:rPr>
              <w:rStyle w:val="40Continoustext13ptZchn"/>
            </w:rPr>
            <w:t>0</w:t>
          </w:r>
          <w:r w:rsidRPr="00C577FE">
            <w:rPr>
              <w:rStyle w:val="40Continoustext13ptZchn"/>
            </w:rPr>
            <w:t>%). The E-Class long version from local production was in particularly high demand.</w:t>
          </w:r>
        </w:p>
        <w:p w:rsidR="00C577FE" w:rsidRPr="00C577FE" w:rsidRDefault="00C577FE" w:rsidP="00C577FE">
          <w:pPr>
            <w:pStyle w:val="40Continoustext13pt"/>
            <w:rPr>
              <w:rStyle w:val="40Continoustext13ptZchn"/>
            </w:rPr>
          </w:pPr>
          <w:r w:rsidRPr="00C577FE">
            <w:rPr>
              <w:rStyle w:val="40Continoustext13ptZchn"/>
            </w:rPr>
            <w:t>Mercedes-Benz posted new sales records in Japan as well: Since the beginning of the year, the brand with the star has delivered 17,</w:t>
          </w:r>
          <w:r w:rsidR="007C4C78">
            <w:rPr>
              <w:rStyle w:val="40Continoustext13ptZchn"/>
            </w:rPr>
            <w:t>807</w:t>
          </w:r>
          <w:r w:rsidRPr="00C577FE">
            <w:rPr>
              <w:rStyle w:val="40Continoustext13ptZchn"/>
            </w:rPr>
            <w:t xml:space="preserve"> units (+</w:t>
          </w:r>
          <w:r w:rsidR="007C4C78">
            <w:rPr>
              <w:rStyle w:val="40Continoustext13ptZchn"/>
            </w:rPr>
            <w:t>50.3</w:t>
          </w:r>
          <w:r w:rsidRPr="00C577FE">
            <w:rPr>
              <w:rStyle w:val="40Continoustext13ptZchn"/>
            </w:rPr>
            <w:t>%) and thus continues to be the most registered premium brand in Japan.</w:t>
          </w:r>
        </w:p>
        <w:p w:rsidR="00C577FE" w:rsidRPr="00C577FE" w:rsidRDefault="00C577FE" w:rsidP="00C577FE">
          <w:pPr>
            <w:pStyle w:val="40Continoustext13pt"/>
            <w:rPr>
              <w:rStyle w:val="40Continoustext13ptZchn"/>
            </w:rPr>
          </w:pPr>
          <w:r w:rsidRPr="00C577FE">
            <w:rPr>
              <w:rStyle w:val="40Continoustext13ptZchn"/>
            </w:rPr>
            <w:t>The compacts with the star are going forward with their p</w:t>
          </w:r>
          <w:r>
            <w:rPr>
              <w:rStyle w:val="40Continoustext13ptZchn"/>
            </w:rPr>
            <w:t xml:space="preserve">ositive development: In March, </w:t>
          </w:r>
          <w:r w:rsidRPr="00C577FE">
            <w:rPr>
              <w:rStyle w:val="40Continoustext13ptZchn"/>
            </w:rPr>
            <w:t>Mercedes-Benz sold 4</w:t>
          </w:r>
          <w:r w:rsidR="007C4C78">
            <w:rPr>
              <w:rStyle w:val="40Continoustext13ptZchn"/>
            </w:rPr>
            <w:t>3</w:t>
          </w:r>
          <w:r w:rsidRPr="00C577FE">
            <w:rPr>
              <w:rStyle w:val="40Continoustext13ptZchn"/>
            </w:rPr>
            <w:t>,</w:t>
          </w:r>
          <w:r w:rsidR="007C4C78">
            <w:rPr>
              <w:rStyle w:val="40Continoustext13ptZchn"/>
            </w:rPr>
            <w:t>389</w:t>
          </w:r>
          <w:r w:rsidRPr="00C577FE">
            <w:rPr>
              <w:rStyle w:val="40Continoustext13ptZchn"/>
            </w:rPr>
            <w:t xml:space="preserve"> vehicles of the A-, B-, CLA- and GLA-Class (+</w:t>
          </w:r>
          <w:r w:rsidR="007C4C78">
            <w:rPr>
              <w:rStyle w:val="40Continoustext13ptZchn"/>
            </w:rPr>
            <w:t>26.4</w:t>
          </w:r>
          <w:r w:rsidRPr="00C577FE">
            <w:rPr>
              <w:rStyle w:val="40Continoustext13ptZchn"/>
            </w:rPr>
            <w:t>%). The compact SUV, GLA, which has been available at European dealers since mid-March, is winning new customers. The new C-Class also came on the market in March. The two models have proved to be crowd pullers: Alone during the weekend of t</w:t>
          </w:r>
          <w:r>
            <w:rPr>
              <w:rStyle w:val="40Continoustext13ptZchn"/>
            </w:rPr>
            <w:t>heir premiere, European dealers’</w:t>
          </w:r>
          <w:r w:rsidRPr="00C577FE">
            <w:rPr>
              <w:rStyle w:val="40Continoustext13ptZchn"/>
            </w:rPr>
            <w:t xml:space="preserve"> showrooms welcomed </w:t>
          </w:r>
          <w:r w:rsidRPr="00C577FE">
            <w:rPr>
              <w:rStyle w:val="40Continoustext13ptZchn"/>
            </w:rPr>
            <w:lastRenderedPageBreak/>
            <w:t xml:space="preserve">500,000 visitors who tried out the new models in more than 22,000 test drives. </w:t>
          </w:r>
        </w:p>
        <w:p w:rsidR="00554EC6" w:rsidRDefault="00C577FE" w:rsidP="00C577FE">
          <w:pPr>
            <w:pStyle w:val="40Continoustext13pt"/>
            <w:rPr>
              <w:rStyle w:val="40Continoustext13ptZchn"/>
            </w:rPr>
          </w:pPr>
          <w:r w:rsidRPr="00C577FE">
            <w:rPr>
              <w:rStyle w:val="40Continoustext13ptZchn"/>
            </w:rPr>
            <w:t xml:space="preserve">In the first quarter, Mercedes-Benz handed over </w:t>
          </w:r>
          <w:r w:rsidR="007C4C78">
            <w:rPr>
              <w:rStyle w:val="40Continoustext13ptZchn"/>
            </w:rPr>
            <w:t>62,169</w:t>
          </w:r>
          <w:r w:rsidRPr="00C577FE">
            <w:rPr>
              <w:rStyle w:val="40Continoustext13ptZchn"/>
            </w:rPr>
            <w:t xml:space="preserve"> E-Class sedans and </w:t>
          </w:r>
          <w:r w:rsidR="007C4C78">
            <w:rPr>
              <w:rStyle w:val="40Continoustext13ptZchn"/>
            </w:rPr>
            <w:t>estate</w:t>
          </w:r>
          <w:r w:rsidRPr="00C577FE">
            <w:rPr>
              <w:rStyle w:val="40Continoustext13ptZchn"/>
            </w:rPr>
            <w:t xml:space="preserve"> to customers </w:t>
          </w:r>
          <w:r w:rsidR="00554EC6">
            <w:rPr>
              <w:rStyle w:val="40Continoustext13ptZchn"/>
            </w:rPr>
            <w:t xml:space="preserve">worldwide </w:t>
          </w:r>
          <w:r w:rsidRPr="00C577FE">
            <w:rPr>
              <w:rStyle w:val="40Continoustext13ptZchn"/>
            </w:rPr>
            <w:t>(+</w:t>
          </w:r>
          <w:r w:rsidR="007C4C78">
            <w:rPr>
              <w:rStyle w:val="40Continoustext13ptZchn"/>
            </w:rPr>
            <w:t>38.0</w:t>
          </w:r>
          <w:r w:rsidRPr="00C577FE">
            <w:rPr>
              <w:rStyle w:val="40Continoustext13ptZchn"/>
            </w:rPr>
            <w:t>%). A fourth of the sedans are ordered as a</w:t>
          </w:r>
          <w:r>
            <w:rPr>
              <w:rStyle w:val="40Continoustext13ptZchn"/>
            </w:rPr>
            <w:t xml:space="preserve"> long version. The E-Class coupe</w:t>
          </w:r>
          <w:r w:rsidRPr="00C577FE">
            <w:rPr>
              <w:rStyle w:val="40Continoustext13ptZchn"/>
            </w:rPr>
            <w:t xml:space="preserve"> and convertible are posting double-digit growth rates at the sta</w:t>
          </w:r>
          <w:r>
            <w:rPr>
              <w:rStyle w:val="40Continoustext13ptZchn"/>
            </w:rPr>
            <w:t xml:space="preserve">rt of spring. </w:t>
          </w:r>
        </w:p>
        <w:p w:rsidR="00C577FE" w:rsidRPr="00C577FE" w:rsidRDefault="00C577FE" w:rsidP="00C577FE">
          <w:pPr>
            <w:pStyle w:val="40Continoustext13pt"/>
            <w:rPr>
              <w:rStyle w:val="40Continoustext13ptZchn"/>
            </w:rPr>
          </w:pPr>
          <w:r w:rsidRPr="00C577FE">
            <w:rPr>
              <w:rStyle w:val="40Continoustext13ptZchn"/>
            </w:rPr>
            <w:t xml:space="preserve">Sales of the Mercedes-Benz S-Class </w:t>
          </w:r>
          <w:r w:rsidR="00860199" w:rsidRPr="00C577FE">
            <w:rPr>
              <w:rStyle w:val="40Continoustext13ptZchn"/>
            </w:rPr>
            <w:t>totalled</w:t>
          </w:r>
          <w:r w:rsidRPr="00C577FE">
            <w:rPr>
              <w:rStyle w:val="40Continoustext13ptZchn"/>
            </w:rPr>
            <w:t xml:space="preserve"> 24,</w:t>
          </w:r>
          <w:r w:rsidR="007C4C78">
            <w:rPr>
              <w:rStyle w:val="40Continoustext13ptZchn"/>
            </w:rPr>
            <w:t>144</w:t>
          </w:r>
          <w:r w:rsidRPr="00C577FE">
            <w:rPr>
              <w:rStyle w:val="40Continoustext13ptZchn"/>
            </w:rPr>
            <w:t xml:space="preserve"> units in the first quarter, or twice the </w:t>
          </w:r>
          <w:r>
            <w:rPr>
              <w:rStyle w:val="40Continoustext13ptZchn"/>
            </w:rPr>
            <w:t>units sold in the previous year’</w:t>
          </w:r>
          <w:r w:rsidRPr="00C577FE">
            <w:rPr>
              <w:rStyle w:val="40Continoustext13ptZchn"/>
            </w:rPr>
            <w:t xml:space="preserve">s period. The strong growth is also supported by the high demand in China, where Mercedes-Benz is </w:t>
          </w:r>
          <w:r w:rsidRPr="00554EC6">
            <w:rPr>
              <w:rStyle w:val="40Continoustext13ptZchn"/>
            </w:rPr>
            <w:t xml:space="preserve">selling every </w:t>
          </w:r>
          <w:r w:rsidR="00554EC6">
            <w:rPr>
              <w:rStyle w:val="40Continoustext13ptZchn"/>
            </w:rPr>
            <w:t>fourth</w:t>
          </w:r>
          <w:r w:rsidRPr="00C577FE">
            <w:rPr>
              <w:rStyle w:val="40Continoustext13ptZchn"/>
            </w:rPr>
            <w:t xml:space="preserve"> S-Class. </w:t>
          </w:r>
        </w:p>
        <w:p w:rsidR="00C577FE" w:rsidRPr="00C577FE" w:rsidRDefault="00C577FE" w:rsidP="00C577FE">
          <w:pPr>
            <w:pStyle w:val="40Continoustext13pt"/>
            <w:rPr>
              <w:rStyle w:val="40Continoustext13ptZchn"/>
            </w:rPr>
          </w:pPr>
          <w:r>
            <w:rPr>
              <w:rStyle w:val="40Continoustext13ptZchn"/>
            </w:rPr>
            <w:t>The demand for the brand’</w:t>
          </w:r>
          <w:r w:rsidRPr="00C577FE">
            <w:rPr>
              <w:rStyle w:val="40Continoustext13ptZchn"/>
            </w:rPr>
            <w:t xml:space="preserve">s SUV is also unbroken: Customer deliveries came to </w:t>
          </w:r>
          <w:r w:rsidR="007C4C78">
            <w:rPr>
              <w:rStyle w:val="40Continoustext13ptZchn"/>
            </w:rPr>
            <w:t>33,690</w:t>
          </w:r>
          <w:r w:rsidRPr="00C577FE">
            <w:rPr>
              <w:rStyle w:val="40Continoustext13ptZchn"/>
            </w:rPr>
            <w:t xml:space="preserve"> units in March alone (+</w:t>
          </w:r>
          <w:r w:rsidR="007C4C78">
            <w:rPr>
              <w:rStyle w:val="40Continoustext13ptZchn"/>
            </w:rPr>
            <w:t>9.6</w:t>
          </w:r>
          <w:r w:rsidRPr="00C577FE">
            <w:rPr>
              <w:rStyle w:val="40Continoustext13ptZchn"/>
            </w:rPr>
            <w:t xml:space="preserve">%), and a total of </w:t>
          </w:r>
          <w:r w:rsidR="007C4C78">
            <w:rPr>
              <w:rStyle w:val="40Continoustext13ptZchn"/>
            </w:rPr>
            <w:t>81,397</w:t>
          </w:r>
          <w:r w:rsidRPr="00C577FE">
            <w:rPr>
              <w:rStyle w:val="40Continoustext13ptZchn"/>
            </w:rPr>
            <w:t xml:space="preserve"> vehicles were sold sin</w:t>
          </w:r>
          <w:r w:rsidR="007C4C78">
            <w:rPr>
              <w:rStyle w:val="40Continoustext13ptZchn"/>
            </w:rPr>
            <w:t>ce the beginning of the year (+5.4</w:t>
          </w:r>
          <w:r w:rsidRPr="00C577FE">
            <w:rPr>
              <w:rStyle w:val="40Continoustext13ptZchn"/>
            </w:rPr>
            <w:t xml:space="preserve">%). </w:t>
          </w:r>
        </w:p>
        <w:p w:rsidR="007C4C78" w:rsidRDefault="00C577FE" w:rsidP="00C577FE">
          <w:pPr>
            <w:pStyle w:val="40Continoustext13pt"/>
            <w:rPr>
              <w:rStyle w:val="40Continoustext13ptZchn"/>
            </w:rPr>
          </w:pPr>
          <w:r w:rsidRPr="00C577FE">
            <w:rPr>
              <w:rStyle w:val="40Continoustext13ptZchn"/>
            </w:rPr>
            <w:t xml:space="preserve">Since January </w:t>
          </w:r>
          <w:r w:rsidR="007C4C78">
            <w:rPr>
              <w:rStyle w:val="40Continoustext13ptZchn"/>
            </w:rPr>
            <w:t>23,432</w:t>
          </w:r>
          <w:r w:rsidRPr="00C577FE">
            <w:rPr>
              <w:rStyle w:val="40Continoustext13ptZchn"/>
            </w:rPr>
            <w:t xml:space="preserve"> customers worldwide have opted for a smart </w:t>
          </w:r>
          <w:proofErr w:type="spellStart"/>
          <w:r w:rsidRPr="00C577FE">
            <w:rPr>
              <w:rStyle w:val="40Continoustext13ptZchn"/>
            </w:rPr>
            <w:t>fortwo</w:t>
          </w:r>
          <w:proofErr w:type="spellEnd"/>
          <w:r w:rsidRPr="00C577FE">
            <w:rPr>
              <w:rStyle w:val="40Continoustext13ptZchn"/>
            </w:rPr>
            <w:t xml:space="preserve"> (PY: 25,632 units). The compact two-seater is very popular mainly in big cities and is therefore also used for the station-independent </w:t>
          </w:r>
          <w:r w:rsidR="00860199" w:rsidRPr="00C577FE">
            <w:rPr>
              <w:rStyle w:val="40Continoustext13ptZchn"/>
            </w:rPr>
            <w:t>car sharing</w:t>
          </w:r>
          <w:r w:rsidRPr="00C577FE">
            <w:rPr>
              <w:rStyle w:val="40Continoustext13ptZchn"/>
            </w:rPr>
            <w:t xml:space="preserve"> service car2go. Since mid-March, 300 white and blue smart </w:t>
          </w:r>
          <w:proofErr w:type="spellStart"/>
          <w:r w:rsidRPr="00C577FE">
            <w:rPr>
              <w:rStyle w:val="40Continoustext13ptZchn"/>
            </w:rPr>
            <w:t>fortwo</w:t>
          </w:r>
          <w:proofErr w:type="spellEnd"/>
          <w:r w:rsidRPr="00C577FE">
            <w:rPr>
              <w:rStyle w:val="40Continoustext13ptZchn"/>
            </w:rPr>
            <w:t xml:space="preserve"> cars are ready and waiting for spur-of-the-m</w:t>
          </w:r>
          <w:r>
            <w:rPr>
              <w:rStyle w:val="40Continoustext13ptZchn"/>
            </w:rPr>
            <w:t xml:space="preserve">inute rentals in Rome as well. </w:t>
          </w:r>
          <w:proofErr w:type="gramStart"/>
          <w:r>
            <w:rPr>
              <w:rStyle w:val="40Continoustext13ptZchn"/>
            </w:rPr>
            <w:t>c</w:t>
          </w:r>
          <w:r w:rsidRPr="00C577FE">
            <w:rPr>
              <w:rStyle w:val="40Continoustext13ptZchn"/>
            </w:rPr>
            <w:t>ar2go</w:t>
          </w:r>
          <w:proofErr w:type="gramEnd"/>
          <w:r w:rsidRPr="00C577FE">
            <w:rPr>
              <w:rStyle w:val="40Continoustext13ptZchn"/>
            </w:rPr>
            <w:t xml:space="preserve"> is thus now represented in 26 cities in Europe and North America.</w:t>
          </w:r>
        </w:p>
        <w:p w:rsidR="007C4C78" w:rsidRDefault="007C4C78" w:rsidP="00C577FE">
          <w:pPr>
            <w:pStyle w:val="40Continoustext13pt"/>
            <w:rPr>
              <w:rStyle w:val="40Continoustext13ptZchn"/>
            </w:rPr>
          </w:pPr>
        </w:p>
        <w:p w:rsidR="00827999" w:rsidRDefault="00827999" w:rsidP="00C577FE">
          <w:pPr>
            <w:pStyle w:val="40Continoustext13pt"/>
            <w:rPr>
              <w:rStyle w:val="40Continoustext13ptZchn"/>
            </w:rPr>
          </w:pPr>
        </w:p>
        <w:p w:rsidR="00827999" w:rsidRDefault="00827999" w:rsidP="00C577FE">
          <w:pPr>
            <w:pStyle w:val="40Continoustext13pt"/>
            <w:rPr>
              <w:rStyle w:val="40Continoustext13ptZchn"/>
            </w:rPr>
          </w:pPr>
        </w:p>
        <w:p w:rsidR="007C4C78" w:rsidRDefault="007C4C78" w:rsidP="00C577FE">
          <w:pPr>
            <w:pStyle w:val="40Continoustext13pt"/>
            <w:rPr>
              <w:rStyle w:val="40Continoustext13ptZchn"/>
            </w:rPr>
          </w:pPr>
        </w:p>
        <w:p w:rsidR="007C4C78" w:rsidRPr="00DA0605" w:rsidRDefault="007C4C78" w:rsidP="007C4C78">
          <w:pPr>
            <w:pStyle w:val="40Continoustext13pt"/>
            <w:rPr>
              <w:rFonts w:cs="Arial"/>
              <w:b/>
              <w:bCs/>
              <w:szCs w:val="26"/>
              <w:lang w:val="en-US"/>
            </w:rPr>
          </w:pPr>
          <w:r w:rsidRPr="00DA0605">
            <w:rPr>
              <w:b/>
              <w:lang w:val="en-US"/>
            </w:rPr>
            <w:lastRenderedPageBreak/>
            <w:t>Overview of sales by Mercedes-Benz Cars</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7C4C78" w:rsidRPr="00395E1E" w:rsidTr="00B14FB9">
            <w:trPr>
              <w:trHeight w:val="402"/>
            </w:trPr>
            <w:tc>
              <w:tcPr>
                <w:tcW w:w="2120" w:type="dxa"/>
              </w:tcPr>
              <w:p w:rsidR="007C4C78" w:rsidRPr="00395E1E" w:rsidRDefault="007C4C78" w:rsidP="00B14FB9">
                <w:pPr>
                  <w:spacing w:after="0" w:line="240" w:lineRule="auto"/>
                  <w:rPr>
                    <w:snapToGrid w:val="0"/>
                    <w:sz w:val="22"/>
                  </w:rPr>
                </w:pPr>
                <w:bookmarkStart w:id="1" w:name="OLE_LINK2"/>
              </w:p>
            </w:tc>
            <w:tc>
              <w:tcPr>
                <w:tcW w:w="1596" w:type="dxa"/>
              </w:tcPr>
              <w:p w:rsidR="007C4C78" w:rsidRPr="00395E1E" w:rsidRDefault="007C4C78" w:rsidP="00B14FB9">
                <w:pPr>
                  <w:spacing w:after="0" w:line="240" w:lineRule="auto"/>
                  <w:ind w:right="100"/>
                  <w:rPr>
                    <w:rFonts w:ascii="CorpoSLig" w:hAnsi="CorpoSLig"/>
                    <w:snapToGrid w:val="0"/>
                    <w:sz w:val="22"/>
                  </w:rPr>
                </w:pPr>
                <w:r>
                  <w:rPr>
                    <w:rFonts w:ascii="CorpoSLig" w:hAnsi="CorpoSLig"/>
                    <w:snapToGrid w:val="0"/>
                    <w:sz w:val="22"/>
                  </w:rPr>
                  <w:t xml:space="preserve">March </w:t>
                </w:r>
                <w:r w:rsidRPr="00395E1E">
                  <w:rPr>
                    <w:rFonts w:ascii="CorpoSLig" w:hAnsi="CorpoSLig"/>
                    <w:snapToGrid w:val="0"/>
                    <w:sz w:val="22"/>
                  </w:rPr>
                  <w:t>201</w:t>
                </w:r>
                <w:r>
                  <w:rPr>
                    <w:rFonts w:ascii="CorpoSLig" w:hAnsi="CorpoSLig"/>
                    <w:snapToGrid w:val="0"/>
                    <w:sz w:val="22"/>
                  </w:rPr>
                  <w:t>4</w:t>
                </w:r>
              </w:p>
            </w:tc>
            <w:tc>
              <w:tcPr>
                <w:tcW w:w="992" w:type="dxa"/>
              </w:tcPr>
              <w:p w:rsidR="007C4C78" w:rsidRPr="00395E1E" w:rsidRDefault="007C4C78" w:rsidP="00B14FB9">
                <w:pPr>
                  <w:spacing w:after="0" w:line="240" w:lineRule="auto"/>
                  <w:ind w:right="82"/>
                  <w:jc w:val="right"/>
                  <w:rPr>
                    <w:rFonts w:ascii="CorpoSLig" w:hAnsi="CorpoSLig"/>
                    <w:snapToGrid w:val="0"/>
                    <w:sz w:val="22"/>
                  </w:rPr>
                </w:pPr>
                <w:r>
                  <w:rPr>
                    <w:rFonts w:ascii="CorpoSLig" w:hAnsi="CorpoSLig"/>
                    <w:snapToGrid w:val="0"/>
                    <w:sz w:val="22"/>
                  </w:rPr>
                  <w:t>Change in</w:t>
                </w:r>
                <w:r w:rsidRPr="00395E1E">
                  <w:rPr>
                    <w:rFonts w:ascii="CorpoSLig" w:hAnsi="CorpoSLig"/>
                    <w:snapToGrid w:val="0"/>
                    <w:sz w:val="22"/>
                  </w:rPr>
                  <w:t xml:space="preserve"> %</w:t>
                </w:r>
              </w:p>
            </w:tc>
            <w:tc>
              <w:tcPr>
                <w:tcW w:w="1701" w:type="dxa"/>
              </w:tcPr>
              <w:p w:rsidR="007C4C78" w:rsidRDefault="007C4C78" w:rsidP="007C4C78">
                <w:pPr>
                  <w:spacing w:after="0" w:line="240" w:lineRule="auto"/>
                  <w:rPr>
                    <w:rFonts w:ascii="CorpoSLig" w:hAnsi="CorpoSLig"/>
                    <w:snapToGrid w:val="0"/>
                    <w:sz w:val="22"/>
                  </w:rPr>
                </w:pPr>
                <w:r>
                  <w:rPr>
                    <w:rFonts w:ascii="CorpoSLig" w:hAnsi="CorpoSLig"/>
                    <w:snapToGrid w:val="0"/>
                    <w:sz w:val="22"/>
                  </w:rPr>
                  <w:t>Per March 2014</w:t>
                </w:r>
              </w:p>
            </w:tc>
            <w:tc>
              <w:tcPr>
                <w:tcW w:w="992" w:type="dxa"/>
              </w:tcPr>
              <w:p w:rsidR="007C4C78" w:rsidRPr="00395E1E" w:rsidRDefault="007C4C78" w:rsidP="00B14FB9">
                <w:pPr>
                  <w:spacing w:after="0" w:line="240" w:lineRule="auto"/>
                  <w:jc w:val="right"/>
                  <w:rPr>
                    <w:rFonts w:ascii="CorpoSLig" w:hAnsi="CorpoSLig"/>
                    <w:snapToGrid w:val="0"/>
                    <w:sz w:val="22"/>
                  </w:rPr>
                </w:pPr>
                <w:r>
                  <w:rPr>
                    <w:rFonts w:ascii="CorpoSLig" w:hAnsi="CorpoSLig"/>
                    <w:snapToGrid w:val="0"/>
                    <w:sz w:val="22"/>
                  </w:rPr>
                  <w:t xml:space="preserve">Change </w:t>
                </w:r>
                <w:r>
                  <w:rPr>
                    <w:rFonts w:ascii="CorpoSLig" w:hAnsi="CorpoSLig"/>
                    <w:snapToGrid w:val="0"/>
                    <w:sz w:val="22"/>
                  </w:rPr>
                  <w:br/>
                  <w:t>in %</w:t>
                </w:r>
              </w:p>
            </w:tc>
          </w:tr>
          <w:tr w:rsidR="007C4C78" w:rsidRPr="00395E1E" w:rsidTr="00B14FB9">
            <w:trPr>
              <w:trHeight w:val="346"/>
            </w:trPr>
            <w:tc>
              <w:tcPr>
                <w:tcW w:w="2120" w:type="dxa"/>
              </w:tcPr>
              <w:p w:rsidR="007C4C78" w:rsidRPr="00D97DE4" w:rsidRDefault="007C4C78" w:rsidP="00B14FB9">
                <w:pPr>
                  <w:spacing w:after="0" w:line="240" w:lineRule="auto"/>
                  <w:rPr>
                    <w:rFonts w:ascii="CorpoSLig" w:hAnsi="CorpoSLig"/>
                    <w:b/>
                    <w:snapToGrid w:val="0"/>
                    <w:sz w:val="22"/>
                  </w:rPr>
                </w:pPr>
                <w:r w:rsidRPr="00D97DE4">
                  <w:rPr>
                    <w:rFonts w:ascii="CorpoSLig" w:hAnsi="CorpoSLig"/>
                    <w:b/>
                    <w:snapToGrid w:val="0"/>
                    <w:sz w:val="22"/>
                  </w:rPr>
                  <w:t>Mercedes-Benz</w:t>
                </w:r>
              </w:p>
            </w:tc>
            <w:tc>
              <w:tcPr>
                <w:tcW w:w="1596" w:type="dxa"/>
              </w:tcPr>
              <w:p w:rsidR="007C4C78" w:rsidRPr="00D97DE4" w:rsidRDefault="001D0659" w:rsidP="00B14FB9">
                <w:pPr>
                  <w:spacing w:after="0" w:line="240" w:lineRule="auto"/>
                  <w:ind w:right="100"/>
                  <w:jc w:val="right"/>
                  <w:rPr>
                    <w:rFonts w:ascii="CorpoSLig" w:hAnsi="CorpoSLig"/>
                    <w:b/>
                    <w:snapToGrid w:val="0"/>
                    <w:sz w:val="22"/>
                  </w:rPr>
                </w:pPr>
                <w:r>
                  <w:rPr>
                    <w:rFonts w:ascii="CorpoSLig" w:hAnsi="CorpoSLig"/>
                    <w:b/>
                    <w:snapToGrid w:val="0"/>
                    <w:sz w:val="22"/>
                  </w:rPr>
                  <w:t>158,523</w:t>
                </w:r>
              </w:p>
            </w:tc>
            <w:tc>
              <w:tcPr>
                <w:tcW w:w="992" w:type="dxa"/>
              </w:tcPr>
              <w:p w:rsidR="007C4C78" w:rsidRPr="000033FD" w:rsidRDefault="007C4C78" w:rsidP="001D0659">
                <w:pPr>
                  <w:spacing w:after="0" w:line="240" w:lineRule="auto"/>
                  <w:ind w:right="100"/>
                  <w:jc w:val="right"/>
                  <w:rPr>
                    <w:rFonts w:ascii="CorpoSLig" w:hAnsi="CorpoSLig"/>
                    <w:b/>
                    <w:snapToGrid w:val="0"/>
                    <w:sz w:val="22"/>
                  </w:rPr>
                </w:pPr>
                <w:r>
                  <w:rPr>
                    <w:rFonts w:ascii="CorpoSLig" w:hAnsi="CorpoSLig"/>
                    <w:b/>
                    <w:snapToGrid w:val="0"/>
                    <w:sz w:val="22"/>
                  </w:rPr>
                  <w:t>+</w:t>
                </w:r>
                <w:r w:rsidR="001D0659">
                  <w:rPr>
                    <w:rFonts w:ascii="CorpoSLig" w:hAnsi="CorpoSLig"/>
                    <w:b/>
                    <w:snapToGrid w:val="0"/>
                    <w:sz w:val="22"/>
                  </w:rPr>
                  <w:t>13.3</w:t>
                </w:r>
              </w:p>
            </w:tc>
            <w:tc>
              <w:tcPr>
                <w:tcW w:w="1701" w:type="dxa"/>
              </w:tcPr>
              <w:p w:rsidR="007C4C78" w:rsidRDefault="001D0659" w:rsidP="00B14FB9">
                <w:pPr>
                  <w:spacing w:after="0" w:line="240" w:lineRule="auto"/>
                  <w:ind w:right="100"/>
                  <w:jc w:val="right"/>
                  <w:rPr>
                    <w:rFonts w:ascii="CorpoSLig" w:hAnsi="CorpoSLig"/>
                    <w:b/>
                    <w:snapToGrid w:val="0"/>
                    <w:sz w:val="22"/>
                  </w:rPr>
                </w:pPr>
                <w:r>
                  <w:rPr>
                    <w:rFonts w:ascii="CorpoSLig" w:hAnsi="CorpoSLig"/>
                    <w:b/>
                    <w:snapToGrid w:val="0"/>
                    <w:sz w:val="22"/>
                  </w:rPr>
                  <w:t>374,276</w:t>
                </w:r>
              </w:p>
            </w:tc>
            <w:tc>
              <w:tcPr>
                <w:tcW w:w="992" w:type="dxa"/>
              </w:tcPr>
              <w:p w:rsidR="007C4C78" w:rsidRPr="00D97DE4" w:rsidRDefault="007C4C78" w:rsidP="001D0659">
                <w:pPr>
                  <w:spacing w:after="0" w:line="240" w:lineRule="auto"/>
                  <w:ind w:right="100"/>
                  <w:jc w:val="right"/>
                  <w:rPr>
                    <w:rFonts w:ascii="CorpoSLig" w:hAnsi="CorpoSLig"/>
                    <w:b/>
                    <w:snapToGrid w:val="0"/>
                    <w:sz w:val="22"/>
                  </w:rPr>
                </w:pPr>
                <w:r>
                  <w:rPr>
                    <w:rFonts w:ascii="CorpoSLig" w:hAnsi="CorpoSLig"/>
                    <w:b/>
                    <w:snapToGrid w:val="0"/>
                    <w:sz w:val="22"/>
                  </w:rPr>
                  <w:t>+</w:t>
                </w:r>
                <w:r w:rsidR="001D0659">
                  <w:rPr>
                    <w:rFonts w:ascii="CorpoSLig" w:hAnsi="CorpoSLig"/>
                    <w:b/>
                    <w:snapToGrid w:val="0"/>
                    <w:sz w:val="22"/>
                  </w:rPr>
                  <w:t>15.2</w:t>
                </w:r>
              </w:p>
            </w:tc>
          </w:tr>
          <w:tr w:rsidR="007C4C78" w:rsidRPr="00395E1E" w:rsidTr="00B14FB9">
            <w:trPr>
              <w:trHeight w:val="346"/>
            </w:trPr>
            <w:tc>
              <w:tcPr>
                <w:tcW w:w="2120" w:type="dxa"/>
              </w:tcPr>
              <w:p w:rsidR="007C4C78" w:rsidRPr="00E65C03" w:rsidRDefault="007C4C78" w:rsidP="00B14FB9">
                <w:pPr>
                  <w:spacing w:after="0" w:line="240" w:lineRule="auto"/>
                  <w:rPr>
                    <w:rFonts w:ascii="CorpoSLig" w:hAnsi="CorpoSLig"/>
                    <w:b/>
                    <w:snapToGrid w:val="0"/>
                    <w:sz w:val="22"/>
                  </w:rPr>
                </w:pPr>
                <w:r w:rsidRPr="00E65C03">
                  <w:rPr>
                    <w:rFonts w:ascii="CorpoSLig" w:hAnsi="CorpoSLig"/>
                    <w:b/>
                    <w:snapToGrid w:val="0"/>
                    <w:sz w:val="22"/>
                  </w:rPr>
                  <w:t>smart</w:t>
                </w:r>
              </w:p>
            </w:tc>
            <w:tc>
              <w:tcPr>
                <w:tcW w:w="1596" w:type="dxa"/>
              </w:tcPr>
              <w:p w:rsidR="007C4C78" w:rsidRPr="00E65C03" w:rsidRDefault="001D0659" w:rsidP="00B14FB9">
                <w:pPr>
                  <w:spacing w:after="0" w:line="240" w:lineRule="auto"/>
                  <w:ind w:right="100"/>
                  <w:jc w:val="right"/>
                  <w:rPr>
                    <w:rFonts w:ascii="CorpoSLig" w:hAnsi="CorpoSLig"/>
                    <w:b/>
                    <w:snapToGrid w:val="0"/>
                    <w:sz w:val="22"/>
                  </w:rPr>
                </w:pPr>
                <w:r>
                  <w:rPr>
                    <w:rFonts w:ascii="CorpoSLig" w:hAnsi="CorpoSLig"/>
                    <w:b/>
                    <w:snapToGrid w:val="0"/>
                    <w:sz w:val="22"/>
                  </w:rPr>
                  <w:t>9,555</w:t>
                </w:r>
              </w:p>
            </w:tc>
            <w:tc>
              <w:tcPr>
                <w:tcW w:w="992" w:type="dxa"/>
              </w:tcPr>
              <w:p w:rsidR="007C4C78" w:rsidRPr="00E65C03" w:rsidRDefault="007C4C78" w:rsidP="001D0659">
                <w:pPr>
                  <w:spacing w:after="0" w:line="240" w:lineRule="auto"/>
                  <w:ind w:right="100"/>
                  <w:jc w:val="right"/>
                  <w:rPr>
                    <w:rFonts w:ascii="CorpoSLig" w:hAnsi="CorpoSLig"/>
                    <w:b/>
                    <w:snapToGrid w:val="0"/>
                    <w:sz w:val="22"/>
                  </w:rPr>
                </w:pPr>
                <w:r>
                  <w:rPr>
                    <w:rFonts w:ascii="CorpoSLig" w:hAnsi="CorpoSLig"/>
                    <w:b/>
                    <w:snapToGrid w:val="0"/>
                    <w:sz w:val="22"/>
                  </w:rPr>
                  <w:t>-</w:t>
                </w:r>
                <w:r w:rsidR="001D0659">
                  <w:rPr>
                    <w:rFonts w:ascii="CorpoSLig" w:hAnsi="CorpoSLig"/>
                    <w:b/>
                    <w:snapToGrid w:val="0"/>
                    <w:sz w:val="22"/>
                  </w:rPr>
                  <w:t>9.1</w:t>
                </w:r>
              </w:p>
            </w:tc>
            <w:tc>
              <w:tcPr>
                <w:tcW w:w="1701" w:type="dxa"/>
              </w:tcPr>
              <w:p w:rsidR="007C4C78" w:rsidRDefault="001D0659" w:rsidP="00B14FB9">
                <w:pPr>
                  <w:spacing w:after="0" w:line="240" w:lineRule="auto"/>
                  <w:ind w:right="100"/>
                  <w:jc w:val="right"/>
                  <w:rPr>
                    <w:rFonts w:ascii="CorpoSLig" w:hAnsi="CorpoSLig"/>
                    <w:b/>
                    <w:snapToGrid w:val="0"/>
                    <w:sz w:val="22"/>
                  </w:rPr>
                </w:pPr>
                <w:r>
                  <w:rPr>
                    <w:rFonts w:ascii="CorpoSLig" w:hAnsi="CorpoSLig"/>
                    <w:b/>
                    <w:snapToGrid w:val="0"/>
                    <w:sz w:val="22"/>
                  </w:rPr>
                  <w:t>23,432</w:t>
                </w:r>
              </w:p>
            </w:tc>
            <w:tc>
              <w:tcPr>
                <w:tcW w:w="992" w:type="dxa"/>
              </w:tcPr>
              <w:p w:rsidR="007C4C78" w:rsidRPr="00E65C03" w:rsidRDefault="007C4C78" w:rsidP="00B14FB9">
                <w:pPr>
                  <w:spacing w:after="0" w:line="240" w:lineRule="auto"/>
                  <w:ind w:right="100"/>
                  <w:jc w:val="right"/>
                  <w:rPr>
                    <w:rFonts w:ascii="CorpoSLig" w:hAnsi="CorpoSLig"/>
                    <w:b/>
                    <w:snapToGrid w:val="0"/>
                    <w:sz w:val="22"/>
                  </w:rPr>
                </w:pPr>
                <w:r>
                  <w:rPr>
                    <w:rFonts w:ascii="CorpoSLig" w:hAnsi="CorpoSLig"/>
                    <w:b/>
                    <w:snapToGrid w:val="0"/>
                    <w:sz w:val="22"/>
                  </w:rPr>
                  <w:t>-</w:t>
                </w:r>
                <w:r w:rsidR="001D0659">
                  <w:rPr>
                    <w:rFonts w:ascii="CorpoSLig" w:hAnsi="CorpoSLig"/>
                    <w:b/>
                    <w:snapToGrid w:val="0"/>
                    <w:sz w:val="22"/>
                  </w:rPr>
                  <w:t>8.6</w:t>
                </w:r>
              </w:p>
            </w:tc>
          </w:tr>
          <w:tr w:rsidR="007C4C78" w:rsidRPr="003B47EA" w:rsidTr="00B14FB9">
            <w:trPr>
              <w:trHeight w:val="346"/>
            </w:trPr>
            <w:tc>
              <w:tcPr>
                <w:tcW w:w="2120" w:type="dxa"/>
              </w:tcPr>
              <w:p w:rsidR="007C4C78" w:rsidRPr="00395E1E" w:rsidRDefault="007C4C78" w:rsidP="00B14FB9">
                <w:pPr>
                  <w:spacing w:after="0" w:line="240" w:lineRule="auto"/>
                  <w:rPr>
                    <w:rFonts w:ascii="CorpoSLig" w:hAnsi="CorpoSLig"/>
                    <w:b/>
                    <w:snapToGrid w:val="0"/>
                    <w:sz w:val="22"/>
                  </w:rPr>
                </w:pPr>
                <w:r w:rsidRPr="0020295B">
                  <w:rPr>
                    <w:rFonts w:ascii="CorpoSLig" w:hAnsi="CorpoSLig"/>
                    <w:b/>
                    <w:snapToGrid w:val="0"/>
                    <w:sz w:val="22"/>
                  </w:rPr>
                  <w:t>Mercedes-Benz Cars</w:t>
                </w:r>
              </w:p>
            </w:tc>
            <w:tc>
              <w:tcPr>
                <w:tcW w:w="1596" w:type="dxa"/>
              </w:tcPr>
              <w:p w:rsidR="007C4C78" w:rsidRPr="003B47EA" w:rsidRDefault="003B47EA" w:rsidP="00B14FB9">
                <w:pPr>
                  <w:spacing w:after="0" w:line="240" w:lineRule="auto"/>
                  <w:ind w:right="100"/>
                  <w:jc w:val="right"/>
                  <w:rPr>
                    <w:rFonts w:ascii="CorpoSLig" w:hAnsi="CorpoSLig"/>
                    <w:b/>
                    <w:snapToGrid w:val="0"/>
                    <w:sz w:val="22"/>
                  </w:rPr>
                </w:pPr>
                <w:r w:rsidRPr="003B47EA">
                  <w:rPr>
                    <w:rFonts w:ascii="CorpoSLig" w:hAnsi="CorpoSLig"/>
                    <w:b/>
                    <w:snapToGrid w:val="0"/>
                    <w:sz w:val="22"/>
                  </w:rPr>
                  <w:t>168,078</w:t>
                </w:r>
              </w:p>
            </w:tc>
            <w:tc>
              <w:tcPr>
                <w:tcW w:w="992" w:type="dxa"/>
              </w:tcPr>
              <w:p w:rsidR="007C4C78" w:rsidRPr="003B47EA" w:rsidRDefault="007C4C78" w:rsidP="003B47EA">
                <w:pPr>
                  <w:spacing w:after="0" w:line="240" w:lineRule="auto"/>
                  <w:ind w:right="82"/>
                  <w:jc w:val="right"/>
                  <w:rPr>
                    <w:rFonts w:ascii="CorpoSLig" w:hAnsi="CorpoSLig"/>
                    <w:b/>
                    <w:snapToGrid w:val="0"/>
                    <w:sz w:val="22"/>
                  </w:rPr>
                </w:pPr>
                <w:r w:rsidRPr="003B47EA">
                  <w:rPr>
                    <w:rFonts w:ascii="CorpoSLig" w:hAnsi="CorpoSLig"/>
                    <w:b/>
                    <w:snapToGrid w:val="0"/>
                    <w:sz w:val="22"/>
                  </w:rPr>
                  <w:t>+1</w:t>
                </w:r>
                <w:r w:rsidR="003B47EA" w:rsidRPr="003B47EA">
                  <w:rPr>
                    <w:rFonts w:ascii="CorpoSLig" w:hAnsi="CorpoSLig"/>
                    <w:b/>
                    <w:snapToGrid w:val="0"/>
                    <w:sz w:val="22"/>
                  </w:rPr>
                  <w:t>1</w:t>
                </w:r>
                <w:r w:rsidRPr="003B47EA">
                  <w:rPr>
                    <w:rFonts w:ascii="CorpoSLig" w:hAnsi="CorpoSLig"/>
                    <w:b/>
                    <w:snapToGrid w:val="0"/>
                    <w:sz w:val="22"/>
                  </w:rPr>
                  <w:t>.7</w:t>
                </w:r>
              </w:p>
            </w:tc>
            <w:tc>
              <w:tcPr>
                <w:tcW w:w="1701" w:type="dxa"/>
              </w:tcPr>
              <w:p w:rsidR="007C4C78" w:rsidRPr="003B47EA" w:rsidRDefault="003B47EA" w:rsidP="00B14FB9">
                <w:pPr>
                  <w:spacing w:after="0" w:line="240" w:lineRule="auto"/>
                  <w:ind w:left="78" w:right="80" w:hanging="78"/>
                  <w:jc w:val="right"/>
                  <w:rPr>
                    <w:rFonts w:ascii="CorpoSLig" w:hAnsi="CorpoSLig"/>
                    <w:b/>
                    <w:snapToGrid w:val="0"/>
                    <w:sz w:val="22"/>
                  </w:rPr>
                </w:pPr>
                <w:r w:rsidRPr="003B47EA">
                  <w:rPr>
                    <w:rFonts w:ascii="CorpoSLig" w:hAnsi="CorpoSLig"/>
                    <w:b/>
                    <w:snapToGrid w:val="0"/>
                    <w:sz w:val="22"/>
                  </w:rPr>
                  <w:t>397,708</w:t>
                </w:r>
              </w:p>
            </w:tc>
            <w:tc>
              <w:tcPr>
                <w:tcW w:w="992" w:type="dxa"/>
              </w:tcPr>
              <w:p w:rsidR="007C4C78" w:rsidRPr="003B47EA" w:rsidRDefault="007C4C78" w:rsidP="003B47EA">
                <w:pPr>
                  <w:spacing w:after="0" w:line="240" w:lineRule="auto"/>
                  <w:ind w:left="78" w:right="80" w:hanging="78"/>
                  <w:jc w:val="right"/>
                  <w:rPr>
                    <w:rFonts w:ascii="CorpoSLig" w:hAnsi="CorpoSLig"/>
                    <w:b/>
                    <w:snapToGrid w:val="0"/>
                    <w:sz w:val="22"/>
                  </w:rPr>
                </w:pPr>
                <w:r w:rsidRPr="003B47EA">
                  <w:rPr>
                    <w:rFonts w:ascii="CorpoSLig" w:hAnsi="CorpoSLig"/>
                    <w:b/>
                    <w:snapToGrid w:val="0"/>
                    <w:sz w:val="22"/>
                  </w:rPr>
                  <w:t>+</w:t>
                </w:r>
                <w:r w:rsidR="003B47EA" w:rsidRPr="003B47EA">
                  <w:rPr>
                    <w:rFonts w:ascii="CorpoSLig" w:hAnsi="CorpoSLig"/>
                    <w:b/>
                    <w:snapToGrid w:val="0"/>
                    <w:sz w:val="22"/>
                  </w:rPr>
                  <w:t>13.5</w:t>
                </w:r>
              </w:p>
            </w:tc>
          </w:tr>
          <w:tr w:rsidR="007C4C78" w:rsidRPr="00B55EF8" w:rsidTr="00B14FB9">
            <w:trPr>
              <w:trHeight w:val="346"/>
            </w:trPr>
            <w:tc>
              <w:tcPr>
                <w:tcW w:w="2120" w:type="dxa"/>
              </w:tcPr>
              <w:p w:rsidR="007C4C78" w:rsidRPr="00B55EF8" w:rsidDel="001649E2" w:rsidRDefault="007C4C78" w:rsidP="00B14FB9">
                <w:pPr>
                  <w:spacing w:after="0" w:line="240" w:lineRule="auto"/>
                  <w:rPr>
                    <w:rFonts w:ascii="CorpoSLig" w:hAnsi="CorpoSLig"/>
                    <w:b/>
                    <w:snapToGrid w:val="0"/>
                    <w:sz w:val="22"/>
                    <w:highlight w:val="yellow"/>
                  </w:rPr>
                </w:pPr>
              </w:p>
            </w:tc>
            <w:tc>
              <w:tcPr>
                <w:tcW w:w="1596" w:type="dxa"/>
              </w:tcPr>
              <w:p w:rsidR="007C4C78" w:rsidRPr="00B7511D" w:rsidDel="001649E2" w:rsidRDefault="007C4C78" w:rsidP="00B14FB9">
                <w:pPr>
                  <w:spacing w:after="0" w:line="240" w:lineRule="auto"/>
                  <w:ind w:right="100"/>
                  <w:jc w:val="right"/>
                  <w:rPr>
                    <w:rFonts w:ascii="CorpoSLig" w:hAnsi="CorpoSLig"/>
                    <w:b/>
                    <w:snapToGrid w:val="0"/>
                    <w:sz w:val="22"/>
                    <w:highlight w:val="yellow"/>
                  </w:rPr>
                </w:pPr>
              </w:p>
            </w:tc>
            <w:tc>
              <w:tcPr>
                <w:tcW w:w="992" w:type="dxa"/>
              </w:tcPr>
              <w:p w:rsidR="007C4C78" w:rsidRPr="00B7511D" w:rsidDel="001649E2" w:rsidRDefault="007C4C78" w:rsidP="00B14FB9">
                <w:pPr>
                  <w:spacing w:after="0" w:line="240" w:lineRule="auto"/>
                  <w:ind w:right="100"/>
                  <w:jc w:val="right"/>
                  <w:rPr>
                    <w:rFonts w:ascii="CorpoSLig" w:hAnsi="CorpoSLig"/>
                    <w:b/>
                    <w:snapToGrid w:val="0"/>
                    <w:sz w:val="22"/>
                    <w:highlight w:val="yellow"/>
                  </w:rPr>
                </w:pPr>
              </w:p>
            </w:tc>
            <w:tc>
              <w:tcPr>
                <w:tcW w:w="1701" w:type="dxa"/>
              </w:tcPr>
              <w:p w:rsidR="007C4C78" w:rsidRPr="00B7511D" w:rsidDel="001649E2" w:rsidRDefault="007C4C78" w:rsidP="00B14FB9">
                <w:pPr>
                  <w:spacing w:after="0" w:line="240" w:lineRule="auto"/>
                  <w:ind w:right="100"/>
                  <w:jc w:val="right"/>
                  <w:rPr>
                    <w:rFonts w:ascii="CorpoSLig" w:hAnsi="CorpoSLig"/>
                    <w:b/>
                    <w:snapToGrid w:val="0"/>
                    <w:sz w:val="22"/>
                    <w:highlight w:val="yellow"/>
                  </w:rPr>
                </w:pPr>
              </w:p>
            </w:tc>
            <w:tc>
              <w:tcPr>
                <w:tcW w:w="992" w:type="dxa"/>
              </w:tcPr>
              <w:p w:rsidR="007C4C78" w:rsidRPr="00B7511D" w:rsidDel="001649E2" w:rsidRDefault="007C4C78" w:rsidP="00B14FB9">
                <w:pPr>
                  <w:spacing w:after="0" w:line="240" w:lineRule="auto"/>
                  <w:ind w:right="100"/>
                  <w:jc w:val="right"/>
                  <w:rPr>
                    <w:rFonts w:ascii="CorpoSLig" w:hAnsi="CorpoSLig"/>
                    <w:b/>
                    <w:snapToGrid w:val="0"/>
                    <w:sz w:val="22"/>
                    <w:highlight w:val="yellow"/>
                  </w:rPr>
                </w:pPr>
              </w:p>
            </w:tc>
          </w:tr>
          <w:tr w:rsidR="007C4C78" w:rsidRPr="00494E98" w:rsidTr="00B14FB9">
            <w:trPr>
              <w:trHeight w:val="346"/>
            </w:trPr>
            <w:tc>
              <w:tcPr>
                <w:tcW w:w="2120" w:type="dxa"/>
              </w:tcPr>
              <w:p w:rsidR="007C4C78" w:rsidRPr="00494E98" w:rsidRDefault="007C4C78" w:rsidP="00B14FB9">
                <w:pPr>
                  <w:spacing w:after="0" w:line="240" w:lineRule="auto"/>
                  <w:rPr>
                    <w:rFonts w:ascii="CorpoSLig" w:hAnsi="CorpoSLig"/>
                    <w:b/>
                    <w:snapToGrid w:val="0"/>
                    <w:sz w:val="22"/>
                    <w:lang w:val="en-US"/>
                  </w:rPr>
                </w:pPr>
                <w:r w:rsidRPr="00494E98">
                  <w:rPr>
                    <w:rFonts w:ascii="CorpoSLig" w:hAnsi="CorpoSLig"/>
                    <w:b/>
                    <w:snapToGrid w:val="0"/>
                    <w:sz w:val="22"/>
                    <w:lang w:val="en-US"/>
                  </w:rPr>
                  <w:t>Mercedes-Benz Sales in the Markets</w:t>
                </w:r>
              </w:p>
            </w:tc>
            <w:tc>
              <w:tcPr>
                <w:tcW w:w="1596" w:type="dxa"/>
              </w:tcPr>
              <w:p w:rsidR="007C4C78" w:rsidRPr="00494E98" w:rsidRDefault="007C4C78" w:rsidP="00B14FB9">
                <w:pPr>
                  <w:spacing w:after="0" w:line="240" w:lineRule="auto"/>
                  <w:ind w:right="100"/>
                  <w:jc w:val="right"/>
                  <w:rPr>
                    <w:rFonts w:ascii="CorpoSLig" w:hAnsi="CorpoSLig"/>
                    <w:b/>
                    <w:snapToGrid w:val="0"/>
                    <w:sz w:val="22"/>
                    <w:lang w:val="en-US"/>
                  </w:rPr>
                </w:pPr>
              </w:p>
            </w:tc>
            <w:tc>
              <w:tcPr>
                <w:tcW w:w="992" w:type="dxa"/>
              </w:tcPr>
              <w:p w:rsidR="007C4C78" w:rsidRPr="00494E98" w:rsidRDefault="007C4C78" w:rsidP="00B14FB9">
                <w:pPr>
                  <w:spacing w:after="0" w:line="240" w:lineRule="auto"/>
                  <w:ind w:right="100"/>
                  <w:jc w:val="right"/>
                  <w:rPr>
                    <w:rFonts w:ascii="CorpoSLig" w:hAnsi="CorpoSLig"/>
                    <w:b/>
                    <w:snapToGrid w:val="0"/>
                    <w:sz w:val="22"/>
                    <w:lang w:val="en-US"/>
                  </w:rPr>
                </w:pPr>
              </w:p>
            </w:tc>
            <w:tc>
              <w:tcPr>
                <w:tcW w:w="1701" w:type="dxa"/>
              </w:tcPr>
              <w:p w:rsidR="007C4C78" w:rsidRPr="00494E98" w:rsidRDefault="007C4C78" w:rsidP="00B14FB9">
                <w:pPr>
                  <w:spacing w:after="0" w:line="240" w:lineRule="auto"/>
                  <w:ind w:right="100"/>
                  <w:jc w:val="right"/>
                  <w:rPr>
                    <w:rFonts w:ascii="CorpoSLig" w:hAnsi="CorpoSLig"/>
                    <w:b/>
                    <w:snapToGrid w:val="0"/>
                    <w:sz w:val="22"/>
                    <w:lang w:val="en-US"/>
                  </w:rPr>
                </w:pPr>
              </w:p>
            </w:tc>
            <w:tc>
              <w:tcPr>
                <w:tcW w:w="992" w:type="dxa"/>
              </w:tcPr>
              <w:p w:rsidR="007C4C78" w:rsidRPr="00494E98" w:rsidRDefault="007C4C78" w:rsidP="00B14FB9">
                <w:pPr>
                  <w:spacing w:after="0" w:line="240" w:lineRule="auto"/>
                  <w:ind w:right="100"/>
                  <w:jc w:val="right"/>
                  <w:rPr>
                    <w:rFonts w:ascii="CorpoSLig" w:hAnsi="CorpoSLig"/>
                    <w:b/>
                    <w:snapToGrid w:val="0"/>
                    <w:sz w:val="22"/>
                    <w:lang w:val="en-US"/>
                  </w:rPr>
                </w:pPr>
              </w:p>
            </w:tc>
          </w:tr>
          <w:tr w:rsidR="007C4C78" w:rsidRPr="002D54A6" w:rsidTr="00B14FB9">
            <w:trPr>
              <w:trHeight w:val="346"/>
            </w:trPr>
            <w:tc>
              <w:tcPr>
                <w:tcW w:w="2120" w:type="dxa"/>
              </w:tcPr>
              <w:p w:rsidR="007C4C78" w:rsidRPr="00D27775" w:rsidRDefault="007C4C78" w:rsidP="00B14FB9">
                <w:pPr>
                  <w:spacing w:after="0" w:line="240" w:lineRule="auto"/>
                  <w:rPr>
                    <w:rFonts w:ascii="CorpoSLig" w:hAnsi="CorpoSLig"/>
                    <w:snapToGrid w:val="0"/>
                    <w:sz w:val="22"/>
                  </w:rPr>
                </w:pPr>
                <w:r>
                  <w:rPr>
                    <w:rFonts w:ascii="CorpoSLig" w:hAnsi="CorpoSLig"/>
                    <w:snapToGrid w:val="0"/>
                    <w:sz w:val="22"/>
                  </w:rPr>
                  <w:t>Europe</w:t>
                </w:r>
              </w:p>
            </w:tc>
            <w:tc>
              <w:tcPr>
                <w:tcW w:w="1596" w:type="dxa"/>
              </w:tcPr>
              <w:p w:rsidR="007C4C78" w:rsidRPr="00176BB3" w:rsidRDefault="001D0659" w:rsidP="003B47EA">
                <w:pPr>
                  <w:spacing w:after="0" w:line="240" w:lineRule="auto"/>
                  <w:ind w:right="100"/>
                  <w:jc w:val="right"/>
                  <w:rPr>
                    <w:rFonts w:ascii="CorpoSLig" w:hAnsi="CorpoSLig"/>
                    <w:snapToGrid w:val="0"/>
                    <w:sz w:val="22"/>
                  </w:rPr>
                </w:pPr>
                <w:r>
                  <w:rPr>
                    <w:rFonts w:ascii="CorpoSLig" w:hAnsi="CorpoSLig"/>
                    <w:snapToGrid w:val="0"/>
                    <w:sz w:val="22"/>
                  </w:rPr>
                  <w:t>76,</w:t>
                </w:r>
                <w:r w:rsidR="003B47EA">
                  <w:rPr>
                    <w:rFonts w:ascii="CorpoSLig" w:hAnsi="CorpoSLig"/>
                    <w:snapToGrid w:val="0"/>
                    <w:sz w:val="22"/>
                  </w:rPr>
                  <w:t>587</w:t>
                </w:r>
              </w:p>
            </w:tc>
            <w:tc>
              <w:tcPr>
                <w:tcW w:w="992" w:type="dxa"/>
              </w:tcPr>
              <w:p w:rsidR="007C4C78" w:rsidRPr="00176BB3" w:rsidRDefault="007C4C78" w:rsidP="003B47EA">
                <w:pPr>
                  <w:spacing w:after="0" w:line="240" w:lineRule="auto"/>
                  <w:ind w:right="100"/>
                  <w:jc w:val="right"/>
                  <w:rPr>
                    <w:rFonts w:ascii="CorpoSLig" w:hAnsi="CorpoSLig"/>
                    <w:snapToGrid w:val="0"/>
                    <w:sz w:val="22"/>
                  </w:rPr>
                </w:pPr>
                <w:r>
                  <w:rPr>
                    <w:rFonts w:ascii="CorpoSLig" w:hAnsi="CorpoSLig"/>
                    <w:snapToGrid w:val="0"/>
                    <w:sz w:val="22"/>
                  </w:rPr>
                  <w:t>+</w:t>
                </w:r>
                <w:r w:rsidR="003B47EA">
                  <w:rPr>
                    <w:rFonts w:ascii="CorpoSLig" w:hAnsi="CorpoSLig"/>
                    <w:snapToGrid w:val="0"/>
                    <w:sz w:val="22"/>
                  </w:rPr>
                  <w:t>7.6</w:t>
                </w:r>
              </w:p>
            </w:tc>
            <w:tc>
              <w:tcPr>
                <w:tcW w:w="1701" w:type="dxa"/>
              </w:tcPr>
              <w:p w:rsidR="007C4C78" w:rsidRPr="00176BB3" w:rsidRDefault="001D0659" w:rsidP="003B47EA">
                <w:pPr>
                  <w:spacing w:after="0" w:line="240" w:lineRule="auto"/>
                  <w:ind w:right="100"/>
                  <w:jc w:val="right"/>
                  <w:rPr>
                    <w:rFonts w:ascii="CorpoSLig" w:hAnsi="CorpoSLig"/>
                    <w:snapToGrid w:val="0"/>
                    <w:sz w:val="22"/>
                  </w:rPr>
                </w:pPr>
                <w:r>
                  <w:rPr>
                    <w:rFonts w:ascii="CorpoSLig" w:hAnsi="CorpoSLig"/>
                    <w:snapToGrid w:val="0"/>
                    <w:sz w:val="22"/>
                  </w:rPr>
                  <w:t>1</w:t>
                </w:r>
                <w:r w:rsidR="003B47EA">
                  <w:rPr>
                    <w:rFonts w:ascii="CorpoSLig" w:hAnsi="CorpoSLig"/>
                    <w:snapToGrid w:val="0"/>
                    <w:sz w:val="22"/>
                  </w:rPr>
                  <w:t>61,389</w:t>
                </w:r>
              </w:p>
            </w:tc>
            <w:tc>
              <w:tcPr>
                <w:tcW w:w="992" w:type="dxa"/>
              </w:tcPr>
              <w:p w:rsidR="007C4C78" w:rsidRPr="00176BB3" w:rsidRDefault="007C4C78" w:rsidP="003B47EA">
                <w:pPr>
                  <w:spacing w:after="0" w:line="240" w:lineRule="auto"/>
                  <w:ind w:right="100"/>
                  <w:jc w:val="right"/>
                  <w:rPr>
                    <w:rFonts w:ascii="CorpoSLig" w:hAnsi="CorpoSLig"/>
                    <w:snapToGrid w:val="0"/>
                    <w:sz w:val="22"/>
                  </w:rPr>
                </w:pPr>
                <w:r>
                  <w:rPr>
                    <w:rFonts w:ascii="CorpoSLig" w:hAnsi="CorpoSLig"/>
                    <w:snapToGrid w:val="0"/>
                    <w:sz w:val="22"/>
                  </w:rPr>
                  <w:t>+</w:t>
                </w:r>
                <w:r w:rsidR="003B47EA">
                  <w:rPr>
                    <w:rFonts w:ascii="CorpoSLig" w:hAnsi="CorpoSLig"/>
                    <w:snapToGrid w:val="0"/>
                    <w:sz w:val="22"/>
                  </w:rPr>
                  <w:t>7.5</w:t>
                </w:r>
              </w:p>
            </w:tc>
          </w:tr>
          <w:tr w:rsidR="007C4C78" w:rsidRPr="002D54A6" w:rsidTr="00B14FB9">
            <w:trPr>
              <w:trHeight w:val="346"/>
            </w:trPr>
            <w:tc>
              <w:tcPr>
                <w:tcW w:w="2120" w:type="dxa"/>
              </w:tcPr>
              <w:p w:rsidR="007C4C78" w:rsidRPr="002D54A6" w:rsidRDefault="007C4C78" w:rsidP="00B14FB9">
                <w:pPr>
                  <w:spacing w:after="0" w:line="240" w:lineRule="auto"/>
                  <w:ind w:firstLine="220"/>
                  <w:rPr>
                    <w:rFonts w:ascii="CorpoSLig" w:hAnsi="CorpoSLig"/>
                    <w:snapToGrid w:val="0"/>
                    <w:sz w:val="22"/>
                  </w:rPr>
                </w:pPr>
                <w:r w:rsidRPr="002D54A6">
                  <w:rPr>
                    <w:rFonts w:ascii="CorpoSLig" w:hAnsi="CorpoSLig"/>
                    <w:snapToGrid w:val="0"/>
                    <w:sz w:val="22"/>
                  </w:rPr>
                  <w:t xml:space="preserve">- </w:t>
                </w:r>
                <w:r>
                  <w:rPr>
                    <w:rFonts w:ascii="CorpoSLig" w:hAnsi="CorpoSLig"/>
                    <w:snapToGrid w:val="0"/>
                    <w:sz w:val="22"/>
                  </w:rPr>
                  <w:t>thereof Germany</w:t>
                </w:r>
              </w:p>
            </w:tc>
            <w:tc>
              <w:tcPr>
                <w:tcW w:w="1596" w:type="dxa"/>
              </w:tcPr>
              <w:p w:rsidR="007C4C78" w:rsidRPr="002D54A6" w:rsidRDefault="001D0659" w:rsidP="00B14FB9">
                <w:pPr>
                  <w:spacing w:after="0" w:line="240" w:lineRule="auto"/>
                  <w:ind w:right="100"/>
                  <w:jc w:val="right"/>
                  <w:rPr>
                    <w:rFonts w:ascii="CorpoSLig" w:hAnsi="CorpoSLig"/>
                    <w:snapToGrid w:val="0"/>
                    <w:sz w:val="22"/>
                  </w:rPr>
                </w:pPr>
                <w:r>
                  <w:rPr>
                    <w:rFonts w:ascii="CorpoSLig" w:hAnsi="CorpoSLig"/>
                    <w:snapToGrid w:val="0"/>
                    <w:sz w:val="22"/>
                  </w:rPr>
                  <w:t>25,544</w:t>
                </w:r>
              </w:p>
            </w:tc>
            <w:tc>
              <w:tcPr>
                <w:tcW w:w="992" w:type="dxa"/>
              </w:tcPr>
              <w:p w:rsidR="007C4C78" w:rsidRPr="002D54A6" w:rsidRDefault="007C4C78" w:rsidP="001D0659">
                <w:pPr>
                  <w:spacing w:after="0" w:line="240" w:lineRule="auto"/>
                  <w:ind w:right="100"/>
                  <w:jc w:val="right"/>
                  <w:rPr>
                    <w:rFonts w:ascii="CorpoSLig" w:hAnsi="CorpoSLig"/>
                    <w:snapToGrid w:val="0"/>
                    <w:sz w:val="22"/>
                  </w:rPr>
                </w:pPr>
                <w:r>
                  <w:rPr>
                    <w:rFonts w:ascii="CorpoSLig" w:hAnsi="CorpoSLig"/>
                    <w:snapToGrid w:val="0"/>
                    <w:sz w:val="22"/>
                  </w:rPr>
                  <w:t>+</w:t>
                </w:r>
                <w:r w:rsidR="001D0659">
                  <w:rPr>
                    <w:rFonts w:ascii="CorpoSLig" w:hAnsi="CorpoSLig"/>
                    <w:snapToGrid w:val="0"/>
                    <w:sz w:val="22"/>
                  </w:rPr>
                  <w:t>1.0</w:t>
                </w:r>
              </w:p>
            </w:tc>
            <w:tc>
              <w:tcPr>
                <w:tcW w:w="1701" w:type="dxa"/>
              </w:tcPr>
              <w:p w:rsidR="007C4C78" w:rsidRDefault="001D0659" w:rsidP="00B14FB9">
                <w:pPr>
                  <w:spacing w:after="0" w:line="240" w:lineRule="auto"/>
                  <w:ind w:right="100"/>
                  <w:jc w:val="right"/>
                  <w:rPr>
                    <w:rFonts w:ascii="CorpoSLig" w:hAnsi="CorpoSLig"/>
                    <w:snapToGrid w:val="0"/>
                    <w:sz w:val="22"/>
                  </w:rPr>
                </w:pPr>
                <w:r>
                  <w:rPr>
                    <w:rFonts w:ascii="CorpoSLig" w:hAnsi="CorpoSLig"/>
                    <w:snapToGrid w:val="0"/>
                    <w:sz w:val="22"/>
                  </w:rPr>
                  <w:t>56,002</w:t>
                </w:r>
              </w:p>
            </w:tc>
            <w:tc>
              <w:tcPr>
                <w:tcW w:w="992" w:type="dxa"/>
              </w:tcPr>
              <w:p w:rsidR="007C4C78" w:rsidRPr="002D54A6" w:rsidRDefault="007C4C78" w:rsidP="001D0659">
                <w:pPr>
                  <w:spacing w:after="0" w:line="240" w:lineRule="auto"/>
                  <w:ind w:right="100"/>
                  <w:jc w:val="right"/>
                  <w:rPr>
                    <w:rFonts w:ascii="CorpoSLig" w:hAnsi="CorpoSLig"/>
                    <w:snapToGrid w:val="0"/>
                    <w:sz w:val="22"/>
                  </w:rPr>
                </w:pPr>
                <w:r>
                  <w:rPr>
                    <w:rFonts w:ascii="CorpoSLig" w:hAnsi="CorpoSLig"/>
                    <w:snapToGrid w:val="0"/>
                    <w:sz w:val="22"/>
                  </w:rPr>
                  <w:t>+</w:t>
                </w:r>
                <w:r w:rsidR="001D0659">
                  <w:rPr>
                    <w:rFonts w:ascii="CorpoSLig" w:hAnsi="CorpoSLig"/>
                    <w:snapToGrid w:val="0"/>
                    <w:sz w:val="22"/>
                  </w:rPr>
                  <w:t>5.4</w:t>
                </w:r>
              </w:p>
            </w:tc>
          </w:tr>
          <w:tr w:rsidR="007C4C78" w:rsidRPr="002D54A6" w:rsidTr="00B14FB9">
            <w:trPr>
              <w:trHeight w:val="346"/>
            </w:trPr>
            <w:tc>
              <w:tcPr>
                <w:tcW w:w="2120" w:type="dxa"/>
              </w:tcPr>
              <w:p w:rsidR="007C4C78" w:rsidRPr="002D54A6" w:rsidRDefault="007C4C78" w:rsidP="00B14FB9">
                <w:pPr>
                  <w:spacing w:after="0" w:line="240" w:lineRule="auto"/>
                  <w:rPr>
                    <w:rFonts w:ascii="CorpoSLig" w:hAnsi="CorpoSLig"/>
                    <w:snapToGrid w:val="0"/>
                    <w:sz w:val="22"/>
                  </w:rPr>
                </w:pPr>
                <w:r w:rsidRPr="002D54A6">
                  <w:rPr>
                    <w:rFonts w:ascii="CorpoSLig" w:hAnsi="CorpoSLig"/>
                    <w:snapToGrid w:val="0"/>
                    <w:sz w:val="22"/>
                  </w:rPr>
                  <w:t>NAFTA</w:t>
                </w:r>
              </w:p>
            </w:tc>
            <w:tc>
              <w:tcPr>
                <w:tcW w:w="1596" w:type="dxa"/>
              </w:tcPr>
              <w:p w:rsidR="007C4C78" w:rsidRPr="002D54A6" w:rsidRDefault="00A85C4B" w:rsidP="00B14FB9">
                <w:pPr>
                  <w:spacing w:after="0" w:line="240" w:lineRule="auto"/>
                  <w:ind w:right="100"/>
                  <w:jc w:val="right"/>
                  <w:rPr>
                    <w:rFonts w:ascii="CorpoSLig" w:hAnsi="CorpoSLig"/>
                    <w:snapToGrid w:val="0"/>
                    <w:sz w:val="22"/>
                  </w:rPr>
                </w:pPr>
                <w:r>
                  <w:rPr>
                    <w:rFonts w:ascii="CorpoSLig" w:hAnsi="CorpoSLig"/>
                    <w:snapToGrid w:val="0"/>
                    <w:sz w:val="22"/>
                  </w:rPr>
                  <w:t>31,493</w:t>
                </w:r>
              </w:p>
            </w:tc>
            <w:tc>
              <w:tcPr>
                <w:tcW w:w="992" w:type="dxa"/>
              </w:tcPr>
              <w:p w:rsidR="007C4C78" w:rsidRPr="002D54A6" w:rsidRDefault="007C4C78" w:rsidP="001D0659">
                <w:pPr>
                  <w:spacing w:after="0" w:line="240" w:lineRule="auto"/>
                  <w:ind w:right="100"/>
                  <w:jc w:val="right"/>
                  <w:rPr>
                    <w:rFonts w:ascii="CorpoSLig" w:hAnsi="CorpoSLig"/>
                    <w:snapToGrid w:val="0"/>
                    <w:sz w:val="22"/>
                  </w:rPr>
                </w:pPr>
                <w:r>
                  <w:rPr>
                    <w:rFonts w:ascii="CorpoSLig" w:hAnsi="CorpoSLig"/>
                    <w:snapToGrid w:val="0"/>
                    <w:sz w:val="22"/>
                  </w:rPr>
                  <w:t>+</w:t>
                </w:r>
                <w:r w:rsidR="001D0659">
                  <w:rPr>
                    <w:rFonts w:ascii="CorpoSLig" w:hAnsi="CorpoSLig"/>
                    <w:snapToGrid w:val="0"/>
                    <w:sz w:val="22"/>
                  </w:rPr>
                  <w:t>9.0</w:t>
                </w:r>
              </w:p>
            </w:tc>
            <w:tc>
              <w:tcPr>
                <w:tcW w:w="1701" w:type="dxa"/>
              </w:tcPr>
              <w:p w:rsidR="007C4C78" w:rsidRDefault="001D0659" w:rsidP="00B14FB9">
                <w:pPr>
                  <w:spacing w:after="0" w:line="240" w:lineRule="auto"/>
                  <w:ind w:right="100"/>
                  <w:jc w:val="right"/>
                  <w:rPr>
                    <w:rFonts w:ascii="CorpoSLig" w:hAnsi="CorpoSLig"/>
                    <w:snapToGrid w:val="0"/>
                    <w:sz w:val="22"/>
                  </w:rPr>
                </w:pPr>
                <w:r>
                  <w:rPr>
                    <w:rFonts w:ascii="CorpoSLig" w:hAnsi="CorpoSLig"/>
                    <w:snapToGrid w:val="0"/>
                    <w:sz w:val="22"/>
                  </w:rPr>
                  <w:t>81,853</w:t>
                </w:r>
              </w:p>
            </w:tc>
            <w:tc>
              <w:tcPr>
                <w:tcW w:w="992" w:type="dxa"/>
              </w:tcPr>
              <w:p w:rsidR="007C4C78" w:rsidRPr="002D54A6" w:rsidRDefault="007C4C78" w:rsidP="001D0659">
                <w:pPr>
                  <w:spacing w:after="0" w:line="240" w:lineRule="auto"/>
                  <w:ind w:right="100"/>
                  <w:jc w:val="right"/>
                  <w:rPr>
                    <w:rFonts w:ascii="CorpoSLig" w:hAnsi="CorpoSLig"/>
                    <w:snapToGrid w:val="0"/>
                    <w:sz w:val="22"/>
                  </w:rPr>
                </w:pPr>
                <w:r>
                  <w:rPr>
                    <w:rFonts w:ascii="CorpoSLig" w:hAnsi="CorpoSLig"/>
                    <w:snapToGrid w:val="0"/>
                    <w:sz w:val="22"/>
                  </w:rPr>
                  <w:t>+</w:t>
                </w:r>
                <w:r w:rsidR="001D0659">
                  <w:rPr>
                    <w:rFonts w:ascii="CorpoSLig" w:hAnsi="CorpoSLig"/>
                    <w:snapToGrid w:val="0"/>
                    <w:sz w:val="22"/>
                  </w:rPr>
                  <w:t>4.7</w:t>
                </w:r>
              </w:p>
            </w:tc>
          </w:tr>
          <w:tr w:rsidR="007C4C78" w:rsidRPr="00B7511D" w:rsidTr="00B14FB9">
            <w:trPr>
              <w:trHeight w:val="346"/>
            </w:trPr>
            <w:tc>
              <w:tcPr>
                <w:tcW w:w="2120" w:type="dxa"/>
              </w:tcPr>
              <w:p w:rsidR="007C4C78" w:rsidRPr="00B7511D" w:rsidRDefault="007C4C78" w:rsidP="00B14FB9">
                <w:pPr>
                  <w:spacing w:after="0" w:line="240" w:lineRule="auto"/>
                  <w:ind w:firstLine="220"/>
                  <w:rPr>
                    <w:rFonts w:ascii="CorpoSLig" w:hAnsi="CorpoSLig"/>
                    <w:snapToGrid w:val="0"/>
                    <w:sz w:val="22"/>
                    <w:highlight w:val="yellow"/>
                  </w:rPr>
                </w:pPr>
                <w:r w:rsidRPr="002D54A6">
                  <w:rPr>
                    <w:rFonts w:ascii="CorpoSLig" w:hAnsi="CorpoSLig"/>
                    <w:snapToGrid w:val="0"/>
                    <w:sz w:val="22"/>
                  </w:rPr>
                  <w:t xml:space="preserve">- </w:t>
                </w:r>
                <w:r>
                  <w:rPr>
                    <w:rFonts w:ascii="CorpoSLig" w:hAnsi="CorpoSLig"/>
                    <w:snapToGrid w:val="0"/>
                    <w:sz w:val="22"/>
                  </w:rPr>
                  <w:t>thereof</w:t>
                </w:r>
                <w:r w:rsidRPr="002D54A6">
                  <w:rPr>
                    <w:rFonts w:ascii="CorpoSLig" w:hAnsi="CorpoSLig"/>
                    <w:snapToGrid w:val="0"/>
                    <w:sz w:val="22"/>
                  </w:rPr>
                  <w:t xml:space="preserve"> USA</w:t>
                </w:r>
              </w:p>
            </w:tc>
            <w:tc>
              <w:tcPr>
                <w:tcW w:w="1596" w:type="dxa"/>
              </w:tcPr>
              <w:p w:rsidR="007C4C78" w:rsidRPr="002D54A6" w:rsidRDefault="001D0659" w:rsidP="00B14FB9">
                <w:pPr>
                  <w:tabs>
                    <w:tab w:val="center" w:pos="718"/>
                    <w:tab w:val="right" w:pos="1436"/>
                  </w:tabs>
                  <w:spacing w:after="0" w:line="240" w:lineRule="auto"/>
                  <w:ind w:right="100"/>
                  <w:jc w:val="right"/>
                  <w:rPr>
                    <w:rFonts w:ascii="CorpoSLig" w:hAnsi="CorpoSLig"/>
                    <w:snapToGrid w:val="0"/>
                    <w:sz w:val="22"/>
                  </w:rPr>
                </w:pPr>
                <w:r>
                  <w:rPr>
                    <w:rFonts w:ascii="CorpoSLig" w:hAnsi="CorpoSLig"/>
                    <w:snapToGrid w:val="0"/>
                    <w:sz w:val="22"/>
                  </w:rPr>
                  <w:t>27,401</w:t>
                </w:r>
              </w:p>
            </w:tc>
            <w:tc>
              <w:tcPr>
                <w:tcW w:w="992" w:type="dxa"/>
              </w:tcPr>
              <w:p w:rsidR="007C4C78" w:rsidRPr="002D54A6" w:rsidRDefault="007C4C78" w:rsidP="001D0659">
                <w:pPr>
                  <w:spacing w:after="0" w:line="240" w:lineRule="auto"/>
                  <w:ind w:right="100"/>
                  <w:jc w:val="right"/>
                  <w:rPr>
                    <w:rFonts w:ascii="CorpoSLig" w:hAnsi="CorpoSLig"/>
                    <w:snapToGrid w:val="0"/>
                    <w:sz w:val="22"/>
                  </w:rPr>
                </w:pPr>
                <w:r>
                  <w:rPr>
                    <w:rFonts w:ascii="CorpoSLig" w:hAnsi="CorpoSLig"/>
                    <w:snapToGrid w:val="0"/>
                    <w:sz w:val="22"/>
                  </w:rPr>
                  <w:t>+</w:t>
                </w:r>
                <w:r w:rsidR="001D0659">
                  <w:rPr>
                    <w:rFonts w:ascii="CorpoSLig" w:hAnsi="CorpoSLig"/>
                    <w:snapToGrid w:val="0"/>
                    <w:sz w:val="22"/>
                  </w:rPr>
                  <w:t>11.2</w:t>
                </w:r>
              </w:p>
            </w:tc>
            <w:tc>
              <w:tcPr>
                <w:tcW w:w="1701" w:type="dxa"/>
              </w:tcPr>
              <w:p w:rsidR="007C4C78" w:rsidRDefault="001D0659" w:rsidP="00B14FB9">
                <w:pPr>
                  <w:spacing w:after="0" w:line="240" w:lineRule="auto"/>
                  <w:ind w:right="100"/>
                  <w:jc w:val="right"/>
                  <w:rPr>
                    <w:rFonts w:ascii="CorpoSLig" w:hAnsi="CorpoSLig"/>
                    <w:snapToGrid w:val="0"/>
                    <w:sz w:val="22"/>
                  </w:rPr>
                </w:pPr>
                <w:r>
                  <w:rPr>
                    <w:rFonts w:ascii="CorpoSLig" w:hAnsi="CorpoSLig"/>
                    <w:snapToGrid w:val="0"/>
                    <w:sz w:val="22"/>
                  </w:rPr>
                  <w:t>72,614</w:t>
                </w:r>
              </w:p>
            </w:tc>
            <w:tc>
              <w:tcPr>
                <w:tcW w:w="992" w:type="dxa"/>
              </w:tcPr>
              <w:p w:rsidR="007C4C78" w:rsidRPr="002D54A6" w:rsidRDefault="007C4C78" w:rsidP="001D0659">
                <w:pPr>
                  <w:spacing w:after="0" w:line="240" w:lineRule="auto"/>
                  <w:ind w:right="100"/>
                  <w:jc w:val="right"/>
                  <w:rPr>
                    <w:rFonts w:ascii="CorpoSLig" w:hAnsi="CorpoSLig"/>
                    <w:snapToGrid w:val="0"/>
                    <w:sz w:val="22"/>
                  </w:rPr>
                </w:pPr>
                <w:r>
                  <w:rPr>
                    <w:rFonts w:ascii="CorpoSLig" w:hAnsi="CorpoSLig"/>
                    <w:snapToGrid w:val="0"/>
                    <w:sz w:val="22"/>
                  </w:rPr>
                  <w:t>+</w:t>
                </w:r>
                <w:r w:rsidR="001D0659">
                  <w:rPr>
                    <w:rFonts w:ascii="CorpoSLig" w:hAnsi="CorpoSLig"/>
                    <w:snapToGrid w:val="0"/>
                    <w:sz w:val="22"/>
                  </w:rPr>
                  <w:t>5.0</w:t>
                </w:r>
              </w:p>
            </w:tc>
          </w:tr>
          <w:tr w:rsidR="007C4C78" w:rsidRPr="002D54A6" w:rsidTr="00B14FB9">
            <w:trPr>
              <w:trHeight w:val="346"/>
            </w:trPr>
            <w:tc>
              <w:tcPr>
                <w:tcW w:w="2120" w:type="dxa"/>
              </w:tcPr>
              <w:p w:rsidR="007C4C78" w:rsidRPr="00D27775" w:rsidRDefault="007C4C78" w:rsidP="00B14FB9">
                <w:pPr>
                  <w:spacing w:after="0" w:line="240" w:lineRule="auto"/>
                  <w:rPr>
                    <w:rFonts w:ascii="CorpoSLig" w:hAnsi="CorpoSLig"/>
                    <w:snapToGrid w:val="0"/>
                    <w:sz w:val="22"/>
                  </w:rPr>
                </w:pPr>
                <w:r w:rsidRPr="00D27775">
                  <w:rPr>
                    <w:rFonts w:ascii="CorpoSLig" w:hAnsi="CorpoSLig"/>
                    <w:snapToGrid w:val="0"/>
                    <w:sz w:val="22"/>
                  </w:rPr>
                  <w:t>Asi</w:t>
                </w:r>
                <w:r>
                  <w:rPr>
                    <w:rFonts w:ascii="CorpoSLig" w:hAnsi="CorpoSLig"/>
                    <w:snapToGrid w:val="0"/>
                    <w:sz w:val="22"/>
                  </w:rPr>
                  <w:t>a</w:t>
                </w:r>
                <w:r w:rsidRPr="00D27775">
                  <w:rPr>
                    <w:rFonts w:ascii="CorpoSLig" w:hAnsi="CorpoSLig"/>
                    <w:snapToGrid w:val="0"/>
                    <w:sz w:val="22"/>
                  </w:rPr>
                  <w:t>/Pa</w:t>
                </w:r>
                <w:r>
                  <w:rPr>
                    <w:rFonts w:ascii="CorpoSLig" w:hAnsi="CorpoSLig"/>
                    <w:snapToGrid w:val="0"/>
                    <w:sz w:val="22"/>
                  </w:rPr>
                  <w:t>cific</w:t>
                </w:r>
              </w:p>
            </w:tc>
            <w:tc>
              <w:tcPr>
                <w:tcW w:w="1596" w:type="dxa"/>
              </w:tcPr>
              <w:p w:rsidR="007C4C78" w:rsidRPr="00D27775" w:rsidRDefault="001D0659" w:rsidP="00B14FB9">
                <w:pPr>
                  <w:spacing w:after="0" w:line="240" w:lineRule="auto"/>
                  <w:ind w:right="100"/>
                  <w:jc w:val="right"/>
                  <w:rPr>
                    <w:rFonts w:ascii="CorpoSLig" w:hAnsi="CorpoSLig"/>
                    <w:snapToGrid w:val="0"/>
                    <w:sz w:val="22"/>
                  </w:rPr>
                </w:pPr>
                <w:r>
                  <w:rPr>
                    <w:rFonts w:ascii="CorpoSLig" w:hAnsi="CorpoSLig"/>
                    <w:snapToGrid w:val="0"/>
                    <w:sz w:val="22"/>
                  </w:rPr>
                  <w:t>45,943</w:t>
                </w:r>
              </w:p>
            </w:tc>
            <w:tc>
              <w:tcPr>
                <w:tcW w:w="992" w:type="dxa"/>
              </w:tcPr>
              <w:p w:rsidR="007C4C78" w:rsidRPr="002D54A6" w:rsidRDefault="007C4C78" w:rsidP="001D0659">
                <w:pPr>
                  <w:spacing w:after="0" w:line="240" w:lineRule="auto"/>
                  <w:ind w:right="100"/>
                  <w:jc w:val="right"/>
                  <w:rPr>
                    <w:rFonts w:ascii="CorpoSLig" w:hAnsi="CorpoSLig"/>
                    <w:snapToGrid w:val="0"/>
                    <w:sz w:val="22"/>
                  </w:rPr>
                </w:pPr>
                <w:r>
                  <w:rPr>
                    <w:rFonts w:ascii="CorpoSLig" w:hAnsi="CorpoSLig"/>
                    <w:snapToGrid w:val="0"/>
                    <w:sz w:val="22"/>
                  </w:rPr>
                  <w:t>+</w:t>
                </w:r>
                <w:r w:rsidR="001D0659">
                  <w:rPr>
                    <w:rFonts w:ascii="CorpoSLig" w:hAnsi="CorpoSLig"/>
                    <w:snapToGrid w:val="0"/>
                    <w:sz w:val="22"/>
                  </w:rPr>
                  <w:t>30.9</w:t>
                </w:r>
              </w:p>
            </w:tc>
            <w:tc>
              <w:tcPr>
                <w:tcW w:w="1701" w:type="dxa"/>
              </w:tcPr>
              <w:p w:rsidR="007C4C78" w:rsidRPr="003B47EA" w:rsidRDefault="003B47EA" w:rsidP="00B14FB9">
                <w:pPr>
                  <w:spacing w:after="0" w:line="240" w:lineRule="auto"/>
                  <w:ind w:right="100"/>
                  <w:jc w:val="right"/>
                  <w:rPr>
                    <w:rFonts w:ascii="CorpoSLig" w:hAnsi="CorpoSLig"/>
                    <w:snapToGrid w:val="0"/>
                    <w:sz w:val="22"/>
                  </w:rPr>
                </w:pPr>
                <w:r w:rsidRPr="003B47EA">
                  <w:rPr>
                    <w:rFonts w:ascii="CorpoSLig" w:hAnsi="CorpoSLig"/>
                    <w:snapToGrid w:val="0"/>
                    <w:sz w:val="22"/>
                  </w:rPr>
                  <w:t>118,604</w:t>
                </w:r>
              </w:p>
            </w:tc>
            <w:tc>
              <w:tcPr>
                <w:tcW w:w="992" w:type="dxa"/>
              </w:tcPr>
              <w:p w:rsidR="007C4C78" w:rsidRPr="003B47EA" w:rsidRDefault="007C4C78" w:rsidP="003B47EA">
                <w:pPr>
                  <w:spacing w:after="0" w:line="240" w:lineRule="auto"/>
                  <w:ind w:right="100"/>
                  <w:jc w:val="right"/>
                  <w:rPr>
                    <w:rFonts w:ascii="CorpoSLig" w:hAnsi="CorpoSLig"/>
                    <w:snapToGrid w:val="0"/>
                    <w:sz w:val="22"/>
                  </w:rPr>
                </w:pPr>
                <w:r w:rsidRPr="003B47EA">
                  <w:rPr>
                    <w:rFonts w:ascii="CorpoSLig" w:hAnsi="CorpoSLig"/>
                    <w:snapToGrid w:val="0"/>
                    <w:sz w:val="22"/>
                  </w:rPr>
                  <w:t>+</w:t>
                </w:r>
                <w:r w:rsidR="003B47EA" w:rsidRPr="003B47EA">
                  <w:rPr>
                    <w:rFonts w:ascii="CorpoSLig" w:hAnsi="CorpoSLig"/>
                    <w:snapToGrid w:val="0"/>
                    <w:sz w:val="22"/>
                  </w:rPr>
                  <w:t>41.7</w:t>
                </w:r>
              </w:p>
            </w:tc>
          </w:tr>
          <w:tr w:rsidR="007C4C78" w:rsidRPr="002D54A6" w:rsidTr="00B14FB9">
            <w:trPr>
              <w:trHeight w:val="346"/>
            </w:trPr>
            <w:tc>
              <w:tcPr>
                <w:tcW w:w="2120" w:type="dxa"/>
              </w:tcPr>
              <w:p w:rsidR="007C4C78" w:rsidRPr="002D54A6" w:rsidRDefault="007C4C78" w:rsidP="00B14FB9">
                <w:pPr>
                  <w:spacing w:after="0" w:line="240" w:lineRule="auto"/>
                  <w:ind w:firstLine="220"/>
                  <w:rPr>
                    <w:rFonts w:ascii="CorpoSLig" w:hAnsi="CorpoSLig"/>
                    <w:snapToGrid w:val="0"/>
                    <w:sz w:val="22"/>
                  </w:rPr>
                </w:pPr>
                <w:r>
                  <w:rPr>
                    <w:rFonts w:ascii="CorpoSLig" w:hAnsi="CorpoSLig"/>
                    <w:snapToGrid w:val="0"/>
                    <w:sz w:val="22"/>
                  </w:rPr>
                  <w:t>- thereof</w:t>
                </w:r>
                <w:r w:rsidRPr="002D54A6">
                  <w:rPr>
                    <w:rFonts w:ascii="CorpoSLig" w:hAnsi="CorpoSLig"/>
                    <w:snapToGrid w:val="0"/>
                    <w:sz w:val="22"/>
                  </w:rPr>
                  <w:t xml:space="preserve"> Japan</w:t>
                </w:r>
              </w:p>
            </w:tc>
            <w:tc>
              <w:tcPr>
                <w:tcW w:w="1596" w:type="dxa"/>
              </w:tcPr>
              <w:p w:rsidR="007C4C78" w:rsidRPr="002D54A6" w:rsidRDefault="001D0659" w:rsidP="00B14FB9">
                <w:pPr>
                  <w:spacing w:after="0" w:line="240" w:lineRule="auto"/>
                  <w:ind w:right="100"/>
                  <w:jc w:val="right"/>
                  <w:rPr>
                    <w:rFonts w:ascii="CorpoSLig" w:hAnsi="CorpoSLig"/>
                    <w:snapToGrid w:val="0"/>
                    <w:sz w:val="22"/>
                  </w:rPr>
                </w:pPr>
                <w:r>
                  <w:rPr>
                    <w:rFonts w:ascii="CorpoSLig" w:hAnsi="CorpoSLig"/>
                    <w:snapToGrid w:val="0"/>
                    <w:sz w:val="22"/>
                  </w:rPr>
                  <w:t>8,690</w:t>
                </w:r>
              </w:p>
            </w:tc>
            <w:tc>
              <w:tcPr>
                <w:tcW w:w="992" w:type="dxa"/>
              </w:tcPr>
              <w:p w:rsidR="007C4C78" w:rsidRPr="002D54A6" w:rsidRDefault="007C4C78" w:rsidP="001D0659">
                <w:pPr>
                  <w:spacing w:after="0" w:line="240" w:lineRule="auto"/>
                  <w:ind w:right="100"/>
                  <w:jc w:val="right"/>
                  <w:rPr>
                    <w:rFonts w:ascii="CorpoSLig" w:hAnsi="CorpoSLig"/>
                    <w:snapToGrid w:val="0"/>
                    <w:sz w:val="22"/>
                  </w:rPr>
                </w:pPr>
                <w:r>
                  <w:rPr>
                    <w:rFonts w:ascii="CorpoSLig" w:hAnsi="CorpoSLig"/>
                    <w:snapToGrid w:val="0"/>
                    <w:sz w:val="22"/>
                  </w:rPr>
                  <w:t>+</w:t>
                </w:r>
                <w:r w:rsidR="001D0659">
                  <w:rPr>
                    <w:rFonts w:ascii="CorpoSLig" w:hAnsi="CorpoSLig"/>
                    <w:snapToGrid w:val="0"/>
                    <w:sz w:val="22"/>
                  </w:rPr>
                  <w:t>39.5</w:t>
                </w:r>
              </w:p>
            </w:tc>
            <w:tc>
              <w:tcPr>
                <w:tcW w:w="1701" w:type="dxa"/>
              </w:tcPr>
              <w:p w:rsidR="007C4C78" w:rsidRDefault="001D0659" w:rsidP="00B14FB9">
                <w:pPr>
                  <w:spacing w:after="0" w:line="240" w:lineRule="auto"/>
                  <w:ind w:right="100"/>
                  <w:jc w:val="right"/>
                  <w:rPr>
                    <w:rFonts w:ascii="CorpoSLig" w:hAnsi="CorpoSLig"/>
                    <w:snapToGrid w:val="0"/>
                    <w:sz w:val="22"/>
                  </w:rPr>
                </w:pPr>
                <w:r>
                  <w:rPr>
                    <w:rFonts w:ascii="CorpoSLig" w:hAnsi="CorpoSLig"/>
                    <w:snapToGrid w:val="0"/>
                    <w:sz w:val="22"/>
                  </w:rPr>
                  <w:t>17,807</w:t>
                </w:r>
              </w:p>
            </w:tc>
            <w:tc>
              <w:tcPr>
                <w:tcW w:w="992" w:type="dxa"/>
              </w:tcPr>
              <w:p w:rsidR="007C4C78" w:rsidRPr="002D54A6" w:rsidRDefault="007C4C78" w:rsidP="001D0659">
                <w:pPr>
                  <w:spacing w:after="0" w:line="240" w:lineRule="auto"/>
                  <w:ind w:right="100"/>
                  <w:jc w:val="right"/>
                  <w:rPr>
                    <w:rFonts w:ascii="CorpoSLig" w:hAnsi="CorpoSLig"/>
                    <w:snapToGrid w:val="0"/>
                    <w:sz w:val="22"/>
                  </w:rPr>
                </w:pPr>
                <w:r>
                  <w:rPr>
                    <w:rFonts w:ascii="CorpoSLig" w:hAnsi="CorpoSLig"/>
                    <w:snapToGrid w:val="0"/>
                    <w:sz w:val="22"/>
                  </w:rPr>
                  <w:t>+</w:t>
                </w:r>
                <w:r w:rsidR="001D0659">
                  <w:rPr>
                    <w:rFonts w:ascii="CorpoSLig" w:hAnsi="CorpoSLig"/>
                    <w:snapToGrid w:val="0"/>
                    <w:sz w:val="22"/>
                  </w:rPr>
                  <w:t>50.3</w:t>
                </w:r>
              </w:p>
            </w:tc>
          </w:tr>
          <w:tr w:rsidR="007C4C78" w:rsidRPr="002D54A6" w:rsidTr="00B14FB9">
            <w:trPr>
              <w:trHeight w:val="346"/>
            </w:trPr>
            <w:tc>
              <w:tcPr>
                <w:tcW w:w="2120" w:type="dxa"/>
              </w:tcPr>
              <w:p w:rsidR="007C4C78" w:rsidRPr="002D54A6" w:rsidRDefault="007C4C78" w:rsidP="00B14FB9">
                <w:pPr>
                  <w:spacing w:after="0" w:line="240" w:lineRule="auto"/>
                  <w:ind w:firstLine="220"/>
                  <w:rPr>
                    <w:rFonts w:ascii="CorpoSLig" w:hAnsi="CorpoSLig"/>
                    <w:snapToGrid w:val="0"/>
                    <w:sz w:val="22"/>
                  </w:rPr>
                </w:pPr>
                <w:r w:rsidRPr="002D54A6">
                  <w:rPr>
                    <w:rFonts w:ascii="CorpoSLig" w:hAnsi="CorpoSLig"/>
                    <w:snapToGrid w:val="0"/>
                    <w:sz w:val="22"/>
                  </w:rPr>
                  <w:t xml:space="preserve">- </w:t>
                </w:r>
                <w:r>
                  <w:rPr>
                    <w:rFonts w:ascii="CorpoSLig" w:hAnsi="CorpoSLig"/>
                    <w:snapToGrid w:val="0"/>
                    <w:sz w:val="22"/>
                  </w:rPr>
                  <w:t>thereof</w:t>
                </w:r>
                <w:r w:rsidRPr="002D54A6">
                  <w:rPr>
                    <w:rFonts w:ascii="CorpoSLig" w:hAnsi="CorpoSLig"/>
                    <w:snapToGrid w:val="0"/>
                    <w:sz w:val="22"/>
                  </w:rPr>
                  <w:t xml:space="preserve"> China</w:t>
                </w:r>
              </w:p>
            </w:tc>
            <w:tc>
              <w:tcPr>
                <w:tcW w:w="1596" w:type="dxa"/>
              </w:tcPr>
              <w:p w:rsidR="007C4C78" w:rsidRPr="002D54A6" w:rsidRDefault="001D0659" w:rsidP="00B14FB9">
                <w:pPr>
                  <w:spacing w:after="0" w:line="240" w:lineRule="auto"/>
                  <w:ind w:right="100"/>
                  <w:jc w:val="right"/>
                  <w:rPr>
                    <w:rFonts w:ascii="CorpoSLig" w:hAnsi="CorpoSLig"/>
                    <w:snapToGrid w:val="0"/>
                    <w:sz w:val="22"/>
                  </w:rPr>
                </w:pPr>
                <w:r>
                  <w:rPr>
                    <w:rFonts w:ascii="CorpoSLig" w:hAnsi="CorpoSLig"/>
                    <w:snapToGrid w:val="0"/>
                    <w:sz w:val="22"/>
                  </w:rPr>
                  <w:t>24,937</w:t>
                </w:r>
              </w:p>
            </w:tc>
            <w:tc>
              <w:tcPr>
                <w:tcW w:w="992" w:type="dxa"/>
              </w:tcPr>
              <w:p w:rsidR="007C4C78" w:rsidRPr="002D54A6" w:rsidRDefault="007C4C78" w:rsidP="001D0659">
                <w:pPr>
                  <w:spacing w:after="0" w:line="240" w:lineRule="auto"/>
                  <w:ind w:right="100"/>
                  <w:jc w:val="right"/>
                  <w:rPr>
                    <w:rFonts w:ascii="CorpoSLig" w:hAnsi="CorpoSLig"/>
                    <w:snapToGrid w:val="0"/>
                    <w:sz w:val="22"/>
                  </w:rPr>
                </w:pPr>
                <w:r>
                  <w:rPr>
                    <w:rFonts w:ascii="CorpoSLig" w:hAnsi="CorpoSLig"/>
                    <w:snapToGrid w:val="0"/>
                    <w:sz w:val="22"/>
                  </w:rPr>
                  <w:t>+</w:t>
                </w:r>
                <w:r w:rsidR="001D0659">
                  <w:rPr>
                    <w:rFonts w:ascii="CorpoSLig" w:hAnsi="CorpoSLig"/>
                    <w:snapToGrid w:val="0"/>
                    <w:sz w:val="22"/>
                  </w:rPr>
                  <w:t>34.0</w:t>
                </w:r>
              </w:p>
            </w:tc>
            <w:tc>
              <w:tcPr>
                <w:tcW w:w="1701" w:type="dxa"/>
              </w:tcPr>
              <w:p w:rsidR="007C4C78" w:rsidRDefault="001D0659" w:rsidP="003B47EA">
                <w:pPr>
                  <w:spacing w:after="0" w:line="240" w:lineRule="auto"/>
                  <w:ind w:right="100"/>
                  <w:jc w:val="right"/>
                  <w:rPr>
                    <w:rFonts w:ascii="CorpoSLig" w:hAnsi="CorpoSLig"/>
                    <w:snapToGrid w:val="0"/>
                    <w:sz w:val="22"/>
                  </w:rPr>
                </w:pPr>
                <w:r>
                  <w:rPr>
                    <w:rFonts w:ascii="CorpoSLig" w:hAnsi="CorpoSLig"/>
                    <w:snapToGrid w:val="0"/>
                    <w:sz w:val="22"/>
                  </w:rPr>
                  <w:t>67,0</w:t>
                </w:r>
                <w:r w:rsidR="003B47EA">
                  <w:rPr>
                    <w:rFonts w:ascii="CorpoSLig" w:hAnsi="CorpoSLig"/>
                    <w:snapToGrid w:val="0"/>
                    <w:sz w:val="22"/>
                  </w:rPr>
                  <w:t>5</w:t>
                </w:r>
                <w:r>
                  <w:rPr>
                    <w:rFonts w:ascii="CorpoSLig" w:hAnsi="CorpoSLig"/>
                    <w:snapToGrid w:val="0"/>
                    <w:sz w:val="22"/>
                  </w:rPr>
                  <w:t>8</w:t>
                </w:r>
              </w:p>
            </w:tc>
            <w:tc>
              <w:tcPr>
                <w:tcW w:w="992" w:type="dxa"/>
              </w:tcPr>
              <w:p w:rsidR="007C4C78" w:rsidRPr="002D54A6" w:rsidRDefault="007C4C78" w:rsidP="001D0659">
                <w:pPr>
                  <w:spacing w:after="0" w:line="240" w:lineRule="auto"/>
                  <w:ind w:right="100"/>
                  <w:jc w:val="right"/>
                  <w:rPr>
                    <w:rFonts w:ascii="CorpoSLig" w:hAnsi="CorpoSLig"/>
                    <w:snapToGrid w:val="0"/>
                    <w:sz w:val="22"/>
                  </w:rPr>
                </w:pPr>
                <w:r>
                  <w:rPr>
                    <w:rFonts w:ascii="CorpoSLig" w:hAnsi="CorpoSLig"/>
                    <w:snapToGrid w:val="0"/>
                    <w:sz w:val="22"/>
                  </w:rPr>
                  <w:t>+</w:t>
                </w:r>
                <w:r w:rsidR="001D0659">
                  <w:rPr>
                    <w:rFonts w:ascii="CorpoSLig" w:hAnsi="CorpoSLig"/>
                    <w:snapToGrid w:val="0"/>
                    <w:sz w:val="22"/>
                  </w:rPr>
                  <w:t>47.6</w:t>
                </w:r>
              </w:p>
            </w:tc>
          </w:tr>
        </w:tbl>
        <w:p w:rsidR="004377BC" w:rsidRDefault="00152B7F" w:rsidP="00C577FE">
          <w:pPr>
            <w:pStyle w:val="40Continoustext13pt"/>
            <w:rPr>
              <w:rStyle w:val="40Continoustext13ptZchn"/>
            </w:rPr>
          </w:pPr>
        </w:p>
        <w:bookmarkEnd w:id="1" w:displacedByCustomXml="next"/>
      </w:sdtContent>
    </w:sdt>
    <w:p w:rsidR="00270652" w:rsidRPr="00D47282" w:rsidRDefault="00270652" w:rsidP="00311BBB">
      <w:pPr>
        <w:pStyle w:val="40Continoustext13pt"/>
        <w:sectPr w:rsidR="00270652"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91FB1077D2AD45668165335F447B19A8"/>
        </w:placeholder>
        <w:showingPlcHdr/>
        <w:text/>
      </w:sdtPr>
      <w:sdtEndPr/>
      <w:sdtContent>
        <w:p w:rsidR="00270652" w:rsidRDefault="00270652" w:rsidP="00311BBB">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sz w:val="18"/>
        </w:rPr>
        <w:alias w:val="Disclaimer"/>
        <w:tag w:val="Disclaimer-Text"/>
        <w:id w:val="285169751"/>
        <w:lock w:val="sdtContentLocked"/>
        <w:placeholder>
          <w:docPart w:val="4A510F81F3634EB985AB997AC7E6D653"/>
        </w:placeholder>
        <w:showingPlcHdr/>
      </w:sdtPr>
      <w:sdtEndPr>
        <w:rPr>
          <w:rFonts w:ascii="CorpoA" w:hAnsi="CorpoA"/>
          <w:sz w:val="26"/>
        </w:rPr>
      </w:sdtEndPr>
      <w:sdtContent>
        <w:p w:rsidR="0035393F" w:rsidRDefault="001A0A16" w:rsidP="001C56DA">
          <w:pPr>
            <w:spacing w:after="0" w:line="240" w:lineRule="auto"/>
          </w:pPr>
          <w:r>
            <w:rPr>
              <w:rFonts w:ascii="CorpoS" w:hAnsi="CorpoS"/>
              <w:sz w:val="18"/>
            </w:rPr>
            <w:t>Forward-looking statements</w:t>
          </w:r>
          <w:r>
            <w:rPr>
              <w:rFonts w:ascii="CorpoS" w:hAnsi="CorpoS"/>
              <w:sz w:val="18"/>
            </w:rPr>
            <w:br/>
          </w:r>
          <w:r w:rsidRPr="001A0A16">
            <w:rPr>
              <w:rFonts w:ascii="CorpoS" w:hAnsi="CorpoS"/>
              <w:sz w:val="18"/>
            </w:rP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Eurozone; an exacerbation of the budgetary situation in the United States;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lower-margin vehicles; or a possible lack of acceptance of our products or services which limits our ability to achieve prices and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Daimler’s most recent Annual Report. If any of these risks and uncertainties materialize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publication date.</w:t>
          </w:r>
          <w:r>
            <w:rPr>
              <w:rFonts w:ascii="CorpoS" w:hAnsi="CorpoS"/>
              <w:sz w:val="18"/>
            </w:rPr>
            <w:br/>
          </w:r>
        </w:p>
      </w:sdtContent>
    </w:sdt>
    <w:sdt>
      <w:sdtPr>
        <w:rPr>
          <w:rFonts w:ascii="CorpoS" w:hAnsi="CorpoS"/>
          <w:b/>
          <w:sz w:val="18"/>
        </w:rPr>
        <w:alias w:val="About Daimler"/>
        <w:tag w:val="About Daimler"/>
        <w:id w:val="1672598911"/>
        <w:lock w:val="sdtContentLocked"/>
        <w:placeholder>
          <w:docPart w:val="3807D4193D9742C1AAEF10CBFC1D5A24"/>
        </w:placeholder>
        <w:showingPlcHdr/>
      </w:sdtPr>
      <w:sdtEndPr/>
      <w:sdtContent>
        <w:p w:rsidR="00A74360" w:rsidRPr="00A74360" w:rsidRDefault="00A74360" w:rsidP="00A74360">
          <w:pPr>
            <w:autoSpaceDE w:val="0"/>
            <w:autoSpaceDN w:val="0"/>
            <w:spacing w:after="0"/>
            <w:rPr>
              <w:rFonts w:ascii="CorpoS" w:eastAsiaTheme="minorHAnsi" w:hAnsi="CorpoS"/>
              <w:sz w:val="18"/>
              <w:szCs w:val="18"/>
              <w:lang w:val="en-US" w:eastAsia="en-US"/>
            </w:rPr>
          </w:pPr>
          <w:r w:rsidRPr="00A74360">
            <w:rPr>
              <w:rFonts w:ascii="CorpoS" w:eastAsiaTheme="minorHAnsi" w:hAnsi="CorpoS"/>
              <w:sz w:val="18"/>
              <w:szCs w:val="18"/>
              <w:lang w:val="en-US" w:eastAsia="en-US"/>
            </w:rPr>
            <w:t>About Daimler</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2013, the Group sold 2.35 million vehicles and employed a workforce of 274,616 people; revenue totaled €118.0 billion and EBIT amounted to €10.8 billion.</w:t>
          </w:r>
        </w:p>
        <w:p w:rsidR="00B73EC1" w:rsidRPr="00B73EC1" w:rsidRDefault="00B73EC1" w:rsidP="00A74360">
          <w:pPr>
            <w:autoSpaceDE w:val="0"/>
            <w:autoSpaceDN w:val="0"/>
            <w:adjustRightInd w:val="0"/>
            <w:spacing w:after="0" w:line="240" w:lineRule="auto"/>
            <w:rPr>
              <w:rFonts w:ascii="CorpoS" w:eastAsiaTheme="minorHAnsi" w:hAnsi="CorpoS" w:cstheme="minorBidi"/>
              <w:sz w:val="18"/>
              <w:szCs w:val="18"/>
              <w:lang w:val="en-US" w:eastAsia="en-US"/>
            </w:rPr>
          </w:pPr>
        </w:p>
        <w:p w:rsidR="004D1A41" w:rsidRPr="00D47282" w:rsidRDefault="00152B7F" w:rsidP="00B73EC1">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B7F" w:rsidRDefault="00152B7F">
      <w:r>
        <w:separator/>
      </w:r>
    </w:p>
    <w:p w:rsidR="00152B7F" w:rsidRDefault="00152B7F"/>
    <w:p w:rsidR="00152B7F" w:rsidRDefault="00152B7F"/>
    <w:p w:rsidR="00152B7F" w:rsidRDefault="00152B7F"/>
    <w:p w:rsidR="00152B7F" w:rsidRDefault="00152B7F"/>
    <w:p w:rsidR="00152B7F" w:rsidRDefault="00152B7F"/>
    <w:p w:rsidR="00152B7F" w:rsidRDefault="00152B7F"/>
  </w:endnote>
  <w:endnote w:type="continuationSeparator" w:id="0">
    <w:p w:rsidR="00152B7F" w:rsidRDefault="00152B7F">
      <w:r>
        <w:continuationSeparator/>
      </w:r>
    </w:p>
    <w:p w:rsidR="00152B7F" w:rsidRDefault="00152B7F"/>
    <w:p w:rsidR="00152B7F" w:rsidRDefault="00152B7F"/>
    <w:p w:rsidR="00152B7F" w:rsidRDefault="00152B7F"/>
    <w:p w:rsidR="00152B7F" w:rsidRDefault="00152B7F"/>
    <w:p w:rsidR="00152B7F" w:rsidRDefault="00152B7F"/>
    <w:p w:rsidR="00152B7F" w:rsidRDefault="00152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593A60" w:rsidRDefault="00F13DE2"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DB5069">
    <w:pPr>
      <w:pStyle w:val="Footer9pt"/>
    </w:pPr>
    <w:r>
      <w:br/>
    </w:r>
    <w:r w:rsidRPr="00DB5069">
      <w:t>Daimler Communications, 70546 Stuttgart</w:t>
    </w:r>
    <w:r w:rsidR="009E694E">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0C31B9">
    <w:pPr>
      <w:pStyle w:val="Footer9pt"/>
    </w:pPr>
    <w:r w:rsidRPr="00DB5069">
      <w:t>Daimler Communications, 70546 Stuttgart</w:t>
    </w:r>
    <w:r w:rsidR="009E694E">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B7F" w:rsidRDefault="00152B7F">
      <w:r>
        <w:separator/>
      </w:r>
    </w:p>
    <w:p w:rsidR="00152B7F" w:rsidRDefault="00152B7F"/>
    <w:p w:rsidR="00152B7F" w:rsidRDefault="00152B7F"/>
    <w:p w:rsidR="00152B7F" w:rsidRDefault="00152B7F"/>
    <w:p w:rsidR="00152B7F" w:rsidRDefault="00152B7F"/>
    <w:p w:rsidR="00152B7F" w:rsidRDefault="00152B7F"/>
    <w:p w:rsidR="00152B7F" w:rsidRDefault="00152B7F"/>
  </w:footnote>
  <w:footnote w:type="continuationSeparator" w:id="0">
    <w:p w:rsidR="00152B7F" w:rsidRDefault="00152B7F">
      <w:r>
        <w:continuationSeparator/>
      </w:r>
    </w:p>
    <w:p w:rsidR="00152B7F" w:rsidRDefault="00152B7F"/>
    <w:p w:rsidR="00152B7F" w:rsidRDefault="00152B7F"/>
    <w:p w:rsidR="00152B7F" w:rsidRDefault="00152B7F"/>
    <w:p w:rsidR="00152B7F" w:rsidRDefault="00152B7F"/>
    <w:p w:rsidR="00152B7F" w:rsidRDefault="00152B7F"/>
    <w:p w:rsidR="00152B7F" w:rsidRDefault="00152B7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sidR="00BA7B6C">
      <w:rPr>
        <w:noProof/>
      </w:rPr>
      <w:t>2</w:t>
    </w:r>
    <w:r w:rsidRPr="004B16F1">
      <w:rPr>
        <w:noProof/>
      </w:rPr>
      <w:fldChar w:fldCharType="end"/>
    </w:r>
  </w:p>
  <w:p w:rsidR="00F13DE2" w:rsidRDefault="00F13DE2">
    <w:pPr>
      <w:spacing w:line="305" w:lineRule="exact"/>
      <w:rPr>
        <w:noProof/>
      </w:rPr>
    </w:pPr>
  </w:p>
  <w:p w:rsidR="00F13DE2" w:rsidRDefault="00F13DE2">
    <w:pPr>
      <w:framePr w:w="7422" w:h="851" w:hSpace="142" w:wrap="around" w:vAnchor="page" w:hAnchor="page" w:x="1419" w:y="2938"/>
    </w:pPr>
  </w:p>
  <w:p w:rsidR="00F13DE2" w:rsidRDefault="00F13DE2">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E76" w:rsidRDefault="00DD6439">
    <w:pPr>
      <w:pStyle w:val="Intestazione"/>
    </w:pPr>
    <w:r>
      <w:rPr>
        <w:noProof/>
        <w:lang w:val="it-IT" w:eastAsia="it-IT"/>
      </w:rPr>
      <w:drawing>
        <wp:anchor distT="0" distB="0" distL="114300" distR="114300" simplePos="0" relativeHeight="251660288" behindDoc="0" locked="0" layoutInCell="1" allowOverlap="1" wp14:anchorId="51641DEB" wp14:editId="08DCACA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825A65" w:rsidP="00DD6439">
    <w:pPr>
      <w:pStyle w:val="MLStat"/>
      <w:framePr w:w="2325" w:h="289" w:wrap="around" w:vAnchor="page" w:hAnchor="page" w:x="9073" w:y="1957" w:anchorLock="1"/>
      <w:spacing w:after="0"/>
      <w:ind w:left="0" w:right="0" w:firstLine="0"/>
      <w:rPr>
        <w:noProof/>
      </w:rPr>
    </w:pPr>
    <w:r>
      <w:rPr>
        <w:noProof/>
      </w:rPr>
      <w:t>Page</w:t>
    </w:r>
    <w:r w:rsidR="00F13DE2" w:rsidRPr="00A1793E">
      <w:rPr>
        <w:noProof/>
      </w:rPr>
      <w:t xml:space="preserve"> </w:t>
    </w:r>
    <w:r w:rsidR="00F13DE2" w:rsidRPr="00A1793E">
      <w:rPr>
        <w:rStyle w:val="Numeropagina"/>
        <w:noProof/>
      </w:rPr>
      <w:fldChar w:fldCharType="begin"/>
    </w:r>
    <w:r w:rsidR="00F13DE2" w:rsidRPr="00A1793E">
      <w:rPr>
        <w:rStyle w:val="Numeropagina"/>
        <w:noProof/>
      </w:rPr>
      <w:instrText xml:space="preserve"> PAGE </w:instrText>
    </w:r>
    <w:r w:rsidR="00F13DE2" w:rsidRPr="00A1793E">
      <w:rPr>
        <w:rStyle w:val="Numeropagina"/>
        <w:noProof/>
      </w:rPr>
      <w:fldChar w:fldCharType="separate"/>
    </w:r>
    <w:r w:rsidR="00735306">
      <w:rPr>
        <w:rStyle w:val="Numeropagina"/>
        <w:noProof/>
      </w:rPr>
      <w:t>5</w:t>
    </w:r>
    <w:r w:rsidR="00F13DE2" w:rsidRPr="00A1793E">
      <w:rPr>
        <w:rStyle w:val="Numeropagina"/>
        <w:noProof/>
      </w:rPr>
      <w:fldChar w:fldCharType="end"/>
    </w:r>
  </w:p>
  <w:p w:rsidR="00F13DE2" w:rsidRDefault="00F13DE2" w:rsidP="004769BD">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4377BC" w:rsidP="006B6CA3">
    <w:pPr>
      <w:pStyle w:val="MLStat"/>
      <w:framePr w:w="2325" w:h="289" w:wrap="around" w:vAnchor="page" w:hAnchor="page" w:x="9045" w:y="1957" w:anchorLock="1"/>
      <w:spacing w:after="0"/>
      <w:ind w:left="0" w:right="0" w:firstLine="0"/>
      <w:rPr>
        <w:noProof/>
      </w:rPr>
    </w:pPr>
    <w:r>
      <w:rPr>
        <w:noProof/>
      </w:rPr>
      <w:t>Page</w:t>
    </w:r>
    <w:r w:rsidR="00F13DE2" w:rsidRPr="00A1793E">
      <w:rPr>
        <w:noProof/>
      </w:rPr>
      <w:t xml:space="preserve"> </w:t>
    </w:r>
    <w:r w:rsidR="00F13DE2" w:rsidRPr="00A1793E">
      <w:rPr>
        <w:rStyle w:val="Numeropagina"/>
        <w:noProof/>
      </w:rPr>
      <w:fldChar w:fldCharType="begin"/>
    </w:r>
    <w:r w:rsidR="00F13DE2" w:rsidRPr="00A1793E">
      <w:rPr>
        <w:rStyle w:val="Numeropagina"/>
        <w:noProof/>
      </w:rPr>
      <w:instrText xml:space="preserve"> PAGE </w:instrText>
    </w:r>
    <w:r w:rsidR="00F13DE2" w:rsidRPr="00A1793E">
      <w:rPr>
        <w:rStyle w:val="Numeropagina"/>
        <w:noProof/>
      </w:rPr>
      <w:fldChar w:fldCharType="separate"/>
    </w:r>
    <w:r w:rsidR="007C4C78">
      <w:rPr>
        <w:rStyle w:val="Numeropagina"/>
        <w:noProof/>
      </w:rPr>
      <w:t>4</w:t>
    </w:r>
    <w:r w:rsidR="00F13DE2" w:rsidRPr="00A1793E">
      <w:rPr>
        <w:rStyle w:val="Numeropagina"/>
        <w:noProof/>
      </w:rPr>
      <w:fldChar w:fldCharType="end"/>
    </w:r>
  </w:p>
  <w:p w:rsidR="00F13DE2" w:rsidRDefault="00F13DE2"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B4F27FD"/>
    <w:multiLevelType w:val="hybridMultilevel"/>
    <w:tmpl w:val="83389128"/>
    <w:lvl w:ilvl="0" w:tplc="04070001">
      <w:start w:val="1"/>
      <w:numFmt w:val="bullet"/>
      <w:lvlText w:val=""/>
      <w:lvlJc w:val="left"/>
      <w:pPr>
        <w:ind w:left="947" w:hanging="360"/>
      </w:pPr>
      <w:rPr>
        <w:rFonts w:ascii="Symbol" w:hAnsi="Symbol" w:hint="default"/>
      </w:rPr>
    </w:lvl>
    <w:lvl w:ilvl="1" w:tplc="04070003" w:tentative="1">
      <w:start w:val="1"/>
      <w:numFmt w:val="bullet"/>
      <w:lvlText w:val="o"/>
      <w:lvlJc w:val="left"/>
      <w:pPr>
        <w:ind w:left="1667" w:hanging="360"/>
      </w:pPr>
      <w:rPr>
        <w:rFonts w:ascii="Courier New" w:hAnsi="Courier New" w:cs="Courier New" w:hint="default"/>
      </w:rPr>
    </w:lvl>
    <w:lvl w:ilvl="2" w:tplc="04070005" w:tentative="1">
      <w:start w:val="1"/>
      <w:numFmt w:val="bullet"/>
      <w:lvlText w:val=""/>
      <w:lvlJc w:val="left"/>
      <w:pPr>
        <w:ind w:left="2387" w:hanging="360"/>
      </w:pPr>
      <w:rPr>
        <w:rFonts w:ascii="Wingdings" w:hAnsi="Wingdings" w:hint="default"/>
      </w:rPr>
    </w:lvl>
    <w:lvl w:ilvl="3" w:tplc="04070001" w:tentative="1">
      <w:start w:val="1"/>
      <w:numFmt w:val="bullet"/>
      <w:lvlText w:val=""/>
      <w:lvlJc w:val="left"/>
      <w:pPr>
        <w:ind w:left="3107" w:hanging="360"/>
      </w:pPr>
      <w:rPr>
        <w:rFonts w:ascii="Symbol" w:hAnsi="Symbol" w:hint="default"/>
      </w:rPr>
    </w:lvl>
    <w:lvl w:ilvl="4" w:tplc="04070003" w:tentative="1">
      <w:start w:val="1"/>
      <w:numFmt w:val="bullet"/>
      <w:lvlText w:val="o"/>
      <w:lvlJc w:val="left"/>
      <w:pPr>
        <w:ind w:left="3827" w:hanging="360"/>
      </w:pPr>
      <w:rPr>
        <w:rFonts w:ascii="Courier New" w:hAnsi="Courier New" w:cs="Courier New" w:hint="default"/>
      </w:rPr>
    </w:lvl>
    <w:lvl w:ilvl="5" w:tplc="04070005" w:tentative="1">
      <w:start w:val="1"/>
      <w:numFmt w:val="bullet"/>
      <w:lvlText w:val=""/>
      <w:lvlJc w:val="left"/>
      <w:pPr>
        <w:ind w:left="4547" w:hanging="360"/>
      </w:pPr>
      <w:rPr>
        <w:rFonts w:ascii="Wingdings" w:hAnsi="Wingdings" w:hint="default"/>
      </w:rPr>
    </w:lvl>
    <w:lvl w:ilvl="6" w:tplc="04070001" w:tentative="1">
      <w:start w:val="1"/>
      <w:numFmt w:val="bullet"/>
      <w:lvlText w:val=""/>
      <w:lvlJc w:val="left"/>
      <w:pPr>
        <w:ind w:left="5267" w:hanging="360"/>
      </w:pPr>
      <w:rPr>
        <w:rFonts w:ascii="Symbol" w:hAnsi="Symbol" w:hint="default"/>
      </w:rPr>
    </w:lvl>
    <w:lvl w:ilvl="7" w:tplc="04070003" w:tentative="1">
      <w:start w:val="1"/>
      <w:numFmt w:val="bullet"/>
      <w:lvlText w:val="o"/>
      <w:lvlJc w:val="left"/>
      <w:pPr>
        <w:ind w:left="5987" w:hanging="360"/>
      </w:pPr>
      <w:rPr>
        <w:rFonts w:ascii="Courier New" w:hAnsi="Courier New" w:cs="Courier New" w:hint="default"/>
      </w:rPr>
    </w:lvl>
    <w:lvl w:ilvl="8" w:tplc="04070005" w:tentative="1">
      <w:start w:val="1"/>
      <w:numFmt w:val="bullet"/>
      <w:lvlText w:val=""/>
      <w:lvlJc w:val="left"/>
      <w:pPr>
        <w:ind w:left="6707" w:hanging="360"/>
      </w:pPr>
      <w:rPr>
        <w:rFonts w:ascii="Wingdings" w:hAnsi="Wingdings" w:hint="default"/>
      </w:rPr>
    </w:lvl>
  </w:abstractNum>
  <w:abstractNum w:abstractNumId="13">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3"/>
  </w:num>
  <w:num w:numId="18">
    <w:abstractNumId w:val="11"/>
  </w:num>
  <w:num w:numId="19">
    <w:abstractNumId w:val="12"/>
  </w:num>
  <w:num w:numId="20">
    <w:abstractNumId w:val="10"/>
  </w:num>
  <w:num w:numId="21">
    <w:abstractNumId w:val="1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C6075B"/>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6C36"/>
    <w:rsid w:val="00057D99"/>
    <w:rsid w:val="00070501"/>
    <w:rsid w:val="00072140"/>
    <w:rsid w:val="00072670"/>
    <w:rsid w:val="00080C6B"/>
    <w:rsid w:val="00084BEA"/>
    <w:rsid w:val="000861F6"/>
    <w:rsid w:val="00091328"/>
    <w:rsid w:val="00092079"/>
    <w:rsid w:val="00095158"/>
    <w:rsid w:val="000976C7"/>
    <w:rsid w:val="000A4D1B"/>
    <w:rsid w:val="000B0398"/>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B50"/>
    <w:rsid w:val="00127275"/>
    <w:rsid w:val="001314A6"/>
    <w:rsid w:val="001333B0"/>
    <w:rsid w:val="001345EC"/>
    <w:rsid w:val="00137157"/>
    <w:rsid w:val="001429C7"/>
    <w:rsid w:val="00144215"/>
    <w:rsid w:val="00152B7F"/>
    <w:rsid w:val="00155867"/>
    <w:rsid w:val="00157585"/>
    <w:rsid w:val="00166AA6"/>
    <w:rsid w:val="0018067E"/>
    <w:rsid w:val="001863A1"/>
    <w:rsid w:val="0019145C"/>
    <w:rsid w:val="00197CB6"/>
    <w:rsid w:val="001A0A16"/>
    <w:rsid w:val="001A1C9D"/>
    <w:rsid w:val="001A3B87"/>
    <w:rsid w:val="001B12F5"/>
    <w:rsid w:val="001B3A25"/>
    <w:rsid w:val="001C26EC"/>
    <w:rsid w:val="001C56DA"/>
    <w:rsid w:val="001D0659"/>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53ACC"/>
    <w:rsid w:val="00254B69"/>
    <w:rsid w:val="00263154"/>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17CAF"/>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A6F20"/>
    <w:rsid w:val="003B47EA"/>
    <w:rsid w:val="003C110A"/>
    <w:rsid w:val="003C30AF"/>
    <w:rsid w:val="003C475D"/>
    <w:rsid w:val="003C664A"/>
    <w:rsid w:val="003D234D"/>
    <w:rsid w:val="003D422C"/>
    <w:rsid w:val="003E0DDA"/>
    <w:rsid w:val="003E1D09"/>
    <w:rsid w:val="00403988"/>
    <w:rsid w:val="00403E7F"/>
    <w:rsid w:val="00406D53"/>
    <w:rsid w:val="0040769C"/>
    <w:rsid w:val="004077C4"/>
    <w:rsid w:val="00410E48"/>
    <w:rsid w:val="00411B5B"/>
    <w:rsid w:val="00412939"/>
    <w:rsid w:val="00413FB8"/>
    <w:rsid w:val="00415B2E"/>
    <w:rsid w:val="00424D2D"/>
    <w:rsid w:val="00425A3D"/>
    <w:rsid w:val="00430AE9"/>
    <w:rsid w:val="004377BC"/>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100DD"/>
    <w:rsid w:val="00511140"/>
    <w:rsid w:val="00511CBB"/>
    <w:rsid w:val="00517387"/>
    <w:rsid w:val="00517661"/>
    <w:rsid w:val="005205B7"/>
    <w:rsid w:val="00525752"/>
    <w:rsid w:val="00532881"/>
    <w:rsid w:val="0053375B"/>
    <w:rsid w:val="00534AF9"/>
    <w:rsid w:val="00540D8B"/>
    <w:rsid w:val="005440F3"/>
    <w:rsid w:val="00553031"/>
    <w:rsid w:val="00554EC6"/>
    <w:rsid w:val="00555DA2"/>
    <w:rsid w:val="00563F88"/>
    <w:rsid w:val="00564C1F"/>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0419"/>
    <w:rsid w:val="005C322A"/>
    <w:rsid w:val="005D082B"/>
    <w:rsid w:val="005D4C35"/>
    <w:rsid w:val="005E2B2E"/>
    <w:rsid w:val="005F0574"/>
    <w:rsid w:val="005F0D32"/>
    <w:rsid w:val="005F47FC"/>
    <w:rsid w:val="006013CB"/>
    <w:rsid w:val="00604A11"/>
    <w:rsid w:val="00606A3F"/>
    <w:rsid w:val="006079DD"/>
    <w:rsid w:val="00611BDC"/>
    <w:rsid w:val="00612232"/>
    <w:rsid w:val="00622CEE"/>
    <w:rsid w:val="00623BF0"/>
    <w:rsid w:val="00627413"/>
    <w:rsid w:val="00630E95"/>
    <w:rsid w:val="006340AB"/>
    <w:rsid w:val="00653058"/>
    <w:rsid w:val="00653DE2"/>
    <w:rsid w:val="00653F2A"/>
    <w:rsid w:val="00662B7C"/>
    <w:rsid w:val="0066389A"/>
    <w:rsid w:val="00665A7B"/>
    <w:rsid w:val="00671666"/>
    <w:rsid w:val="00675014"/>
    <w:rsid w:val="00681193"/>
    <w:rsid w:val="006812E8"/>
    <w:rsid w:val="006840BF"/>
    <w:rsid w:val="00686AE7"/>
    <w:rsid w:val="0068783D"/>
    <w:rsid w:val="00695386"/>
    <w:rsid w:val="006A35D7"/>
    <w:rsid w:val="006B2448"/>
    <w:rsid w:val="006B2D3F"/>
    <w:rsid w:val="006B6CA3"/>
    <w:rsid w:val="006C1089"/>
    <w:rsid w:val="006C58AC"/>
    <w:rsid w:val="006C5CB5"/>
    <w:rsid w:val="006D1DF2"/>
    <w:rsid w:val="006D4E3C"/>
    <w:rsid w:val="006E051A"/>
    <w:rsid w:val="006E7771"/>
    <w:rsid w:val="006F1B11"/>
    <w:rsid w:val="00710E73"/>
    <w:rsid w:val="007145F2"/>
    <w:rsid w:val="00716971"/>
    <w:rsid w:val="00716B3F"/>
    <w:rsid w:val="00723C19"/>
    <w:rsid w:val="007251D5"/>
    <w:rsid w:val="00726CFF"/>
    <w:rsid w:val="00727609"/>
    <w:rsid w:val="0072775E"/>
    <w:rsid w:val="00733E85"/>
    <w:rsid w:val="00735306"/>
    <w:rsid w:val="007400C5"/>
    <w:rsid w:val="00741CB8"/>
    <w:rsid w:val="00746D18"/>
    <w:rsid w:val="007518F4"/>
    <w:rsid w:val="00761269"/>
    <w:rsid w:val="00763A34"/>
    <w:rsid w:val="00773EEE"/>
    <w:rsid w:val="00781506"/>
    <w:rsid w:val="00783EFF"/>
    <w:rsid w:val="007859B8"/>
    <w:rsid w:val="00787DCE"/>
    <w:rsid w:val="007922C7"/>
    <w:rsid w:val="007B7A4F"/>
    <w:rsid w:val="007C0418"/>
    <w:rsid w:val="007C203D"/>
    <w:rsid w:val="007C3796"/>
    <w:rsid w:val="007C3DED"/>
    <w:rsid w:val="007C48E6"/>
    <w:rsid w:val="007C4C78"/>
    <w:rsid w:val="007C71A7"/>
    <w:rsid w:val="007D6E3E"/>
    <w:rsid w:val="007E1634"/>
    <w:rsid w:val="007E1A11"/>
    <w:rsid w:val="007E7C5D"/>
    <w:rsid w:val="007F48EB"/>
    <w:rsid w:val="007F54A9"/>
    <w:rsid w:val="008008C3"/>
    <w:rsid w:val="00811010"/>
    <w:rsid w:val="00812BBD"/>
    <w:rsid w:val="00812C24"/>
    <w:rsid w:val="0081594D"/>
    <w:rsid w:val="00821333"/>
    <w:rsid w:val="008213C1"/>
    <w:rsid w:val="00825A65"/>
    <w:rsid w:val="008268E3"/>
    <w:rsid w:val="00827999"/>
    <w:rsid w:val="00836FF0"/>
    <w:rsid w:val="00851F7D"/>
    <w:rsid w:val="00857E76"/>
    <w:rsid w:val="00860199"/>
    <w:rsid w:val="008610BC"/>
    <w:rsid w:val="008619E3"/>
    <w:rsid w:val="00862BCC"/>
    <w:rsid w:val="00865710"/>
    <w:rsid w:val="008905FE"/>
    <w:rsid w:val="00896DC3"/>
    <w:rsid w:val="008A0A6B"/>
    <w:rsid w:val="008A1FE5"/>
    <w:rsid w:val="008A3066"/>
    <w:rsid w:val="008A6FD9"/>
    <w:rsid w:val="008B5417"/>
    <w:rsid w:val="008C09D6"/>
    <w:rsid w:val="008C1B7B"/>
    <w:rsid w:val="008C70D0"/>
    <w:rsid w:val="008D2021"/>
    <w:rsid w:val="008D3391"/>
    <w:rsid w:val="008D4661"/>
    <w:rsid w:val="008E2BAB"/>
    <w:rsid w:val="008E3607"/>
    <w:rsid w:val="008E42B5"/>
    <w:rsid w:val="008E7C82"/>
    <w:rsid w:val="008F57DB"/>
    <w:rsid w:val="0090394E"/>
    <w:rsid w:val="009055C2"/>
    <w:rsid w:val="00912A09"/>
    <w:rsid w:val="00916781"/>
    <w:rsid w:val="00916E5A"/>
    <w:rsid w:val="0091792F"/>
    <w:rsid w:val="00925E67"/>
    <w:rsid w:val="00926418"/>
    <w:rsid w:val="00927051"/>
    <w:rsid w:val="0093284F"/>
    <w:rsid w:val="00937135"/>
    <w:rsid w:val="00937F8C"/>
    <w:rsid w:val="00941B9F"/>
    <w:rsid w:val="00943E85"/>
    <w:rsid w:val="00943EBE"/>
    <w:rsid w:val="009503CD"/>
    <w:rsid w:val="009525D4"/>
    <w:rsid w:val="00952F6C"/>
    <w:rsid w:val="00957CDB"/>
    <w:rsid w:val="0096013D"/>
    <w:rsid w:val="00962164"/>
    <w:rsid w:val="00970098"/>
    <w:rsid w:val="0097172A"/>
    <w:rsid w:val="00973D3E"/>
    <w:rsid w:val="009756EC"/>
    <w:rsid w:val="00975DB2"/>
    <w:rsid w:val="009806B5"/>
    <w:rsid w:val="0098341F"/>
    <w:rsid w:val="00991781"/>
    <w:rsid w:val="00992AA1"/>
    <w:rsid w:val="00992E34"/>
    <w:rsid w:val="00994053"/>
    <w:rsid w:val="009A1632"/>
    <w:rsid w:val="009A2405"/>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4AF5"/>
    <w:rsid w:val="00A053CB"/>
    <w:rsid w:val="00A10336"/>
    <w:rsid w:val="00A10CF0"/>
    <w:rsid w:val="00A161E7"/>
    <w:rsid w:val="00A20729"/>
    <w:rsid w:val="00A22C34"/>
    <w:rsid w:val="00A25C1A"/>
    <w:rsid w:val="00A40F62"/>
    <w:rsid w:val="00A4288D"/>
    <w:rsid w:val="00A503D5"/>
    <w:rsid w:val="00A5257B"/>
    <w:rsid w:val="00A52A4B"/>
    <w:rsid w:val="00A541F4"/>
    <w:rsid w:val="00A61E0E"/>
    <w:rsid w:val="00A6385E"/>
    <w:rsid w:val="00A64BE1"/>
    <w:rsid w:val="00A65D37"/>
    <w:rsid w:val="00A66D1C"/>
    <w:rsid w:val="00A714F5"/>
    <w:rsid w:val="00A7173B"/>
    <w:rsid w:val="00A71C5E"/>
    <w:rsid w:val="00A7390F"/>
    <w:rsid w:val="00A74360"/>
    <w:rsid w:val="00A761BE"/>
    <w:rsid w:val="00A8048A"/>
    <w:rsid w:val="00A80D1A"/>
    <w:rsid w:val="00A82091"/>
    <w:rsid w:val="00A847F3"/>
    <w:rsid w:val="00A85C4B"/>
    <w:rsid w:val="00A9474E"/>
    <w:rsid w:val="00A97D29"/>
    <w:rsid w:val="00AA1883"/>
    <w:rsid w:val="00AA697F"/>
    <w:rsid w:val="00AA6B7A"/>
    <w:rsid w:val="00AB09B5"/>
    <w:rsid w:val="00AB4D1F"/>
    <w:rsid w:val="00AC027B"/>
    <w:rsid w:val="00AC11B2"/>
    <w:rsid w:val="00AC3D8A"/>
    <w:rsid w:val="00AD0450"/>
    <w:rsid w:val="00AD5C48"/>
    <w:rsid w:val="00AE22A0"/>
    <w:rsid w:val="00AE38DF"/>
    <w:rsid w:val="00AE57FA"/>
    <w:rsid w:val="00AF19F5"/>
    <w:rsid w:val="00AF7DA1"/>
    <w:rsid w:val="00B033A7"/>
    <w:rsid w:val="00B04322"/>
    <w:rsid w:val="00B072F2"/>
    <w:rsid w:val="00B1300A"/>
    <w:rsid w:val="00B137DE"/>
    <w:rsid w:val="00B14B82"/>
    <w:rsid w:val="00B2117F"/>
    <w:rsid w:val="00B264BA"/>
    <w:rsid w:val="00B3066C"/>
    <w:rsid w:val="00B4084A"/>
    <w:rsid w:val="00B60413"/>
    <w:rsid w:val="00B6374B"/>
    <w:rsid w:val="00B65ACB"/>
    <w:rsid w:val="00B70DFA"/>
    <w:rsid w:val="00B70E97"/>
    <w:rsid w:val="00B71501"/>
    <w:rsid w:val="00B72173"/>
    <w:rsid w:val="00B73EC1"/>
    <w:rsid w:val="00B776C9"/>
    <w:rsid w:val="00B800FB"/>
    <w:rsid w:val="00B83257"/>
    <w:rsid w:val="00B85900"/>
    <w:rsid w:val="00B8593A"/>
    <w:rsid w:val="00B86B0D"/>
    <w:rsid w:val="00B91CC8"/>
    <w:rsid w:val="00B93197"/>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13A8F"/>
    <w:rsid w:val="00C22756"/>
    <w:rsid w:val="00C26879"/>
    <w:rsid w:val="00C2736D"/>
    <w:rsid w:val="00C3000D"/>
    <w:rsid w:val="00C34DF2"/>
    <w:rsid w:val="00C36BCC"/>
    <w:rsid w:val="00C42C14"/>
    <w:rsid w:val="00C54AED"/>
    <w:rsid w:val="00C54E17"/>
    <w:rsid w:val="00C55895"/>
    <w:rsid w:val="00C55FCD"/>
    <w:rsid w:val="00C577FE"/>
    <w:rsid w:val="00C57911"/>
    <w:rsid w:val="00C604EF"/>
    <w:rsid w:val="00C6075B"/>
    <w:rsid w:val="00C61296"/>
    <w:rsid w:val="00C64897"/>
    <w:rsid w:val="00C64AEB"/>
    <w:rsid w:val="00C65A29"/>
    <w:rsid w:val="00C675D6"/>
    <w:rsid w:val="00C67D90"/>
    <w:rsid w:val="00C67EA1"/>
    <w:rsid w:val="00C74CEE"/>
    <w:rsid w:val="00C75F26"/>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33449"/>
    <w:rsid w:val="00D4009A"/>
    <w:rsid w:val="00D402BA"/>
    <w:rsid w:val="00D41AD1"/>
    <w:rsid w:val="00D47282"/>
    <w:rsid w:val="00D612D3"/>
    <w:rsid w:val="00D64221"/>
    <w:rsid w:val="00D704FF"/>
    <w:rsid w:val="00D75821"/>
    <w:rsid w:val="00D75CD9"/>
    <w:rsid w:val="00D76250"/>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F4E27"/>
    <w:rsid w:val="00DF669C"/>
    <w:rsid w:val="00E000B0"/>
    <w:rsid w:val="00E00992"/>
    <w:rsid w:val="00E02470"/>
    <w:rsid w:val="00E14E46"/>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6A85"/>
    <w:rsid w:val="00E97B37"/>
    <w:rsid w:val="00EA0157"/>
    <w:rsid w:val="00EA2920"/>
    <w:rsid w:val="00EA344C"/>
    <w:rsid w:val="00EA548D"/>
    <w:rsid w:val="00EA548E"/>
    <w:rsid w:val="00EA6271"/>
    <w:rsid w:val="00EA6857"/>
    <w:rsid w:val="00EB3DC1"/>
    <w:rsid w:val="00EC140F"/>
    <w:rsid w:val="00EC593E"/>
    <w:rsid w:val="00ED0423"/>
    <w:rsid w:val="00ED4BA4"/>
    <w:rsid w:val="00EE00D4"/>
    <w:rsid w:val="00EE0B59"/>
    <w:rsid w:val="00EE23E3"/>
    <w:rsid w:val="00EF5A24"/>
    <w:rsid w:val="00EF6BD0"/>
    <w:rsid w:val="00F12C27"/>
    <w:rsid w:val="00F13DE2"/>
    <w:rsid w:val="00F21D8B"/>
    <w:rsid w:val="00F23EE1"/>
    <w:rsid w:val="00F26DE0"/>
    <w:rsid w:val="00F307FD"/>
    <w:rsid w:val="00F30AD7"/>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55FCD"/>
    <w:pPr>
      <w:spacing w:after="380" w:line="380" w:lineRule="atLeast"/>
    </w:pPr>
    <w:rPr>
      <w:rFonts w:ascii="CorpoA" w:hAnsi="CorpoA"/>
      <w:sz w:val="26"/>
      <w:lang w:val="en-GB"/>
    </w:rPr>
  </w:style>
  <w:style w:type="paragraph" w:styleId="Titolo1">
    <w:name w:val="heading 1"/>
    <w:basedOn w:val="Normale"/>
    <w:next w:val="Titolo2"/>
    <w:qFormat/>
    <w:locked/>
    <w:rsid w:val="00C55FCD"/>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Normale"/>
    <w:rsid w:val="00C55FCD"/>
    <w:pPr>
      <w:framePr w:w="2722" w:h="397" w:hRule="exact" w:wrap="around" w:vAnchor="page" w:hAnchor="page" w:x="8988" w:y="3885" w:anchorLock="1"/>
      <w:spacing w:line="380" w:lineRule="exact"/>
    </w:pPr>
    <w:rPr>
      <w:rFonts w:ascii="CorpoS" w:hAnsi="CorpoS"/>
      <w:b/>
      <w:szCs w:val="26"/>
    </w:rPr>
  </w:style>
  <w:style w:type="numbering" w:styleId="ArticoloSezione">
    <w:name w:val="Outline List 3"/>
    <w:basedOn w:val="Nessunelenco"/>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3ptboldZchn">
    <w:name w:val="4.1 Continous text 13pt bold Zchn"/>
    <w:basedOn w:val="Carpredefinitoparagrafo"/>
    <w:link w:val="41Continoustext13ptbold"/>
    <w:rsid w:val="00C55FCD"/>
    <w:rPr>
      <w:rFonts w:ascii="CorpoS" w:hAnsi="CorpoS"/>
      <w:b/>
      <w:sz w:val="26"/>
      <w:lang w:val="en-GB"/>
    </w:rPr>
  </w:style>
  <w:style w:type="character" w:customStyle="1" w:styleId="40Continoustext13ptZchn">
    <w:name w:val="4.0 Continous text 13pt Zchn"/>
    <w:basedOn w:val="Carpredefinitoparagrafo"/>
    <w:link w:val="40Continoustext13pt"/>
    <w:rsid w:val="00C55FCD"/>
    <w:rPr>
      <w:rFonts w:ascii="CorpoS" w:hAnsi="CorpoS"/>
      <w:sz w:val="26"/>
      <w:lang w:val="en-GB"/>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Carpredefinitoparagrafo"/>
    <w:link w:val="Footer9pt"/>
    <w:rsid w:val="00C55FCD"/>
    <w:rPr>
      <w:rFonts w:ascii="CorpoS" w:hAnsi="CorpoS"/>
      <w:sz w:val="18"/>
      <w:lang w:val="en-GB"/>
    </w:rPr>
  </w:style>
  <w:style w:type="character" w:customStyle="1" w:styleId="50BoilerplateZchn">
    <w:name w:val="5.0 Boilerplate Zchn"/>
    <w:basedOn w:val="Carpredefinitoparagrafo"/>
    <w:link w:val="50Boilerplate"/>
    <w:rsid w:val="00C55FCD"/>
    <w:rPr>
      <w:rFonts w:ascii="CorpoS" w:hAnsi="CorpoS"/>
      <w:sz w:val="18"/>
      <w:lang w:val="en-GB"/>
    </w:rPr>
  </w:style>
  <w:style w:type="character" w:styleId="Testosegnaposto">
    <w:name w:val="Placeholder Text"/>
    <w:basedOn w:val="Carpredefinitoparagrafo"/>
    <w:uiPriority w:val="99"/>
    <w:semiHidden/>
    <w:rsid w:val="00C878EE"/>
    <w:rPr>
      <w:color w:val="808080"/>
    </w:rPr>
  </w:style>
  <w:style w:type="paragraph" w:customStyle="1" w:styleId="Sperrfrist">
    <w:name w:val="Sperrfrist"/>
    <w:basedOn w:val="Normale"/>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 w:type="paragraph" w:customStyle="1" w:styleId="06c-TabText">
    <w:name w:val="06c - Tab: Text"/>
    <w:basedOn w:val="Normale"/>
    <w:rsid w:val="005C0419"/>
    <w:pPr>
      <w:spacing w:before="27" w:after="30" w:line="170" w:lineRule="exact"/>
    </w:pPr>
    <w:rPr>
      <w:rFonts w:ascii="CorpoS" w:hAnsi="CorpoS" w:cs="Arial"/>
      <w:sz w:val="15"/>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55FCD"/>
    <w:pPr>
      <w:spacing w:after="380" w:line="380" w:lineRule="atLeast"/>
    </w:pPr>
    <w:rPr>
      <w:rFonts w:ascii="CorpoA" w:hAnsi="CorpoA"/>
      <w:sz w:val="26"/>
      <w:lang w:val="en-GB"/>
    </w:rPr>
  </w:style>
  <w:style w:type="paragraph" w:styleId="Titolo1">
    <w:name w:val="heading 1"/>
    <w:basedOn w:val="Normale"/>
    <w:next w:val="Titolo2"/>
    <w:qFormat/>
    <w:locked/>
    <w:rsid w:val="00C55FCD"/>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Normale"/>
    <w:rsid w:val="00C55FCD"/>
    <w:pPr>
      <w:framePr w:w="2722" w:h="397" w:hRule="exact" w:wrap="around" w:vAnchor="page" w:hAnchor="page" w:x="8988" w:y="3885" w:anchorLock="1"/>
      <w:spacing w:line="380" w:lineRule="exact"/>
    </w:pPr>
    <w:rPr>
      <w:rFonts w:ascii="CorpoS" w:hAnsi="CorpoS"/>
      <w:b/>
      <w:szCs w:val="26"/>
    </w:rPr>
  </w:style>
  <w:style w:type="numbering" w:styleId="ArticoloSezione">
    <w:name w:val="Outline List 3"/>
    <w:basedOn w:val="Nessunelenco"/>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3ptboldZchn">
    <w:name w:val="4.1 Continous text 13pt bold Zchn"/>
    <w:basedOn w:val="Carpredefinitoparagrafo"/>
    <w:link w:val="41Continoustext13ptbold"/>
    <w:rsid w:val="00C55FCD"/>
    <w:rPr>
      <w:rFonts w:ascii="CorpoS" w:hAnsi="CorpoS"/>
      <w:b/>
      <w:sz w:val="26"/>
      <w:lang w:val="en-GB"/>
    </w:rPr>
  </w:style>
  <w:style w:type="character" w:customStyle="1" w:styleId="40Continoustext13ptZchn">
    <w:name w:val="4.0 Continous text 13pt Zchn"/>
    <w:basedOn w:val="Carpredefinitoparagrafo"/>
    <w:link w:val="40Continoustext13pt"/>
    <w:rsid w:val="00C55FCD"/>
    <w:rPr>
      <w:rFonts w:ascii="CorpoS" w:hAnsi="CorpoS"/>
      <w:sz w:val="26"/>
      <w:lang w:val="en-GB"/>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Carpredefinitoparagrafo"/>
    <w:link w:val="Footer9pt"/>
    <w:rsid w:val="00C55FCD"/>
    <w:rPr>
      <w:rFonts w:ascii="CorpoS" w:hAnsi="CorpoS"/>
      <w:sz w:val="18"/>
      <w:lang w:val="en-GB"/>
    </w:rPr>
  </w:style>
  <w:style w:type="character" w:customStyle="1" w:styleId="50BoilerplateZchn">
    <w:name w:val="5.0 Boilerplate Zchn"/>
    <w:basedOn w:val="Carpredefinitoparagrafo"/>
    <w:link w:val="50Boilerplate"/>
    <w:rsid w:val="00C55FCD"/>
    <w:rPr>
      <w:rFonts w:ascii="CorpoS" w:hAnsi="CorpoS"/>
      <w:sz w:val="18"/>
      <w:lang w:val="en-GB"/>
    </w:rPr>
  </w:style>
  <w:style w:type="character" w:styleId="Testosegnaposto">
    <w:name w:val="Placeholder Text"/>
    <w:basedOn w:val="Carpredefinitoparagrafo"/>
    <w:uiPriority w:val="99"/>
    <w:semiHidden/>
    <w:rsid w:val="00C878EE"/>
    <w:rPr>
      <w:color w:val="808080"/>
    </w:rPr>
  </w:style>
  <w:style w:type="paragraph" w:customStyle="1" w:styleId="Sperrfrist">
    <w:name w:val="Sperrfrist"/>
    <w:basedOn w:val="Normale"/>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 w:type="paragraph" w:customStyle="1" w:styleId="06c-TabText">
    <w:name w:val="06c - Tab: Text"/>
    <w:basedOn w:val="Normale"/>
    <w:rsid w:val="005C0419"/>
    <w:pPr>
      <w:spacing w:before="27" w:after="30" w:line="170" w:lineRule="exact"/>
    </w:pPr>
    <w:rPr>
      <w:rFonts w:ascii="CorpoS" w:hAnsi="CorpoS" w:cs="Arial"/>
      <w:sz w:val="15"/>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ahnle\AppData\Local\Microsoft\Windows\Temporary%20Internet%20Files\Content.IE5\748ZMI36\PI_Daimler_EN_mit_Disclaimer_mit_Sperrfrist_21.02.2014%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1F39190FE86402A86B692B9DAB07850"/>
        <w:category>
          <w:name w:val="Allgemein"/>
          <w:gallery w:val="placeholder"/>
        </w:category>
        <w:types>
          <w:type w:val="bbPlcHdr"/>
        </w:types>
        <w:behaviors>
          <w:behavior w:val="content"/>
        </w:behaviors>
        <w:guid w:val="{228EE08C-475D-43ED-B9F7-E4DC05E0609F}"/>
      </w:docPartPr>
      <w:docPartBody>
        <w:p w:rsidR="00D853F6" w:rsidRDefault="00D853F6">
          <w:pPr>
            <w:pStyle w:val="31F39190FE86402A86B692B9DAB07850"/>
          </w:pPr>
          <w:r w:rsidRPr="00A20729">
            <w:t>Max Mustermann</w:t>
          </w:r>
        </w:p>
      </w:docPartBody>
    </w:docPart>
    <w:docPart>
      <w:docPartPr>
        <w:name w:val="045F6212694942F78A2083FB8F505AE0"/>
        <w:category>
          <w:name w:val="Allgemein"/>
          <w:gallery w:val="placeholder"/>
        </w:category>
        <w:types>
          <w:type w:val="bbPlcHdr"/>
        </w:types>
        <w:behaviors>
          <w:behavior w:val="content"/>
        </w:behaviors>
        <w:guid w:val="{EF320863-3D88-444D-B09C-D186B3548CCA}"/>
      </w:docPartPr>
      <w:docPartBody>
        <w:p w:rsidR="00D853F6" w:rsidRDefault="00D853F6">
          <w:pPr>
            <w:pStyle w:val="045F6212694942F78A2083FB8F505AE0"/>
          </w:pPr>
          <w:r w:rsidRPr="00A20729">
            <w:t>+49 (0) 711 17-xxxxx</w:t>
          </w:r>
        </w:p>
      </w:docPartBody>
    </w:docPart>
    <w:docPart>
      <w:docPartPr>
        <w:name w:val="31E292604DC44C4E811461E42FA58068"/>
        <w:category>
          <w:name w:val="Allgemein"/>
          <w:gallery w:val="placeholder"/>
        </w:category>
        <w:types>
          <w:type w:val="bbPlcHdr"/>
        </w:types>
        <w:behaviors>
          <w:behavior w:val="content"/>
        </w:behaviors>
        <w:guid w:val="{FA352271-B03A-4963-A0AB-544B37868FA3}"/>
      </w:docPartPr>
      <w:docPartBody>
        <w:p w:rsidR="00D853F6" w:rsidRDefault="00D853F6">
          <w:pPr>
            <w:pStyle w:val="31E292604DC44C4E811461E42FA58068"/>
          </w:pPr>
          <w:r>
            <w:t xml:space="preserve"> </w:t>
          </w:r>
        </w:p>
      </w:docPartBody>
    </w:docPart>
    <w:docPart>
      <w:docPartPr>
        <w:name w:val="05CAD058DB554DAA9EF837563AA10B29"/>
        <w:category>
          <w:name w:val="Allgemein"/>
          <w:gallery w:val="placeholder"/>
        </w:category>
        <w:types>
          <w:type w:val="bbPlcHdr"/>
        </w:types>
        <w:behaviors>
          <w:behavior w:val="content"/>
        </w:behaviors>
        <w:guid w:val="{D3DA2209-D2A7-47BE-94D3-5AB34B159CF8}"/>
      </w:docPartPr>
      <w:docPartBody>
        <w:p w:rsidR="00D853F6" w:rsidRDefault="00D853F6">
          <w:pPr>
            <w:pStyle w:val="05CAD058DB554DAA9EF837563AA10B29"/>
          </w:pPr>
          <w:r>
            <w:rPr>
              <w:rStyle w:val="40Continoustext13ptZchn"/>
              <w:rFonts w:eastAsiaTheme="minorEastAsia"/>
            </w:rPr>
            <w:t xml:space="preserve"> </w:t>
          </w:r>
        </w:p>
      </w:docPartBody>
    </w:docPart>
    <w:docPart>
      <w:docPartPr>
        <w:name w:val="F7970A120CEA409FBB8666EF0600ACEE"/>
        <w:category>
          <w:name w:val="Allgemein"/>
          <w:gallery w:val="placeholder"/>
        </w:category>
        <w:types>
          <w:type w:val="bbPlcHdr"/>
        </w:types>
        <w:behaviors>
          <w:behavior w:val="content"/>
        </w:behaviors>
        <w:guid w:val="{BBB41361-0916-44C3-B5D4-5D0C3C514436}"/>
      </w:docPartPr>
      <w:docPartBody>
        <w:p w:rsidR="00D853F6" w:rsidRDefault="00D853F6">
          <w:pPr>
            <w:pStyle w:val="F7970A120CEA409FBB8666EF0600ACEE"/>
          </w:pPr>
          <w:r>
            <w:t xml:space="preserve"> </w:t>
          </w:r>
        </w:p>
      </w:docPartBody>
    </w:docPart>
    <w:docPart>
      <w:docPartPr>
        <w:name w:val="A0B8975FBE9B479A8E23BE18BD41C015"/>
        <w:category>
          <w:name w:val="Allgemein"/>
          <w:gallery w:val="placeholder"/>
        </w:category>
        <w:types>
          <w:type w:val="bbPlcHdr"/>
        </w:types>
        <w:behaviors>
          <w:behavior w:val="content"/>
        </w:behaviors>
        <w:guid w:val="{60682B0C-5DC3-4001-9BCB-9B326FDFB6C0}"/>
      </w:docPartPr>
      <w:docPartBody>
        <w:p w:rsidR="00D853F6" w:rsidRDefault="00D853F6">
          <w:pPr>
            <w:pStyle w:val="A0B8975FBE9B479A8E23BE18BD41C015"/>
          </w:pPr>
          <w:r>
            <w:rPr>
              <w:rStyle w:val="40Continoustext13ptZchn"/>
              <w:rFonts w:eastAsiaTheme="minorEastAsia"/>
            </w:rPr>
            <w:t xml:space="preserve"> </w:t>
          </w:r>
        </w:p>
      </w:docPartBody>
    </w:docPart>
    <w:docPart>
      <w:docPartPr>
        <w:name w:val="02632E423A8A49E7A483FC4E80149195"/>
        <w:category>
          <w:name w:val="Allgemein"/>
          <w:gallery w:val="placeholder"/>
        </w:category>
        <w:types>
          <w:type w:val="bbPlcHdr"/>
        </w:types>
        <w:behaviors>
          <w:behavior w:val="content"/>
        </w:behaviors>
        <w:guid w:val="{E3AF7BEC-0D36-4A91-B3F9-CD0386C721BE}"/>
      </w:docPartPr>
      <w:docPartBody>
        <w:p w:rsidR="00D853F6" w:rsidRDefault="00D853F6">
          <w:pPr>
            <w:pStyle w:val="02632E423A8A49E7A483FC4E80149195"/>
          </w:pPr>
          <w:r w:rsidRPr="00C70E49">
            <w:rPr>
              <w:rStyle w:val="Testosegnaposto"/>
            </w:rPr>
            <w:t>Klicken Sie hier, um ein Datum einzugeben.</w:t>
          </w:r>
        </w:p>
      </w:docPartBody>
    </w:docPart>
    <w:docPart>
      <w:docPartPr>
        <w:name w:val="AF8D74CF86674DC58CD6F00BD65B5796"/>
        <w:category>
          <w:name w:val="Allgemein"/>
          <w:gallery w:val="placeholder"/>
        </w:category>
        <w:types>
          <w:type w:val="bbPlcHdr"/>
        </w:types>
        <w:behaviors>
          <w:behavior w:val="content"/>
        </w:behaviors>
        <w:guid w:val="{85BF8F5F-EE18-4761-83DB-0CBF584D2A46}"/>
      </w:docPartPr>
      <w:docPartBody>
        <w:p w:rsidR="00D853F6" w:rsidRDefault="00D853F6">
          <w:pPr>
            <w:pStyle w:val="AF8D74CF86674DC58CD6F00BD65B5796"/>
          </w:pPr>
          <w:r w:rsidRPr="00975DB2">
            <w:rPr>
              <w:rStyle w:val="Testosegnaposto"/>
            </w:rPr>
            <w:t>Headline</w:t>
          </w:r>
        </w:p>
      </w:docPartBody>
    </w:docPart>
    <w:docPart>
      <w:docPartPr>
        <w:name w:val="DE55CF7EB68C4763B0790A1DF3BABBBC"/>
        <w:category>
          <w:name w:val="Allgemein"/>
          <w:gallery w:val="placeholder"/>
        </w:category>
        <w:types>
          <w:type w:val="bbPlcHdr"/>
        </w:types>
        <w:behaviors>
          <w:behavior w:val="content"/>
        </w:behaviors>
        <w:guid w:val="{D6EC987F-D09A-4983-8951-B8A30F4B8393}"/>
      </w:docPartPr>
      <w:docPartBody>
        <w:p w:rsidR="00D853F6" w:rsidRDefault="00D853F6">
          <w:pPr>
            <w:pStyle w:val="DE55CF7EB68C4763B0790A1DF3BABBBC"/>
          </w:pPr>
          <w:r w:rsidRPr="00975DB2">
            <w:t>Subhead</w:t>
          </w:r>
        </w:p>
      </w:docPartBody>
    </w:docPart>
    <w:docPart>
      <w:docPartPr>
        <w:name w:val="31E720F39F704F0CB4D1E386A52811BE"/>
        <w:category>
          <w:name w:val="Allgemein"/>
          <w:gallery w:val="placeholder"/>
        </w:category>
        <w:types>
          <w:type w:val="bbPlcHdr"/>
        </w:types>
        <w:behaviors>
          <w:behavior w:val="content"/>
        </w:behaviors>
        <w:guid w:val="{54DE7BC2-1CB2-403B-BF0C-56AAE54EE19B}"/>
      </w:docPartPr>
      <w:docPartBody>
        <w:p w:rsidR="00D853F6" w:rsidRDefault="00D853F6">
          <w:pPr>
            <w:pStyle w:val="31E720F39F704F0CB4D1E386A52811BE"/>
          </w:pPr>
          <w:r w:rsidRPr="00B70DFA">
            <w:t>Continuous Text</w:t>
          </w:r>
        </w:p>
      </w:docPartBody>
    </w:docPart>
    <w:docPart>
      <w:docPartPr>
        <w:name w:val="91FB1077D2AD45668165335F447B19A8"/>
        <w:category>
          <w:name w:val="Allgemein"/>
          <w:gallery w:val="placeholder"/>
        </w:category>
        <w:types>
          <w:type w:val="bbPlcHdr"/>
        </w:types>
        <w:behaviors>
          <w:behavior w:val="content"/>
        </w:behaviors>
        <w:guid w:val="{3EC9122E-FD68-4C92-A16A-F18C57CB51D0}"/>
      </w:docPartPr>
      <w:docPartBody>
        <w:p w:rsidR="00D853F6" w:rsidRDefault="00D853F6">
          <w:pPr>
            <w:pStyle w:val="91FB1077D2AD45668165335F447B19A8"/>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4A510F81F3634EB985AB997AC7E6D653"/>
        <w:category>
          <w:name w:val="Allgemein"/>
          <w:gallery w:val="placeholder"/>
        </w:category>
        <w:types>
          <w:type w:val="bbPlcHdr"/>
        </w:types>
        <w:behaviors>
          <w:behavior w:val="content"/>
        </w:behaviors>
        <w:guid w:val="{2F73D8E8-E050-4C8C-8AFC-67B8D8C5FF0C}"/>
      </w:docPartPr>
      <w:docPartBody>
        <w:p w:rsidR="00D853F6" w:rsidRDefault="00D853F6">
          <w:pPr>
            <w:pStyle w:val="4A510F81F3634EB985AB997AC7E6D653"/>
          </w:pPr>
          <w:r>
            <w:rPr>
              <w:rFonts w:ascii="CorpoS" w:hAnsi="CorpoS"/>
              <w:sz w:val="18"/>
            </w:rPr>
            <w:t>Forward-looking statements</w:t>
          </w:r>
          <w:r>
            <w:rPr>
              <w:rFonts w:ascii="CorpoS" w:hAnsi="CorpoS"/>
              <w:sz w:val="18"/>
            </w:rPr>
            <w:br/>
          </w:r>
          <w:r w:rsidRPr="001A0A16">
            <w:rPr>
              <w:rFonts w:ascii="CorpoS" w:hAnsi="CorpoS"/>
              <w:sz w:val="18"/>
            </w:rP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Eurozone; an exacerbation of the budgetary situation in the United States;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lower-margin vehicles; or a possible lack of acceptance of our products or services which limits our ability to achieve prices and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Daimler’s most recent Annual Report. If any of these risks and uncertainties materialize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publication date.</w:t>
          </w:r>
          <w:r>
            <w:rPr>
              <w:rFonts w:ascii="CorpoS" w:hAnsi="CorpoS"/>
              <w:sz w:val="18"/>
            </w:rPr>
            <w:br/>
          </w:r>
        </w:p>
      </w:docPartBody>
    </w:docPart>
    <w:docPart>
      <w:docPartPr>
        <w:name w:val="3807D4193D9742C1AAEF10CBFC1D5A24"/>
        <w:category>
          <w:name w:val="Allgemein"/>
          <w:gallery w:val="placeholder"/>
        </w:category>
        <w:types>
          <w:type w:val="bbPlcHdr"/>
        </w:types>
        <w:behaviors>
          <w:behavior w:val="content"/>
        </w:behaviors>
        <w:guid w:val="{EA2B9D38-ACDC-4ED5-8B6C-840B5F29FA5F}"/>
      </w:docPartPr>
      <w:docPartBody>
        <w:p w:rsidR="00764F54" w:rsidRPr="00A74360" w:rsidRDefault="00D853F6" w:rsidP="00A74360">
          <w:pPr>
            <w:autoSpaceDE w:val="0"/>
            <w:autoSpaceDN w:val="0"/>
            <w:spacing w:after="0"/>
            <w:rPr>
              <w:rFonts w:ascii="CorpoS" w:eastAsiaTheme="minorHAnsi" w:hAnsi="CorpoS"/>
              <w:sz w:val="18"/>
              <w:szCs w:val="18"/>
              <w:lang w:val="en-US" w:eastAsia="en-US"/>
            </w:rPr>
          </w:pPr>
          <w:r w:rsidRPr="00A74360">
            <w:rPr>
              <w:rFonts w:ascii="CorpoS" w:eastAsiaTheme="minorHAnsi" w:hAnsi="CorpoS"/>
              <w:sz w:val="18"/>
              <w:szCs w:val="18"/>
              <w:lang w:val="en-US" w:eastAsia="en-US"/>
            </w:rPr>
            <w:t>About Daimler</w:t>
          </w:r>
        </w:p>
        <w:p w:rsidR="00764F54" w:rsidRPr="00A74360" w:rsidRDefault="00D853F6"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w:t>
          </w:r>
        </w:p>
        <w:p w:rsidR="00764F54" w:rsidRPr="00A74360" w:rsidRDefault="00D853F6"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w:t>
          </w:r>
        </w:p>
        <w:p w:rsidR="00764F54" w:rsidRPr="00A74360" w:rsidRDefault="00D853F6"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w:t>
          </w:r>
        </w:p>
        <w:p w:rsidR="00764F54" w:rsidRPr="00A74360" w:rsidRDefault="00D853F6"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2013, the Group sold 2.35 million vehicles and employed a workforce of 274,616 people; revenue totaled €118.0 billion and EBIT amounted to €10.8 billion.</w:t>
          </w:r>
        </w:p>
        <w:p w:rsidR="00764F54" w:rsidRPr="00B73EC1" w:rsidRDefault="00B74EC7" w:rsidP="00A74360">
          <w:pPr>
            <w:autoSpaceDE w:val="0"/>
            <w:autoSpaceDN w:val="0"/>
            <w:adjustRightInd w:val="0"/>
            <w:spacing w:after="0" w:line="240" w:lineRule="auto"/>
            <w:rPr>
              <w:rFonts w:ascii="CorpoS" w:eastAsiaTheme="minorHAnsi" w:hAnsi="CorpoS"/>
              <w:sz w:val="18"/>
              <w:szCs w:val="18"/>
              <w:lang w:val="en-US" w:eastAsia="en-US"/>
            </w:rPr>
          </w:pPr>
        </w:p>
        <w:p w:rsidR="00D853F6" w:rsidRDefault="00D853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3F6"/>
    <w:rsid w:val="00AA2360"/>
    <w:rsid w:val="00B74EC7"/>
    <w:rsid w:val="00D853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588F3BB8D5DA4F8CA2BA5CE7B6BCF9E9">
    <w:name w:val="588F3BB8D5DA4F8CA2BA5CE7B6BCF9E9"/>
  </w:style>
  <w:style w:type="paragraph" w:customStyle="1" w:styleId="31F39190FE86402A86B692B9DAB07850">
    <w:name w:val="31F39190FE86402A86B692B9DAB07850"/>
  </w:style>
  <w:style w:type="paragraph" w:customStyle="1" w:styleId="045F6212694942F78A2083FB8F505AE0">
    <w:name w:val="045F6212694942F78A2083FB8F505AE0"/>
  </w:style>
  <w:style w:type="paragraph" w:customStyle="1" w:styleId="31E292604DC44C4E811461E42FA58068">
    <w:name w:val="31E292604DC44C4E811461E42FA58068"/>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Carpredefinitoparagrafo"/>
    <w:link w:val="40Continoustext13pt"/>
    <w:rPr>
      <w:rFonts w:ascii="CorpoS" w:eastAsia="Times New Roman" w:hAnsi="CorpoS" w:cs="Times New Roman"/>
      <w:sz w:val="26"/>
      <w:szCs w:val="20"/>
      <w:lang w:val="en-GB"/>
    </w:rPr>
  </w:style>
  <w:style w:type="paragraph" w:customStyle="1" w:styleId="05CAD058DB554DAA9EF837563AA10B29">
    <w:name w:val="05CAD058DB554DAA9EF837563AA10B29"/>
  </w:style>
  <w:style w:type="paragraph" w:customStyle="1" w:styleId="F7970A120CEA409FBB8666EF0600ACEE">
    <w:name w:val="F7970A120CEA409FBB8666EF0600ACEE"/>
  </w:style>
  <w:style w:type="paragraph" w:customStyle="1" w:styleId="A0B8975FBE9B479A8E23BE18BD41C015">
    <w:name w:val="A0B8975FBE9B479A8E23BE18BD41C015"/>
  </w:style>
  <w:style w:type="character" w:styleId="Testosegnaposto">
    <w:name w:val="Placeholder Text"/>
    <w:basedOn w:val="Carpredefinitoparagrafo"/>
    <w:uiPriority w:val="99"/>
    <w:semiHidden/>
    <w:rPr>
      <w:color w:val="808080"/>
    </w:rPr>
  </w:style>
  <w:style w:type="paragraph" w:customStyle="1" w:styleId="02632E423A8A49E7A483FC4E80149195">
    <w:name w:val="02632E423A8A49E7A483FC4E80149195"/>
  </w:style>
  <w:style w:type="paragraph" w:customStyle="1" w:styleId="AF8D74CF86674DC58CD6F00BD65B5796">
    <w:name w:val="AF8D74CF86674DC58CD6F00BD65B5796"/>
  </w:style>
  <w:style w:type="paragraph" w:customStyle="1" w:styleId="DE55CF7EB68C4763B0790A1DF3BABBBC">
    <w:name w:val="DE55CF7EB68C4763B0790A1DF3BABBBC"/>
  </w:style>
  <w:style w:type="paragraph" w:customStyle="1" w:styleId="31E720F39F704F0CB4D1E386A52811BE">
    <w:name w:val="31E720F39F704F0CB4D1E386A52811BE"/>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Carpredefinitoparagrafo"/>
    <w:link w:val="41Continoustext13ptbold"/>
    <w:rPr>
      <w:rFonts w:ascii="CorpoS" w:eastAsia="Times New Roman" w:hAnsi="CorpoS" w:cs="Times New Roman"/>
      <w:b/>
      <w:sz w:val="26"/>
      <w:szCs w:val="20"/>
      <w:lang w:val="en-GB"/>
    </w:rPr>
  </w:style>
  <w:style w:type="paragraph" w:customStyle="1" w:styleId="91FB1077D2AD45668165335F447B19A8">
    <w:name w:val="91FB1077D2AD45668165335F447B19A8"/>
  </w:style>
  <w:style w:type="paragraph" w:customStyle="1" w:styleId="4A510F81F3634EB985AB997AC7E6D653">
    <w:name w:val="4A510F81F3634EB985AB997AC7E6D65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588F3BB8D5DA4F8CA2BA5CE7B6BCF9E9">
    <w:name w:val="588F3BB8D5DA4F8CA2BA5CE7B6BCF9E9"/>
  </w:style>
  <w:style w:type="paragraph" w:customStyle="1" w:styleId="31F39190FE86402A86B692B9DAB07850">
    <w:name w:val="31F39190FE86402A86B692B9DAB07850"/>
  </w:style>
  <w:style w:type="paragraph" w:customStyle="1" w:styleId="045F6212694942F78A2083FB8F505AE0">
    <w:name w:val="045F6212694942F78A2083FB8F505AE0"/>
  </w:style>
  <w:style w:type="paragraph" w:customStyle="1" w:styleId="31E292604DC44C4E811461E42FA58068">
    <w:name w:val="31E292604DC44C4E811461E42FA58068"/>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Carpredefinitoparagrafo"/>
    <w:link w:val="40Continoustext13pt"/>
    <w:rPr>
      <w:rFonts w:ascii="CorpoS" w:eastAsia="Times New Roman" w:hAnsi="CorpoS" w:cs="Times New Roman"/>
      <w:sz w:val="26"/>
      <w:szCs w:val="20"/>
      <w:lang w:val="en-GB"/>
    </w:rPr>
  </w:style>
  <w:style w:type="paragraph" w:customStyle="1" w:styleId="05CAD058DB554DAA9EF837563AA10B29">
    <w:name w:val="05CAD058DB554DAA9EF837563AA10B29"/>
  </w:style>
  <w:style w:type="paragraph" w:customStyle="1" w:styleId="F7970A120CEA409FBB8666EF0600ACEE">
    <w:name w:val="F7970A120CEA409FBB8666EF0600ACEE"/>
  </w:style>
  <w:style w:type="paragraph" w:customStyle="1" w:styleId="A0B8975FBE9B479A8E23BE18BD41C015">
    <w:name w:val="A0B8975FBE9B479A8E23BE18BD41C015"/>
  </w:style>
  <w:style w:type="character" w:styleId="Testosegnaposto">
    <w:name w:val="Placeholder Text"/>
    <w:basedOn w:val="Carpredefinitoparagrafo"/>
    <w:uiPriority w:val="99"/>
    <w:semiHidden/>
    <w:rPr>
      <w:color w:val="808080"/>
    </w:rPr>
  </w:style>
  <w:style w:type="paragraph" w:customStyle="1" w:styleId="02632E423A8A49E7A483FC4E80149195">
    <w:name w:val="02632E423A8A49E7A483FC4E80149195"/>
  </w:style>
  <w:style w:type="paragraph" w:customStyle="1" w:styleId="AF8D74CF86674DC58CD6F00BD65B5796">
    <w:name w:val="AF8D74CF86674DC58CD6F00BD65B5796"/>
  </w:style>
  <w:style w:type="paragraph" w:customStyle="1" w:styleId="DE55CF7EB68C4763B0790A1DF3BABBBC">
    <w:name w:val="DE55CF7EB68C4763B0790A1DF3BABBBC"/>
  </w:style>
  <w:style w:type="paragraph" w:customStyle="1" w:styleId="31E720F39F704F0CB4D1E386A52811BE">
    <w:name w:val="31E720F39F704F0CB4D1E386A52811BE"/>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Carpredefinitoparagrafo"/>
    <w:link w:val="41Continoustext13ptbold"/>
    <w:rPr>
      <w:rFonts w:ascii="CorpoS" w:eastAsia="Times New Roman" w:hAnsi="CorpoS" w:cs="Times New Roman"/>
      <w:b/>
      <w:sz w:val="26"/>
      <w:szCs w:val="20"/>
      <w:lang w:val="en-GB"/>
    </w:rPr>
  </w:style>
  <w:style w:type="paragraph" w:customStyle="1" w:styleId="91FB1077D2AD45668165335F447B19A8">
    <w:name w:val="91FB1077D2AD45668165335F447B19A8"/>
  </w:style>
  <w:style w:type="paragraph" w:customStyle="1" w:styleId="4A510F81F3634EB985AB997AC7E6D653">
    <w:name w:val="4A510F81F3634EB985AB997AC7E6D6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EEF54-6E95-4331-825F-F6CD86C2A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PI_Daimler_EN_mit_Disclaimer_mit_Sperrfrist_21.02.2014[1].dotx</Template>
  <TotalTime>0</TotalTime>
  <Pages>5</Pages>
  <Words>1379</Words>
  <Characters>7861</Characters>
  <Application>Microsoft Office Word</Application>
  <DocSecurity>0</DocSecurity>
  <PresentationFormat/>
  <Lines>65</Lines>
  <Paragraphs>18</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9222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Jahnle, Mareike (096)</dc:creator>
  <cp:lastModifiedBy>Odinzoff, Vadim (183)</cp:lastModifiedBy>
  <cp:revision>14</cp:revision>
  <cp:lastPrinted>2014-04-03T13:53:00Z</cp:lastPrinted>
  <dcterms:created xsi:type="dcterms:W3CDTF">2014-04-03T11:55:00Z</dcterms:created>
  <dcterms:modified xsi:type="dcterms:W3CDTF">2014-04-04T08:18:00Z</dcterms:modified>
</cp:coreProperties>
</file>