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564" w:rsidRPr="00E30164" w:rsidRDefault="00737564" w:rsidP="00737564">
      <w:pPr>
        <w:pStyle w:val="00Information"/>
        <w:framePr w:wrap="around" w:x="9045" w:y="4140"/>
        <w:spacing w:after="340" w:line="240" w:lineRule="auto"/>
        <w:rPr>
          <w:lang w:val="en-GB"/>
        </w:rPr>
      </w:pPr>
      <w:bookmarkStart w:id="0" w:name="key1_120_0"/>
      <w:proofErr w:type="spellStart"/>
      <w:r w:rsidRPr="00E30164">
        <w:rPr>
          <w:lang w:val="en-GB"/>
        </w:rPr>
        <w:t>Informazione</w:t>
      </w:r>
      <w:proofErr w:type="spellEnd"/>
      <w:r w:rsidRPr="00E30164">
        <w:rPr>
          <w:lang w:val="en-GB"/>
        </w:rPr>
        <w:t xml:space="preserve"> stampa</w:t>
      </w:r>
      <w:bookmarkEnd w:id="0"/>
    </w:p>
    <w:p w:rsidR="00737564" w:rsidRPr="00E30164" w:rsidRDefault="0062151A" w:rsidP="00737564">
      <w:pPr>
        <w:pStyle w:val="40Continoustext11pt"/>
        <w:suppressAutoHyphens w:val="0"/>
        <w:rPr>
          <w:lang w:val="en-GB"/>
        </w:rPr>
        <w:sectPr w:rsidR="00737564" w:rsidRPr="00E30164">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sidRPr="0062151A">
        <w:rPr>
          <w:noProof/>
          <w:lang w:val="it-IT" w:eastAsia="it-IT"/>
        </w:rPr>
        <w:lastRenderedPageBreak/>
        <w:drawing>
          <wp:anchor distT="0" distB="0" distL="114300" distR="114300" simplePos="0" relativeHeight="251660288" behindDoc="1" locked="0" layoutInCell="1" allowOverlap="1" wp14:anchorId="28D6686F" wp14:editId="447132EE">
            <wp:simplePos x="0" y="0"/>
            <wp:positionH relativeFrom="page">
              <wp:posOffset>3422015</wp:posOffset>
            </wp:positionH>
            <wp:positionV relativeFrom="page">
              <wp:posOffset>-20320</wp:posOffset>
            </wp:positionV>
            <wp:extent cx="4143375" cy="895350"/>
            <wp:effectExtent l="0" t="0" r="9525" b="0"/>
            <wp:wrapNone/>
            <wp:docPr id="2" name="Grafik 2"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_brief_v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433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7564" w:rsidRPr="0062151A">
        <w:rPr>
          <w:noProof/>
          <w:lang w:val="it-IT" w:eastAsia="it-IT"/>
        </w:rPr>
        <mc:AlternateContent>
          <mc:Choice Requires="wps">
            <w:drawing>
              <wp:anchor distT="0" distB="0" distL="114300" distR="114300" simplePos="0" relativeHeight="251659264" behindDoc="0" locked="1" layoutInCell="1" allowOverlap="1" wp14:anchorId="45BBAEAD" wp14:editId="4C28F0FF">
                <wp:simplePos x="0" y="0"/>
                <wp:positionH relativeFrom="page">
                  <wp:posOffset>5742940</wp:posOffset>
                </wp:positionH>
                <wp:positionV relativeFrom="page">
                  <wp:posOffset>3004185</wp:posOffset>
                </wp:positionV>
                <wp:extent cx="1727835" cy="617855"/>
                <wp:effectExtent l="0" t="381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FFE" w:rsidRDefault="00C32FFE" w:rsidP="00737564">
                            <w:pPr>
                              <w:pStyle w:val="MLStat"/>
                              <w:spacing w:line="380" w:lineRule="atLeast"/>
                              <w:ind w:left="0" w:right="-51" w:firstLine="0"/>
                              <w:rPr>
                                <w:noProof/>
                                <w:lang w:val="de-DE"/>
                              </w:rPr>
                            </w:pPr>
                            <w:bookmarkStart w:id="3" w:name="key1_130_0"/>
                            <w:r>
                              <w:rPr>
                                <w:noProof/>
                                <w:lang w:val="de-DE"/>
                              </w:rPr>
                              <w:t>Marzo 2013</w:t>
                            </w:r>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452.2pt;margin-top:236.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zArAIAAKk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0DuMOOmgRQ901DVtK+Sb6gy9SsHpvgc3Pd6K0Xgapqq/E+VXhbhYN4Tv6I2UYmgoqSA7+9I9ezrh&#10;KAOyHT6ICsKQvRYWaKxlZwChGAjQoUuPp85AKqg0IZfBMr6MMCrhbuEv4ygyybkknV/3Uul3VHTI&#10;GBmW0HmLTg53Sk+us4sJxkXB2tZ2v+XPDgBzOoHY8NTcmSxsM38kXrKJN3HohMFi44Renjs3xTp0&#10;FoW/jPLLfL3O/Z8mrh+mDasqyk2YWVh++GeNO0p8ksRJWkq0rDJwJiUld9t1K9GBgLAL+x0Lcubm&#10;Pk/D1gu4vKDkB6F3GyROsYiXTliEkZMsvdjx/OQ2WXhhEubFc0p3jNN/p4SGDCdREE1i+i03z36v&#10;uZG0YxpGR8u6DMcnJ5IaCW54ZVurCWsn+6wUJv2nUkC750ZbwRqNTmrV43YEFKPirageQbpSgLJA&#10;nzDvwGiE/I7RALMjw+rbnkiKUfueg/zNoJkNORvb2SC8hKcZ1hhN5lpPA2nfS7ZrAHn6wbi4gV+k&#10;Zla9T1lA6mYD88CSOM4uM3DO99bracKufgEAAP//AwBQSwMEFAAGAAgAAAAhACc6hmriAAAADAEA&#10;AA8AAABkcnMvZG93bnJldi54bWxMj8FOwzAQRO9I/IO1SNyoHUiTNmRTVQhOSIg0HHp0YjeJGq9D&#10;7Lbh73FPcFzN08zbfDObgZ315HpLCNFCANPUWNVTi/BVvT2sgDkvScnBkkb40Q42xe1NLjNlL1Tq&#10;8863LJSQyyRC5/2Yce6aThvpFnbUFLKDnYz04ZxariZ5CeVm4I9CJNzInsJCJ0f90unmuDsZhO2e&#10;ytf++6P+LA9lX1VrQe/JEfH+bt4+A/N69n8wXPWDOhTBqbYnUo4NCGsRxwFFiNOnCNiViNJkCaxG&#10;WKYiBl7k/P8TxS8AAAD//wMAUEsBAi0AFAAGAAgAAAAhALaDOJL+AAAA4QEAABMAAAAAAAAAAAAA&#10;AAAAAAAAAFtDb250ZW50X1R5cGVzXS54bWxQSwECLQAUAAYACAAAACEAOP0h/9YAAACUAQAACwAA&#10;AAAAAAAAAAAAAAAvAQAAX3JlbHMvLnJlbHNQSwECLQAUAAYACAAAACEAGKYswKwCAACpBQAADgAA&#10;AAAAAAAAAAAAAAAuAgAAZHJzL2Uyb0RvYy54bWxQSwECLQAUAAYACAAAACEAJzqGauIAAAAMAQAA&#10;DwAAAAAAAAAAAAAAAAAGBQAAZHJzL2Rvd25yZXYueG1sUEsFBgAAAAAEAAQA8wAAABUGAAAAAA==&#10;" filled="f" stroked="f">
                <v:textbox inset="0,0,0,0">
                  <w:txbxContent>
                    <w:p w:rsidR="00C32FFE" w:rsidRDefault="00C32FFE" w:rsidP="00737564">
                      <w:pPr>
                        <w:pStyle w:val="MLStat"/>
                        <w:spacing w:line="380" w:lineRule="atLeast"/>
                        <w:ind w:left="0" w:right="-51" w:firstLine="0"/>
                        <w:rPr>
                          <w:noProof/>
                          <w:lang w:val="de-DE"/>
                        </w:rPr>
                      </w:pPr>
                      <w:bookmarkStart w:id="4" w:name="key1_130_0"/>
                      <w:r>
                        <w:rPr>
                          <w:noProof/>
                          <w:lang w:val="de-DE"/>
                        </w:rPr>
                        <w:t>Marzo 2013</w:t>
                      </w:r>
                      <w:bookmarkEnd w:id="4"/>
                    </w:p>
                  </w:txbxContent>
                </v:textbox>
                <w10:wrap anchorx="page" anchory="page"/>
                <w10:anchorlock/>
              </v:shape>
            </w:pict>
          </mc:Fallback>
        </mc:AlternateContent>
      </w:r>
    </w:p>
    <w:p w:rsidR="00DA1683" w:rsidRDefault="00737564" w:rsidP="00737564">
      <w:pPr>
        <w:pStyle w:val="Heading"/>
        <w:spacing w:line="340" w:lineRule="atLeast"/>
        <w:rPr>
          <w:noProof w:val="0"/>
          <w:sz w:val="22"/>
          <w:szCs w:val="22"/>
          <w:u w:val="single"/>
          <w:lang w:val="en-GB"/>
        </w:rPr>
      </w:pPr>
      <w:bookmarkStart w:id="4" w:name="key1_140_0"/>
      <w:r w:rsidRPr="00E30164">
        <w:rPr>
          <w:noProof w:val="0"/>
          <w:sz w:val="22"/>
          <w:szCs w:val="22"/>
          <w:u w:val="single"/>
          <w:lang w:val="en-GB"/>
        </w:rPr>
        <w:lastRenderedPageBreak/>
        <w:t xml:space="preserve">Mercedes-Benz </w:t>
      </w:r>
      <w:proofErr w:type="spellStart"/>
      <w:r w:rsidRPr="00E30164">
        <w:rPr>
          <w:noProof w:val="0"/>
          <w:sz w:val="22"/>
          <w:szCs w:val="22"/>
          <w:u w:val="single"/>
          <w:lang w:val="en-GB"/>
        </w:rPr>
        <w:t>TecDay</w:t>
      </w:r>
      <w:proofErr w:type="spellEnd"/>
      <w:r w:rsidRPr="00E30164">
        <w:rPr>
          <w:noProof w:val="0"/>
          <w:sz w:val="22"/>
          <w:szCs w:val="22"/>
          <w:u w:val="single"/>
          <w:lang w:val="en-GB"/>
        </w:rPr>
        <w:t xml:space="preserve"> "S-Class Ambience: The Essence of Luxury"</w:t>
      </w:r>
      <w:bookmarkStart w:id="5" w:name="key1_140_1"/>
      <w:bookmarkEnd w:id="4"/>
    </w:p>
    <w:p w:rsidR="00737564" w:rsidRPr="00DA1683" w:rsidRDefault="00737564" w:rsidP="00737564">
      <w:pPr>
        <w:pStyle w:val="Heading"/>
        <w:spacing w:line="340" w:lineRule="atLeast"/>
        <w:rPr>
          <w:noProof w:val="0"/>
          <w:sz w:val="22"/>
          <w:szCs w:val="22"/>
          <w:lang w:val="en-GB"/>
        </w:rPr>
      </w:pPr>
      <w:r w:rsidRPr="00DA1683">
        <w:rPr>
          <w:noProof w:val="0"/>
          <w:szCs w:val="36"/>
          <w:lang w:val="it-IT"/>
        </w:rPr>
        <w:t>Obiettivo: la perfezione</w:t>
      </w:r>
      <w:bookmarkEnd w:id="5"/>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737564" w:rsidRPr="00DA1683" w:rsidTr="009D225A">
        <w:trPr>
          <w:cantSplit/>
          <w:trHeight w:hRule="exact" w:val="284"/>
        </w:trPr>
        <w:tc>
          <w:tcPr>
            <w:tcW w:w="6746" w:type="dxa"/>
          </w:tcPr>
          <w:p w:rsidR="00737564" w:rsidRPr="00DA1683" w:rsidRDefault="00737564" w:rsidP="009D225A">
            <w:pPr>
              <w:pStyle w:val="Introductory"/>
              <w:spacing w:after="0" w:line="240" w:lineRule="auto"/>
              <w:rPr>
                <w:b w:val="0"/>
                <w:bCs w:val="0"/>
                <w:noProof w:val="0"/>
                <w:lang w:val="en-US"/>
              </w:rPr>
            </w:pPr>
          </w:p>
        </w:tc>
        <w:tc>
          <w:tcPr>
            <w:tcW w:w="596" w:type="dxa"/>
            <w:vAlign w:val="center"/>
          </w:tcPr>
          <w:p w:rsidR="00737564" w:rsidRPr="00DA1683" w:rsidRDefault="00737564" w:rsidP="009D225A">
            <w:pPr>
              <w:pStyle w:val="Heading"/>
              <w:spacing w:after="0" w:line="240" w:lineRule="auto"/>
              <w:jc w:val="center"/>
              <w:rPr>
                <w:noProof w:val="0"/>
                <w:sz w:val="22"/>
                <w:szCs w:val="22"/>
                <w:lang w:val="en-US"/>
              </w:rPr>
            </w:pP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noProof w:val="0"/>
                <w:lang w:val="it-IT"/>
              </w:rPr>
            </w:pPr>
            <w:bookmarkStart w:id="6" w:name="key1_150_0"/>
            <w:r w:rsidRPr="0062151A">
              <w:rPr>
                <w:b w:val="0"/>
                <w:bCs w:val="0"/>
                <w:noProof w:val="0"/>
                <w:lang w:val="it-IT"/>
              </w:rPr>
              <w:t>Indice</w:t>
            </w:r>
            <w:bookmarkEnd w:id="6"/>
            <w:r w:rsidRPr="0062151A">
              <w:rPr>
                <w:b w:val="0"/>
                <w:bCs w:val="0"/>
                <w:noProof w:val="0"/>
                <w:lang w:val="it-IT"/>
              </w:rPr>
              <w:t xml:space="preserve"> </w:t>
            </w:r>
          </w:p>
        </w:tc>
        <w:tc>
          <w:tcPr>
            <w:tcW w:w="596" w:type="dxa"/>
            <w:vAlign w:val="center"/>
          </w:tcPr>
          <w:p w:rsidR="00737564" w:rsidRPr="0062151A" w:rsidRDefault="00737564" w:rsidP="009D225A">
            <w:pPr>
              <w:pStyle w:val="Heading"/>
              <w:spacing w:after="0" w:line="240" w:lineRule="auto"/>
              <w:jc w:val="center"/>
              <w:rPr>
                <w:noProof w:val="0"/>
                <w:sz w:val="22"/>
                <w:szCs w:val="22"/>
                <w:lang w:val="it-IT"/>
              </w:rPr>
            </w:pPr>
            <w:bookmarkStart w:id="7" w:name="key1_150_1"/>
            <w:r w:rsidRPr="0062151A">
              <w:rPr>
                <w:noProof w:val="0"/>
                <w:sz w:val="22"/>
                <w:szCs w:val="22"/>
                <w:lang w:val="it-IT"/>
              </w:rPr>
              <w:t>Pag.</w:t>
            </w:r>
            <w:bookmarkEnd w:id="7"/>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noProof w:val="0"/>
                <w:sz w:val="22"/>
                <w:szCs w:val="22"/>
                <w:u w:val="single"/>
                <w:lang w:val="it-IT"/>
              </w:rPr>
            </w:pPr>
          </w:p>
        </w:tc>
        <w:tc>
          <w:tcPr>
            <w:tcW w:w="596" w:type="dxa"/>
            <w:vAlign w:val="center"/>
          </w:tcPr>
          <w:p w:rsidR="00737564" w:rsidRPr="0062151A" w:rsidRDefault="00737564" w:rsidP="009D225A">
            <w:pPr>
              <w:pStyle w:val="Heading"/>
              <w:spacing w:after="0" w:line="240" w:lineRule="auto"/>
              <w:jc w:val="center"/>
              <w:rPr>
                <w:noProof w:val="0"/>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b w:val="0"/>
                <w:bCs w:val="0"/>
                <w:noProof w:val="0"/>
                <w:lang w:val="it-IT"/>
              </w:rPr>
            </w:pPr>
            <w:bookmarkStart w:id="8" w:name="key1_150_2"/>
            <w:r w:rsidRPr="0062151A">
              <w:rPr>
                <w:b w:val="0"/>
                <w:bCs w:val="0"/>
                <w:noProof w:val="0"/>
                <w:u w:val="single"/>
                <w:lang w:val="it-IT"/>
              </w:rPr>
              <w:t>Versione breve</w:t>
            </w:r>
            <w:bookmarkEnd w:id="8"/>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noProof w:val="0"/>
                <w:sz w:val="22"/>
                <w:szCs w:val="22"/>
                <w:lang w:val="it-IT"/>
              </w:rPr>
            </w:pPr>
            <w:bookmarkStart w:id="9" w:name="key1_150_3"/>
            <w:r w:rsidRPr="0062151A">
              <w:rPr>
                <w:noProof w:val="0"/>
                <w:sz w:val="22"/>
                <w:szCs w:val="22"/>
                <w:lang w:val="it-IT"/>
              </w:rPr>
              <w:t>Obiettivo: la perfezione</w:t>
            </w:r>
            <w:bookmarkEnd w:id="9"/>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bookmarkStart w:id="10" w:name="key1_150_4"/>
            <w:r w:rsidRPr="0062151A">
              <w:rPr>
                <w:b w:val="0"/>
                <w:bCs w:val="0"/>
                <w:noProof w:val="0"/>
                <w:lang w:val="it-IT"/>
              </w:rPr>
              <w:t>3</w:t>
            </w:r>
            <w:bookmarkEnd w:id="10"/>
          </w:p>
        </w:tc>
      </w:tr>
      <w:tr w:rsidR="00737564" w:rsidRPr="0062151A" w:rsidTr="009D225A">
        <w:trPr>
          <w:cantSplit/>
          <w:trHeight w:hRule="exact" w:val="170"/>
        </w:trPr>
        <w:tc>
          <w:tcPr>
            <w:tcW w:w="6746" w:type="dxa"/>
            <w:vAlign w:val="center"/>
          </w:tcPr>
          <w:p w:rsidR="00737564" w:rsidRPr="0062151A" w:rsidRDefault="00737564" w:rsidP="009D225A">
            <w:pPr>
              <w:rPr>
                <w:sz w:val="16"/>
                <w:szCs w:val="16"/>
                <w:highlight w:val="yellow"/>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u w:val="single"/>
                <w:lang w:val="it-IT"/>
              </w:rPr>
            </w:pPr>
            <w:bookmarkStart w:id="11" w:name="key1_150_5"/>
            <w:r w:rsidRPr="0062151A">
              <w:rPr>
                <w:bCs/>
                <w:noProof w:val="0"/>
                <w:sz w:val="22"/>
                <w:szCs w:val="22"/>
                <w:u w:val="single"/>
                <w:lang w:val="it-IT"/>
              </w:rPr>
              <w:t>Versione lunga</w:t>
            </w:r>
            <w:bookmarkEnd w:id="11"/>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3"/>
        </w:trPr>
        <w:tc>
          <w:tcPr>
            <w:tcW w:w="6746" w:type="dxa"/>
            <w:vAlign w:val="center"/>
          </w:tcPr>
          <w:p w:rsidR="00737564" w:rsidRPr="0062151A" w:rsidRDefault="00737564" w:rsidP="009D225A">
            <w:pPr>
              <w:pStyle w:val="Introductory"/>
              <w:spacing w:after="0" w:line="240" w:lineRule="auto"/>
              <w:rPr>
                <w:noProof w:val="0"/>
                <w:lang w:val="it-IT"/>
              </w:rPr>
            </w:pPr>
            <w:bookmarkStart w:id="12" w:name="key1_150_6"/>
            <w:r w:rsidRPr="0062151A">
              <w:rPr>
                <w:noProof w:val="0"/>
                <w:lang w:val="it-IT"/>
              </w:rPr>
              <w:t>Il design degli interni</w:t>
            </w:r>
            <w:bookmarkEnd w:id="12"/>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bookmarkStart w:id="13" w:name="key1_150_7"/>
            <w:r w:rsidRPr="0062151A">
              <w:rPr>
                <w:b w:val="0"/>
                <w:bCs w:val="0"/>
                <w:noProof w:val="0"/>
                <w:lang w:val="it-IT"/>
              </w:rPr>
              <w:t>1</w:t>
            </w:r>
            <w:bookmarkEnd w:id="13"/>
            <w:r w:rsidR="005E5A3B">
              <w:rPr>
                <w:b w:val="0"/>
                <w:bCs w:val="0"/>
                <w:noProof w:val="0"/>
                <w:lang w:val="it-IT"/>
              </w:rPr>
              <w:t>0</w:t>
            </w:r>
          </w:p>
        </w:tc>
      </w:tr>
      <w:tr w:rsidR="00737564" w:rsidRPr="0062151A" w:rsidTr="009D225A">
        <w:trPr>
          <w:cantSplit/>
          <w:trHeight w:hRule="exact" w:val="284"/>
        </w:trPr>
        <w:tc>
          <w:tcPr>
            <w:tcW w:w="6746" w:type="dxa"/>
            <w:vAlign w:val="center"/>
          </w:tcPr>
          <w:p w:rsidR="00737564" w:rsidRPr="0062151A" w:rsidRDefault="009E0729" w:rsidP="009D225A">
            <w:pPr>
              <w:pStyle w:val="Introductory"/>
              <w:spacing w:after="0" w:line="240" w:lineRule="auto"/>
              <w:rPr>
                <w:b w:val="0"/>
                <w:noProof w:val="0"/>
                <w:lang w:val="it-IT"/>
              </w:rPr>
            </w:pPr>
            <w:bookmarkStart w:id="14" w:name="key1_150_8"/>
            <w:r>
              <w:rPr>
                <w:b w:val="0"/>
                <w:noProof w:val="0"/>
                <w:lang w:val="it-IT"/>
              </w:rPr>
              <w:t>Abitabilità</w:t>
            </w:r>
            <w:r w:rsidR="00737564" w:rsidRPr="0062151A">
              <w:rPr>
                <w:b w:val="0"/>
                <w:noProof w:val="0"/>
                <w:lang w:val="it-IT"/>
              </w:rPr>
              <w:t xml:space="preserve"> e sobrietà estetica</w:t>
            </w:r>
            <w:bookmarkEnd w:id="14"/>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170"/>
        </w:trPr>
        <w:tc>
          <w:tcPr>
            <w:tcW w:w="6746" w:type="dxa"/>
            <w:vAlign w:val="center"/>
          </w:tcPr>
          <w:p w:rsidR="00737564" w:rsidRPr="0062151A" w:rsidRDefault="00737564" w:rsidP="009D225A">
            <w:pPr>
              <w:autoSpaceDE w:val="0"/>
              <w:autoSpaceDN w:val="0"/>
              <w:adjustRightInd w:val="0"/>
              <w:rPr>
                <w:bCs/>
                <w:sz w:val="16"/>
                <w:szCs w:val="16"/>
                <w:lang w:val="it-IT"/>
              </w:rPr>
            </w:pPr>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i/>
                <w:noProof w:val="0"/>
                <w:lang w:val="it-IT"/>
              </w:rPr>
            </w:pPr>
            <w:bookmarkStart w:id="15" w:name="key1_150_9"/>
            <w:r w:rsidRPr="0062151A">
              <w:rPr>
                <w:i/>
                <w:noProof w:val="0"/>
                <w:lang w:val="it-IT"/>
              </w:rPr>
              <w:t>In primo piano: il prestigio</w:t>
            </w:r>
            <w:bookmarkEnd w:id="15"/>
          </w:p>
        </w:tc>
        <w:tc>
          <w:tcPr>
            <w:tcW w:w="596" w:type="dxa"/>
            <w:vAlign w:val="center"/>
          </w:tcPr>
          <w:p w:rsidR="00737564" w:rsidRPr="0062151A" w:rsidRDefault="005E5A3B" w:rsidP="009D225A">
            <w:pPr>
              <w:pStyle w:val="Introductory"/>
              <w:spacing w:after="0" w:line="240" w:lineRule="auto"/>
              <w:jc w:val="center"/>
              <w:rPr>
                <w:b w:val="0"/>
                <w:bCs w:val="0"/>
                <w:noProof w:val="0"/>
                <w:lang w:val="it-IT"/>
              </w:rPr>
            </w:pPr>
            <w:r>
              <w:rPr>
                <w:b w:val="0"/>
                <w:bCs w:val="0"/>
                <w:noProof w:val="0"/>
                <w:lang w:val="it-IT"/>
              </w:rPr>
              <w:t>13</w:t>
            </w:r>
          </w:p>
        </w:tc>
      </w:tr>
      <w:tr w:rsidR="00737564" w:rsidRPr="004168A9" w:rsidTr="009D225A">
        <w:trPr>
          <w:cantSplit/>
          <w:trHeight w:hRule="exact" w:val="284"/>
        </w:trPr>
        <w:tc>
          <w:tcPr>
            <w:tcW w:w="6746" w:type="dxa"/>
            <w:vAlign w:val="center"/>
          </w:tcPr>
          <w:p w:rsidR="00737564" w:rsidRPr="0062151A" w:rsidRDefault="00737564" w:rsidP="009D225A">
            <w:pPr>
              <w:pStyle w:val="Introductory"/>
              <w:spacing w:after="0" w:line="240" w:lineRule="auto"/>
              <w:rPr>
                <w:b w:val="0"/>
                <w:noProof w:val="0"/>
                <w:lang w:val="it-IT"/>
              </w:rPr>
            </w:pPr>
            <w:bookmarkStart w:id="16" w:name="key1_150_11"/>
            <w:r w:rsidRPr="0062151A">
              <w:rPr>
                <w:b w:val="0"/>
                <w:noProof w:val="0"/>
                <w:lang w:val="it-IT"/>
              </w:rPr>
              <w:t>"Il prestigio è indipendente dallo spirito del tempo</w:t>
            </w:r>
            <w:proofErr w:type="gramStart"/>
            <w:r w:rsidRPr="0062151A">
              <w:rPr>
                <w:b w:val="0"/>
                <w:noProof w:val="0"/>
                <w:lang w:val="it-IT"/>
              </w:rPr>
              <w:t>"</w:t>
            </w:r>
            <w:bookmarkEnd w:id="16"/>
            <w:proofErr w:type="gramEnd"/>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spacing w:line="240" w:lineRule="auto"/>
              <w:rPr>
                <w:b/>
                <w:sz w:val="22"/>
                <w:szCs w:val="22"/>
                <w:lang w:val="it-IT"/>
              </w:rPr>
            </w:pPr>
            <w:bookmarkStart w:id="17" w:name="key1_150_12"/>
            <w:r w:rsidRPr="0062151A">
              <w:rPr>
                <w:b/>
                <w:sz w:val="22"/>
                <w:szCs w:val="22"/>
                <w:lang w:val="it-IT"/>
              </w:rPr>
              <w:t>I sedili</w:t>
            </w:r>
            <w:bookmarkEnd w:id="17"/>
          </w:p>
        </w:tc>
        <w:tc>
          <w:tcPr>
            <w:tcW w:w="596" w:type="dxa"/>
            <w:vAlign w:val="center"/>
          </w:tcPr>
          <w:p w:rsidR="00737564" w:rsidRPr="0062151A" w:rsidRDefault="005E5A3B" w:rsidP="009D225A">
            <w:pPr>
              <w:spacing w:line="240" w:lineRule="auto"/>
              <w:jc w:val="center"/>
              <w:rPr>
                <w:sz w:val="22"/>
                <w:szCs w:val="22"/>
                <w:lang w:val="it-IT"/>
              </w:rPr>
            </w:pPr>
            <w:r>
              <w:rPr>
                <w:sz w:val="22"/>
                <w:szCs w:val="22"/>
                <w:lang w:val="it-IT"/>
              </w:rPr>
              <w:t>15</w:t>
            </w:r>
          </w:p>
        </w:tc>
      </w:tr>
      <w:tr w:rsidR="00737564" w:rsidRPr="004168A9" w:rsidTr="009D225A">
        <w:trPr>
          <w:cantSplit/>
          <w:trHeight w:hRule="exact" w:val="284"/>
        </w:trPr>
        <w:tc>
          <w:tcPr>
            <w:tcW w:w="6746" w:type="dxa"/>
            <w:vAlign w:val="center"/>
          </w:tcPr>
          <w:p w:rsidR="00737564" w:rsidRPr="0062151A" w:rsidRDefault="00737564" w:rsidP="009D225A">
            <w:pPr>
              <w:spacing w:line="240" w:lineRule="auto"/>
              <w:rPr>
                <w:sz w:val="22"/>
                <w:szCs w:val="22"/>
                <w:lang w:val="it-IT"/>
              </w:rPr>
            </w:pPr>
            <w:bookmarkStart w:id="18" w:name="key1_150_14"/>
            <w:r w:rsidRPr="0062151A">
              <w:rPr>
                <w:sz w:val="22"/>
                <w:szCs w:val="22"/>
                <w:lang w:val="it-IT"/>
              </w:rPr>
              <w:t>Ufficio a quattro ruote e oasi di benessere</w:t>
            </w:r>
            <w:bookmarkEnd w:id="18"/>
          </w:p>
        </w:tc>
        <w:tc>
          <w:tcPr>
            <w:tcW w:w="596" w:type="dxa"/>
            <w:vAlign w:val="center"/>
          </w:tcPr>
          <w:p w:rsidR="00737564" w:rsidRPr="0062151A" w:rsidRDefault="00737564" w:rsidP="009D225A">
            <w:pPr>
              <w:pStyle w:val="Introductory"/>
              <w:spacing w:after="0" w:line="240" w:lineRule="auto"/>
              <w:jc w:val="center"/>
              <w:rPr>
                <w:b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567"/>
        </w:trPr>
        <w:tc>
          <w:tcPr>
            <w:tcW w:w="6746" w:type="dxa"/>
            <w:vAlign w:val="center"/>
          </w:tcPr>
          <w:p w:rsidR="00737564" w:rsidRPr="0062151A" w:rsidRDefault="00737564" w:rsidP="009D225A">
            <w:pPr>
              <w:pStyle w:val="Heading"/>
              <w:spacing w:after="0" w:line="240" w:lineRule="auto"/>
              <w:rPr>
                <w:b/>
                <w:bCs/>
                <w:i/>
                <w:noProof w:val="0"/>
                <w:sz w:val="22"/>
                <w:szCs w:val="22"/>
                <w:lang w:val="it-IT"/>
              </w:rPr>
            </w:pPr>
            <w:bookmarkStart w:id="19" w:name="key1_150_15"/>
            <w:r w:rsidRPr="0062151A">
              <w:rPr>
                <w:b/>
                <w:bCs/>
                <w:i/>
                <w:noProof w:val="0"/>
                <w:sz w:val="22"/>
                <w:szCs w:val="22"/>
                <w:lang w:val="it-IT"/>
              </w:rPr>
              <w:t xml:space="preserve">In primo piano: funzione di massaggio ENERGIZING </w:t>
            </w:r>
            <w:r w:rsidR="0062151A">
              <w:rPr>
                <w:b/>
                <w:bCs/>
                <w:i/>
                <w:noProof w:val="0"/>
                <w:sz w:val="22"/>
                <w:szCs w:val="22"/>
                <w:lang w:val="it-IT"/>
              </w:rPr>
              <w:br/>
            </w:r>
            <w:r w:rsidRPr="0062151A">
              <w:rPr>
                <w:b/>
                <w:bCs/>
                <w:i/>
                <w:noProof w:val="0"/>
                <w:sz w:val="22"/>
                <w:szCs w:val="22"/>
                <w:lang w:val="it-IT"/>
              </w:rPr>
              <w:t>con la tecnica Hot Stone</w:t>
            </w:r>
            <w:bookmarkEnd w:id="19"/>
          </w:p>
        </w:tc>
        <w:tc>
          <w:tcPr>
            <w:tcW w:w="596" w:type="dxa"/>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22</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20" w:name="key1_150_17"/>
            <w:r w:rsidRPr="0062151A">
              <w:rPr>
                <w:bCs/>
                <w:noProof w:val="0"/>
                <w:sz w:val="22"/>
                <w:szCs w:val="22"/>
                <w:lang w:val="it-IT"/>
              </w:rPr>
              <w:t>Sedili per passeggeri in piena forma</w:t>
            </w:r>
            <w:bookmarkEnd w:id="20"/>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r w:rsidRPr="0062151A">
              <w:rPr>
                <w:sz w:val="22"/>
                <w:szCs w:val="22"/>
                <w:lang w:val="it-IT"/>
              </w:rPr>
              <w:t>7</w:t>
            </w: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i/>
                <w:noProof w:val="0"/>
                <w:lang w:val="it-IT"/>
              </w:rPr>
            </w:pPr>
            <w:bookmarkStart w:id="21" w:name="key1_150_18"/>
            <w:r w:rsidRPr="0062151A">
              <w:rPr>
                <w:i/>
                <w:noProof w:val="0"/>
                <w:lang w:val="it-IT"/>
              </w:rPr>
              <w:t>In primo piano: la produzione dei sedili</w:t>
            </w:r>
            <w:bookmarkEnd w:id="21"/>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bookmarkStart w:id="22" w:name="key1_150_19"/>
            <w:r w:rsidRPr="0062151A">
              <w:rPr>
                <w:b w:val="0"/>
                <w:bCs w:val="0"/>
                <w:noProof w:val="0"/>
                <w:lang w:val="it-IT"/>
              </w:rPr>
              <w:t>2</w:t>
            </w:r>
            <w:bookmarkEnd w:id="22"/>
            <w:r w:rsidR="00835ABD">
              <w:rPr>
                <w:b w:val="0"/>
                <w:bCs w:val="0"/>
                <w:noProof w:val="0"/>
                <w:lang w:val="it-IT"/>
              </w:rPr>
              <w:t>5</w:t>
            </w:r>
          </w:p>
        </w:tc>
      </w:tr>
      <w:tr w:rsidR="00737564" w:rsidRPr="004168A9" w:rsidTr="009D225A">
        <w:trPr>
          <w:cantSplit/>
          <w:trHeight w:hRule="exact" w:val="284"/>
        </w:trPr>
        <w:tc>
          <w:tcPr>
            <w:tcW w:w="6746" w:type="dxa"/>
            <w:vAlign w:val="center"/>
          </w:tcPr>
          <w:p w:rsidR="00737564" w:rsidRPr="0062151A" w:rsidRDefault="00737564" w:rsidP="009D225A">
            <w:pPr>
              <w:pStyle w:val="Introductory"/>
              <w:spacing w:after="0" w:line="240" w:lineRule="auto"/>
              <w:rPr>
                <w:b w:val="0"/>
                <w:bCs w:val="0"/>
                <w:noProof w:val="0"/>
                <w:lang w:val="it-IT"/>
              </w:rPr>
            </w:pPr>
            <w:bookmarkStart w:id="23" w:name="key1_150_20"/>
            <w:r w:rsidRPr="0062151A">
              <w:rPr>
                <w:b w:val="0"/>
                <w:bCs w:val="0"/>
                <w:noProof w:val="0"/>
                <w:lang w:val="it-IT"/>
              </w:rPr>
              <w:t>Massima qualità per i sedili di produzione interna</w:t>
            </w:r>
            <w:bookmarkEnd w:id="23"/>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pStyle w:val="Introductory"/>
              <w:spacing w:after="0" w:line="240" w:lineRule="auto"/>
              <w:rPr>
                <w:b w:val="0"/>
                <w:bCs w:val="0"/>
                <w:noProof w:val="0"/>
                <w:spacing w:val="-4"/>
                <w:lang w:val="it-IT"/>
              </w:rPr>
            </w:pPr>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bCs w:val="0"/>
                <w:noProof w:val="0"/>
                <w:spacing w:val="-4"/>
                <w:lang w:val="it-IT"/>
              </w:rPr>
            </w:pPr>
            <w:bookmarkStart w:id="24" w:name="key1_150_21"/>
            <w:r w:rsidRPr="0062151A">
              <w:rPr>
                <w:bCs w:val="0"/>
                <w:noProof w:val="0"/>
                <w:spacing w:val="-4"/>
                <w:lang w:val="it-IT"/>
              </w:rPr>
              <w:t>Climatizzazione</w:t>
            </w:r>
            <w:bookmarkEnd w:id="24"/>
          </w:p>
        </w:tc>
        <w:tc>
          <w:tcPr>
            <w:tcW w:w="596" w:type="dxa"/>
            <w:vAlign w:val="center"/>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27</w:t>
            </w:r>
          </w:p>
        </w:tc>
      </w:tr>
      <w:tr w:rsidR="00737564" w:rsidRPr="004168A9" w:rsidTr="009D225A">
        <w:trPr>
          <w:cantSplit/>
          <w:trHeight w:hRule="exact" w:val="284"/>
        </w:trPr>
        <w:tc>
          <w:tcPr>
            <w:tcW w:w="6746" w:type="dxa"/>
            <w:vAlign w:val="center"/>
          </w:tcPr>
          <w:p w:rsidR="00737564" w:rsidRPr="0062151A" w:rsidRDefault="00737564" w:rsidP="009D225A">
            <w:pPr>
              <w:pStyle w:val="Introductory"/>
              <w:spacing w:after="0" w:line="240" w:lineRule="auto"/>
              <w:rPr>
                <w:b w:val="0"/>
                <w:bCs w:val="0"/>
                <w:noProof w:val="0"/>
                <w:spacing w:val="-4"/>
                <w:lang w:val="it-IT"/>
              </w:rPr>
            </w:pPr>
            <w:bookmarkStart w:id="25" w:name="key1_150_23"/>
            <w:r w:rsidRPr="0062151A">
              <w:rPr>
                <w:b w:val="0"/>
                <w:bCs w:val="0"/>
                <w:noProof w:val="0"/>
                <w:spacing w:val="-4"/>
                <w:lang w:val="it-IT"/>
              </w:rPr>
              <w:t>Tante novità per un microclima confortevole</w:t>
            </w:r>
            <w:bookmarkEnd w:id="25"/>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highlight w:val="green"/>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Introductory"/>
              <w:spacing w:after="0" w:line="240" w:lineRule="auto"/>
              <w:rPr>
                <w:bCs w:val="0"/>
                <w:i/>
                <w:noProof w:val="0"/>
                <w:lang w:val="it-IT"/>
              </w:rPr>
            </w:pPr>
            <w:bookmarkStart w:id="26" w:name="key1_150_24"/>
            <w:r w:rsidRPr="0062151A">
              <w:rPr>
                <w:bCs w:val="0"/>
                <w:i/>
                <w:noProof w:val="0"/>
                <w:lang w:val="it-IT"/>
              </w:rPr>
              <w:t xml:space="preserve">In primo piano: intervista a Marc </w:t>
            </w:r>
            <w:proofErr w:type="spellStart"/>
            <w:r w:rsidRPr="0062151A">
              <w:rPr>
                <w:bCs w:val="0"/>
                <w:i/>
                <w:noProof w:val="0"/>
                <w:lang w:val="it-IT"/>
              </w:rPr>
              <w:t>vom</w:t>
            </w:r>
            <w:proofErr w:type="spellEnd"/>
            <w:r w:rsidRPr="0062151A">
              <w:rPr>
                <w:bCs w:val="0"/>
                <w:i/>
                <w:noProof w:val="0"/>
                <w:lang w:val="it-IT"/>
              </w:rPr>
              <w:t xml:space="preserve"> </w:t>
            </w:r>
            <w:proofErr w:type="spellStart"/>
            <w:r w:rsidRPr="0062151A">
              <w:rPr>
                <w:bCs w:val="0"/>
                <w:i/>
                <w:noProof w:val="0"/>
                <w:lang w:val="it-IT"/>
              </w:rPr>
              <w:t>Ende</w:t>
            </w:r>
            <w:bookmarkEnd w:id="26"/>
            <w:proofErr w:type="spellEnd"/>
          </w:p>
        </w:tc>
        <w:tc>
          <w:tcPr>
            <w:tcW w:w="596" w:type="dxa"/>
            <w:vAlign w:val="center"/>
          </w:tcPr>
          <w:p w:rsidR="00737564" w:rsidRPr="0062151A" w:rsidRDefault="005E5A3B" w:rsidP="00835ABD">
            <w:pPr>
              <w:pStyle w:val="Introductory"/>
              <w:spacing w:after="0" w:line="240" w:lineRule="auto"/>
              <w:jc w:val="center"/>
              <w:rPr>
                <w:b w:val="0"/>
                <w:bCs w:val="0"/>
                <w:noProof w:val="0"/>
                <w:lang w:val="it-IT"/>
              </w:rPr>
            </w:pPr>
            <w:r>
              <w:rPr>
                <w:b w:val="0"/>
                <w:bCs w:val="0"/>
                <w:noProof w:val="0"/>
                <w:lang w:val="it-IT"/>
              </w:rPr>
              <w:t>3</w:t>
            </w:r>
            <w:r w:rsidR="00835ABD">
              <w:rPr>
                <w:b w:val="0"/>
                <w:bCs w:val="0"/>
                <w:noProof w:val="0"/>
                <w:lang w:val="it-IT"/>
              </w:rPr>
              <w:t>3</w:t>
            </w:r>
          </w:p>
        </w:tc>
      </w:tr>
      <w:tr w:rsidR="00737564" w:rsidRPr="004168A9" w:rsidTr="009D225A">
        <w:trPr>
          <w:cantSplit/>
          <w:trHeight w:hRule="exact" w:val="284"/>
        </w:trPr>
        <w:tc>
          <w:tcPr>
            <w:tcW w:w="6746" w:type="dxa"/>
            <w:vAlign w:val="center"/>
          </w:tcPr>
          <w:p w:rsidR="00737564" w:rsidRPr="0062151A" w:rsidRDefault="00737564" w:rsidP="009D225A">
            <w:pPr>
              <w:pStyle w:val="Introductory"/>
              <w:spacing w:after="0" w:line="240" w:lineRule="auto"/>
              <w:rPr>
                <w:b w:val="0"/>
                <w:bCs w:val="0"/>
                <w:noProof w:val="0"/>
                <w:lang w:val="it-IT"/>
              </w:rPr>
            </w:pPr>
            <w:bookmarkStart w:id="27" w:name="key1_150_26"/>
            <w:r w:rsidRPr="0062151A">
              <w:rPr>
                <w:b w:val="0"/>
                <w:bCs w:val="0"/>
                <w:noProof w:val="0"/>
                <w:lang w:val="it-IT"/>
              </w:rPr>
              <w:t>La quarta dimensione della sfera sensibile</w:t>
            </w:r>
            <w:bookmarkEnd w:id="27"/>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62151A">
        <w:trPr>
          <w:cantSplit/>
          <w:trHeight w:hRule="exact" w:val="595"/>
        </w:trPr>
        <w:tc>
          <w:tcPr>
            <w:tcW w:w="6746" w:type="dxa"/>
            <w:vAlign w:val="center"/>
          </w:tcPr>
          <w:p w:rsidR="00737564" w:rsidRPr="0062151A" w:rsidRDefault="00737564" w:rsidP="009D225A">
            <w:pPr>
              <w:pStyle w:val="Introductory"/>
              <w:spacing w:after="0" w:line="240" w:lineRule="auto"/>
              <w:rPr>
                <w:bCs w:val="0"/>
                <w:i/>
                <w:noProof w:val="0"/>
                <w:lang w:val="it-IT"/>
              </w:rPr>
            </w:pPr>
            <w:bookmarkStart w:id="28" w:name="key1_150_27"/>
            <w:r w:rsidRPr="0062151A">
              <w:rPr>
                <w:bCs w:val="0"/>
                <w:i/>
                <w:noProof w:val="0"/>
                <w:lang w:val="it-IT"/>
              </w:rPr>
              <w:t>In primo piano: i servomotori che rendono la Classe S più</w:t>
            </w:r>
            <w:r w:rsidRPr="0062151A">
              <w:rPr>
                <w:bCs w:val="0"/>
                <w:i/>
                <w:noProof w:val="0"/>
                <w:lang w:val="it-IT"/>
              </w:rPr>
              <w:br/>
            </w:r>
            <w:proofErr w:type="gramStart"/>
            <w:r w:rsidRPr="0062151A">
              <w:rPr>
                <w:bCs w:val="0"/>
                <w:i/>
                <w:noProof w:val="0"/>
                <w:lang w:val="it-IT"/>
              </w:rPr>
              <w:t>confortevole</w:t>
            </w:r>
            <w:bookmarkEnd w:id="28"/>
            <w:proofErr w:type="gramEnd"/>
          </w:p>
        </w:tc>
        <w:tc>
          <w:tcPr>
            <w:tcW w:w="596" w:type="dxa"/>
            <w:vAlign w:val="center"/>
          </w:tcPr>
          <w:p w:rsidR="00737564" w:rsidRPr="0062151A" w:rsidRDefault="005E5A3B" w:rsidP="00835ABD">
            <w:pPr>
              <w:pStyle w:val="Introductory"/>
              <w:spacing w:after="0" w:line="240" w:lineRule="auto"/>
              <w:jc w:val="center"/>
              <w:rPr>
                <w:b w:val="0"/>
                <w:bCs w:val="0"/>
                <w:noProof w:val="0"/>
                <w:lang w:val="it-IT"/>
              </w:rPr>
            </w:pPr>
            <w:r>
              <w:rPr>
                <w:b w:val="0"/>
                <w:bCs w:val="0"/>
                <w:noProof w:val="0"/>
                <w:lang w:val="it-IT"/>
              </w:rPr>
              <w:t>3</w:t>
            </w:r>
            <w:r w:rsidR="00835ABD">
              <w:rPr>
                <w:b w:val="0"/>
                <w:bCs w:val="0"/>
                <w:noProof w:val="0"/>
                <w:lang w:val="it-IT"/>
              </w:rPr>
              <w:t>6</w:t>
            </w: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29" w:name="key1_150_29"/>
            <w:r w:rsidRPr="0062151A">
              <w:rPr>
                <w:bCs/>
                <w:noProof w:val="0"/>
                <w:sz w:val="22"/>
                <w:szCs w:val="22"/>
                <w:lang w:val="it-IT"/>
              </w:rPr>
              <w:t>Oltre 100 piccoli assistenti</w:t>
            </w:r>
            <w:bookmarkEnd w:id="29"/>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noProof w:val="0"/>
                <w:sz w:val="22"/>
                <w:szCs w:val="22"/>
                <w:lang w:val="it-IT"/>
              </w:rPr>
            </w:pPr>
            <w:bookmarkStart w:id="30" w:name="key1_150_30"/>
            <w:r w:rsidRPr="0062151A">
              <w:rPr>
                <w:b/>
                <w:bCs/>
                <w:noProof w:val="0"/>
                <w:sz w:val="22"/>
                <w:szCs w:val="22"/>
                <w:lang w:val="it-IT"/>
              </w:rPr>
              <w:t>Offerta multimediale</w:t>
            </w:r>
            <w:bookmarkEnd w:id="30"/>
          </w:p>
        </w:tc>
        <w:tc>
          <w:tcPr>
            <w:tcW w:w="596" w:type="dxa"/>
            <w:vAlign w:val="center"/>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38</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31" w:name="key1_150_32"/>
            <w:r w:rsidRPr="0062151A">
              <w:rPr>
                <w:bCs/>
                <w:noProof w:val="0"/>
                <w:sz w:val="22"/>
                <w:szCs w:val="22"/>
                <w:lang w:val="it-IT"/>
              </w:rPr>
              <w:t xml:space="preserve">Centrale di comunicazione e </w:t>
            </w:r>
            <w:proofErr w:type="gramStart"/>
            <w:r w:rsidRPr="0062151A">
              <w:rPr>
                <w:bCs/>
                <w:noProof w:val="0"/>
                <w:sz w:val="22"/>
                <w:szCs w:val="22"/>
                <w:lang w:val="it-IT"/>
              </w:rPr>
              <w:t>auditorium</w:t>
            </w:r>
            <w:bookmarkEnd w:id="31"/>
            <w:proofErr w:type="gramEnd"/>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62151A">
        <w:trPr>
          <w:cantSplit/>
          <w:trHeight w:hRule="exact" w:val="351"/>
        </w:trPr>
        <w:tc>
          <w:tcPr>
            <w:tcW w:w="6746" w:type="dxa"/>
            <w:vAlign w:val="center"/>
          </w:tcPr>
          <w:p w:rsidR="00737564" w:rsidRPr="0062151A" w:rsidRDefault="00737564" w:rsidP="009D225A">
            <w:pPr>
              <w:pStyle w:val="Heading"/>
              <w:spacing w:after="0" w:line="240" w:lineRule="auto"/>
              <w:rPr>
                <w:b/>
                <w:bCs/>
                <w:i/>
                <w:noProof w:val="0"/>
                <w:sz w:val="22"/>
                <w:szCs w:val="22"/>
                <w:lang w:val="en-GB"/>
              </w:rPr>
            </w:pPr>
            <w:bookmarkStart w:id="32" w:name="key1_150_33"/>
            <w:r w:rsidRPr="0062151A">
              <w:rPr>
                <w:b/>
                <w:bCs/>
                <w:i/>
                <w:noProof w:val="0"/>
                <w:sz w:val="22"/>
                <w:szCs w:val="22"/>
                <w:lang w:val="en-GB"/>
              </w:rPr>
              <w:t xml:space="preserve">In primo piano: </w:t>
            </w:r>
            <w:proofErr w:type="spellStart"/>
            <w:r w:rsidRPr="0062151A">
              <w:rPr>
                <w:b/>
                <w:bCs/>
                <w:i/>
                <w:noProof w:val="0"/>
                <w:sz w:val="22"/>
                <w:szCs w:val="22"/>
                <w:lang w:val="en-GB"/>
              </w:rPr>
              <w:t>Burmester</w:t>
            </w:r>
            <w:proofErr w:type="spellEnd"/>
            <w:r w:rsidRPr="0062151A">
              <w:rPr>
                <w:b/>
                <w:bCs/>
                <w:i/>
                <w:noProof w:val="0"/>
                <w:sz w:val="22"/>
                <w:szCs w:val="22"/>
                <w:vertAlign w:val="superscript"/>
                <w:lang w:val="en-GB"/>
              </w:rPr>
              <w:t xml:space="preserve">® </w:t>
            </w:r>
            <w:r w:rsidRPr="0062151A">
              <w:rPr>
                <w:b/>
                <w:bCs/>
                <w:i/>
                <w:noProof w:val="0"/>
                <w:sz w:val="22"/>
                <w:szCs w:val="22"/>
                <w:lang w:val="en-GB"/>
              </w:rPr>
              <w:t>Sound System Surround High-End 3D</w:t>
            </w:r>
            <w:bookmarkEnd w:id="32"/>
          </w:p>
        </w:tc>
        <w:tc>
          <w:tcPr>
            <w:tcW w:w="596" w:type="dxa"/>
            <w:vAlign w:val="center"/>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46</w:t>
            </w: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33" w:name="key1_150_35"/>
            <w:r w:rsidRPr="0062151A">
              <w:rPr>
                <w:bCs/>
                <w:noProof w:val="0"/>
                <w:sz w:val="22"/>
                <w:szCs w:val="22"/>
                <w:lang w:val="it-IT"/>
              </w:rPr>
              <w:t>Sound tridimensionale</w:t>
            </w:r>
            <w:bookmarkEnd w:id="33"/>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62151A" w:rsidRPr="0062151A" w:rsidTr="009D225A">
        <w:trPr>
          <w:cantSplit/>
          <w:trHeight w:hRule="exact" w:val="170"/>
        </w:trPr>
        <w:tc>
          <w:tcPr>
            <w:tcW w:w="6746" w:type="dxa"/>
            <w:vAlign w:val="center"/>
          </w:tcPr>
          <w:p w:rsidR="0062151A" w:rsidRPr="0062151A" w:rsidRDefault="0062151A" w:rsidP="009D225A">
            <w:pPr>
              <w:rPr>
                <w:sz w:val="16"/>
                <w:szCs w:val="16"/>
                <w:lang w:val="it-IT"/>
              </w:rPr>
            </w:pPr>
          </w:p>
        </w:tc>
        <w:tc>
          <w:tcPr>
            <w:tcW w:w="596" w:type="dxa"/>
            <w:vAlign w:val="center"/>
          </w:tcPr>
          <w:p w:rsidR="0062151A" w:rsidRPr="0062151A" w:rsidRDefault="0062151A" w:rsidP="009D225A">
            <w:pPr>
              <w:jc w:val="center"/>
              <w:rPr>
                <w:sz w:val="22"/>
                <w:szCs w:val="22"/>
                <w:lang w:val="it-IT"/>
              </w:rPr>
            </w:pPr>
          </w:p>
        </w:tc>
      </w:tr>
      <w:tr w:rsidR="0062151A" w:rsidRPr="0062151A" w:rsidTr="009D225A">
        <w:trPr>
          <w:cantSplit/>
          <w:trHeight w:hRule="exact" w:val="170"/>
        </w:trPr>
        <w:tc>
          <w:tcPr>
            <w:tcW w:w="6746" w:type="dxa"/>
            <w:vAlign w:val="center"/>
          </w:tcPr>
          <w:p w:rsidR="0062151A" w:rsidRPr="0062151A" w:rsidRDefault="0062151A" w:rsidP="009D225A">
            <w:pPr>
              <w:rPr>
                <w:sz w:val="16"/>
                <w:szCs w:val="16"/>
                <w:lang w:val="it-IT"/>
              </w:rPr>
            </w:pPr>
          </w:p>
        </w:tc>
        <w:tc>
          <w:tcPr>
            <w:tcW w:w="596" w:type="dxa"/>
            <w:vAlign w:val="center"/>
          </w:tcPr>
          <w:p w:rsidR="0062151A" w:rsidRPr="0062151A" w:rsidRDefault="0062151A" w:rsidP="009D225A">
            <w:pPr>
              <w:jc w:val="center"/>
              <w:rPr>
                <w:sz w:val="22"/>
                <w:szCs w:val="22"/>
                <w:lang w:val="it-IT"/>
              </w:rPr>
            </w:pPr>
          </w:p>
        </w:tc>
      </w:tr>
      <w:tr w:rsidR="00737564" w:rsidRPr="0062151A"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noProof w:val="0"/>
                <w:sz w:val="22"/>
                <w:szCs w:val="22"/>
                <w:lang w:val="it-IT"/>
              </w:rPr>
            </w:pPr>
            <w:bookmarkStart w:id="34" w:name="key1_150_36"/>
            <w:r w:rsidRPr="0062151A">
              <w:rPr>
                <w:b/>
                <w:bCs/>
                <w:noProof w:val="0"/>
                <w:sz w:val="22"/>
                <w:szCs w:val="22"/>
                <w:lang w:val="it-IT"/>
              </w:rPr>
              <w:t>Nuova configurazione di display e comandi</w:t>
            </w:r>
            <w:bookmarkEnd w:id="34"/>
          </w:p>
        </w:tc>
        <w:tc>
          <w:tcPr>
            <w:tcW w:w="596" w:type="dxa"/>
            <w:vAlign w:val="center"/>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48</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35" w:name="key1_150_38"/>
            <w:r w:rsidRPr="0062151A">
              <w:rPr>
                <w:bCs/>
                <w:noProof w:val="0"/>
                <w:sz w:val="22"/>
                <w:szCs w:val="22"/>
                <w:lang w:val="it-IT"/>
              </w:rPr>
              <w:t>Una nuova ed elegante centrale di comando</w:t>
            </w:r>
            <w:bookmarkEnd w:id="35"/>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noProof w:val="0"/>
                <w:sz w:val="22"/>
                <w:szCs w:val="22"/>
                <w:lang w:val="it-IT"/>
              </w:rPr>
            </w:pPr>
            <w:bookmarkStart w:id="36" w:name="key1_150_39"/>
            <w:r w:rsidRPr="0062151A">
              <w:rPr>
                <w:b/>
                <w:bCs/>
                <w:noProof w:val="0"/>
                <w:sz w:val="22"/>
                <w:szCs w:val="22"/>
                <w:lang w:val="it-IT"/>
              </w:rPr>
              <w:t>Il comportamento acustico e vibrazionale</w:t>
            </w:r>
            <w:bookmarkEnd w:id="36"/>
          </w:p>
        </w:tc>
        <w:tc>
          <w:tcPr>
            <w:tcW w:w="596" w:type="dxa"/>
            <w:vAlign w:val="center"/>
          </w:tcPr>
          <w:p w:rsidR="00737564" w:rsidRPr="0062151A" w:rsidRDefault="00835ABD" w:rsidP="009D225A">
            <w:pPr>
              <w:pStyle w:val="Introductory"/>
              <w:spacing w:after="0" w:line="240" w:lineRule="auto"/>
              <w:jc w:val="center"/>
              <w:rPr>
                <w:b w:val="0"/>
                <w:bCs w:val="0"/>
                <w:noProof w:val="0"/>
                <w:lang w:val="it-IT"/>
              </w:rPr>
            </w:pPr>
            <w:r>
              <w:rPr>
                <w:b w:val="0"/>
                <w:bCs w:val="0"/>
                <w:noProof w:val="0"/>
                <w:lang w:val="it-IT"/>
              </w:rPr>
              <w:t>54</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37" w:name="key1_150_41"/>
            <w:r w:rsidRPr="0062151A">
              <w:rPr>
                <w:bCs/>
                <w:noProof w:val="0"/>
                <w:sz w:val="22"/>
                <w:szCs w:val="22"/>
                <w:lang w:val="it-IT"/>
              </w:rPr>
              <w:t xml:space="preserve">Più </w:t>
            </w:r>
            <w:proofErr w:type="gramStart"/>
            <w:r w:rsidRPr="0062151A">
              <w:rPr>
                <w:bCs/>
                <w:noProof w:val="0"/>
                <w:sz w:val="22"/>
                <w:szCs w:val="22"/>
                <w:lang w:val="it-IT"/>
              </w:rPr>
              <w:t>comfort</w:t>
            </w:r>
            <w:proofErr w:type="gramEnd"/>
            <w:r w:rsidRPr="0062151A">
              <w:rPr>
                <w:bCs/>
                <w:noProof w:val="0"/>
                <w:sz w:val="22"/>
                <w:szCs w:val="22"/>
                <w:lang w:val="it-IT"/>
              </w:rPr>
              <w:t xml:space="preserve"> uguale più benessere e concentrazione</w:t>
            </w:r>
            <w:bookmarkEnd w:id="37"/>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rPr>
                <w:sz w:val="16"/>
                <w:szCs w:val="16"/>
                <w:lang w:val="it-IT"/>
              </w:rPr>
            </w:pPr>
          </w:p>
        </w:tc>
        <w:tc>
          <w:tcPr>
            <w:tcW w:w="596" w:type="dxa"/>
            <w:vAlign w:val="center"/>
          </w:tcPr>
          <w:p w:rsidR="00737564" w:rsidRPr="0062151A" w:rsidRDefault="00737564" w:rsidP="009D225A">
            <w:pPr>
              <w:jc w:val="center"/>
              <w:rPr>
                <w:sz w:val="22"/>
                <w:szCs w:val="22"/>
                <w:lang w:val="it-IT"/>
              </w:rPr>
            </w:pPr>
          </w:p>
        </w:tc>
      </w:tr>
      <w:tr w:rsidR="00737564" w:rsidRPr="0062151A" w:rsidTr="0062151A">
        <w:trPr>
          <w:cantSplit/>
          <w:trHeight w:hRule="exact" w:val="323"/>
        </w:trPr>
        <w:tc>
          <w:tcPr>
            <w:tcW w:w="6746" w:type="dxa"/>
            <w:vAlign w:val="center"/>
          </w:tcPr>
          <w:p w:rsidR="00737564" w:rsidRPr="0062151A" w:rsidRDefault="00737564" w:rsidP="009D225A">
            <w:pPr>
              <w:pStyle w:val="Heading"/>
              <w:spacing w:after="0" w:line="240" w:lineRule="auto"/>
              <w:rPr>
                <w:b/>
                <w:bCs/>
                <w:i/>
                <w:noProof w:val="0"/>
                <w:sz w:val="22"/>
                <w:szCs w:val="22"/>
                <w:lang w:val="it-IT"/>
              </w:rPr>
            </w:pPr>
            <w:bookmarkStart w:id="38" w:name="key1_150_42"/>
            <w:r w:rsidRPr="0062151A">
              <w:rPr>
                <w:b/>
                <w:bCs/>
                <w:i/>
                <w:noProof w:val="0"/>
                <w:sz w:val="22"/>
                <w:szCs w:val="22"/>
                <w:lang w:val="it-IT"/>
              </w:rPr>
              <w:t xml:space="preserve">In primo piano: il </w:t>
            </w:r>
            <w:proofErr w:type="gramStart"/>
            <w:r w:rsidRPr="0062151A">
              <w:rPr>
                <w:b/>
                <w:bCs/>
                <w:i/>
                <w:noProof w:val="0"/>
                <w:sz w:val="22"/>
                <w:szCs w:val="22"/>
                <w:lang w:val="it-IT"/>
              </w:rPr>
              <w:t>comfort</w:t>
            </w:r>
            <w:proofErr w:type="gramEnd"/>
            <w:r w:rsidRPr="0062151A">
              <w:rPr>
                <w:b/>
                <w:bCs/>
                <w:i/>
                <w:noProof w:val="0"/>
                <w:sz w:val="22"/>
                <w:szCs w:val="22"/>
                <w:lang w:val="it-IT"/>
              </w:rPr>
              <w:t xml:space="preserve"> che favorisce le capacità prestazionali</w:t>
            </w:r>
            <w:bookmarkEnd w:id="38"/>
          </w:p>
        </w:tc>
        <w:tc>
          <w:tcPr>
            <w:tcW w:w="596" w:type="dxa"/>
            <w:vAlign w:val="center"/>
          </w:tcPr>
          <w:p w:rsidR="00737564" w:rsidRPr="0062151A" w:rsidRDefault="005E5A3B" w:rsidP="0085236B">
            <w:pPr>
              <w:pStyle w:val="Introductory"/>
              <w:spacing w:after="0" w:line="240" w:lineRule="auto"/>
              <w:jc w:val="center"/>
              <w:rPr>
                <w:b w:val="0"/>
                <w:bCs w:val="0"/>
                <w:noProof w:val="0"/>
                <w:lang w:val="it-IT"/>
              </w:rPr>
            </w:pPr>
            <w:r>
              <w:rPr>
                <w:b w:val="0"/>
                <w:bCs w:val="0"/>
                <w:noProof w:val="0"/>
                <w:lang w:val="it-IT"/>
              </w:rPr>
              <w:t>5</w:t>
            </w:r>
            <w:r w:rsidR="0085236B">
              <w:rPr>
                <w:b w:val="0"/>
                <w:bCs w:val="0"/>
                <w:noProof w:val="0"/>
                <w:lang w:val="it-IT"/>
              </w:rPr>
              <w:t>7</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39" w:name="key1_150_44"/>
            <w:proofErr w:type="gramStart"/>
            <w:r w:rsidRPr="0062151A">
              <w:rPr>
                <w:bCs/>
                <w:noProof w:val="0"/>
                <w:sz w:val="22"/>
                <w:szCs w:val="22"/>
                <w:lang w:val="it-IT"/>
              </w:rPr>
              <w:t>Comfort</w:t>
            </w:r>
            <w:proofErr w:type="gramEnd"/>
            <w:r w:rsidRPr="0062151A">
              <w:rPr>
                <w:bCs/>
                <w:noProof w:val="0"/>
                <w:sz w:val="22"/>
                <w:szCs w:val="22"/>
                <w:lang w:val="it-IT"/>
              </w:rPr>
              <w:t xml:space="preserve"> vuol dire anche sicurezza</w:t>
            </w:r>
            <w:bookmarkEnd w:id="39"/>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pStyle w:val="Heading"/>
              <w:spacing w:after="0" w:line="240" w:lineRule="auto"/>
              <w:rPr>
                <w:b/>
                <w:bCs/>
                <w:noProof w:val="0"/>
                <w:sz w:val="22"/>
                <w:szCs w:val="22"/>
                <w:lang w:val="it-IT"/>
              </w:rPr>
            </w:pPr>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i/>
                <w:noProof w:val="0"/>
                <w:sz w:val="22"/>
                <w:szCs w:val="22"/>
                <w:lang w:val="it-IT"/>
              </w:rPr>
            </w:pPr>
            <w:bookmarkStart w:id="40" w:name="key1_150_45"/>
            <w:r w:rsidRPr="0062151A">
              <w:rPr>
                <w:b/>
                <w:bCs/>
                <w:i/>
                <w:noProof w:val="0"/>
                <w:sz w:val="22"/>
                <w:szCs w:val="22"/>
                <w:lang w:val="it-IT"/>
              </w:rPr>
              <w:t>In primo piano: la storia</w:t>
            </w:r>
            <w:bookmarkEnd w:id="40"/>
          </w:p>
        </w:tc>
        <w:tc>
          <w:tcPr>
            <w:tcW w:w="596" w:type="dxa"/>
            <w:vAlign w:val="center"/>
          </w:tcPr>
          <w:p w:rsidR="00737564" w:rsidRPr="0062151A" w:rsidRDefault="0085236B" w:rsidP="009D225A">
            <w:pPr>
              <w:pStyle w:val="Introductory"/>
              <w:spacing w:after="0" w:line="240" w:lineRule="auto"/>
              <w:jc w:val="center"/>
              <w:rPr>
                <w:b w:val="0"/>
                <w:bCs w:val="0"/>
                <w:noProof w:val="0"/>
                <w:lang w:val="it-IT"/>
              </w:rPr>
            </w:pPr>
            <w:r>
              <w:rPr>
                <w:b w:val="0"/>
                <w:bCs w:val="0"/>
                <w:noProof w:val="0"/>
                <w:lang w:val="it-IT"/>
              </w:rPr>
              <w:t>59</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41" w:name="key1_150_47"/>
            <w:r w:rsidRPr="0062151A">
              <w:rPr>
                <w:bCs/>
                <w:noProof w:val="0"/>
                <w:sz w:val="22"/>
                <w:szCs w:val="22"/>
                <w:lang w:val="it-IT"/>
              </w:rPr>
              <w:t xml:space="preserve">Le pietre miliari del </w:t>
            </w:r>
            <w:proofErr w:type="gramStart"/>
            <w:r w:rsidRPr="0062151A">
              <w:rPr>
                <w:bCs/>
                <w:noProof w:val="0"/>
                <w:sz w:val="22"/>
                <w:szCs w:val="22"/>
                <w:lang w:val="it-IT"/>
              </w:rPr>
              <w:t>comfort</w:t>
            </w:r>
            <w:bookmarkEnd w:id="41"/>
            <w:proofErr w:type="gramEnd"/>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4168A9" w:rsidTr="009D225A">
        <w:trPr>
          <w:cantSplit/>
          <w:trHeight w:hRule="exact" w:val="170"/>
        </w:trPr>
        <w:tc>
          <w:tcPr>
            <w:tcW w:w="6746" w:type="dxa"/>
            <w:vAlign w:val="center"/>
          </w:tcPr>
          <w:p w:rsidR="00737564" w:rsidRPr="0062151A" w:rsidRDefault="00737564" w:rsidP="009D225A">
            <w:pPr>
              <w:pStyle w:val="Heading"/>
              <w:spacing w:after="0" w:line="240" w:lineRule="auto"/>
              <w:rPr>
                <w:b/>
                <w:bCs/>
                <w:noProof w:val="0"/>
                <w:sz w:val="22"/>
                <w:szCs w:val="22"/>
                <w:lang w:val="it-IT"/>
              </w:rPr>
            </w:pPr>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r w:rsidR="00737564" w:rsidRPr="0062151A" w:rsidTr="009D225A">
        <w:trPr>
          <w:cantSplit/>
          <w:trHeight w:hRule="exact" w:val="284"/>
        </w:trPr>
        <w:tc>
          <w:tcPr>
            <w:tcW w:w="6746" w:type="dxa"/>
            <w:vAlign w:val="center"/>
          </w:tcPr>
          <w:p w:rsidR="00737564" w:rsidRPr="0062151A" w:rsidRDefault="00737564" w:rsidP="009D225A">
            <w:pPr>
              <w:pStyle w:val="Heading"/>
              <w:spacing w:after="0" w:line="240" w:lineRule="auto"/>
              <w:rPr>
                <w:b/>
                <w:bCs/>
                <w:noProof w:val="0"/>
                <w:sz w:val="22"/>
                <w:szCs w:val="22"/>
                <w:lang w:val="it-IT"/>
              </w:rPr>
            </w:pPr>
            <w:bookmarkStart w:id="42" w:name="key1_150_48"/>
            <w:r w:rsidRPr="0062151A">
              <w:rPr>
                <w:b/>
                <w:bCs/>
                <w:noProof w:val="0"/>
                <w:sz w:val="22"/>
                <w:szCs w:val="22"/>
                <w:lang w:val="it-IT"/>
              </w:rPr>
              <w:t>Glossario</w:t>
            </w:r>
            <w:bookmarkEnd w:id="42"/>
          </w:p>
        </w:tc>
        <w:tc>
          <w:tcPr>
            <w:tcW w:w="596" w:type="dxa"/>
            <w:vAlign w:val="center"/>
          </w:tcPr>
          <w:p w:rsidR="00737564" w:rsidRPr="0062151A" w:rsidRDefault="005E5A3B" w:rsidP="0085236B">
            <w:pPr>
              <w:pStyle w:val="Introductory"/>
              <w:spacing w:after="0" w:line="240" w:lineRule="auto"/>
              <w:jc w:val="center"/>
              <w:rPr>
                <w:b w:val="0"/>
                <w:bCs w:val="0"/>
                <w:noProof w:val="0"/>
                <w:lang w:val="it-IT"/>
              </w:rPr>
            </w:pPr>
            <w:r>
              <w:rPr>
                <w:b w:val="0"/>
                <w:bCs w:val="0"/>
                <w:noProof w:val="0"/>
                <w:lang w:val="it-IT"/>
              </w:rPr>
              <w:t>6</w:t>
            </w:r>
            <w:r w:rsidR="0085236B">
              <w:rPr>
                <w:b w:val="0"/>
                <w:bCs w:val="0"/>
                <w:noProof w:val="0"/>
                <w:lang w:val="it-IT"/>
              </w:rPr>
              <w:t>2</w:t>
            </w:r>
          </w:p>
        </w:tc>
      </w:tr>
      <w:tr w:rsidR="00737564" w:rsidRPr="004168A9" w:rsidTr="009D225A">
        <w:trPr>
          <w:cantSplit/>
          <w:trHeight w:hRule="exact" w:val="284"/>
        </w:trPr>
        <w:tc>
          <w:tcPr>
            <w:tcW w:w="6746" w:type="dxa"/>
            <w:vAlign w:val="center"/>
          </w:tcPr>
          <w:p w:rsidR="00737564" w:rsidRPr="0062151A" w:rsidRDefault="00737564" w:rsidP="009D225A">
            <w:pPr>
              <w:pStyle w:val="Heading"/>
              <w:spacing w:after="0" w:line="240" w:lineRule="auto"/>
              <w:rPr>
                <w:bCs/>
                <w:noProof w:val="0"/>
                <w:sz w:val="22"/>
                <w:szCs w:val="22"/>
                <w:lang w:val="it-IT"/>
              </w:rPr>
            </w:pPr>
            <w:bookmarkStart w:id="43" w:name="key1_150_50"/>
            <w:r w:rsidRPr="0062151A">
              <w:rPr>
                <w:bCs/>
                <w:noProof w:val="0"/>
                <w:sz w:val="22"/>
                <w:szCs w:val="22"/>
                <w:lang w:val="it-IT"/>
              </w:rPr>
              <w:t>I termini tecnici e le innovazioni dalla A alla Z</w:t>
            </w:r>
            <w:bookmarkEnd w:id="43"/>
            <w:r w:rsidR="005E5A3B">
              <w:rPr>
                <w:bCs/>
                <w:noProof w:val="0"/>
                <w:sz w:val="22"/>
                <w:szCs w:val="22"/>
                <w:lang w:val="it-IT"/>
              </w:rPr>
              <w:t xml:space="preserve"> </w:t>
            </w:r>
          </w:p>
        </w:tc>
        <w:tc>
          <w:tcPr>
            <w:tcW w:w="596" w:type="dxa"/>
            <w:vAlign w:val="center"/>
          </w:tcPr>
          <w:p w:rsidR="00737564" w:rsidRPr="0062151A" w:rsidRDefault="00737564" w:rsidP="009D225A">
            <w:pPr>
              <w:pStyle w:val="Introductory"/>
              <w:spacing w:after="0" w:line="240" w:lineRule="auto"/>
              <w:jc w:val="center"/>
              <w:rPr>
                <w:b w:val="0"/>
                <w:bCs w:val="0"/>
                <w:noProof w:val="0"/>
                <w:lang w:val="it-IT"/>
              </w:rPr>
            </w:pPr>
          </w:p>
        </w:tc>
      </w:tr>
    </w:tbl>
    <w:p w:rsidR="00737564" w:rsidRPr="0062151A" w:rsidRDefault="00737564" w:rsidP="00737564">
      <w:pPr>
        <w:pStyle w:val="41Continoustext11ptbold"/>
        <w:suppressAutoHyphens w:val="0"/>
        <w:outlineLvl w:val="0"/>
        <w:rPr>
          <w:b w:val="0"/>
          <w:u w:val="single"/>
          <w:lang w:val="it-IT"/>
        </w:rPr>
      </w:pPr>
    </w:p>
    <w:p w:rsidR="00737564" w:rsidRPr="00E30164" w:rsidRDefault="00737564" w:rsidP="0084749D">
      <w:pPr>
        <w:pStyle w:val="41Continoustext11ptbold"/>
        <w:suppressAutoHyphens w:val="0"/>
        <w:spacing w:line="360" w:lineRule="auto"/>
        <w:outlineLvl w:val="0"/>
        <w:rPr>
          <w:b w:val="0"/>
          <w:u w:val="single"/>
          <w:lang w:val="en-GB"/>
        </w:rPr>
      </w:pPr>
      <w:r w:rsidRPr="004168A9">
        <w:rPr>
          <w:b w:val="0"/>
          <w:u w:val="single"/>
          <w:lang w:val="en-US"/>
        </w:rPr>
        <w:br w:type="page"/>
      </w:r>
      <w:bookmarkStart w:id="44" w:name="key3_10_0"/>
      <w:r w:rsidRPr="00E30164">
        <w:rPr>
          <w:b w:val="0"/>
          <w:u w:val="single"/>
          <w:lang w:val="en-GB"/>
        </w:rPr>
        <w:lastRenderedPageBreak/>
        <w:t xml:space="preserve">Mercedes-Benz </w:t>
      </w:r>
      <w:proofErr w:type="spellStart"/>
      <w:r w:rsidRPr="00E30164">
        <w:rPr>
          <w:b w:val="0"/>
          <w:u w:val="single"/>
          <w:lang w:val="en-GB"/>
        </w:rPr>
        <w:t>TecDay</w:t>
      </w:r>
      <w:proofErr w:type="spellEnd"/>
      <w:r w:rsidRPr="00E30164">
        <w:rPr>
          <w:b w:val="0"/>
          <w:u w:val="single"/>
          <w:lang w:val="en-GB"/>
        </w:rPr>
        <w:t xml:space="preserve"> "S-Class Ambience: The Essence of Luxury"</w:t>
      </w:r>
      <w:bookmarkEnd w:id="44"/>
    </w:p>
    <w:p w:rsidR="00DA1683" w:rsidRPr="00C32FFE" w:rsidRDefault="00DA1683" w:rsidP="0084749D">
      <w:pPr>
        <w:pStyle w:val="20Headline"/>
        <w:spacing w:after="0" w:line="360" w:lineRule="auto"/>
        <w:outlineLvl w:val="0"/>
        <w:rPr>
          <w:noProof w:val="0"/>
          <w:sz w:val="22"/>
          <w:szCs w:val="22"/>
          <w:lang w:val="en-US"/>
        </w:rPr>
      </w:pPr>
      <w:bookmarkStart w:id="45" w:name="key3_10_1"/>
    </w:p>
    <w:p w:rsidR="00737564" w:rsidRPr="00DA1683" w:rsidRDefault="00737564" w:rsidP="0084749D">
      <w:pPr>
        <w:pStyle w:val="20Headline"/>
        <w:spacing w:after="0" w:line="360" w:lineRule="auto"/>
        <w:outlineLvl w:val="0"/>
        <w:rPr>
          <w:b w:val="0"/>
          <w:noProof w:val="0"/>
          <w:szCs w:val="36"/>
          <w:lang w:val="it-IT"/>
        </w:rPr>
      </w:pPr>
      <w:r w:rsidRPr="00DA1683">
        <w:rPr>
          <w:b w:val="0"/>
          <w:noProof w:val="0"/>
          <w:szCs w:val="36"/>
          <w:lang w:val="it-IT"/>
        </w:rPr>
        <w:t>Obiettivo: la perfezione</w:t>
      </w:r>
      <w:bookmarkEnd w:id="45"/>
    </w:p>
    <w:p w:rsidR="00DA1683" w:rsidRPr="00DA1683" w:rsidRDefault="00DA1683" w:rsidP="0084749D">
      <w:pPr>
        <w:pStyle w:val="41Continoustext11ptbold"/>
        <w:suppressAutoHyphens w:val="0"/>
        <w:spacing w:line="360" w:lineRule="auto"/>
        <w:outlineLvl w:val="0"/>
        <w:rPr>
          <w:sz w:val="36"/>
          <w:szCs w:val="36"/>
          <w:lang w:val="it-IT"/>
        </w:rPr>
      </w:pPr>
      <w:bookmarkStart w:id="46" w:name="key3_10_2"/>
    </w:p>
    <w:p w:rsidR="00737564" w:rsidRDefault="00737564" w:rsidP="0084749D">
      <w:pPr>
        <w:pStyle w:val="41Continoustext11ptbold"/>
        <w:suppressAutoHyphens w:val="0"/>
        <w:spacing w:line="360" w:lineRule="auto"/>
        <w:outlineLvl w:val="0"/>
        <w:rPr>
          <w:lang w:val="it-IT"/>
        </w:rPr>
      </w:pPr>
      <w:r w:rsidRPr="0062151A">
        <w:rPr>
          <w:lang w:val="it-IT"/>
        </w:rPr>
        <w:t>Una generazione dopo l</w:t>
      </w:r>
      <w:r w:rsidR="00C32FFE">
        <w:rPr>
          <w:lang w:val="it-IT"/>
        </w:rPr>
        <w:t>’</w:t>
      </w:r>
      <w:r w:rsidRPr="0062151A">
        <w:rPr>
          <w:lang w:val="it-IT"/>
        </w:rPr>
        <w:t xml:space="preserve">altra, la </w:t>
      </w:r>
      <w:r w:rsidR="003B75D0" w:rsidRPr="0062151A">
        <w:rPr>
          <w:lang w:val="it-IT"/>
        </w:rPr>
        <w:t xml:space="preserve">Mercedes-Benz </w:t>
      </w:r>
      <w:r w:rsidRPr="0062151A">
        <w:rPr>
          <w:lang w:val="it-IT"/>
        </w:rPr>
        <w:t>Classe S ha sempre saputo reinterpretare il suo ruolo di migliore automobile del mondo. L</w:t>
      </w:r>
      <w:r w:rsidR="00C32FFE">
        <w:rPr>
          <w:lang w:val="it-IT"/>
        </w:rPr>
        <w:t>’</w:t>
      </w:r>
      <w:r w:rsidRPr="0062151A">
        <w:rPr>
          <w:lang w:val="it-IT"/>
        </w:rPr>
        <w:t xml:space="preserve">obiettivo fissato dal capitolato del prossimo modello non poteva dunque che essere questo: perfezione fin nei minimi dettagli. Nasce così "The </w:t>
      </w:r>
      <w:proofErr w:type="spellStart"/>
      <w:r w:rsidRPr="0062151A">
        <w:rPr>
          <w:lang w:val="it-IT"/>
        </w:rPr>
        <w:t>Essence</w:t>
      </w:r>
      <w:proofErr w:type="spellEnd"/>
      <w:r w:rsidRPr="0062151A">
        <w:rPr>
          <w:lang w:val="it-IT"/>
        </w:rPr>
        <w:t xml:space="preserve"> of </w:t>
      </w:r>
      <w:proofErr w:type="spellStart"/>
      <w:r w:rsidRPr="0062151A">
        <w:rPr>
          <w:lang w:val="it-IT"/>
        </w:rPr>
        <w:t>Luxury</w:t>
      </w:r>
      <w:proofErr w:type="spellEnd"/>
      <w:r w:rsidRPr="0062151A">
        <w:rPr>
          <w:lang w:val="it-IT"/>
        </w:rPr>
        <w:t>". L</w:t>
      </w:r>
      <w:r w:rsidR="00C32FFE">
        <w:rPr>
          <w:lang w:val="it-IT"/>
        </w:rPr>
        <w:t>’</w:t>
      </w:r>
      <w:r w:rsidRPr="0062151A">
        <w:rPr>
          <w:lang w:val="it-IT"/>
        </w:rPr>
        <w:t xml:space="preserve">aspirazione a raggiungere questa perfezione, riassunta dallo slogan "The Best or </w:t>
      </w:r>
      <w:proofErr w:type="spellStart"/>
      <w:r w:rsidRPr="0062151A">
        <w:rPr>
          <w:lang w:val="it-IT"/>
        </w:rPr>
        <w:t>Nothing</w:t>
      </w:r>
      <w:proofErr w:type="spellEnd"/>
      <w:r w:rsidRPr="0062151A">
        <w:rPr>
          <w:lang w:val="it-IT"/>
        </w:rPr>
        <w:t xml:space="preserve">", si fa </w:t>
      </w:r>
      <w:r w:rsidR="00AC56CF">
        <w:rPr>
          <w:lang w:val="it-IT"/>
        </w:rPr>
        <w:t>evidente negli interni. Sedili,</w:t>
      </w:r>
      <w:r w:rsidRPr="0062151A">
        <w:rPr>
          <w:lang w:val="it-IT"/>
        </w:rPr>
        <w:t xml:space="preserve"> cl</w:t>
      </w:r>
      <w:r w:rsidR="00AC56CF">
        <w:rPr>
          <w:lang w:val="it-IT"/>
        </w:rPr>
        <w:t xml:space="preserve">imatizzatore, comandi, design, Infotainment, </w:t>
      </w:r>
      <w:proofErr w:type="gramStart"/>
      <w:r w:rsidR="00AC56CF">
        <w:rPr>
          <w:lang w:val="it-IT"/>
        </w:rPr>
        <w:t>comfort</w:t>
      </w:r>
      <w:proofErr w:type="gramEnd"/>
      <w:r w:rsidR="00AC56CF">
        <w:rPr>
          <w:lang w:val="it-IT"/>
        </w:rPr>
        <w:t xml:space="preserve">, </w:t>
      </w:r>
      <w:r w:rsidRPr="0062151A">
        <w:rPr>
          <w:lang w:val="it-IT"/>
        </w:rPr>
        <w:t xml:space="preserve">sicurezza </w:t>
      </w:r>
      <w:r w:rsidR="00AC56CF">
        <w:rPr>
          <w:lang w:val="it-IT"/>
        </w:rPr>
        <w:t>per i passeggeri:</w:t>
      </w:r>
      <w:r w:rsidRPr="0062151A">
        <w:rPr>
          <w:lang w:val="it-IT"/>
        </w:rPr>
        <w:t xml:space="preserve"> </w:t>
      </w:r>
      <w:r w:rsidR="00AC56CF">
        <w:rPr>
          <w:lang w:val="it-IT"/>
        </w:rPr>
        <w:t>ogni elemento sottolinea</w:t>
      </w:r>
      <w:r w:rsidRPr="0062151A">
        <w:rPr>
          <w:lang w:val="it-IT"/>
        </w:rPr>
        <w:t xml:space="preserve"> l</w:t>
      </w:r>
      <w:r w:rsidR="00C32FFE">
        <w:rPr>
          <w:lang w:val="it-IT"/>
        </w:rPr>
        <w:t>’</w:t>
      </w:r>
      <w:r w:rsidRPr="0062151A">
        <w:rPr>
          <w:lang w:val="it-IT"/>
        </w:rPr>
        <w:t>impegno dagli ingegneri per</w:t>
      </w:r>
      <w:r w:rsidR="00AC56CF">
        <w:rPr>
          <w:lang w:val="it-IT"/>
        </w:rPr>
        <w:t xml:space="preserve"> </w:t>
      </w:r>
      <w:r w:rsidRPr="0062151A">
        <w:rPr>
          <w:lang w:val="it-IT"/>
        </w:rPr>
        <w:t xml:space="preserve">ottenere il meglio dal modello di punta </w:t>
      </w:r>
      <w:r w:rsidR="00AC56CF">
        <w:rPr>
          <w:lang w:val="it-IT"/>
        </w:rPr>
        <w:t>della Stella</w:t>
      </w:r>
      <w:r w:rsidRPr="0062151A">
        <w:rPr>
          <w:lang w:val="it-IT"/>
        </w:rPr>
        <w:t>, e da se stessi.</w:t>
      </w:r>
      <w:bookmarkEnd w:id="46"/>
    </w:p>
    <w:p w:rsidR="00DA1683" w:rsidRPr="0062151A" w:rsidRDefault="00DA1683" w:rsidP="0084749D">
      <w:pPr>
        <w:pStyle w:val="41Continoustext11ptbold"/>
        <w:suppressAutoHyphens w:val="0"/>
        <w:spacing w:line="360" w:lineRule="auto"/>
        <w:outlineLvl w:val="0"/>
        <w:rPr>
          <w:lang w:val="it-IT"/>
        </w:rPr>
      </w:pPr>
    </w:p>
    <w:p w:rsidR="00214E3C" w:rsidRDefault="00737564" w:rsidP="0084749D">
      <w:pPr>
        <w:pStyle w:val="41Continoustext11ptbold"/>
        <w:suppressAutoHyphens w:val="0"/>
        <w:spacing w:line="360" w:lineRule="auto"/>
        <w:outlineLvl w:val="0"/>
        <w:rPr>
          <w:b w:val="0"/>
          <w:lang w:val="it-IT"/>
        </w:rPr>
      </w:pPr>
      <w:bookmarkStart w:id="47" w:name="key3_10_3"/>
      <w:r w:rsidRPr="0062151A">
        <w:rPr>
          <w:b w:val="0"/>
          <w:lang w:val="it-IT"/>
        </w:rPr>
        <w:t>Per la prima volta nella storia della Classe S, al centro dell</w:t>
      </w:r>
      <w:r w:rsidR="00C32FFE">
        <w:rPr>
          <w:b w:val="0"/>
          <w:lang w:val="it-IT"/>
        </w:rPr>
        <w:t>’</w:t>
      </w:r>
      <w:r w:rsidRPr="0062151A">
        <w:rPr>
          <w:b w:val="0"/>
          <w:lang w:val="it-IT"/>
        </w:rPr>
        <w:t>attività di sviluppo è stata collocata la berlina a passo</w:t>
      </w:r>
      <w:r w:rsidR="00D67BD3">
        <w:rPr>
          <w:b w:val="0"/>
          <w:lang w:val="it-IT"/>
        </w:rPr>
        <w:t xml:space="preserve"> lungo, </w:t>
      </w:r>
      <w:r w:rsidRPr="0062151A">
        <w:rPr>
          <w:b w:val="0"/>
          <w:lang w:val="it-IT"/>
        </w:rPr>
        <w:t>da cui, diversamente che in passato, deriva la</w:t>
      </w:r>
      <w:r w:rsidR="00D67BD3">
        <w:rPr>
          <w:b w:val="0"/>
          <w:lang w:val="it-IT"/>
        </w:rPr>
        <w:t xml:space="preserve"> versione a passo normale</w:t>
      </w:r>
      <w:r w:rsidRPr="0062151A">
        <w:rPr>
          <w:b w:val="0"/>
          <w:lang w:val="it-IT"/>
        </w:rPr>
        <w:t xml:space="preserve">. La Classe S si </w:t>
      </w:r>
      <w:proofErr w:type="gramStart"/>
      <w:r w:rsidRPr="0062151A">
        <w:rPr>
          <w:b w:val="0"/>
          <w:lang w:val="it-IT"/>
        </w:rPr>
        <w:t>posiziona</w:t>
      </w:r>
      <w:proofErr w:type="gramEnd"/>
      <w:r w:rsidR="00AC56CF">
        <w:rPr>
          <w:b w:val="0"/>
          <w:lang w:val="it-IT"/>
        </w:rPr>
        <w:t>,</w:t>
      </w:r>
      <w:r w:rsidRPr="0062151A">
        <w:rPr>
          <w:b w:val="0"/>
          <w:lang w:val="it-IT"/>
        </w:rPr>
        <w:t xml:space="preserve"> infatti</w:t>
      </w:r>
      <w:r w:rsidR="00AC56CF">
        <w:rPr>
          <w:b w:val="0"/>
          <w:lang w:val="it-IT"/>
        </w:rPr>
        <w:t>,</w:t>
      </w:r>
      <w:r w:rsidRPr="0062151A">
        <w:rPr>
          <w:b w:val="0"/>
          <w:lang w:val="it-IT"/>
        </w:rPr>
        <w:t xml:space="preserve"> chiaramente come berlina di rappresentanza, e non soltanto nei grandi mercati d</w:t>
      </w:r>
      <w:r w:rsidR="00C32FFE">
        <w:rPr>
          <w:b w:val="0"/>
          <w:lang w:val="it-IT"/>
        </w:rPr>
        <w:t>’</w:t>
      </w:r>
      <w:r w:rsidRPr="0062151A">
        <w:rPr>
          <w:b w:val="0"/>
          <w:lang w:val="it-IT"/>
        </w:rPr>
        <w:t xml:space="preserve">oltreoceano, come Stati Uniti, Cina o Giappone. </w:t>
      </w:r>
    </w:p>
    <w:p w:rsidR="00214E3C" w:rsidRDefault="00214E3C"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r w:rsidRPr="0062151A">
        <w:rPr>
          <w:b w:val="0"/>
          <w:lang w:val="it-IT"/>
        </w:rPr>
        <w:t>Me</w:t>
      </w:r>
      <w:r w:rsidR="00AC56CF">
        <w:rPr>
          <w:b w:val="0"/>
          <w:lang w:val="it-IT"/>
        </w:rPr>
        <w:t xml:space="preserve">ntre in Europa e in </w:t>
      </w:r>
      <w:proofErr w:type="spellStart"/>
      <w:r w:rsidR="00AC56CF">
        <w:rPr>
          <w:b w:val="0"/>
          <w:lang w:val="it-IT"/>
        </w:rPr>
        <w:t>Nordamerica</w:t>
      </w:r>
      <w:proofErr w:type="spellEnd"/>
      <w:r w:rsidR="00AC56CF">
        <w:rPr>
          <w:b w:val="0"/>
          <w:lang w:val="it-IT"/>
        </w:rPr>
        <w:t>, a</w:t>
      </w:r>
      <w:r w:rsidRPr="0062151A">
        <w:rPr>
          <w:b w:val="0"/>
          <w:lang w:val="it-IT"/>
        </w:rPr>
        <w:t xml:space="preserve">l volante di una Classe S è </w:t>
      </w:r>
      <w:r w:rsidR="00AC56CF">
        <w:rPr>
          <w:b w:val="0"/>
          <w:lang w:val="it-IT"/>
        </w:rPr>
        <w:t>principalmente</w:t>
      </w:r>
      <w:r w:rsidRPr="0062151A">
        <w:rPr>
          <w:b w:val="0"/>
          <w:lang w:val="it-IT"/>
        </w:rPr>
        <w:t xml:space="preserve"> il proprietario, in Asia l</w:t>
      </w:r>
      <w:r w:rsidR="00C32FFE">
        <w:rPr>
          <w:b w:val="0"/>
          <w:lang w:val="it-IT"/>
        </w:rPr>
        <w:t>’</w:t>
      </w:r>
      <w:r w:rsidRPr="0062151A">
        <w:rPr>
          <w:b w:val="0"/>
          <w:lang w:val="it-IT"/>
        </w:rPr>
        <w:t xml:space="preserve">ammiraglia </w:t>
      </w:r>
      <w:r w:rsidR="0062151A">
        <w:rPr>
          <w:b w:val="0"/>
          <w:lang w:val="it-IT"/>
        </w:rPr>
        <w:t>d</w:t>
      </w:r>
      <w:r w:rsidR="00AC56CF">
        <w:rPr>
          <w:b w:val="0"/>
          <w:lang w:val="it-IT"/>
        </w:rPr>
        <w:t xml:space="preserve">el marchio </w:t>
      </w:r>
      <w:r w:rsidR="0062151A">
        <w:rPr>
          <w:b w:val="0"/>
          <w:lang w:val="it-IT"/>
        </w:rPr>
        <w:t>Mercedes</w:t>
      </w:r>
      <w:r w:rsidR="0062151A">
        <w:rPr>
          <w:b w:val="0"/>
          <w:lang w:val="it-IT"/>
        </w:rPr>
        <w:noBreakHyphen/>
      </w:r>
      <w:r w:rsidRPr="0062151A">
        <w:rPr>
          <w:b w:val="0"/>
          <w:lang w:val="it-IT"/>
        </w:rPr>
        <w:t xml:space="preserve">Benz è indubbiamente destinata a chi può permettersi </w:t>
      </w:r>
      <w:r w:rsidR="00AC56CF">
        <w:rPr>
          <w:b w:val="0"/>
          <w:lang w:val="it-IT"/>
        </w:rPr>
        <w:t xml:space="preserve">il lusso di </w:t>
      </w:r>
      <w:r w:rsidRPr="0062151A">
        <w:rPr>
          <w:b w:val="0"/>
          <w:lang w:val="it-IT"/>
        </w:rPr>
        <w:t xml:space="preserve">un autista. </w:t>
      </w:r>
      <w:r w:rsidR="00AC56CF">
        <w:rPr>
          <w:b w:val="0"/>
          <w:lang w:val="it-IT"/>
        </w:rPr>
        <w:t>Sono</w:t>
      </w:r>
      <w:proofErr w:type="gramStart"/>
      <w:r w:rsidR="00AC56CF">
        <w:rPr>
          <w:b w:val="0"/>
          <w:lang w:val="it-IT"/>
        </w:rPr>
        <w:t xml:space="preserve"> infatti</w:t>
      </w:r>
      <w:proofErr w:type="gramEnd"/>
      <w:r w:rsidR="00AC56CF">
        <w:rPr>
          <w:b w:val="0"/>
          <w:lang w:val="it-IT"/>
        </w:rPr>
        <w:t xml:space="preserve"> </w:t>
      </w:r>
      <w:r w:rsidR="00BD74BE">
        <w:rPr>
          <w:b w:val="0"/>
          <w:lang w:val="it-IT"/>
        </w:rPr>
        <w:t>moltissime</w:t>
      </w:r>
      <w:r w:rsidR="00AC56CF">
        <w:rPr>
          <w:b w:val="0"/>
          <w:lang w:val="it-IT"/>
        </w:rPr>
        <w:t xml:space="preserve"> le </w:t>
      </w:r>
      <w:r w:rsidRPr="0062151A">
        <w:rPr>
          <w:b w:val="0"/>
          <w:lang w:val="it-IT"/>
        </w:rPr>
        <w:t>novità che interessano soprattutto il comfort e la sicurezza nel vano posteriore. A bordo della Classe S anche i passeggeri posteriori hanno senza dubbio un posto in prima fila.</w:t>
      </w:r>
      <w:bookmarkEnd w:id="47"/>
    </w:p>
    <w:p w:rsidR="00DA1683" w:rsidRPr="0062151A" w:rsidRDefault="00DA1683" w:rsidP="0084749D">
      <w:pPr>
        <w:pStyle w:val="41Continoustext11ptbold"/>
        <w:suppressAutoHyphens w:val="0"/>
        <w:spacing w:line="360" w:lineRule="auto"/>
        <w:outlineLvl w:val="0"/>
        <w:rPr>
          <w:b w:val="0"/>
          <w:lang w:val="it-IT"/>
        </w:rPr>
      </w:pPr>
    </w:p>
    <w:p w:rsidR="00737564" w:rsidRPr="0062151A" w:rsidRDefault="00BD74BE" w:rsidP="0084749D">
      <w:pPr>
        <w:pStyle w:val="41Continoustext11ptbold"/>
        <w:suppressAutoHyphens w:val="0"/>
        <w:spacing w:line="360" w:lineRule="auto"/>
        <w:outlineLvl w:val="0"/>
        <w:rPr>
          <w:b w:val="0"/>
          <w:lang w:val="it-IT"/>
        </w:rPr>
      </w:pPr>
      <w:bookmarkStart w:id="48" w:name="key3_10_4"/>
      <w:r>
        <w:rPr>
          <w:b w:val="0"/>
          <w:lang w:val="it-IT"/>
        </w:rPr>
        <w:t>Ciò</w:t>
      </w:r>
      <w:r w:rsidR="00737564" w:rsidRPr="0062151A">
        <w:rPr>
          <w:b w:val="0"/>
          <w:lang w:val="it-IT"/>
        </w:rPr>
        <w:t xml:space="preserve"> non vuol dire</w:t>
      </w:r>
      <w:r>
        <w:rPr>
          <w:b w:val="0"/>
          <w:lang w:val="it-IT"/>
        </w:rPr>
        <w:t>,</w:t>
      </w:r>
      <w:r w:rsidR="00737564" w:rsidRPr="0062151A">
        <w:rPr>
          <w:b w:val="0"/>
          <w:lang w:val="it-IT"/>
        </w:rPr>
        <w:t xml:space="preserve"> però</w:t>
      </w:r>
      <w:r>
        <w:rPr>
          <w:b w:val="0"/>
          <w:lang w:val="it-IT"/>
        </w:rPr>
        <w:t>,</w:t>
      </w:r>
      <w:r w:rsidR="00737564" w:rsidRPr="0062151A">
        <w:rPr>
          <w:b w:val="0"/>
          <w:lang w:val="it-IT"/>
        </w:rPr>
        <w:t xml:space="preserve"> che il guidatore sia stato trascurato. Nella configurazione del suo posto di lavoro sono</w:t>
      </w:r>
      <w:r>
        <w:rPr>
          <w:b w:val="0"/>
          <w:lang w:val="it-IT"/>
        </w:rPr>
        <w:t>,</w:t>
      </w:r>
      <w:r w:rsidR="00737564" w:rsidRPr="0062151A">
        <w:rPr>
          <w:b w:val="0"/>
          <w:lang w:val="it-IT"/>
        </w:rPr>
        <w:t xml:space="preserve"> infatti</w:t>
      </w:r>
      <w:r>
        <w:rPr>
          <w:b w:val="0"/>
          <w:lang w:val="it-IT"/>
        </w:rPr>
        <w:t>,</w:t>
      </w:r>
      <w:r w:rsidR="00737564" w:rsidRPr="0062151A">
        <w:rPr>
          <w:b w:val="0"/>
          <w:lang w:val="it-IT"/>
        </w:rPr>
        <w:t xml:space="preserve"> confluiti i più recenti risultati dell</w:t>
      </w:r>
      <w:r w:rsidR="00C32FFE">
        <w:rPr>
          <w:b w:val="0"/>
          <w:lang w:val="it-IT"/>
        </w:rPr>
        <w:t>’</w:t>
      </w:r>
      <w:r w:rsidR="00737564" w:rsidRPr="0062151A">
        <w:rPr>
          <w:b w:val="0"/>
          <w:lang w:val="it-IT"/>
        </w:rPr>
        <w:t xml:space="preserve">attività di ricerca Mercedes-Benz, dai quali emerge con evidenza che certi aspetti del </w:t>
      </w:r>
      <w:proofErr w:type="gramStart"/>
      <w:r w:rsidR="00737564" w:rsidRPr="0062151A">
        <w:rPr>
          <w:b w:val="0"/>
          <w:lang w:val="it-IT"/>
        </w:rPr>
        <w:t>comfort</w:t>
      </w:r>
      <w:proofErr w:type="gramEnd"/>
      <w:r w:rsidR="00737564" w:rsidRPr="0062151A">
        <w:rPr>
          <w:b w:val="0"/>
          <w:lang w:val="it-IT"/>
        </w:rPr>
        <w:t xml:space="preserve"> esercitano un influsso diretto sulle capacità prestazionali e sul benessere durante e dopo la marcia. Il </w:t>
      </w:r>
      <w:proofErr w:type="gramStart"/>
      <w:r w:rsidR="00737564" w:rsidRPr="0062151A">
        <w:rPr>
          <w:b w:val="0"/>
          <w:lang w:val="it-IT"/>
        </w:rPr>
        <w:t>comfort</w:t>
      </w:r>
      <w:proofErr w:type="gramEnd"/>
      <w:r w:rsidR="00737564" w:rsidRPr="0062151A">
        <w:rPr>
          <w:b w:val="0"/>
          <w:lang w:val="it-IT"/>
        </w:rPr>
        <w:t xml:space="preserve"> si pone dunque anche al servizio della sicurezza.</w:t>
      </w:r>
      <w:bookmarkEnd w:id="48"/>
    </w:p>
    <w:p w:rsidR="004168A9" w:rsidRDefault="004168A9" w:rsidP="0084749D">
      <w:pPr>
        <w:pStyle w:val="41Continoustext11ptbold"/>
        <w:suppressAutoHyphens w:val="0"/>
        <w:spacing w:line="360" w:lineRule="auto"/>
        <w:outlineLvl w:val="0"/>
        <w:rPr>
          <w:b w:val="0"/>
          <w:lang w:val="it-IT"/>
        </w:rPr>
      </w:pPr>
      <w:bookmarkStart w:id="49" w:name="key3_10_5"/>
    </w:p>
    <w:p w:rsidR="00737564" w:rsidRDefault="00737564" w:rsidP="0084749D">
      <w:pPr>
        <w:pStyle w:val="41Continoustext11ptbold"/>
        <w:suppressAutoHyphens w:val="0"/>
        <w:spacing w:line="360" w:lineRule="auto"/>
        <w:outlineLvl w:val="0"/>
        <w:rPr>
          <w:b w:val="0"/>
          <w:lang w:val="it-IT"/>
        </w:rPr>
      </w:pPr>
      <w:bookmarkStart w:id="50" w:name="_GoBack"/>
      <w:bookmarkEnd w:id="50"/>
      <w:r w:rsidRPr="0062151A">
        <w:rPr>
          <w:b w:val="0"/>
          <w:lang w:val="it-IT"/>
        </w:rPr>
        <w:lastRenderedPageBreak/>
        <w:t xml:space="preserve">La nuova Classe S </w:t>
      </w:r>
      <w:proofErr w:type="gramStart"/>
      <w:r w:rsidRPr="0062151A">
        <w:rPr>
          <w:b w:val="0"/>
          <w:lang w:val="it-IT"/>
        </w:rPr>
        <w:t>dispone di</w:t>
      </w:r>
      <w:proofErr w:type="gramEnd"/>
      <w:r w:rsidRPr="0062151A">
        <w:rPr>
          <w:b w:val="0"/>
          <w:lang w:val="it-IT"/>
        </w:rPr>
        <w:t xml:space="preserve"> alcune raffinate funzioni automatiche di climatizzazione. Anche i sedili rivendicano il loro diritto al titolo di benchmark nel settore automobilistico. In entrambi i casi è d</w:t>
      </w:r>
      <w:r w:rsidR="00C32FFE">
        <w:rPr>
          <w:b w:val="0"/>
          <w:lang w:val="it-IT"/>
        </w:rPr>
        <w:t>’</w:t>
      </w:r>
      <w:r w:rsidRPr="0062151A">
        <w:rPr>
          <w:b w:val="0"/>
          <w:lang w:val="it-IT"/>
        </w:rPr>
        <w:t xml:space="preserve">obbligo il massimo </w:t>
      </w:r>
      <w:proofErr w:type="gramStart"/>
      <w:r w:rsidRPr="0062151A">
        <w:rPr>
          <w:b w:val="0"/>
          <w:lang w:val="it-IT"/>
        </w:rPr>
        <w:t>comfort</w:t>
      </w:r>
      <w:proofErr w:type="gramEnd"/>
      <w:r w:rsidRPr="0062151A">
        <w:rPr>
          <w:b w:val="0"/>
          <w:lang w:val="it-IT"/>
        </w:rPr>
        <w:t xml:space="preserve"> di comando, assicurato da una serie di servomotori e altri </w:t>
      </w:r>
      <w:r w:rsidR="00BD74BE">
        <w:rPr>
          <w:b w:val="0"/>
          <w:lang w:val="it-IT"/>
        </w:rPr>
        <w:t>motori di assistenza:</w:t>
      </w:r>
      <w:r w:rsidRPr="0062151A">
        <w:rPr>
          <w:b w:val="0"/>
          <w:lang w:val="it-IT"/>
        </w:rPr>
        <w:t xml:space="preserve"> solo nell</w:t>
      </w:r>
      <w:r w:rsidR="00C32FFE">
        <w:rPr>
          <w:b w:val="0"/>
          <w:lang w:val="it-IT"/>
        </w:rPr>
        <w:t>’</w:t>
      </w:r>
      <w:r w:rsidRPr="0062151A">
        <w:rPr>
          <w:b w:val="0"/>
          <w:lang w:val="it-IT"/>
        </w:rPr>
        <w:t>abitacolo ce ne sono più di 100.</w:t>
      </w:r>
      <w:bookmarkEnd w:id="49"/>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keepNext/>
        <w:suppressAutoHyphens w:val="0"/>
        <w:spacing w:line="360" w:lineRule="auto"/>
        <w:outlineLvl w:val="0"/>
        <w:rPr>
          <w:lang w:val="it-IT"/>
        </w:rPr>
      </w:pPr>
      <w:bookmarkStart w:id="51" w:name="key3_10_6"/>
      <w:r w:rsidRPr="0062151A">
        <w:rPr>
          <w:lang w:val="it-IT"/>
        </w:rPr>
        <w:t xml:space="preserve">Il design degli interni: </w:t>
      </w:r>
      <w:r w:rsidR="00BD74BE">
        <w:rPr>
          <w:lang w:val="it-IT"/>
        </w:rPr>
        <w:t>grande abitabilità</w:t>
      </w:r>
      <w:r w:rsidRPr="0062151A">
        <w:rPr>
          <w:lang w:val="it-IT"/>
        </w:rPr>
        <w:t xml:space="preserve"> e sobrietà estetica</w:t>
      </w:r>
      <w:bookmarkEnd w:id="51"/>
    </w:p>
    <w:p w:rsidR="00DA1683" w:rsidRPr="0062151A" w:rsidRDefault="00DA1683" w:rsidP="0084749D">
      <w:pPr>
        <w:pStyle w:val="41Continoustext11ptbold"/>
        <w:keepNext/>
        <w:suppressAutoHyphens w:val="0"/>
        <w:spacing w:line="360" w:lineRule="auto"/>
        <w:outlineLvl w:val="0"/>
        <w:rPr>
          <w:lang w:val="it-IT"/>
        </w:rPr>
      </w:pPr>
    </w:p>
    <w:p w:rsidR="00737564" w:rsidRDefault="00BD74BE" w:rsidP="0084749D">
      <w:pPr>
        <w:pStyle w:val="41Continoustext11ptbold"/>
        <w:suppressAutoHyphens w:val="0"/>
        <w:spacing w:line="360" w:lineRule="auto"/>
        <w:outlineLvl w:val="0"/>
        <w:rPr>
          <w:b w:val="0"/>
          <w:lang w:val="it-IT"/>
        </w:rPr>
      </w:pPr>
      <w:bookmarkStart w:id="52" w:name="key3_10_7"/>
      <w:r>
        <w:rPr>
          <w:b w:val="0"/>
          <w:lang w:val="it-IT"/>
        </w:rPr>
        <w:t>I</w:t>
      </w:r>
      <w:r w:rsidR="00737564" w:rsidRPr="0062151A">
        <w:rPr>
          <w:b w:val="0"/>
          <w:lang w:val="it-IT"/>
        </w:rPr>
        <w:t>l design degli interni della nuova Classe S incarna lo spirito di una berlina classica, superiore e al tempo stesso molto moderna. Lo spazio è modellato da forme morbide ed eleganti che parlano ai sensi con uno stile originale. Elementi e linee orizzontali creano nell</w:t>
      </w:r>
      <w:r w:rsidR="00C32FFE">
        <w:rPr>
          <w:b w:val="0"/>
          <w:lang w:val="it-IT"/>
        </w:rPr>
        <w:t>’</w:t>
      </w:r>
      <w:r w:rsidR="00737564" w:rsidRPr="0062151A">
        <w:rPr>
          <w:b w:val="0"/>
          <w:lang w:val="it-IT"/>
        </w:rPr>
        <w:t xml:space="preserve">abitacolo un ambiente che si distingue per la spaziosità percepita visivamente e sobrietà estetica. Prestigio ed eleganza si accordano alla chiarezza e funzionalità delle forme. </w:t>
      </w:r>
      <w:r w:rsidR="00737564" w:rsidRPr="0062151A">
        <w:rPr>
          <w:b w:val="0"/>
          <w:bCs/>
          <w:lang w:val="it-IT"/>
        </w:rPr>
        <w:t>Il design degli interni della Classe S declina</w:t>
      </w:r>
      <w:proofErr w:type="gramStart"/>
      <w:r w:rsidR="00737564" w:rsidRPr="0062151A">
        <w:rPr>
          <w:b w:val="0"/>
          <w:bCs/>
          <w:lang w:val="it-IT"/>
        </w:rPr>
        <w:t xml:space="preserve"> infatti</w:t>
      </w:r>
      <w:proofErr w:type="gramEnd"/>
      <w:r w:rsidR="00737564" w:rsidRPr="0062151A">
        <w:rPr>
          <w:b w:val="0"/>
          <w:bCs/>
          <w:lang w:val="it-IT"/>
        </w:rPr>
        <w:t xml:space="preserve"> ai massimi livelli il comfort in tutte le sue espressioni: comfort di marcia, comfort interno e comfort di comando</w:t>
      </w:r>
      <w:bookmarkEnd w:id="52"/>
      <w:r w:rsidR="00737564"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53" w:name="key3_10_8"/>
      <w:r w:rsidRPr="0062151A">
        <w:rPr>
          <w:b w:val="0"/>
          <w:lang w:val="it-IT"/>
        </w:rPr>
        <w:t xml:space="preserve">Il perfetto abbinamento di materiali e colori crea negli interni un insieme armonioso di sapore esclusivo. Gli inserti </w:t>
      </w:r>
      <w:proofErr w:type="gramStart"/>
      <w:r w:rsidRPr="0062151A">
        <w:rPr>
          <w:b w:val="0"/>
          <w:lang w:val="it-IT"/>
        </w:rPr>
        <w:t>in</w:t>
      </w:r>
      <w:proofErr w:type="gramEnd"/>
      <w:r w:rsidRPr="0062151A">
        <w:rPr>
          <w:b w:val="0"/>
          <w:lang w:val="it-IT"/>
        </w:rPr>
        <w:t xml:space="preserve"> legno trovano generoso impiego soprattutto nella plancia portastrumenti e nella consolle centrale. Sono elementi di particolare pregio le superfici metallizzate degli interruttori, per le quali sono previste tre diverse tonalità con effetto </w:t>
      </w:r>
      <w:proofErr w:type="gramStart"/>
      <w:r w:rsidRPr="0062151A">
        <w:rPr>
          <w:b w:val="0"/>
          <w:lang w:val="it-IT"/>
        </w:rPr>
        <w:t>perlato</w:t>
      </w:r>
      <w:proofErr w:type="gramEnd"/>
      <w:r w:rsidRPr="0062151A">
        <w:rPr>
          <w:b w:val="0"/>
          <w:lang w:val="it-IT"/>
        </w:rPr>
        <w:t xml:space="preserve"> intonate al colore degli interni.</w:t>
      </w:r>
      <w:bookmarkEnd w:id="53"/>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54" w:name="key3_10_9"/>
      <w:r w:rsidRPr="0062151A">
        <w:rPr>
          <w:b w:val="0"/>
          <w:lang w:val="it-IT"/>
        </w:rPr>
        <w:t xml:space="preserve">Anche i passeggeri posteriori siedono in </w:t>
      </w:r>
      <w:proofErr w:type="gramStart"/>
      <w:r w:rsidRPr="0062151A">
        <w:rPr>
          <w:b w:val="0"/>
          <w:lang w:val="it-IT"/>
        </w:rPr>
        <w:t>prima fila</w:t>
      </w:r>
      <w:proofErr w:type="gramEnd"/>
      <w:r w:rsidRPr="0062151A">
        <w:rPr>
          <w:b w:val="0"/>
          <w:lang w:val="it-IT"/>
        </w:rPr>
        <w:t>: la configurazione  e l</w:t>
      </w:r>
      <w:r w:rsidR="00C32FFE">
        <w:rPr>
          <w:b w:val="0"/>
          <w:lang w:val="it-IT"/>
        </w:rPr>
        <w:t>’</w:t>
      </w:r>
      <w:r w:rsidRPr="0062151A">
        <w:rPr>
          <w:b w:val="0"/>
          <w:lang w:val="it-IT"/>
        </w:rPr>
        <w:t xml:space="preserve">esclusività dei sedili posteriori, dei rivestimenti delle porte e dei comandi non hanno nulla da invidiare al vano anteriore. Per personalizzare maggiormente il vano posteriore </w:t>
      </w:r>
      <w:proofErr w:type="gramStart"/>
      <w:r w:rsidRPr="0062151A">
        <w:rPr>
          <w:b w:val="0"/>
          <w:lang w:val="it-IT"/>
        </w:rPr>
        <w:t>è</w:t>
      </w:r>
      <w:proofErr w:type="gramEnd"/>
      <w:r w:rsidRPr="0062151A">
        <w:rPr>
          <w:b w:val="0"/>
          <w:lang w:val="it-IT"/>
        </w:rPr>
        <w:t xml:space="preserve"> disponibile</w:t>
      </w:r>
      <w:r w:rsidR="00BD74BE">
        <w:rPr>
          <w:b w:val="0"/>
          <w:lang w:val="it-IT"/>
        </w:rPr>
        <w:t xml:space="preserve"> l</w:t>
      </w:r>
      <w:r w:rsidR="00C32FFE">
        <w:rPr>
          <w:b w:val="0"/>
          <w:lang w:val="it-IT"/>
        </w:rPr>
        <w:t>’</w:t>
      </w:r>
      <w:r w:rsidR="00BD74BE">
        <w:rPr>
          <w:b w:val="0"/>
          <w:lang w:val="it-IT"/>
        </w:rPr>
        <w:t>equipaggiamento "First Class":</w:t>
      </w:r>
      <w:r w:rsidRPr="0062151A">
        <w:rPr>
          <w:b w:val="0"/>
          <w:lang w:val="it-IT"/>
        </w:rPr>
        <w:t xml:space="preserve"> una consolle centrale business che coniuga sfera privata e comfort funzionale (integrazione del ricevitore telefonico, vani portaoggetti supplementari, piano di appoggio, ecc.).</w:t>
      </w:r>
      <w:bookmarkEnd w:id="54"/>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keepNext/>
        <w:suppressAutoHyphens w:val="0"/>
        <w:spacing w:line="360" w:lineRule="auto"/>
        <w:outlineLvl w:val="0"/>
        <w:rPr>
          <w:lang w:val="it-IT"/>
        </w:rPr>
      </w:pPr>
      <w:bookmarkStart w:id="55" w:name="key3_10_10"/>
      <w:proofErr w:type="gramStart"/>
      <w:r w:rsidRPr="0062151A">
        <w:rPr>
          <w:lang w:val="it-IT"/>
        </w:rPr>
        <w:t>Nuova configurazione di display e comandi: una nuova ed elegante centrale di comando</w:t>
      </w:r>
      <w:bookmarkEnd w:id="55"/>
      <w:proofErr w:type="gramEnd"/>
    </w:p>
    <w:p w:rsidR="00DA1683" w:rsidRPr="0062151A" w:rsidRDefault="00DA1683" w:rsidP="0084749D">
      <w:pPr>
        <w:pStyle w:val="41Continoustext11ptbold"/>
        <w:keepNext/>
        <w:suppressAutoHyphens w:val="0"/>
        <w:spacing w:line="360" w:lineRule="auto"/>
        <w:outlineLvl w:val="0"/>
        <w:rPr>
          <w:lang w:val="it-IT"/>
        </w:rPr>
      </w:pPr>
    </w:p>
    <w:p w:rsidR="00737564" w:rsidRDefault="00737564" w:rsidP="0084749D">
      <w:pPr>
        <w:pStyle w:val="41Continoustext11ptbold"/>
        <w:suppressAutoHyphens w:val="0"/>
        <w:spacing w:line="360" w:lineRule="auto"/>
        <w:outlineLvl w:val="0"/>
        <w:rPr>
          <w:b w:val="0"/>
          <w:lang w:val="it-IT"/>
        </w:rPr>
      </w:pPr>
      <w:bookmarkStart w:id="56" w:name="key3_10_11"/>
      <w:r w:rsidRPr="0062151A">
        <w:rPr>
          <w:b w:val="0"/>
          <w:lang w:val="it-IT"/>
        </w:rPr>
        <w:t>L</w:t>
      </w:r>
      <w:r w:rsidR="00C32FFE">
        <w:rPr>
          <w:b w:val="0"/>
          <w:lang w:val="it-IT"/>
        </w:rPr>
        <w:t>’</w:t>
      </w:r>
      <w:r w:rsidRPr="0062151A">
        <w:rPr>
          <w:b w:val="0"/>
          <w:lang w:val="it-IT"/>
        </w:rPr>
        <w:t xml:space="preserve">elemento centrale della configurazione a sviluppo orizzontale è il display completamente ridisegnato che occupa la zona di fronte al guidatore. Sostituto </w:t>
      </w:r>
      <w:r w:rsidRPr="0062151A">
        <w:rPr>
          <w:b w:val="0"/>
          <w:lang w:val="it-IT"/>
        </w:rPr>
        <w:lastRenderedPageBreak/>
        <w:t xml:space="preserve">della strumentazione </w:t>
      </w:r>
      <w:proofErr w:type="gramStart"/>
      <w:r w:rsidRPr="0062151A">
        <w:rPr>
          <w:b w:val="0"/>
          <w:lang w:val="it-IT"/>
        </w:rPr>
        <w:t>tradizionale,</w:t>
      </w:r>
      <w:proofErr w:type="gramEnd"/>
      <w:r w:rsidRPr="0062151A">
        <w:rPr>
          <w:b w:val="0"/>
          <w:lang w:val="it-IT"/>
        </w:rPr>
        <w:t xml:space="preserve"> dispone di un numero superiore di funzioni e si distingue per una leggibilità ed un</w:t>
      </w:r>
      <w:r w:rsidR="00C32FFE">
        <w:rPr>
          <w:b w:val="0"/>
          <w:lang w:val="it-IT"/>
        </w:rPr>
        <w:t>’</w:t>
      </w:r>
      <w:r w:rsidRPr="0062151A">
        <w:rPr>
          <w:b w:val="0"/>
          <w:lang w:val="it-IT"/>
        </w:rPr>
        <w:t>ergonomia di massimo livello. L</w:t>
      </w:r>
      <w:r w:rsidR="00C32FFE">
        <w:rPr>
          <w:b w:val="0"/>
          <w:lang w:val="it-IT"/>
        </w:rPr>
        <w:t>’</w:t>
      </w:r>
      <w:r w:rsidRPr="0062151A">
        <w:rPr>
          <w:b w:val="0"/>
          <w:lang w:val="it-IT"/>
        </w:rPr>
        <w:t xml:space="preserve">intero display pare librarsi in </w:t>
      </w:r>
      <w:proofErr w:type="gramStart"/>
      <w:r w:rsidRPr="0062151A">
        <w:rPr>
          <w:b w:val="0"/>
          <w:lang w:val="it-IT"/>
        </w:rPr>
        <w:t>aria,</w:t>
      </w:r>
      <w:proofErr w:type="gramEnd"/>
      <w:r w:rsidRPr="0062151A">
        <w:rPr>
          <w:b w:val="0"/>
          <w:lang w:val="it-IT"/>
        </w:rPr>
        <w:t xml:space="preserve"> un</w:t>
      </w:r>
      <w:r w:rsidR="00C32FFE">
        <w:rPr>
          <w:b w:val="0"/>
          <w:lang w:val="it-IT"/>
        </w:rPr>
        <w:t>’</w:t>
      </w:r>
      <w:r w:rsidRPr="0062151A">
        <w:rPr>
          <w:b w:val="0"/>
          <w:lang w:val="it-IT"/>
        </w:rPr>
        <w:t>impressione rafforzata "dall</w:t>
      </w:r>
      <w:r w:rsidR="00C32FFE">
        <w:rPr>
          <w:b w:val="0"/>
          <w:lang w:val="it-IT"/>
        </w:rPr>
        <w:t>’</w:t>
      </w:r>
      <w:r w:rsidRPr="0062151A">
        <w:rPr>
          <w:b w:val="0"/>
          <w:lang w:val="it-IT"/>
        </w:rPr>
        <w:t>effetto corona" prodotto dalle luci soffuse «ambient».</w:t>
      </w:r>
      <w:bookmarkEnd w:id="56"/>
      <w:r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Pr="0062151A" w:rsidRDefault="00737564" w:rsidP="0084749D">
      <w:pPr>
        <w:pStyle w:val="41Continoustext11ptbold"/>
        <w:suppressAutoHyphens w:val="0"/>
        <w:spacing w:line="360" w:lineRule="auto"/>
        <w:outlineLvl w:val="0"/>
        <w:rPr>
          <w:b w:val="0"/>
          <w:lang w:val="it-IT"/>
        </w:rPr>
      </w:pPr>
      <w:bookmarkStart w:id="57" w:name="key3_10_12"/>
      <w:r w:rsidRPr="0062151A">
        <w:rPr>
          <w:lang w:val="it-IT"/>
        </w:rPr>
        <w:t xml:space="preserve">Due display a colori ad alta risoluzione </w:t>
      </w:r>
      <w:r w:rsidRPr="0062151A">
        <w:rPr>
          <w:b w:val="0"/>
          <w:lang w:val="it-IT"/>
        </w:rPr>
        <w:t xml:space="preserve">in formato </w:t>
      </w:r>
      <w:proofErr w:type="gramStart"/>
      <w:r w:rsidRPr="0062151A">
        <w:rPr>
          <w:b w:val="0"/>
          <w:lang w:val="it-IT"/>
        </w:rPr>
        <w:t>8</w:t>
      </w:r>
      <w:proofErr w:type="gramEnd"/>
      <w:r w:rsidRPr="0062151A">
        <w:rPr>
          <w:b w:val="0"/>
          <w:lang w:val="it-IT"/>
        </w:rPr>
        <w:t xml:space="preserve">:3 e con una diagonale di 30,7 cm (12,3") compongono la nuova centrale informativa della Classe S. Quello sul lato sinistro assolve la funzione precedentemente affidata alla strumentazione e fornisce al guidatore tutte le principali informazioni. Il display sul lato destro permette invece di utilizzare comodamente le funzioni Infotainment e </w:t>
      </w:r>
      <w:proofErr w:type="gramStart"/>
      <w:r w:rsidRPr="0062151A">
        <w:rPr>
          <w:b w:val="0"/>
          <w:lang w:val="it-IT"/>
        </w:rPr>
        <w:t>Comfort</w:t>
      </w:r>
      <w:proofErr w:type="gramEnd"/>
      <w:r w:rsidRPr="0062151A">
        <w:rPr>
          <w:b w:val="0"/>
          <w:lang w:val="it-IT"/>
        </w:rPr>
        <w:t xml:space="preserve">. La nuova configurazione di display e comandi pone in primo piano aspetti </w:t>
      </w:r>
      <w:proofErr w:type="gramStart"/>
      <w:r w:rsidRPr="0062151A">
        <w:rPr>
          <w:b w:val="0"/>
          <w:lang w:val="it-IT"/>
        </w:rPr>
        <w:t>quali ergonomia</w:t>
      </w:r>
      <w:proofErr w:type="gramEnd"/>
      <w:r w:rsidRPr="0062151A">
        <w:rPr>
          <w:b w:val="0"/>
          <w:lang w:val="it-IT"/>
        </w:rPr>
        <w:t>, comfort di comando e sicurezza.</w:t>
      </w:r>
      <w:bookmarkEnd w:id="57"/>
      <w:r w:rsidRPr="0062151A">
        <w:rPr>
          <w:b w:val="0"/>
          <w:lang w:val="it-IT"/>
        </w:rPr>
        <w:t xml:space="preserve"> </w:t>
      </w:r>
    </w:p>
    <w:p w:rsidR="00737564" w:rsidRDefault="00737564" w:rsidP="0084749D">
      <w:pPr>
        <w:pStyle w:val="41Continoustext11ptbold"/>
        <w:suppressAutoHyphens w:val="0"/>
        <w:spacing w:line="360" w:lineRule="auto"/>
        <w:outlineLvl w:val="0"/>
        <w:rPr>
          <w:b w:val="0"/>
          <w:lang w:val="it-IT"/>
        </w:rPr>
      </w:pPr>
      <w:bookmarkStart w:id="58" w:name="key3_10_13"/>
      <w:r w:rsidRPr="0062151A">
        <w:rPr>
          <w:b w:val="0"/>
          <w:lang w:val="it-IT"/>
        </w:rPr>
        <w:t>La richiesta crescente di nuove funzioni integrate nell</w:t>
      </w:r>
      <w:r w:rsidR="00C32FFE">
        <w:rPr>
          <w:b w:val="0"/>
          <w:lang w:val="it-IT"/>
        </w:rPr>
        <w:t>’</w:t>
      </w:r>
      <w:r w:rsidRPr="0062151A">
        <w:rPr>
          <w:b w:val="0"/>
          <w:lang w:val="it-IT"/>
        </w:rPr>
        <w:t xml:space="preserve">automobile </w:t>
      </w:r>
      <w:proofErr w:type="gramStart"/>
      <w:r w:rsidRPr="0062151A">
        <w:rPr>
          <w:b w:val="0"/>
          <w:lang w:val="it-IT"/>
        </w:rPr>
        <w:t>hanno</w:t>
      </w:r>
      <w:proofErr w:type="gramEnd"/>
      <w:r w:rsidRPr="0062151A">
        <w:rPr>
          <w:b w:val="0"/>
          <w:lang w:val="it-IT"/>
        </w:rPr>
        <w:t xml:space="preserve"> portato nel caso della nuova Classe S al perfezionamento dell</w:t>
      </w:r>
      <w:r w:rsidR="00C32FFE">
        <w:rPr>
          <w:b w:val="0"/>
          <w:lang w:val="it-IT"/>
        </w:rPr>
        <w:t>’</w:t>
      </w:r>
      <w:r w:rsidRPr="0062151A">
        <w:rPr>
          <w:b w:val="0"/>
          <w:lang w:val="it-IT"/>
        </w:rPr>
        <w:t>intera logica di comando. Display e comandi sono stati riconfigurati con l</w:t>
      </w:r>
      <w:r w:rsidR="00C32FFE">
        <w:rPr>
          <w:b w:val="0"/>
          <w:lang w:val="it-IT"/>
        </w:rPr>
        <w:t>’</w:t>
      </w:r>
      <w:r w:rsidRPr="0062151A">
        <w:rPr>
          <w:b w:val="0"/>
          <w:lang w:val="it-IT"/>
        </w:rPr>
        <w:t>obiettivo di raggruppare le funzioni secondo criteri di omogeneità dal punto di vista logico ed estetico. Questa filosofia trova espressione non soltanto nei nuovi display, ma anche nell</w:t>
      </w:r>
      <w:r w:rsidR="00C32FFE">
        <w:rPr>
          <w:b w:val="0"/>
          <w:lang w:val="it-IT"/>
        </w:rPr>
        <w:t>’</w:t>
      </w:r>
      <w:r w:rsidRPr="0062151A">
        <w:rPr>
          <w:b w:val="0"/>
          <w:lang w:val="it-IT"/>
        </w:rPr>
        <w:t>eleganza delle superfici metallizzate degli interruttori e dei comandi in alluminio.</w:t>
      </w:r>
      <w:bookmarkEnd w:id="58"/>
      <w:r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keepNext/>
        <w:suppressAutoHyphens w:val="0"/>
        <w:spacing w:line="360" w:lineRule="auto"/>
        <w:outlineLvl w:val="0"/>
        <w:rPr>
          <w:lang w:val="it-IT"/>
        </w:rPr>
      </w:pPr>
      <w:bookmarkStart w:id="59" w:name="key3_10_14"/>
      <w:r w:rsidRPr="0062151A">
        <w:rPr>
          <w:lang w:val="it-IT"/>
        </w:rPr>
        <w:t>I sedili: ufficio a quattro ruote e oasi di benessere</w:t>
      </w:r>
      <w:bookmarkEnd w:id="59"/>
    </w:p>
    <w:p w:rsidR="00DA1683" w:rsidRPr="0062151A" w:rsidRDefault="00DA1683" w:rsidP="0084749D">
      <w:pPr>
        <w:pStyle w:val="41Continoustext11ptbold"/>
        <w:keepNext/>
        <w:suppressAutoHyphens w:val="0"/>
        <w:spacing w:line="360" w:lineRule="auto"/>
        <w:outlineLvl w:val="0"/>
        <w:rPr>
          <w:lang w:val="it-IT"/>
        </w:rPr>
      </w:pPr>
    </w:p>
    <w:p w:rsidR="00737564" w:rsidRDefault="00737564" w:rsidP="0084749D">
      <w:pPr>
        <w:pStyle w:val="41Continoustext11ptbold"/>
        <w:suppressAutoHyphens w:val="0"/>
        <w:spacing w:line="360" w:lineRule="auto"/>
        <w:outlineLvl w:val="0"/>
        <w:rPr>
          <w:b w:val="0"/>
          <w:lang w:val="it-IT"/>
        </w:rPr>
      </w:pPr>
      <w:bookmarkStart w:id="60" w:name="key3_10_15"/>
      <w:r w:rsidRPr="0062151A">
        <w:rPr>
          <w:b w:val="0"/>
          <w:lang w:val="it-IT"/>
        </w:rPr>
        <w:t xml:space="preserve">Mercedes-Benz porta ad alti livelli il </w:t>
      </w:r>
      <w:proofErr w:type="gramStart"/>
      <w:r w:rsidRPr="0062151A">
        <w:rPr>
          <w:b w:val="0"/>
          <w:lang w:val="it-IT"/>
        </w:rPr>
        <w:t>comfort</w:t>
      </w:r>
      <w:proofErr w:type="gramEnd"/>
      <w:r w:rsidRPr="0062151A">
        <w:rPr>
          <w:b w:val="0"/>
          <w:lang w:val="it-IT"/>
        </w:rPr>
        <w:t xml:space="preserve"> climatico e di seduta della Classe S</w:t>
      </w:r>
      <w:r w:rsidR="00C32FFE">
        <w:rPr>
          <w:b w:val="0"/>
          <w:lang w:val="it-IT"/>
        </w:rPr>
        <w:t>,</w:t>
      </w:r>
      <w:r w:rsidRPr="0062151A">
        <w:rPr>
          <w:b w:val="0"/>
          <w:lang w:val="it-IT"/>
        </w:rPr>
        <w:t xml:space="preserve"> introducendo numerose novità mondiali, come la funzione di massaggio ENERGIZING basata sulla tecnica Hot Stone o i sedili ventilati attivi con ventilatori reversibili. Per i sedili posteriori sono disponibili cinque diverse versioni</w:t>
      </w:r>
      <w:r w:rsidR="00C32FFE">
        <w:rPr>
          <w:b w:val="0"/>
          <w:lang w:val="it-IT"/>
        </w:rPr>
        <w:t xml:space="preserve"> </w:t>
      </w:r>
      <w:r w:rsidRPr="0062151A">
        <w:rPr>
          <w:b w:val="0"/>
          <w:lang w:val="it-IT"/>
        </w:rPr>
        <w:t>che consentono di lavorare a bordo con la massima concentrazione o di rilassarsi del tutto indisturbati</w:t>
      </w:r>
      <w:r w:rsidR="00C32FFE" w:rsidRPr="0062151A">
        <w:rPr>
          <w:b w:val="0"/>
          <w:lang w:val="it-IT"/>
        </w:rPr>
        <w:t xml:space="preserve">, </w:t>
      </w:r>
      <w:r w:rsidR="00C32FFE">
        <w:rPr>
          <w:b w:val="0"/>
          <w:lang w:val="it-IT"/>
        </w:rPr>
        <w:t>tra cui</w:t>
      </w:r>
      <w:r w:rsidR="00C32FFE" w:rsidRPr="0062151A">
        <w:rPr>
          <w:b w:val="0"/>
          <w:lang w:val="it-IT"/>
        </w:rPr>
        <w:t xml:space="preserve"> </w:t>
      </w:r>
      <w:r w:rsidR="00C32FFE">
        <w:rPr>
          <w:b w:val="0"/>
          <w:lang w:val="it-IT"/>
        </w:rPr>
        <w:t>il</w:t>
      </w:r>
      <w:r w:rsidR="00C32FFE" w:rsidRPr="0062151A">
        <w:rPr>
          <w:b w:val="0"/>
          <w:lang w:val="it-IT"/>
        </w:rPr>
        <w:t xml:space="preserve"> sedile Executive con schienale reclinabile fino a 43,5°</w:t>
      </w:r>
      <w:r w:rsidRPr="0062151A">
        <w:rPr>
          <w:b w:val="0"/>
          <w:lang w:val="it-IT"/>
        </w:rPr>
        <w:t>.</w:t>
      </w:r>
      <w:bookmarkEnd w:id="60"/>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61" w:name="key3_10_16"/>
      <w:r w:rsidRPr="0062151A">
        <w:rPr>
          <w:b w:val="0"/>
          <w:lang w:val="it-IT"/>
        </w:rPr>
        <w:t xml:space="preserve">Tante le innovazioni che aumentano il </w:t>
      </w:r>
      <w:proofErr w:type="gramStart"/>
      <w:r w:rsidRPr="0062151A">
        <w:rPr>
          <w:b w:val="0"/>
          <w:lang w:val="it-IT"/>
        </w:rPr>
        <w:t>comfort</w:t>
      </w:r>
      <w:proofErr w:type="gramEnd"/>
      <w:r w:rsidRPr="0062151A">
        <w:rPr>
          <w:b w:val="0"/>
          <w:lang w:val="it-IT"/>
        </w:rPr>
        <w:t xml:space="preserve"> climatico e di seduta. Tra queste la </w:t>
      </w:r>
      <w:r w:rsidRPr="0062151A">
        <w:rPr>
          <w:lang w:val="it-IT"/>
        </w:rPr>
        <w:t xml:space="preserve">funzione di massaggio ENERGIZING basata sulla tecnica Hot Stone </w:t>
      </w:r>
      <w:r w:rsidRPr="0062151A">
        <w:rPr>
          <w:b w:val="0"/>
          <w:lang w:val="it-IT"/>
        </w:rPr>
        <w:t xml:space="preserve">è una novità mondiale. In collaborazione con </w:t>
      </w:r>
      <w:proofErr w:type="spellStart"/>
      <w:r w:rsidRPr="0062151A">
        <w:rPr>
          <w:b w:val="0"/>
          <w:lang w:val="it-IT"/>
        </w:rPr>
        <w:t>fisioterapeuti</w:t>
      </w:r>
      <w:proofErr w:type="spellEnd"/>
      <w:r w:rsidRPr="0062151A">
        <w:rPr>
          <w:b w:val="0"/>
          <w:lang w:val="it-IT"/>
        </w:rPr>
        <w:t xml:space="preserve"> e psicologi, i progettisti di sedili Mercedes-Benz hanno sviluppato uno straordinario tipo di massaggio con </w:t>
      </w:r>
      <w:proofErr w:type="gramStart"/>
      <w:r w:rsidRPr="0062151A">
        <w:rPr>
          <w:b w:val="0"/>
          <w:lang w:val="it-IT"/>
        </w:rPr>
        <w:t>14</w:t>
      </w:r>
      <w:proofErr w:type="gramEnd"/>
      <w:r w:rsidRPr="0062151A">
        <w:rPr>
          <w:b w:val="0"/>
          <w:lang w:val="it-IT"/>
        </w:rPr>
        <w:t xml:space="preserve"> camere d</w:t>
      </w:r>
      <w:r w:rsidR="00C32FFE">
        <w:rPr>
          <w:b w:val="0"/>
          <w:lang w:val="it-IT"/>
        </w:rPr>
        <w:t>’</w:t>
      </w:r>
      <w:r w:rsidRPr="0062151A">
        <w:rPr>
          <w:b w:val="0"/>
          <w:lang w:val="it-IT"/>
        </w:rPr>
        <w:t>aria indipendenti incorporate nello schienale e una funzionalità termica integrata. I programmi di massaggio selezionabili sono in tutto sei, due dei quali utilizzano anche l</w:t>
      </w:r>
      <w:r w:rsidR="00C32FFE">
        <w:rPr>
          <w:b w:val="0"/>
          <w:lang w:val="it-IT"/>
        </w:rPr>
        <w:t>’</w:t>
      </w:r>
      <w:r w:rsidRPr="0062151A">
        <w:rPr>
          <w:b w:val="0"/>
          <w:lang w:val="it-IT"/>
        </w:rPr>
        <w:t>azione benefica del calore.</w:t>
      </w:r>
      <w:bookmarkEnd w:id="61"/>
      <w:r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62" w:name="key3_10_17"/>
      <w:r w:rsidRPr="0062151A">
        <w:rPr>
          <w:b w:val="0"/>
          <w:lang w:val="it-IT"/>
        </w:rPr>
        <w:t xml:space="preserve">Per la prima volta, per i </w:t>
      </w:r>
      <w:r w:rsidRPr="0062151A">
        <w:rPr>
          <w:lang w:val="it-IT"/>
        </w:rPr>
        <w:t xml:space="preserve">sedili ventilati attivi </w:t>
      </w:r>
      <w:proofErr w:type="gramStart"/>
      <w:r w:rsidRPr="0062151A">
        <w:rPr>
          <w:b w:val="0"/>
          <w:lang w:val="it-IT"/>
        </w:rPr>
        <w:t>vengono</w:t>
      </w:r>
      <w:proofErr w:type="gramEnd"/>
      <w:r w:rsidRPr="0062151A">
        <w:rPr>
          <w:b w:val="0"/>
          <w:lang w:val="it-IT"/>
        </w:rPr>
        <w:t xml:space="preserve"> utilizzati ventilatori di tipo reversibile, in grado cioè di invertire il proprio senso di rotazione e quindi anche il senso di circolazione dell</w:t>
      </w:r>
      <w:r w:rsidR="00C32FFE">
        <w:rPr>
          <w:b w:val="0"/>
          <w:lang w:val="it-IT"/>
        </w:rPr>
        <w:t>’</w:t>
      </w:r>
      <w:r w:rsidRPr="0062151A">
        <w:rPr>
          <w:b w:val="0"/>
          <w:lang w:val="it-IT"/>
        </w:rPr>
        <w:t xml:space="preserve">aria nella struttura del sedile. Quando si attiva la ventilazione, i ventilatori aspirano inizialmente </w:t>
      </w:r>
      <w:proofErr w:type="gramStart"/>
      <w:r w:rsidRPr="0062151A">
        <w:rPr>
          <w:b w:val="0"/>
          <w:lang w:val="it-IT"/>
        </w:rPr>
        <w:t>l</w:t>
      </w:r>
      <w:r w:rsidR="00C32FFE">
        <w:rPr>
          <w:b w:val="0"/>
          <w:lang w:val="it-IT"/>
        </w:rPr>
        <w:t>’</w:t>
      </w:r>
      <w:r w:rsidRPr="0062151A">
        <w:rPr>
          <w:b w:val="0"/>
          <w:lang w:val="it-IT"/>
        </w:rPr>
        <w:t>aria ambiente più fresca</w:t>
      </w:r>
      <w:proofErr w:type="gramEnd"/>
      <w:r w:rsidRPr="0062151A">
        <w:rPr>
          <w:b w:val="0"/>
          <w:lang w:val="it-IT"/>
        </w:rPr>
        <w:t xml:space="preserve"> sulla superficie del sedile. Dopo quattro minuti, passano automaticamente alla </w:t>
      </w:r>
      <w:proofErr w:type="gramStart"/>
      <w:r w:rsidRPr="0062151A">
        <w:rPr>
          <w:b w:val="0"/>
          <w:lang w:val="it-IT"/>
        </w:rPr>
        <w:t>modalità</w:t>
      </w:r>
      <w:proofErr w:type="gramEnd"/>
      <w:r w:rsidRPr="0062151A">
        <w:rPr>
          <w:b w:val="0"/>
          <w:lang w:val="it-IT"/>
        </w:rPr>
        <w:t xml:space="preserve"> di soffiaggio per ridurre la formazione di correnti d</w:t>
      </w:r>
      <w:r w:rsidR="00C32FFE">
        <w:rPr>
          <w:b w:val="0"/>
          <w:lang w:val="it-IT"/>
        </w:rPr>
        <w:t>’</w:t>
      </w:r>
      <w:r w:rsidRPr="0062151A">
        <w:rPr>
          <w:b w:val="0"/>
          <w:lang w:val="it-IT"/>
        </w:rPr>
        <w:t>aria e garantire un comfort di lunga durata.</w:t>
      </w:r>
      <w:bookmarkEnd w:id="62"/>
      <w:r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63" w:name="key3_10_18"/>
      <w:r w:rsidRPr="0062151A">
        <w:rPr>
          <w:b w:val="0"/>
          <w:lang w:val="it-IT"/>
        </w:rPr>
        <w:t>Un</w:t>
      </w:r>
      <w:r w:rsidR="00C32FFE">
        <w:rPr>
          <w:b w:val="0"/>
          <w:lang w:val="it-IT"/>
        </w:rPr>
        <w:t>’</w:t>
      </w:r>
      <w:r w:rsidRPr="0062151A">
        <w:rPr>
          <w:b w:val="0"/>
          <w:lang w:val="it-IT"/>
        </w:rPr>
        <w:t xml:space="preserve">altra novità mondiale, inclusa nel pacchetto </w:t>
      </w:r>
      <w:proofErr w:type="gramStart"/>
      <w:r w:rsidRPr="0062151A">
        <w:rPr>
          <w:b w:val="0"/>
          <w:lang w:val="it-IT"/>
        </w:rPr>
        <w:t>Comfort</w:t>
      </w:r>
      <w:proofErr w:type="gramEnd"/>
      <w:r w:rsidRPr="0062151A">
        <w:rPr>
          <w:b w:val="0"/>
          <w:lang w:val="it-IT"/>
        </w:rPr>
        <w:t xml:space="preserve"> calore, è costituita dai </w:t>
      </w:r>
      <w:r w:rsidRPr="0062151A">
        <w:rPr>
          <w:lang w:val="it-IT"/>
        </w:rPr>
        <w:t>braccioli e dai pannelli centrali delle porte riscaldabili</w:t>
      </w:r>
      <w:r w:rsidRPr="0062151A">
        <w:rPr>
          <w:b w:val="0"/>
          <w:lang w:val="it-IT"/>
        </w:rPr>
        <w:t xml:space="preserve"> anteriori e posteriori (nelle porte e centrali). Il pacchetto comprende anche il volante riscaldabile e i </w:t>
      </w:r>
      <w:r w:rsidRPr="0062151A">
        <w:rPr>
          <w:lang w:val="it-IT"/>
        </w:rPr>
        <w:t xml:space="preserve">sedili </w:t>
      </w:r>
      <w:proofErr w:type="gramStart"/>
      <w:r w:rsidRPr="0062151A">
        <w:rPr>
          <w:lang w:val="it-IT"/>
        </w:rPr>
        <w:t>riscaldabili</w:t>
      </w:r>
      <w:proofErr w:type="gramEnd"/>
      <w:r w:rsidRPr="0062151A">
        <w:rPr>
          <w:lang w:val="it-IT"/>
        </w:rPr>
        <w:t xml:space="preserve"> Plus a intervento rapido</w:t>
      </w:r>
      <w:r w:rsidRPr="0062151A">
        <w:rPr>
          <w:b w:val="0"/>
          <w:lang w:val="it-IT"/>
        </w:rPr>
        <w:t xml:space="preserve">. Ogni passeggero può così beneficiare sul proprio sedile di un </w:t>
      </w:r>
      <w:proofErr w:type="gramStart"/>
      <w:r w:rsidRPr="0062151A">
        <w:rPr>
          <w:b w:val="0"/>
          <w:lang w:val="it-IT"/>
        </w:rPr>
        <w:t>comfort</w:t>
      </w:r>
      <w:proofErr w:type="gramEnd"/>
      <w:r w:rsidRPr="0062151A">
        <w:rPr>
          <w:b w:val="0"/>
          <w:lang w:val="it-IT"/>
        </w:rPr>
        <w:t xml:space="preserve"> climatico perfetto, selezionando il grado di riscaldamento desiderato tramite il display centrale o il telecomando nel vano posteriore.</w:t>
      </w:r>
      <w:bookmarkEnd w:id="63"/>
      <w:r w:rsidRPr="0062151A">
        <w:rPr>
          <w:b w:val="0"/>
          <w:lang w:val="it-IT"/>
        </w:rPr>
        <w:t xml:space="preserve"> </w:t>
      </w:r>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keepNext/>
        <w:suppressAutoHyphens w:val="0"/>
        <w:spacing w:line="360" w:lineRule="auto"/>
        <w:outlineLvl w:val="0"/>
        <w:rPr>
          <w:lang w:val="it-IT"/>
        </w:rPr>
      </w:pPr>
      <w:bookmarkStart w:id="64" w:name="key3_10_19"/>
      <w:r w:rsidRPr="0062151A">
        <w:rPr>
          <w:lang w:val="it-IT"/>
        </w:rPr>
        <w:t xml:space="preserve">Sedile </w:t>
      </w:r>
      <w:proofErr w:type="gramStart"/>
      <w:r w:rsidRPr="0062151A">
        <w:rPr>
          <w:lang w:val="it-IT"/>
        </w:rPr>
        <w:t>Comfort</w:t>
      </w:r>
      <w:proofErr w:type="gramEnd"/>
      <w:r w:rsidRPr="0062151A">
        <w:rPr>
          <w:lang w:val="it-IT"/>
        </w:rPr>
        <w:t xml:space="preserve"> o relax per il vano posteriore: schienali di nuova concezione</w:t>
      </w:r>
      <w:bookmarkEnd w:id="64"/>
    </w:p>
    <w:p w:rsidR="00DA1683" w:rsidRPr="0062151A" w:rsidRDefault="00DA1683" w:rsidP="0084749D">
      <w:pPr>
        <w:pStyle w:val="41Continoustext11ptbold"/>
        <w:keepNext/>
        <w:suppressAutoHyphens w:val="0"/>
        <w:spacing w:line="360" w:lineRule="auto"/>
        <w:outlineLvl w:val="0"/>
        <w:rPr>
          <w:lang w:val="it-IT"/>
        </w:rPr>
      </w:pPr>
    </w:p>
    <w:p w:rsidR="00737564" w:rsidRDefault="00737564" w:rsidP="0084749D">
      <w:pPr>
        <w:pStyle w:val="41Continoustext11ptbold"/>
        <w:suppressAutoHyphens w:val="0"/>
        <w:spacing w:line="360" w:lineRule="auto"/>
        <w:outlineLvl w:val="0"/>
        <w:rPr>
          <w:b w:val="0"/>
          <w:lang w:val="it-IT"/>
        </w:rPr>
      </w:pPr>
      <w:bookmarkStart w:id="65" w:name="key3_10_20"/>
      <w:r w:rsidRPr="0062151A">
        <w:rPr>
          <w:b w:val="0"/>
          <w:lang w:val="it-IT"/>
        </w:rPr>
        <w:t xml:space="preserve">Per la Classe S a passo corto sono previste due versioni di sedili posteriori (divano fisso o </w:t>
      </w:r>
      <w:proofErr w:type="gramStart"/>
      <w:r w:rsidRPr="0062151A">
        <w:rPr>
          <w:b w:val="0"/>
          <w:lang w:val="it-IT"/>
        </w:rPr>
        <w:t>sedili</w:t>
      </w:r>
      <w:proofErr w:type="gramEnd"/>
      <w:r w:rsidRPr="0062151A">
        <w:rPr>
          <w:b w:val="0"/>
          <w:lang w:val="it-IT"/>
        </w:rPr>
        <w:t xml:space="preserve"> singoli con regolazione di 37°), mentre per la variante a passo lungo le versioni disponibili sono addirittura cinque. Diversamente dal tradizionale schienale scorrevole, in questo caso lo schienale si regola separatamente, mantenendo invariati </w:t>
      </w:r>
      <w:proofErr w:type="gramStart"/>
      <w:r w:rsidRPr="0062151A">
        <w:rPr>
          <w:b w:val="0"/>
          <w:lang w:val="it-IT"/>
        </w:rPr>
        <w:t>il vano piedi</w:t>
      </w:r>
      <w:proofErr w:type="gramEnd"/>
      <w:r w:rsidRPr="0062151A">
        <w:rPr>
          <w:b w:val="0"/>
          <w:lang w:val="it-IT"/>
        </w:rPr>
        <w:t xml:space="preserve"> e il punto di riferimento del sedile. Per il cuscino del sedile è possibile regolare separatamente l</w:t>
      </w:r>
      <w:r w:rsidR="00C32FFE">
        <w:rPr>
          <w:b w:val="0"/>
          <w:lang w:val="it-IT"/>
        </w:rPr>
        <w:t>’</w:t>
      </w:r>
      <w:r w:rsidRPr="0062151A">
        <w:rPr>
          <w:b w:val="0"/>
          <w:lang w:val="it-IT"/>
        </w:rPr>
        <w:t>inclinazione e la posizione orizzontale.</w:t>
      </w:r>
      <w:bookmarkEnd w:id="65"/>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66" w:name="key3_10_21"/>
      <w:r w:rsidRPr="0062151A">
        <w:rPr>
          <w:b w:val="0"/>
          <w:lang w:val="it-IT"/>
        </w:rPr>
        <w:t>L</w:t>
      </w:r>
      <w:r w:rsidR="00C32FFE">
        <w:rPr>
          <w:b w:val="0"/>
          <w:lang w:val="it-IT"/>
        </w:rPr>
        <w:t>’</w:t>
      </w:r>
      <w:r w:rsidRPr="0062151A">
        <w:rPr>
          <w:b w:val="0"/>
          <w:lang w:val="it-IT"/>
        </w:rPr>
        <w:t xml:space="preserve">inclinazione massima dello schienale del sedile </w:t>
      </w:r>
      <w:proofErr w:type="gramStart"/>
      <w:r w:rsidRPr="0062151A">
        <w:rPr>
          <w:b w:val="0"/>
          <w:lang w:val="it-IT"/>
        </w:rPr>
        <w:t>relax</w:t>
      </w:r>
      <w:proofErr w:type="gramEnd"/>
      <w:r w:rsidRPr="0062151A">
        <w:rPr>
          <w:b w:val="0"/>
          <w:lang w:val="it-IT"/>
        </w:rPr>
        <w:t xml:space="preserve"> sul lato passegger</w:t>
      </w:r>
      <w:r w:rsidR="00D67BD3">
        <w:rPr>
          <w:b w:val="0"/>
          <w:lang w:val="it-IT"/>
        </w:rPr>
        <w:t xml:space="preserve">o è stata aumentata </w:t>
      </w:r>
      <w:r w:rsidRPr="0062151A">
        <w:rPr>
          <w:b w:val="0"/>
          <w:lang w:val="it-IT"/>
        </w:rPr>
        <w:t xml:space="preserve"> da 37 a 43,5°, che rappresentano il valore più alto nel segmento superiore. Il sedile "</w:t>
      </w:r>
      <w:proofErr w:type="gramStart"/>
      <w:r w:rsidRPr="0062151A">
        <w:rPr>
          <w:b w:val="0"/>
          <w:lang w:val="it-IT"/>
        </w:rPr>
        <w:t>relax</w:t>
      </w:r>
      <w:proofErr w:type="gramEnd"/>
      <w:r w:rsidRPr="0062151A">
        <w:rPr>
          <w:b w:val="0"/>
          <w:lang w:val="it-IT"/>
        </w:rPr>
        <w:t xml:space="preserve">" collocato dietro il sedile lato passeggero dispone di un </w:t>
      </w:r>
      <w:proofErr w:type="spellStart"/>
      <w:r w:rsidRPr="0062151A">
        <w:rPr>
          <w:b w:val="0"/>
          <w:lang w:val="it-IT"/>
        </w:rPr>
        <w:t>poggiagambe</w:t>
      </w:r>
      <w:proofErr w:type="spellEnd"/>
      <w:r w:rsidRPr="0062151A">
        <w:rPr>
          <w:b w:val="0"/>
          <w:lang w:val="it-IT"/>
        </w:rPr>
        <w:t xml:space="preserve"> regolabile a piacere in lunghezza e in inclinazione. Con i poggiapiedi del sedile chauffeur ripiegabile in avanti è possibile dormire o riposare in una posizione reclinata che in quanto a </w:t>
      </w:r>
      <w:proofErr w:type="gramStart"/>
      <w:r w:rsidRPr="0062151A">
        <w:rPr>
          <w:b w:val="0"/>
          <w:lang w:val="it-IT"/>
        </w:rPr>
        <w:t>comfort</w:t>
      </w:r>
      <w:proofErr w:type="gramEnd"/>
      <w:r w:rsidRPr="0062151A">
        <w:rPr>
          <w:b w:val="0"/>
          <w:lang w:val="it-IT"/>
        </w:rPr>
        <w:t xml:space="preserve"> fissa nuovi parametri di riferimento nel settore automobilistico.</w:t>
      </w:r>
      <w:bookmarkEnd w:id="66"/>
    </w:p>
    <w:p w:rsidR="00DA1683" w:rsidRPr="0062151A" w:rsidRDefault="00DA1683" w:rsidP="0084749D">
      <w:pPr>
        <w:pStyle w:val="41Continoustext11ptbold"/>
        <w:suppressAutoHyphens w:val="0"/>
        <w:spacing w:line="360" w:lineRule="auto"/>
        <w:outlineLvl w:val="0"/>
        <w:rPr>
          <w:b w:val="0"/>
          <w:lang w:val="it-IT"/>
        </w:rPr>
      </w:pPr>
    </w:p>
    <w:p w:rsidR="00737564" w:rsidRPr="0062151A" w:rsidRDefault="00737564" w:rsidP="0084749D">
      <w:pPr>
        <w:pStyle w:val="41Continoustext11ptbold"/>
        <w:suppressAutoHyphens w:val="0"/>
        <w:spacing w:line="360" w:lineRule="auto"/>
        <w:outlineLvl w:val="0"/>
        <w:rPr>
          <w:b w:val="0"/>
          <w:lang w:val="it-IT"/>
        </w:rPr>
      </w:pPr>
      <w:bookmarkStart w:id="67" w:name="key3_10_22"/>
      <w:r w:rsidRPr="0062151A">
        <w:rPr>
          <w:b w:val="0"/>
          <w:lang w:val="it-IT"/>
        </w:rPr>
        <w:lastRenderedPageBreak/>
        <w:t xml:space="preserve">Tre novità in un colpo solo aumentano la sicurezza nel vano posteriore. Il </w:t>
      </w:r>
      <w:proofErr w:type="spellStart"/>
      <w:r w:rsidRPr="0062151A">
        <w:rPr>
          <w:bCs/>
          <w:lang w:val="it-IT"/>
        </w:rPr>
        <w:t>porgifibbia</w:t>
      </w:r>
      <w:proofErr w:type="spellEnd"/>
      <w:r w:rsidRPr="0062151A">
        <w:rPr>
          <w:bCs/>
          <w:lang w:val="it-IT"/>
        </w:rPr>
        <w:t xml:space="preserve"> </w:t>
      </w:r>
      <w:proofErr w:type="gramStart"/>
      <w:r w:rsidRPr="0062151A">
        <w:rPr>
          <w:b w:val="0"/>
          <w:lang w:val="it-IT"/>
        </w:rPr>
        <w:t>dispone di</w:t>
      </w:r>
      <w:proofErr w:type="gramEnd"/>
      <w:r w:rsidRPr="0062151A">
        <w:rPr>
          <w:b w:val="0"/>
          <w:lang w:val="it-IT"/>
        </w:rPr>
        <w:t xml:space="preserve"> un motorino elettrico che sposta automaticamente la fibbia della cintura di sicurezza in alto o in basso. Il </w:t>
      </w:r>
      <w:proofErr w:type="spellStart"/>
      <w:r w:rsidRPr="0062151A">
        <w:rPr>
          <w:lang w:val="it-IT"/>
        </w:rPr>
        <w:t>beltbag</w:t>
      </w:r>
      <w:proofErr w:type="spellEnd"/>
      <w:r w:rsidRPr="0062151A">
        <w:rPr>
          <w:b w:val="0"/>
          <w:lang w:val="it-IT"/>
        </w:rPr>
        <w:t xml:space="preserve"> è una cintura gonfiabile riservata ai passeggeri posteriori che riduce le sollecitazioni a carico della gabbia toracica e, di conseguenza, il rischio di lesioni in caso </w:t>
      </w:r>
      <w:proofErr w:type="gramStart"/>
      <w:r w:rsidRPr="0062151A">
        <w:rPr>
          <w:b w:val="0"/>
          <w:lang w:val="it-IT"/>
        </w:rPr>
        <w:t xml:space="preserve">di </w:t>
      </w:r>
      <w:proofErr w:type="gramEnd"/>
      <w:r w:rsidRPr="0062151A">
        <w:rPr>
          <w:b w:val="0"/>
          <w:lang w:val="it-IT"/>
        </w:rPr>
        <w:t xml:space="preserve">impatto frontale. Il sedile </w:t>
      </w:r>
      <w:proofErr w:type="gramStart"/>
      <w:r w:rsidRPr="0062151A">
        <w:rPr>
          <w:b w:val="0"/>
          <w:lang w:val="it-IT"/>
        </w:rPr>
        <w:t>relax</w:t>
      </w:r>
      <w:proofErr w:type="gramEnd"/>
      <w:r w:rsidRPr="0062151A">
        <w:rPr>
          <w:b w:val="0"/>
          <w:lang w:val="it-IT"/>
        </w:rPr>
        <w:t xml:space="preserve"> dispone di serie di un </w:t>
      </w:r>
      <w:proofErr w:type="spellStart"/>
      <w:r w:rsidRPr="0062151A">
        <w:rPr>
          <w:lang w:val="it-IT"/>
        </w:rPr>
        <w:t>cushion</w:t>
      </w:r>
      <w:proofErr w:type="spellEnd"/>
      <w:r w:rsidRPr="0062151A">
        <w:rPr>
          <w:lang w:val="it-IT"/>
        </w:rPr>
        <w:t xml:space="preserve"> </w:t>
      </w:r>
      <w:proofErr w:type="spellStart"/>
      <w:r w:rsidRPr="0062151A">
        <w:rPr>
          <w:lang w:val="it-IT"/>
        </w:rPr>
        <w:t>bag</w:t>
      </w:r>
      <w:proofErr w:type="spellEnd"/>
      <w:r w:rsidRPr="0062151A">
        <w:rPr>
          <w:lang w:val="it-IT"/>
        </w:rPr>
        <w:t xml:space="preserve">, </w:t>
      </w:r>
      <w:r w:rsidRPr="0062151A">
        <w:rPr>
          <w:b w:val="0"/>
          <w:lang w:val="it-IT"/>
        </w:rPr>
        <w:t xml:space="preserve">che in caso di incidente trattiene i passeggeri impedendo loro di scivolare sotto la cintura di sicurezza. Con </w:t>
      </w:r>
      <w:proofErr w:type="gramStart"/>
      <w:r w:rsidRPr="0062151A">
        <w:rPr>
          <w:b w:val="0"/>
          <w:lang w:val="it-IT"/>
        </w:rPr>
        <w:t>questo</w:t>
      </w:r>
      <w:proofErr w:type="gramEnd"/>
      <w:r w:rsidRPr="0062151A">
        <w:rPr>
          <w:b w:val="0"/>
          <w:lang w:val="it-IT"/>
        </w:rPr>
        <w:t xml:space="preserve"> accorgimento Mercedes-Benz è riuscita a costruire un sedile relax che, oltre ad essere confortevole, garantisce un maggior grado di sicurezza in caso di incidente rispetto ad un sedile con schienale scorrevole.</w:t>
      </w:r>
      <w:bookmarkEnd w:id="67"/>
    </w:p>
    <w:p w:rsidR="00DA1683" w:rsidRDefault="00DA1683" w:rsidP="0084749D">
      <w:pPr>
        <w:pStyle w:val="41Continoustext11ptbold"/>
        <w:keepNext/>
        <w:suppressAutoHyphens w:val="0"/>
        <w:spacing w:line="360" w:lineRule="auto"/>
        <w:outlineLvl w:val="0"/>
        <w:rPr>
          <w:lang w:val="it-IT"/>
        </w:rPr>
      </w:pPr>
      <w:bookmarkStart w:id="68" w:name="key3_10_23"/>
    </w:p>
    <w:p w:rsidR="00737564" w:rsidRPr="0062151A" w:rsidRDefault="00737564" w:rsidP="0084749D">
      <w:pPr>
        <w:pStyle w:val="41Continoustext11ptbold"/>
        <w:keepNext/>
        <w:suppressAutoHyphens w:val="0"/>
        <w:spacing w:line="360" w:lineRule="auto"/>
        <w:outlineLvl w:val="0"/>
        <w:rPr>
          <w:lang w:val="it-IT"/>
        </w:rPr>
      </w:pPr>
      <w:r w:rsidRPr="0062151A">
        <w:rPr>
          <w:lang w:val="it-IT"/>
        </w:rPr>
        <w:t>Climatizzazione: tante novità per un microclima confortevole</w:t>
      </w:r>
      <w:bookmarkEnd w:id="68"/>
    </w:p>
    <w:p w:rsidR="00DA1683" w:rsidRDefault="00DA1683" w:rsidP="0084749D">
      <w:pPr>
        <w:pStyle w:val="41Continoustext11ptbold"/>
        <w:suppressAutoHyphens w:val="0"/>
        <w:spacing w:line="360" w:lineRule="auto"/>
        <w:outlineLvl w:val="0"/>
        <w:rPr>
          <w:b w:val="0"/>
          <w:lang w:val="it-IT"/>
        </w:rPr>
      </w:pPr>
      <w:bookmarkStart w:id="69" w:name="key3_10_24"/>
    </w:p>
    <w:p w:rsidR="00737564" w:rsidRPr="0062151A" w:rsidRDefault="00737564" w:rsidP="0084749D">
      <w:pPr>
        <w:pStyle w:val="41Continoustext11ptbold"/>
        <w:suppressAutoHyphens w:val="0"/>
        <w:spacing w:line="360" w:lineRule="auto"/>
        <w:outlineLvl w:val="0"/>
        <w:rPr>
          <w:b w:val="0"/>
          <w:lang w:val="it-IT"/>
        </w:rPr>
      </w:pPr>
      <w:r w:rsidRPr="0062151A">
        <w:rPr>
          <w:b w:val="0"/>
          <w:lang w:val="it-IT"/>
        </w:rPr>
        <w:t xml:space="preserve">La nuova centralina del </w:t>
      </w:r>
      <w:r w:rsidRPr="0062151A">
        <w:rPr>
          <w:lang w:val="it-IT"/>
        </w:rPr>
        <w:t>climatizzatore automatico COMFORTMATIC</w:t>
      </w:r>
      <w:r w:rsidRPr="0062151A">
        <w:rPr>
          <w:b w:val="0"/>
          <w:lang w:val="it-IT"/>
        </w:rPr>
        <w:t xml:space="preserve"> adotta un sistema </w:t>
      </w:r>
      <w:proofErr w:type="gramStart"/>
      <w:r w:rsidRPr="0062151A">
        <w:rPr>
          <w:b w:val="0"/>
          <w:lang w:val="it-IT"/>
        </w:rPr>
        <w:t>automatico</w:t>
      </w:r>
      <w:proofErr w:type="gramEnd"/>
      <w:r w:rsidRPr="0062151A">
        <w:rPr>
          <w:b w:val="0"/>
          <w:lang w:val="it-IT"/>
        </w:rPr>
        <w:t xml:space="preserve"> di regolazione in funzione della massa d</w:t>
      </w:r>
      <w:r w:rsidR="00C32FFE">
        <w:rPr>
          <w:b w:val="0"/>
          <w:lang w:val="it-IT"/>
        </w:rPr>
        <w:t>’</w:t>
      </w:r>
      <w:r w:rsidRPr="0062151A">
        <w:rPr>
          <w:b w:val="0"/>
          <w:lang w:val="it-IT"/>
        </w:rPr>
        <w:t xml:space="preserve">aria che assicura su ogni sedile la sensazione di benessere desiderata. Sono state introdotte nuove possibilità di regolazione completamente indipendenti per il lato guida e il lato passeggero anche per le </w:t>
      </w:r>
      <w:proofErr w:type="gramStart"/>
      <w:r w:rsidRPr="0062151A">
        <w:rPr>
          <w:b w:val="0"/>
          <w:lang w:val="it-IT"/>
        </w:rPr>
        <w:t>modalità</w:t>
      </w:r>
      <w:proofErr w:type="gramEnd"/>
      <w:r w:rsidRPr="0062151A">
        <w:rPr>
          <w:b w:val="0"/>
          <w:lang w:val="it-IT"/>
        </w:rPr>
        <w:t xml:space="preserve"> automatiche individuali, con i tipi di climatizzazione "FOCUS", "MEDIUM" e "DIFFUSE".</w:t>
      </w:r>
      <w:bookmarkEnd w:id="69"/>
    </w:p>
    <w:p w:rsidR="00DA1683" w:rsidRDefault="00DA1683" w:rsidP="0084749D">
      <w:pPr>
        <w:pStyle w:val="41Continoustext11ptbold"/>
        <w:suppressAutoHyphens w:val="0"/>
        <w:spacing w:line="360" w:lineRule="auto"/>
        <w:outlineLvl w:val="0"/>
        <w:rPr>
          <w:b w:val="0"/>
          <w:lang w:val="it-IT"/>
        </w:rPr>
      </w:pPr>
      <w:bookmarkStart w:id="70" w:name="key3_10_25"/>
    </w:p>
    <w:p w:rsidR="00737564" w:rsidRDefault="00737564" w:rsidP="0084749D">
      <w:pPr>
        <w:pStyle w:val="41Continoustext11ptbold"/>
        <w:suppressAutoHyphens w:val="0"/>
        <w:spacing w:line="360" w:lineRule="auto"/>
        <w:outlineLvl w:val="0"/>
        <w:rPr>
          <w:b w:val="0"/>
          <w:lang w:val="it-IT"/>
        </w:rPr>
      </w:pPr>
      <w:r w:rsidRPr="0062151A">
        <w:rPr>
          <w:b w:val="0"/>
          <w:lang w:val="it-IT"/>
        </w:rPr>
        <w:t xml:space="preserve">È una novità </w:t>
      </w:r>
      <w:proofErr w:type="gramStart"/>
      <w:r w:rsidRPr="0062151A">
        <w:rPr>
          <w:b w:val="0"/>
          <w:lang w:val="it-IT"/>
        </w:rPr>
        <w:t>mondiale la</w:t>
      </w:r>
      <w:proofErr w:type="gramEnd"/>
      <w:r w:rsidRPr="0062151A">
        <w:rPr>
          <w:b w:val="0"/>
          <w:lang w:val="it-IT"/>
        </w:rPr>
        <w:t xml:space="preserve"> </w:t>
      </w:r>
      <w:r w:rsidRPr="0062151A">
        <w:rPr>
          <w:lang w:val="it-IT"/>
        </w:rPr>
        <w:t>"profumazione attiva"</w:t>
      </w:r>
      <w:r w:rsidRPr="0062151A">
        <w:rPr>
          <w:b w:val="0"/>
          <w:lang w:val="it-IT"/>
        </w:rPr>
        <w:t xml:space="preserve"> inclusa nel pacchetto AIR-BALANCE della nuova Classe S berlina. La profumazione è attiva nel senso che può essere inserita e disinserita a piacere, regolandone anche l</w:t>
      </w:r>
      <w:r w:rsidR="00C32FFE">
        <w:rPr>
          <w:b w:val="0"/>
          <w:lang w:val="it-IT"/>
        </w:rPr>
        <w:t>’</w:t>
      </w:r>
      <w:r w:rsidRPr="0062151A">
        <w:rPr>
          <w:b w:val="0"/>
          <w:lang w:val="it-IT"/>
        </w:rPr>
        <w:t>intensità. Questa funzione permette di personalizzare la fragranza dell</w:t>
      </w:r>
      <w:r w:rsidR="00C32FFE">
        <w:rPr>
          <w:b w:val="0"/>
          <w:lang w:val="it-IT"/>
        </w:rPr>
        <w:t>’</w:t>
      </w:r>
      <w:r w:rsidRPr="0062151A">
        <w:rPr>
          <w:b w:val="0"/>
          <w:lang w:val="it-IT"/>
        </w:rPr>
        <w:t>aria nell</w:t>
      </w:r>
      <w:r w:rsidR="00C32FFE">
        <w:rPr>
          <w:b w:val="0"/>
          <w:lang w:val="it-IT"/>
        </w:rPr>
        <w:t>’</w:t>
      </w:r>
      <w:r w:rsidRPr="0062151A">
        <w:rPr>
          <w:b w:val="0"/>
          <w:lang w:val="it-IT"/>
        </w:rPr>
        <w:t xml:space="preserve">abitacolo, senza modificare in modo permanente la profumazione degli interni né provocare il depositarsi di molecole di profumo sulle superfici in tessuto </w:t>
      </w:r>
      <w:proofErr w:type="gramStart"/>
      <w:r w:rsidRPr="0062151A">
        <w:rPr>
          <w:b w:val="0"/>
          <w:lang w:val="it-IT"/>
        </w:rPr>
        <w:t>della</w:t>
      </w:r>
      <w:proofErr w:type="gramEnd"/>
      <w:r w:rsidRPr="0062151A">
        <w:rPr>
          <w:b w:val="0"/>
          <w:lang w:val="it-IT"/>
        </w:rPr>
        <w:t xml:space="preserve"> vettura o sugli abiti.</w:t>
      </w:r>
      <w:bookmarkEnd w:id="70"/>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0Continoustext11pt"/>
        <w:suppressAutoHyphens w:val="0"/>
        <w:spacing w:after="0" w:line="360" w:lineRule="auto"/>
        <w:rPr>
          <w:lang w:val="it-IT"/>
        </w:rPr>
      </w:pPr>
      <w:bookmarkStart w:id="71" w:name="key3_10_26"/>
      <w:r w:rsidRPr="0062151A">
        <w:rPr>
          <w:lang w:val="it-IT"/>
        </w:rPr>
        <w:t>Il pacchetto AIR-BALANCE prevede anche una migliore filtrazione dell</w:t>
      </w:r>
      <w:r w:rsidR="00C32FFE">
        <w:rPr>
          <w:lang w:val="it-IT"/>
        </w:rPr>
        <w:t>’</w:t>
      </w:r>
      <w:r w:rsidRPr="0062151A">
        <w:rPr>
          <w:lang w:val="it-IT"/>
        </w:rPr>
        <w:t>aria esterna immessa nell</w:t>
      </w:r>
      <w:r w:rsidR="00C32FFE">
        <w:rPr>
          <w:lang w:val="it-IT"/>
        </w:rPr>
        <w:t>’</w:t>
      </w:r>
      <w:r w:rsidRPr="0062151A">
        <w:rPr>
          <w:lang w:val="it-IT"/>
        </w:rPr>
        <w:t>abitacolo dal climatizzatore e dell</w:t>
      </w:r>
      <w:r w:rsidR="00C32FFE">
        <w:rPr>
          <w:lang w:val="it-IT"/>
        </w:rPr>
        <w:t>’</w:t>
      </w:r>
      <w:proofErr w:type="gramStart"/>
      <w:r w:rsidRPr="0062151A">
        <w:rPr>
          <w:lang w:val="it-IT"/>
        </w:rPr>
        <w:t>aria</w:t>
      </w:r>
      <w:proofErr w:type="gramEnd"/>
      <w:r w:rsidRPr="0062151A">
        <w:rPr>
          <w:lang w:val="it-IT"/>
        </w:rPr>
        <w:t xml:space="preserve"> interna continuamente reintrodotta in modalità di ricircolo. Il </w:t>
      </w:r>
      <w:r w:rsidRPr="0062151A">
        <w:rPr>
          <w:b/>
          <w:lang w:val="it-IT"/>
        </w:rPr>
        <w:t xml:space="preserve">sistema filtrante </w:t>
      </w:r>
      <w:r w:rsidRPr="0062151A">
        <w:rPr>
          <w:lang w:val="it-IT"/>
        </w:rPr>
        <w:t xml:space="preserve">è adesso ancora più efficiente e riesce a limitare i picchi </w:t>
      </w:r>
      <w:proofErr w:type="gramStart"/>
      <w:r w:rsidRPr="0062151A">
        <w:rPr>
          <w:lang w:val="it-IT"/>
        </w:rPr>
        <w:t xml:space="preserve">di </w:t>
      </w:r>
      <w:proofErr w:type="gramEnd"/>
      <w:r w:rsidRPr="0062151A">
        <w:rPr>
          <w:lang w:val="it-IT"/>
        </w:rPr>
        <w:t xml:space="preserve">inquinamento provocati da determinate emissioni gassose, riducendo la concentrazione di queste ultime fino a valori inferiori alla soglia di percezione. Anche la </w:t>
      </w:r>
      <w:r w:rsidRPr="0062151A">
        <w:rPr>
          <w:b/>
          <w:lang w:val="it-IT"/>
        </w:rPr>
        <w:t xml:space="preserve">ionizzazione </w:t>
      </w:r>
      <w:r w:rsidRPr="0062151A">
        <w:rPr>
          <w:lang w:val="it-IT"/>
        </w:rPr>
        <w:t xml:space="preserve">è parte integrante del pacchetto AIR-BALANCE e </w:t>
      </w:r>
      <w:proofErr w:type="gramStart"/>
      <w:r w:rsidRPr="0062151A">
        <w:rPr>
          <w:lang w:val="it-IT"/>
        </w:rPr>
        <w:t>provvede a</w:t>
      </w:r>
      <w:proofErr w:type="gramEnd"/>
      <w:r w:rsidRPr="0062151A">
        <w:rPr>
          <w:lang w:val="it-IT"/>
        </w:rPr>
        <w:t xml:space="preserve"> far passare nello ionizzatore l</w:t>
      </w:r>
      <w:r w:rsidR="00C32FFE">
        <w:rPr>
          <w:lang w:val="it-IT"/>
        </w:rPr>
        <w:t>’</w:t>
      </w:r>
      <w:r w:rsidRPr="0062151A">
        <w:rPr>
          <w:lang w:val="it-IT"/>
        </w:rPr>
        <w:t>aria in uscita dal climatizzatore prima di immetterla nell</w:t>
      </w:r>
      <w:r w:rsidR="00C32FFE">
        <w:rPr>
          <w:lang w:val="it-IT"/>
        </w:rPr>
        <w:t>’</w:t>
      </w:r>
      <w:r w:rsidRPr="0062151A">
        <w:rPr>
          <w:lang w:val="it-IT"/>
        </w:rPr>
        <w:t xml:space="preserve">abitacolo. In </w:t>
      </w:r>
      <w:proofErr w:type="gramStart"/>
      <w:r w:rsidRPr="0062151A">
        <w:rPr>
          <w:lang w:val="it-IT"/>
        </w:rPr>
        <w:t>modalità</w:t>
      </w:r>
      <w:proofErr w:type="gramEnd"/>
      <w:r w:rsidRPr="0062151A">
        <w:rPr>
          <w:lang w:val="it-IT"/>
        </w:rPr>
        <w:t xml:space="preserve"> combinata consente di eliminare certi tipi di virus, </w:t>
      </w:r>
      <w:r w:rsidRPr="0062151A">
        <w:rPr>
          <w:lang w:val="it-IT"/>
        </w:rPr>
        <w:lastRenderedPageBreak/>
        <w:t>batteri e spore (effetto purificatore) e parallelamente di rinnovare l</w:t>
      </w:r>
      <w:r w:rsidR="00C32FFE">
        <w:rPr>
          <w:lang w:val="it-IT"/>
        </w:rPr>
        <w:t>’</w:t>
      </w:r>
      <w:r w:rsidRPr="0062151A">
        <w:rPr>
          <w:lang w:val="it-IT"/>
        </w:rPr>
        <w:t>aria aumentando la concentrazione di ioni di ossigeno negativi (effetto rilassante).</w:t>
      </w:r>
      <w:bookmarkEnd w:id="71"/>
    </w:p>
    <w:p w:rsidR="00DA1683" w:rsidRPr="0062151A" w:rsidRDefault="00DA1683" w:rsidP="0084749D">
      <w:pPr>
        <w:pStyle w:val="40Continoustext11pt"/>
        <w:suppressAutoHyphens w:val="0"/>
        <w:spacing w:after="0" w:line="360" w:lineRule="auto"/>
        <w:rPr>
          <w:b/>
          <w:lang w:val="it-IT"/>
        </w:rPr>
      </w:pPr>
    </w:p>
    <w:p w:rsidR="00737564" w:rsidRDefault="00737564" w:rsidP="0084749D">
      <w:pPr>
        <w:pStyle w:val="41Continoustext11ptbold"/>
        <w:keepNext/>
        <w:suppressAutoHyphens w:val="0"/>
        <w:spacing w:line="360" w:lineRule="auto"/>
        <w:outlineLvl w:val="0"/>
        <w:rPr>
          <w:lang w:val="it-IT"/>
        </w:rPr>
      </w:pPr>
      <w:bookmarkStart w:id="72" w:name="key3_10_27"/>
      <w:r w:rsidRPr="0062151A">
        <w:rPr>
          <w:lang w:val="it-IT"/>
        </w:rPr>
        <w:t xml:space="preserve">Offerta multimediale: centrale di comunicazione e </w:t>
      </w:r>
      <w:proofErr w:type="gramStart"/>
      <w:r w:rsidRPr="0062151A">
        <w:rPr>
          <w:lang w:val="it-IT"/>
        </w:rPr>
        <w:t>auditorium</w:t>
      </w:r>
      <w:bookmarkEnd w:id="72"/>
      <w:proofErr w:type="gramEnd"/>
    </w:p>
    <w:p w:rsidR="00DA1683" w:rsidRPr="0062151A" w:rsidRDefault="00DA1683" w:rsidP="0084749D">
      <w:pPr>
        <w:pStyle w:val="41Continoustext11ptbold"/>
        <w:keepNext/>
        <w:suppressAutoHyphens w:val="0"/>
        <w:spacing w:line="360" w:lineRule="auto"/>
        <w:outlineLvl w:val="0"/>
        <w:rPr>
          <w:lang w:val="it-IT"/>
        </w:rPr>
      </w:pPr>
    </w:p>
    <w:p w:rsidR="00737564" w:rsidRDefault="00737564" w:rsidP="0084749D">
      <w:pPr>
        <w:pStyle w:val="41Continoustext11ptbold"/>
        <w:suppressAutoHyphens w:val="0"/>
        <w:spacing w:line="360" w:lineRule="auto"/>
        <w:outlineLvl w:val="0"/>
        <w:rPr>
          <w:b w:val="0"/>
          <w:lang w:val="it-IT"/>
        </w:rPr>
      </w:pPr>
      <w:bookmarkStart w:id="73" w:name="key3_10_28"/>
      <w:r w:rsidRPr="0062151A">
        <w:rPr>
          <w:b w:val="0"/>
          <w:lang w:val="it-IT"/>
        </w:rPr>
        <w:t xml:space="preserve">Sulla Classe S debutta una generazione completamente nuova di sistemi multimediali di uso intuitivo e dotati di funzioni particolarmente coinvolgenti, per la qualità di visualizzazione e le animazioni di cui dispongono. Tra le altre innovazioni figura il sistema multi-utente, con il quale ciascun passeggero ha accesso indipendente dal proprio sedile a tutte le sorgenti di entertainment. Inoltre, la nuova Classe S è la prima berlina a </w:t>
      </w:r>
      <w:proofErr w:type="gramStart"/>
      <w:r w:rsidRPr="0062151A">
        <w:rPr>
          <w:b w:val="0"/>
          <w:lang w:val="it-IT"/>
        </w:rPr>
        <w:t>disporre di</w:t>
      </w:r>
      <w:proofErr w:type="gramEnd"/>
      <w:r w:rsidRPr="0062151A">
        <w:rPr>
          <w:b w:val="0"/>
          <w:lang w:val="it-IT"/>
        </w:rPr>
        <w:t xml:space="preserve"> serie dello straordinario sistema </w:t>
      </w:r>
      <w:proofErr w:type="spellStart"/>
      <w:r w:rsidRPr="0062151A">
        <w:rPr>
          <w:b w:val="0"/>
          <w:lang w:val="it-IT"/>
        </w:rPr>
        <w:t>Frontbass</w:t>
      </w:r>
      <w:proofErr w:type="spellEnd"/>
      <w:r w:rsidRPr="0062151A">
        <w:rPr>
          <w:b w:val="0"/>
          <w:lang w:val="it-IT"/>
        </w:rPr>
        <w:t xml:space="preserve">, che sfrutta il volume delle traverse e dei longheroni della scocca come cassa di risonanza per i </w:t>
      </w:r>
      <w:proofErr w:type="spellStart"/>
      <w:r w:rsidRPr="0062151A">
        <w:rPr>
          <w:b w:val="0"/>
          <w:lang w:val="it-IT"/>
        </w:rPr>
        <w:t>woofer</w:t>
      </w:r>
      <w:proofErr w:type="spellEnd"/>
      <w:r w:rsidRPr="0062151A">
        <w:rPr>
          <w:b w:val="0"/>
          <w:lang w:val="it-IT"/>
        </w:rPr>
        <w:t>.</w:t>
      </w:r>
      <w:bookmarkEnd w:id="73"/>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41Continoustext11ptbold"/>
        <w:suppressAutoHyphens w:val="0"/>
        <w:spacing w:line="360" w:lineRule="auto"/>
        <w:outlineLvl w:val="0"/>
        <w:rPr>
          <w:b w:val="0"/>
          <w:lang w:val="it-IT"/>
        </w:rPr>
      </w:pPr>
      <w:bookmarkStart w:id="74" w:name="key3_10_29"/>
      <w:r w:rsidRPr="0062151A">
        <w:rPr>
          <w:b w:val="0"/>
          <w:lang w:val="it-IT"/>
        </w:rPr>
        <w:t xml:space="preserve">Svariate centinaia di progettisti di tutto il </w:t>
      </w:r>
      <w:proofErr w:type="gramStart"/>
      <w:r w:rsidRPr="0062151A">
        <w:rPr>
          <w:b w:val="0"/>
          <w:lang w:val="it-IT"/>
        </w:rPr>
        <w:t>mondo</w:t>
      </w:r>
      <w:proofErr w:type="gramEnd"/>
      <w:r w:rsidRPr="0062151A">
        <w:rPr>
          <w:b w:val="0"/>
          <w:lang w:val="it-IT"/>
        </w:rPr>
        <w:t xml:space="preserve"> hanno lavorato insieme alla realizzazione della nuova generazione di sistemi multimediali, scrivendo oltre 30 milioni di righe di programmazione. Il cuore del nuovo sistema COMAND Online è il processore Intel </w:t>
      </w:r>
      <w:proofErr w:type="spellStart"/>
      <w:r w:rsidRPr="0062151A">
        <w:rPr>
          <w:b w:val="0"/>
          <w:lang w:val="it-IT"/>
        </w:rPr>
        <w:t>Atom</w:t>
      </w:r>
      <w:proofErr w:type="spellEnd"/>
      <w:r w:rsidRPr="0062151A">
        <w:rPr>
          <w:b w:val="0"/>
          <w:lang w:val="it-IT"/>
        </w:rPr>
        <w:t xml:space="preserve">, le cui prestazioni non hanno nulla da invidiare a quelle dei </w:t>
      </w:r>
      <w:proofErr w:type="gramStart"/>
      <w:r w:rsidRPr="0062151A">
        <w:rPr>
          <w:b w:val="0"/>
          <w:lang w:val="it-IT"/>
        </w:rPr>
        <w:t>componenti</w:t>
      </w:r>
      <w:proofErr w:type="gramEnd"/>
      <w:r w:rsidRPr="0062151A">
        <w:rPr>
          <w:b w:val="0"/>
          <w:lang w:val="it-IT"/>
        </w:rPr>
        <w:t xml:space="preserve"> utilizzati per i più recenti laptop.</w:t>
      </w:r>
      <w:bookmarkEnd w:id="74"/>
    </w:p>
    <w:p w:rsidR="00DA1683" w:rsidRPr="0062151A" w:rsidRDefault="00DA1683" w:rsidP="0084749D">
      <w:pPr>
        <w:pStyle w:val="41Continoustext11ptbold"/>
        <w:suppressAutoHyphens w:val="0"/>
        <w:spacing w:line="360" w:lineRule="auto"/>
        <w:outlineLvl w:val="0"/>
        <w:rPr>
          <w:b w:val="0"/>
          <w:lang w:val="it-IT"/>
        </w:rPr>
      </w:pPr>
    </w:p>
    <w:p w:rsidR="00737564" w:rsidRPr="0062151A" w:rsidRDefault="00737564" w:rsidP="0084749D">
      <w:pPr>
        <w:pStyle w:val="41Continoustext11ptbold"/>
        <w:suppressAutoHyphens w:val="0"/>
        <w:spacing w:line="360" w:lineRule="auto"/>
        <w:outlineLvl w:val="0"/>
        <w:rPr>
          <w:b w:val="0"/>
          <w:lang w:val="it-IT"/>
        </w:rPr>
      </w:pPr>
      <w:bookmarkStart w:id="75" w:name="key3_10_30"/>
      <w:r w:rsidRPr="0062151A">
        <w:rPr>
          <w:b w:val="0"/>
          <w:lang w:val="it-IT"/>
        </w:rPr>
        <w:t>L</w:t>
      </w:r>
      <w:r w:rsidR="00C32FFE">
        <w:rPr>
          <w:b w:val="0"/>
          <w:lang w:val="it-IT"/>
        </w:rPr>
        <w:t>’</w:t>
      </w:r>
      <w:r w:rsidRPr="0062151A">
        <w:rPr>
          <w:b w:val="0"/>
          <w:lang w:val="it-IT"/>
        </w:rPr>
        <w:t xml:space="preserve">offerta multimediale si è arricchita di tante nuove funzioni che a piacere trasformano la Classe S in una centrale di comunicazione o in un </w:t>
      </w:r>
      <w:proofErr w:type="gramStart"/>
      <w:r w:rsidRPr="0062151A">
        <w:rPr>
          <w:b w:val="0"/>
          <w:lang w:val="it-IT"/>
        </w:rPr>
        <w:t>auditorium</w:t>
      </w:r>
      <w:proofErr w:type="gramEnd"/>
      <w:r w:rsidRPr="0062151A">
        <w:rPr>
          <w:b w:val="0"/>
          <w:lang w:val="it-IT"/>
        </w:rPr>
        <w:t>.</w:t>
      </w:r>
      <w:bookmarkEnd w:id="75"/>
    </w:p>
    <w:p w:rsidR="00737564" w:rsidRPr="0062151A" w:rsidRDefault="00737564" w:rsidP="0084749D">
      <w:pPr>
        <w:pStyle w:val="41Continoustext11ptbold"/>
        <w:suppressAutoHyphens w:val="0"/>
        <w:spacing w:line="360" w:lineRule="auto"/>
        <w:outlineLvl w:val="0"/>
        <w:rPr>
          <w:b w:val="0"/>
          <w:lang w:val="it-IT"/>
        </w:rPr>
      </w:pPr>
      <w:bookmarkStart w:id="76" w:name="key3_10_31"/>
      <w:r w:rsidRPr="0062151A">
        <w:rPr>
          <w:b w:val="0"/>
          <w:lang w:val="it-IT"/>
        </w:rPr>
        <w:t xml:space="preserve">La nuova Classe S è la prima vettura al mondo </w:t>
      </w:r>
      <w:proofErr w:type="gramStart"/>
      <w:r w:rsidRPr="0062151A">
        <w:rPr>
          <w:b w:val="0"/>
          <w:lang w:val="it-IT"/>
        </w:rPr>
        <w:t>ad</w:t>
      </w:r>
      <w:proofErr w:type="gramEnd"/>
      <w:r w:rsidRPr="0062151A">
        <w:rPr>
          <w:b w:val="0"/>
          <w:lang w:val="it-IT"/>
        </w:rPr>
        <w:t xml:space="preserve"> offrire per l</w:t>
      </w:r>
      <w:r w:rsidR="00C32FFE">
        <w:rPr>
          <w:b w:val="0"/>
          <w:lang w:val="it-IT"/>
        </w:rPr>
        <w:t>’</w:t>
      </w:r>
      <w:r w:rsidRPr="0062151A">
        <w:rPr>
          <w:b w:val="0"/>
          <w:lang w:val="it-IT"/>
        </w:rPr>
        <w:t xml:space="preserve">intrattenimento un </w:t>
      </w:r>
      <w:r w:rsidRPr="0062151A">
        <w:rPr>
          <w:lang w:val="it-IT"/>
        </w:rPr>
        <w:t>vero e proprio sistema multi-utente</w:t>
      </w:r>
      <w:r w:rsidRPr="0062151A">
        <w:rPr>
          <w:b w:val="0"/>
          <w:lang w:val="it-IT"/>
        </w:rPr>
        <w:t xml:space="preserve">. In pratica, dal proprio sedile ciascun passeggero ha accesso indipendente a qualsiasi sorgente, </w:t>
      </w:r>
      <w:proofErr w:type="gramStart"/>
      <w:r w:rsidRPr="0062151A">
        <w:rPr>
          <w:b w:val="0"/>
          <w:lang w:val="it-IT"/>
        </w:rPr>
        <w:t>ovvero</w:t>
      </w:r>
      <w:proofErr w:type="gramEnd"/>
      <w:r w:rsidRPr="0062151A">
        <w:rPr>
          <w:b w:val="0"/>
          <w:lang w:val="it-IT"/>
        </w:rPr>
        <w:t xml:space="preserve"> autoradio, TV, Internet, navigazione, lettore DVD e dispositivi collegati alla porta USB.</w:t>
      </w:r>
      <w:bookmarkEnd w:id="76"/>
      <w:r w:rsidRPr="0062151A">
        <w:rPr>
          <w:b w:val="0"/>
          <w:lang w:val="it-IT"/>
        </w:rPr>
        <w:t xml:space="preserve"> </w:t>
      </w:r>
    </w:p>
    <w:p w:rsidR="00DA1683" w:rsidRDefault="00DA1683" w:rsidP="0084749D">
      <w:pPr>
        <w:pStyle w:val="41Continoustext11ptbold"/>
        <w:suppressAutoHyphens w:val="0"/>
        <w:spacing w:line="360" w:lineRule="auto"/>
        <w:outlineLvl w:val="0"/>
        <w:rPr>
          <w:b w:val="0"/>
          <w:lang w:val="it-IT"/>
        </w:rPr>
      </w:pPr>
      <w:bookmarkStart w:id="77" w:name="key3_10_32"/>
    </w:p>
    <w:p w:rsidR="00737564" w:rsidRPr="0062151A" w:rsidRDefault="00737564" w:rsidP="0084749D">
      <w:pPr>
        <w:pStyle w:val="41Continoustext11ptbold"/>
        <w:suppressAutoHyphens w:val="0"/>
        <w:spacing w:line="360" w:lineRule="auto"/>
        <w:outlineLvl w:val="0"/>
        <w:rPr>
          <w:b w:val="0"/>
          <w:lang w:val="it-IT"/>
        </w:rPr>
      </w:pPr>
      <w:r w:rsidRPr="0062151A">
        <w:rPr>
          <w:b w:val="0"/>
          <w:lang w:val="it-IT"/>
        </w:rPr>
        <w:t xml:space="preserve">Altrettanto nuova è la funzione di comando di tutti i sedili dal posto di guida. Il guidatore può quindi attivare display e cuffie di ciascun passeggero, selezionando per ognuno una sorgente audio/video diversa. Premendo un pulsante, il guidatore può inoltre attivare la riproduzione attraverso gli altoparlanti della vettura di una </w:t>
      </w:r>
      <w:proofErr w:type="gramStart"/>
      <w:r w:rsidRPr="0062151A">
        <w:rPr>
          <w:b w:val="0"/>
          <w:lang w:val="it-IT"/>
        </w:rPr>
        <w:t>delle</w:t>
      </w:r>
      <w:proofErr w:type="gramEnd"/>
      <w:r w:rsidRPr="0062151A">
        <w:rPr>
          <w:b w:val="0"/>
          <w:lang w:val="it-IT"/>
        </w:rPr>
        <w:t xml:space="preserve"> sorgenti audio in uso.</w:t>
      </w:r>
      <w:bookmarkEnd w:id="77"/>
    </w:p>
    <w:p w:rsidR="00737564" w:rsidRDefault="00737564" w:rsidP="0084749D">
      <w:pPr>
        <w:pStyle w:val="41Continoustext11ptbold"/>
        <w:suppressAutoHyphens w:val="0"/>
        <w:spacing w:line="360" w:lineRule="auto"/>
        <w:outlineLvl w:val="0"/>
        <w:rPr>
          <w:lang w:val="it-IT"/>
        </w:rPr>
      </w:pPr>
      <w:bookmarkStart w:id="78" w:name="key3_10_33"/>
      <w:r w:rsidRPr="0062151A">
        <w:rPr>
          <w:b w:val="0"/>
          <w:lang w:val="it-IT"/>
        </w:rPr>
        <w:t>La caratteristica comune di tutti i sistemi audio è l</w:t>
      </w:r>
      <w:r w:rsidR="00C32FFE">
        <w:rPr>
          <w:b w:val="0"/>
          <w:lang w:val="it-IT"/>
        </w:rPr>
        <w:t>’</w:t>
      </w:r>
      <w:r w:rsidRPr="0062151A">
        <w:rPr>
          <w:b w:val="0"/>
          <w:lang w:val="it-IT"/>
        </w:rPr>
        <w:t xml:space="preserve">innovativo </w:t>
      </w:r>
      <w:proofErr w:type="gramStart"/>
      <w:r w:rsidRPr="0062151A">
        <w:rPr>
          <w:lang w:val="it-IT"/>
        </w:rPr>
        <w:t>sistema</w:t>
      </w:r>
      <w:proofErr w:type="gramEnd"/>
      <w:r w:rsidRPr="0062151A">
        <w:rPr>
          <w:lang w:val="it-IT"/>
        </w:rPr>
        <w:t xml:space="preserve"> </w:t>
      </w:r>
      <w:proofErr w:type="spellStart"/>
      <w:r w:rsidRPr="0062151A">
        <w:rPr>
          <w:lang w:val="it-IT"/>
        </w:rPr>
        <w:t>Frontbass</w:t>
      </w:r>
      <w:proofErr w:type="spellEnd"/>
      <w:r w:rsidRPr="0062151A">
        <w:rPr>
          <w:lang w:val="it-IT"/>
        </w:rPr>
        <w:t xml:space="preserve"> </w:t>
      </w:r>
      <w:r w:rsidRPr="0062151A">
        <w:rPr>
          <w:b w:val="0"/>
          <w:lang w:val="it-IT"/>
        </w:rPr>
        <w:t xml:space="preserve">sviluppato da Mercedes-Benz, che con la Classe S sale per la prima volta a bordo di una berlina. Con questo sistema, i </w:t>
      </w:r>
      <w:proofErr w:type="spellStart"/>
      <w:r w:rsidRPr="0062151A">
        <w:rPr>
          <w:b w:val="0"/>
          <w:lang w:val="it-IT"/>
        </w:rPr>
        <w:t>woofer</w:t>
      </w:r>
      <w:proofErr w:type="spellEnd"/>
      <w:r w:rsidRPr="0062151A">
        <w:rPr>
          <w:b w:val="0"/>
          <w:lang w:val="it-IT"/>
        </w:rPr>
        <w:t xml:space="preserve"> sono installati nella carrozzeria e sfruttano i quasi 40 litri di volume di traverse e longheroni come cassa di risonanza. In alternativa al </w:t>
      </w:r>
      <w:proofErr w:type="gramStart"/>
      <w:r w:rsidRPr="0062151A">
        <w:rPr>
          <w:b w:val="0"/>
          <w:lang w:val="it-IT"/>
        </w:rPr>
        <w:t>Sound System</w:t>
      </w:r>
      <w:proofErr w:type="gramEnd"/>
      <w:r w:rsidRPr="0062151A">
        <w:rPr>
          <w:b w:val="0"/>
          <w:lang w:val="it-IT"/>
        </w:rPr>
        <w:t xml:space="preserve"> di serie con dieci </w:t>
      </w:r>
      <w:r w:rsidRPr="0062151A">
        <w:rPr>
          <w:b w:val="0"/>
          <w:lang w:val="it-IT"/>
        </w:rPr>
        <w:lastRenderedPageBreak/>
        <w:t xml:space="preserve">altoparlanti è possibile scegliere tra due sistemi audio di alta qualità sviluppati in collaborazione con gli esperti di </w:t>
      </w:r>
      <w:proofErr w:type="spellStart"/>
      <w:r w:rsidRPr="0062151A">
        <w:rPr>
          <w:b w:val="0"/>
          <w:lang w:val="it-IT"/>
        </w:rPr>
        <w:t>HiFi</w:t>
      </w:r>
      <w:proofErr w:type="spellEnd"/>
      <w:r w:rsidRPr="0062151A">
        <w:rPr>
          <w:b w:val="0"/>
          <w:lang w:val="it-IT"/>
        </w:rPr>
        <w:t xml:space="preserve"> del marchio </w:t>
      </w:r>
      <w:proofErr w:type="spellStart"/>
      <w:r w:rsidRPr="0062151A">
        <w:rPr>
          <w:b w:val="0"/>
          <w:lang w:val="it-IT"/>
        </w:rPr>
        <w:t>Burmester</w:t>
      </w:r>
      <w:proofErr w:type="spellEnd"/>
      <w:r w:rsidRPr="0062151A">
        <w:rPr>
          <w:b w:val="0"/>
          <w:lang w:val="it-IT"/>
        </w:rPr>
        <w:t xml:space="preserve">: </w:t>
      </w:r>
      <w:proofErr w:type="spellStart"/>
      <w:r w:rsidRPr="0062151A">
        <w:rPr>
          <w:lang w:val="it-IT"/>
        </w:rPr>
        <w:t>Burmester</w:t>
      </w:r>
      <w:proofErr w:type="spellEnd"/>
      <w:r w:rsidRPr="0062151A">
        <w:rPr>
          <w:vertAlign w:val="superscript"/>
          <w:lang w:val="it-IT"/>
        </w:rPr>
        <w:t xml:space="preserve">® </w:t>
      </w:r>
      <w:r w:rsidRPr="0062151A">
        <w:rPr>
          <w:lang w:val="it-IT"/>
        </w:rPr>
        <w:t>Sound System Surround</w:t>
      </w:r>
      <w:r w:rsidRPr="0062151A">
        <w:rPr>
          <w:b w:val="0"/>
          <w:lang w:val="it-IT"/>
        </w:rPr>
        <w:t xml:space="preserve"> e </w:t>
      </w:r>
      <w:proofErr w:type="spellStart"/>
      <w:r w:rsidRPr="0062151A">
        <w:rPr>
          <w:lang w:val="it-IT"/>
        </w:rPr>
        <w:t>Burmester</w:t>
      </w:r>
      <w:proofErr w:type="spellEnd"/>
      <w:r w:rsidRPr="0062151A">
        <w:rPr>
          <w:vertAlign w:val="superscript"/>
          <w:lang w:val="it-IT"/>
        </w:rPr>
        <w:t xml:space="preserve">® </w:t>
      </w:r>
      <w:r w:rsidRPr="0062151A">
        <w:rPr>
          <w:lang w:val="it-IT"/>
        </w:rPr>
        <w:t>Sound System Surround High-End 3D.</w:t>
      </w:r>
      <w:bookmarkEnd w:id="78"/>
    </w:p>
    <w:p w:rsidR="00DA1683" w:rsidRPr="0062151A" w:rsidRDefault="00DA1683" w:rsidP="0084749D">
      <w:pPr>
        <w:pStyle w:val="41Continoustext11ptbold"/>
        <w:suppressAutoHyphens w:val="0"/>
        <w:spacing w:line="360" w:lineRule="auto"/>
        <w:outlineLvl w:val="0"/>
        <w:rPr>
          <w:b w:val="0"/>
          <w:lang w:val="it-IT"/>
        </w:rPr>
      </w:pPr>
    </w:p>
    <w:p w:rsidR="00737564" w:rsidRPr="0062151A" w:rsidRDefault="00737564" w:rsidP="0084749D">
      <w:pPr>
        <w:pStyle w:val="41Continoustext11ptbold"/>
        <w:suppressAutoHyphens w:val="0"/>
        <w:spacing w:line="360" w:lineRule="auto"/>
        <w:outlineLvl w:val="0"/>
        <w:rPr>
          <w:lang w:val="it-IT"/>
        </w:rPr>
      </w:pPr>
      <w:bookmarkStart w:id="79" w:name="key3_10_34"/>
      <w:r w:rsidRPr="0062151A">
        <w:rPr>
          <w:b w:val="0"/>
          <w:lang w:val="it-IT"/>
        </w:rPr>
        <w:t xml:space="preserve">Per quanto riguarda la </w:t>
      </w:r>
      <w:r w:rsidRPr="0062151A">
        <w:rPr>
          <w:lang w:val="it-IT"/>
        </w:rPr>
        <w:t>navigazione,</w:t>
      </w:r>
      <w:r w:rsidRPr="0062151A">
        <w:rPr>
          <w:b w:val="0"/>
          <w:lang w:val="it-IT"/>
        </w:rPr>
        <w:t xml:space="preserve"> la principale novità è costituita dalla preparazione interattiva dei contenuti. Tra le nuove funzioni di </w:t>
      </w:r>
      <w:proofErr w:type="spellStart"/>
      <w:r w:rsidRPr="0062151A">
        <w:rPr>
          <w:b w:val="0"/>
          <w:lang w:val="it-IT"/>
        </w:rPr>
        <w:t>navitainment</w:t>
      </w:r>
      <w:proofErr w:type="spellEnd"/>
      <w:r w:rsidRPr="0062151A">
        <w:rPr>
          <w:b w:val="0"/>
          <w:lang w:val="it-IT"/>
        </w:rPr>
        <w:t xml:space="preserve"> figurano la bussola animata, il "</w:t>
      </w:r>
      <w:proofErr w:type="spellStart"/>
      <w:r w:rsidRPr="0062151A">
        <w:rPr>
          <w:b w:val="0"/>
          <w:lang w:val="it-IT"/>
        </w:rPr>
        <w:t>Driveshow</w:t>
      </w:r>
      <w:proofErr w:type="spellEnd"/>
      <w:r w:rsidRPr="0062151A">
        <w:rPr>
          <w:b w:val="0"/>
          <w:lang w:val="it-IT"/>
        </w:rPr>
        <w:t xml:space="preserve">" con informazioni per tutti i passeggeri come a bordo di un aereo e la visualizzazione di Google </w:t>
      </w:r>
      <w:proofErr w:type="spellStart"/>
      <w:r w:rsidRPr="0062151A">
        <w:rPr>
          <w:b w:val="0"/>
          <w:lang w:val="it-IT"/>
        </w:rPr>
        <w:t>Maps</w:t>
      </w:r>
      <w:proofErr w:type="spellEnd"/>
      <w:r w:rsidRPr="0062151A">
        <w:rPr>
          <w:b w:val="0"/>
          <w:lang w:val="it-IT"/>
        </w:rPr>
        <w:t xml:space="preserve"> </w:t>
      </w:r>
      <w:proofErr w:type="gramStart"/>
      <w:r w:rsidRPr="0062151A">
        <w:rPr>
          <w:b w:val="0"/>
          <w:lang w:val="it-IT"/>
        </w:rPr>
        <w:t xml:space="preserve">sulla </w:t>
      </w:r>
      <w:proofErr w:type="gramEnd"/>
      <w:r w:rsidRPr="0062151A">
        <w:rPr>
          <w:b w:val="0"/>
          <w:lang w:val="it-IT"/>
        </w:rPr>
        <w:t xml:space="preserve">head </w:t>
      </w:r>
      <w:proofErr w:type="spellStart"/>
      <w:r w:rsidRPr="0062151A">
        <w:rPr>
          <w:b w:val="0"/>
          <w:lang w:val="it-IT"/>
        </w:rPr>
        <w:t>unit</w:t>
      </w:r>
      <w:proofErr w:type="spellEnd"/>
      <w:r w:rsidRPr="0062151A">
        <w:rPr>
          <w:b w:val="0"/>
          <w:lang w:val="it-IT"/>
        </w:rPr>
        <w:t xml:space="preserve"> e nel vano posteriore.</w:t>
      </w:r>
      <w:bookmarkEnd w:id="79"/>
      <w:r w:rsidRPr="0062151A">
        <w:rPr>
          <w:b w:val="0"/>
          <w:lang w:val="it-IT"/>
        </w:rPr>
        <w:t xml:space="preserve"> </w:t>
      </w:r>
    </w:p>
    <w:p w:rsidR="00737564" w:rsidRPr="0062151A" w:rsidRDefault="00737564" w:rsidP="0084749D">
      <w:pPr>
        <w:pStyle w:val="40Continoustext11pt"/>
        <w:suppressAutoHyphens w:val="0"/>
        <w:spacing w:after="0" w:line="360" w:lineRule="auto"/>
        <w:rPr>
          <w:lang w:val="it-IT"/>
        </w:rPr>
        <w:sectPr w:rsidR="00737564" w:rsidRPr="0062151A">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737564" w:rsidRPr="0062151A" w:rsidRDefault="00737564"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sectPr w:rsidR="00737564" w:rsidRPr="0062151A">
          <w:headerReference w:type="even" r:id="rId18"/>
          <w:headerReference w:type="default" r:id="rId19"/>
          <w:footerReference w:type="default" r:id="rId20"/>
          <w:headerReference w:type="first" r:id="rId21"/>
          <w:footerReference w:type="first" r:id="rId22"/>
          <w:type w:val="continuous"/>
          <w:pgSz w:w="11906" w:h="16838" w:code="9"/>
          <w:pgMar w:top="1956" w:right="3289" w:bottom="1191" w:left="1418" w:header="425" w:footer="57" w:gutter="0"/>
          <w:cols w:space="720"/>
          <w:formProt w:val="0"/>
          <w:titlePg/>
          <w:docGrid w:linePitch="299"/>
        </w:sectPr>
      </w:pPr>
    </w:p>
    <w:p w:rsidR="00C32FFE" w:rsidRDefault="00C32FFE" w:rsidP="0084749D">
      <w:pPr>
        <w:pStyle w:val="40Continoustext11pt"/>
        <w:suppressAutoHyphens w:val="0"/>
        <w:spacing w:after="0" w:line="360" w:lineRule="auto"/>
        <w:rPr>
          <w:lang w:val="it-IT"/>
        </w:rPr>
      </w:pPr>
    </w:p>
    <w:p w:rsidR="00C32FFE" w:rsidRDefault="00C32FFE" w:rsidP="0084749D">
      <w:pPr>
        <w:pStyle w:val="40Continoustext11pt"/>
        <w:suppressAutoHyphens w:val="0"/>
        <w:spacing w:after="0" w:line="360" w:lineRule="auto"/>
        <w:rPr>
          <w:lang w:val="it-IT"/>
        </w:rPr>
      </w:pPr>
    </w:p>
    <w:p w:rsidR="00737564" w:rsidRDefault="00C32FFE" w:rsidP="0084749D">
      <w:pPr>
        <w:pStyle w:val="40Continoustext11pt"/>
        <w:suppressAutoHyphens w:val="0"/>
        <w:spacing w:after="0" w:line="360" w:lineRule="auto"/>
        <w:rPr>
          <w:u w:val="single"/>
          <w:lang w:val="it-IT"/>
        </w:rPr>
      </w:pPr>
      <w:proofErr w:type="gramStart"/>
      <w:r w:rsidRPr="00C32FFE">
        <w:rPr>
          <w:lang w:val="it-IT"/>
        </w:rPr>
        <w:t>Ulteriori</w:t>
      </w:r>
      <w:proofErr w:type="gramEnd"/>
      <w:r w:rsidRPr="00C32FFE">
        <w:rPr>
          <w:lang w:val="it-IT"/>
        </w:rPr>
        <w:t xml:space="preserve"> informazioni su </w:t>
      </w:r>
      <w:r w:rsidRPr="00C32FFE">
        <w:rPr>
          <w:b/>
          <w:lang w:val="it-IT"/>
        </w:rPr>
        <w:t>media.mercedes-benz.it</w:t>
      </w:r>
      <w:r w:rsidRPr="00C32FFE">
        <w:rPr>
          <w:lang w:val="it-IT"/>
        </w:rPr>
        <w:t xml:space="preserve"> e </w:t>
      </w:r>
      <w:r w:rsidRPr="00C32FFE">
        <w:rPr>
          <w:b/>
          <w:lang w:val="it-IT"/>
        </w:rPr>
        <w:t>media.daimler.com</w:t>
      </w:r>
      <w:r w:rsidR="00737564" w:rsidRPr="0062151A">
        <w:rPr>
          <w:lang w:val="it-IT"/>
        </w:rPr>
        <w:br w:type="page"/>
      </w:r>
      <w:bookmarkStart w:id="86" w:name="key9_30_1"/>
      <w:r w:rsidR="00737564" w:rsidRPr="0062151A">
        <w:rPr>
          <w:u w:val="single"/>
          <w:lang w:val="it-IT"/>
        </w:rPr>
        <w:lastRenderedPageBreak/>
        <w:t>Il design degli interni</w:t>
      </w:r>
      <w:bookmarkEnd w:id="86"/>
    </w:p>
    <w:p w:rsidR="00373D57" w:rsidRPr="0062151A" w:rsidRDefault="00373D57" w:rsidP="0084749D">
      <w:pPr>
        <w:pStyle w:val="40Continoustext11pt"/>
        <w:suppressAutoHyphens w:val="0"/>
        <w:spacing w:after="0" w:line="360" w:lineRule="auto"/>
        <w:rPr>
          <w:u w:val="single"/>
          <w:lang w:val="it-IT"/>
        </w:rPr>
      </w:pPr>
    </w:p>
    <w:p w:rsidR="00737564" w:rsidRPr="00DA1683" w:rsidRDefault="009E0729" w:rsidP="0084749D">
      <w:pPr>
        <w:pStyle w:val="20Headline"/>
        <w:spacing w:after="0" w:line="360" w:lineRule="auto"/>
        <w:outlineLvl w:val="0"/>
        <w:rPr>
          <w:b w:val="0"/>
          <w:noProof w:val="0"/>
          <w:szCs w:val="36"/>
          <w:lang w:val="it-IT"/>
        </w:rPr>
      </w:pPr>
      <w:bookmarkStart w:id="87" w:name="key9_30_2"/>
      <w:r>
        <w:rPr>
          <w:b w:val="0"/>
          <w:noProof w:val="0"/>
          <w:szCs w:val="36"/>
          <w:lang w:val="it-IT"/>
        </w:rPr>
        <w:t>Abitabilità</w:t>
      </w:r>
      <w:r w:rsidR="00737564" w:rsidRPr="00DA1683">
        <w:rPr>
          <w:b w:val="0"/>
          <w:noProof w:val="0"/>
          <w:szCs w:val="36"/>
          <w:lang w:val="it-IT"/>
        </w:rPr>
        <w:t xml:space="preserve"> e sobrietà estetica</w:t>
      </w:r>
      <w:bookmarkEnd w:id="87"/>
    </w:p>
    <w:p w:rsidR="00DA1683" w:rsidRPr="00DA1683" w:rsidRDefault="00DA1683" w:rsidP="0084749D">
      <w:pPr>
        <w:pStyle w:val="20Headline"/>
        <w:spacing w:after="0" w:line="360" w:lineRule="auto"/>
        <w:outlineLvl w:val="0"/>
        <w:rPr>
          <w:noProof w:val="0"/>
          <w:szCs w:val="36"/>
          <w:lang w:val="it-IT"/>
        </w:rPr>
      </w:pPr>
    </w:p>
    <w:p w:rsidR="00737564" w:rsidRDefault="00C32FFE" w:rsidP="0084749D">
      <w:pPr>
        <w:pStyle w:val="Subhead"/>
        <w:numPr>
          <w:ilvl w:val="0"/>
          <w:numId w:val="0"/>
        </w:numPr>
        <w:spacing w:after="0" w:line="360" w:lineRule="auto"/>
        <w:ind w:right="0"/>
        <w:rPr>
          <w:lang w:val="it-IT"/>
        </w:rPr>
      </w:pPr>
      <w:bookmarkStart w:id="88" w:name="key9_30_3"/>
      <w:r>
        <w:rPr>
          <w:b w:val="0"/>
          <w:lang w:val="it-IT"/>
        </w:rPr>
        <w:t>I</w:t>
      </w:r>
      <w:r w:rsidR="00737564" w:rsidRPr="0062151A">
        <w:rPr>
          <w:b w:val="0"/>
          <w:lang w:val="it-IT"/>
        </w:rPr>
        <w:t>l design degli interni della nuova Classe S incarna lo spirito di una berlina classica, superiore e al tempo stesso molto moderna. Lo spazio è modellato da forme morbide ed eleganti che parlano ai sensi con uno stile originale. Elementi e linee orizzontali creano nell</w:t>
      </w:r>
      <w:r>
        <w:rPr>
          <w:b w:val="0"/>
          <w:lang w:val="it-IT"/>
        </w:rPr>
        <w:t>’</w:t>
      </w:r>
      <w:r w:rsidR="00737564" w:rsidRPr="0062151A">
        <w:rPr>
          <w:b w:val="0"/>
          <w:lang w:val="it-IT"/>
        </w:rPr>
        <w:t xml:space="preserve">abitacolo un ambiente che si distingue per la spaziosità percepita visivamente e la sobrietà estetica. Prestigio ed eleganza si accordano alla chiarezza e funzionalità delle forme. </w:t>
      </w:r>
      <w:r w:rsidR="00737564" w:rsidRPr="0062151A">
        <w:rPr>
          <w:b w:val="0"/>
          <w:bCs/>
          <w:lang w:val="it-IT"/>
        </w:rPr>
        <w:t>Il design degli interni della Classe S declina</w:t>
      </w:r>
      <w:proofErr w:type="gramStart"/>
      <w:r w:rsidR="00737564" w:rsidRPr="0062151A">
        <w:rPr>
          <w:b w:val="0"/>
          <w:bCs/>
          <w:lang w:val="it-IT"/>
        </w:rPr>
        <w:t xml:space="preserve"> infatti</w:t>
      </w:r>
      <w:proofErr w:type="gramEnd"/>
      <w:r w:rsidR="00737564" w:rsidRPr="0062151A">
        <w:rPr>
          <w:b w:val="0"/>
          <w:bCs/>
          <w:lang w:val="it-IT"/>
        </w:rPr>
        <w:t xml:space="preserve"> ai massimi livelli il comfort in tutte le sue espressioni: comfort di marcia, comfort interno e comfort di comando</w:t>
      </w:r>
      <w:r w:rsidR="00737564" w:rsidRPr="0062151A">
        <w:rPr>
          <w:b w:val="0"/>
          <w:lang w:val="it-IT"/>
        </w:rPr>
        <w:t>.</w:t>
      </w:r>
      <w:bookmarkEnd w:id="88"/>
      <w:r w:rsidR="00737564" w:rsidRPr="0062151A">
        <w:rPr>
          <w:lang w:val="it-IT"/>
        </w:rPr>
        <w:t xml:space="preserve">  </w:t>
      </w:r>
    </w:p>
    <w:p w:rsidR="00D04140" w:rsidRPr="0062151A" w:rsidRDefault="00D04140" w:rsidP="0084749D">
      <w:pPr>
        <w:pStyle w:val="Subhead"/>
        <w:numPr>
          <w:ilvl w:val="0"/>
          <w:numId w:val="0"/>
        </w:numPr>
        <w:spacing w:after="0" w:line="360" w:lineRule="auto"/>
        <w:ind w:right="0"/>
        <w:rPr>
          <w:lang w:val="it-IT"/>
        </w:rPr>
      </w:pPr>
    </w:p>
    <w:p w:rsidR="00737564" w:rsidRDefault="00737564" w:rsidP="0084749D">
      <w:pPr>
        <w:pStyle w:val="Subhead"/>
        <w:numPr>
          <w:ilvl w:val="0"/>
          <w:numId w:val="0"/>
        </w:numPr>
        <w:spacing w:after="0" w:line="360" w:lineRule="auto"/>
        <w:ind w:right="0"/>
        <w:rPr>
          <w:b w:val="0"/>
          <w:lang w:val="it-IT"/>
        </w:rPr>
      </w:pPr>
      <w:bookmarkStart w:id="89" w:name="key9_30_4"/>
      <w:r w:rsidRPr="0062151A">
        <w:rPr>
          <w:b w:val="0"/>
          <w:lang w:val="it-IT"/>
        </w:rPr>
        <w:t xml:space="preserve">Dietro al volante a due razze, omaggio alla tradizione della Classe S, spicca il display completamente ridisegnato, elemento centrale della configurazione a sviluppo orizzontale della plancia. Sostituto della strumentazione tradizionale, </w:t>
      </w:r>
      <w:proofErr w:type="gramStart"/>
      <w:r w:rsidRPr="0062151A">
        <w:rPr>
          <w:b w:val="0"/>
          <w:lang w:val="it-IT"/>
        </w:rPr>
        <w:t>dispone di</w:t>
      </w:r>
      <w:proofErr w:type="gramEnd"/>
      <w:r w:rsidRPr="0062151A">
        <w:rPr>
          <w:b w:val="0"/>
          <w:lang w:val="it-IT"/>
        </w:rPr>
        <w:t xml:space="preserve"> un numero superiore di funzioni e si distingue per una leggibilità ed un</w:t>
      </w:r>
      <w:r w:rsidR="00C32FFE">
        <w:rPr>
          <w:b w:val="0"/>
          <w:lang w:val="it-IT"/>
        </w:rPr>
        <w:t>’</w:t>
      </w:r>
      <w:r w:rsidRPr="0062151A">
        <w:rPr>
          <w:b w:val="0"/>
          <w:lang w:val="it-IT"/>
        </w:rPr>
        <w:t>ergonomia di massimo livello (vedere il paragrafo "Nuova configurazione dei display"). L</w:t>
      </w:r>
      <w:r w:rsidR="00C32FFE">
        <w:rPr>
          <w:b w:val="0"/>
          <w:lang w:val="it-IT"/>
        </w:rPr>
        <w:t>’</w:t>
      </w:r>
      <w:r w:rsidRPr="0062151A">
        <w:rPr>
          <w:b w:val="0"/>
          <w:lang w:val="it-IT"/>
        </w:rPr>
        <w:t xml:space="preserve">intero display pare librarsi in aria, un effetto rafforzato dalla retroilluminazione realizzata con le luci soffuse «ambient». </w:t>
      </w:r>
    </w:p>
    <w:p w:rsidR="00D04140" w:rsidRPr="0062151A" w:rsidRDefault="00D04140" w:rsidP="0084749D">
      <w:pPr>
        <w:pStyle w:val="Subhead"/>
        <w:numPr>
          <w:ilvl w:val="0"/>
          <w:numId w:val="0"/>
        </w:numPr>
        <w:spacing w:after="0" w:line="360" w:lineRule="auto"/>
        <w:ind w:right="0"/>
        <w:rPr>
          <w:b w:val="0"/>
          <w:lang w:val="it-IT"/>
        </w:rPr>
      </w:pPr>
    </w:p>
    <w:p w:rsidR="00DA1683" w:rsidRDefault="00737564" w:rsidP="0084749D">
      <w:pPr>
        <w:pStyle w:val="Subhead"/>
        <w:numPr>
          <w:ilvl w:val="0"/>
          <w:numId w:val="0"/>
        </w:numPr>
        <w:spacing w:after="0" w:line="360" w:lineRule="auto"/>
        <w:ind w:right="0"/>
        <w:rPr>
          <w:b w:val="0"/>
          <w:lang w:val="it-IT"/>
        </w:rPr>
      </w:pPr>
      <w:r w:rsidRPr="0062151A">
        <w:rPr>
          <w:b w:val="0"/>
          <w:lang w:val="it-IT"/>
        </w:rPr>
        <w:t>Le bocchette di aerazione centrali e l</w:t>
      </w:r>
      <w:r w:rsidR="00C32FFE">
        <w:rPr>
          <w:b w:val="0"/>
          <w:lang w:val="it-IT"/>
        </w:rPr>
        <w:t>’</w:t>
      </w:r>
      <w:r w:rsidRPr="0062151A">
        <w:rPr>
          <w:b w:val="0"/>
          <w:lang w:val="it-IT"/>
        </w:rPr>
        <w:t xml:space="preserve">orologio analogico formano un elegante gruppo unico, incassato in un inserto </w:t>
      </w:r>
      <w:proofErr w:type="gramStart"/>
      <w:r w:rsidRPr="0062151A">
        <w:rPr>
          <w:b w:val="0"/>
          <w:lang w:val="it-IT"/>
        </w:rPr>
        <w:t>in</w:t>
      </w:r>
      <w:proofErr w:type="gramEnd"/>
      <w:r w:rsidRPr="0062151A">
        <w:rPr>
          <w:b w:val="0"/>
          <w:lang w:val="it-IT"/>
        </w:rPr>
        <w:t xml:space="preserve"> legno tridimensionale perfettamente sagomato. Per la prima volta il classico inserto </w:t>
      </w:r>
      <w:proofErr w:type="gramStart"/>
      <w:r w:rsidRPr="0062151A">
        <w:rPr>
          <w:b w:val="0"/>
          <w:lang w:val="it-IT"/>
        </w:rPr>
        <w:t>in</w:t>
      </w:r>
      <w:proofErr w:type="gramEnd"/>
      <w:r w:rsidRPr="0062151A">
        <w:rPr>
          <w:b w:val="0"/>
          <w:lang w:val="it-IT"/>
        </w:rPr>
        <w:t xml:space="preserve"> legno è stato posizionato particolarmente in basso, creando lo spazio sopra di esso per una seconda modanatura che balza subito in primo piano per l</w:t>
      </w:r>
      <w:r w:rsidR="00C32FFE">
        <w:rPr>
          <w:b w:val="0"/>
          <w:lang w:val="it-IT"/>
        </w:rPr>
        <w:t>’</w:t>
      </w:r>
      <w:r w:rsidRPr="0062151A">
        <w:rPr>
          <w:b w:val="0"/>
          <w:lang w:val="it-IT"/>
        </w:rPr>
        <w:t>elegante rivestimento in pelle impreziosito dalle cuciture decorative. Questi due livelli si sviluppano con eleganza discreta per l</w:t>
      </w:r>
      <w:r w:rsidR="00C32FFE">
        <w:rPr>
          <w:b w:val="0"/>
          <w:lang w:val="it-IT"/>
        </w:rPr>
        <w:t>’</w:t>
      </w:r>
      <w:r w:rsidRPr="0062151A">
        <w:rPr>
          <w:b w:val="0"/>
          <w:lang w:val="it-IT"/>
        </w:rPr>
        <w:t xml:space="preserve">intera larghezza </w:t>
      </w:r>
      <w:proofErr w:type="gramStart"/>
      <w:r w:rsidRPr="0062151A">
        <w:rPr>
          <w:b w:val="0"/>
          <w:lang w:val="it-IT"/>
        </w:rPr>
        <w:t>della plancia portastrumenti</w:t>
      </w:r>
      <w:proofErr w:type="gramEnd"/>
      <w:r w:rsidRPr="0062151A">
        <w:rPr>
          <w:b w:val="0"/>
          <w:lang w:val="it-IT"/>
        </w:rPr>
        <w:t xml:space="preserve"> e delle porte. I </w:t>
      </w:r>
      <w:proofErr w:type="gramStart"/>
      <w:r w:rsidRPr="0062151A">
        <w:rPr>
          <w:b w:val="0"/>
          <w:lang w:val="it-IT"/>
        </w:rPr>
        <w:t>designer</w:t>
      </w:r>
      <w:proofErr w:type="gramEnd"/>
      <w:r w:rsidRPr="0062151A">
        <w:rPr>
          <w:b w:val="0"/>
          <w:lang w:val="it-IT"/>
        </w:rPr>
        <w:t xml:space="preserve"> associano questa configurazione alle ali spiegate di un uccello. Il risultato è una straordinaria accentuazione della larghezza, accompagnata da una benefica sobrietà formale. </w:t>
      </w:r>
    </w:p>
    <w:p w:rsidR="00DA1683" w:rsidRDefault="00DA1683"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r w:rsidRPr="0062151A">
        <w:rPr>
          <w:b w:val="0"/>
          <w:lang w:val="it-IT"/>
        </w:rPr>
        <w:t xml:space="preserve">Il carattere di superiorità </w:t>
      </w:r>
      <w:proofErr w:type="gramStart"/>
      <w:r w:rsidRPr="0062151A">
        <w:rPr>
          <w:b w:val="0"/>
          <w:lang w:val="it-IT"/>
        </w:rPr>
        <w:t>della plancia portastrumenti</w:t>
      </w:r>
      <w:proofErr w:type="gramEnd"/>
      <w:r w:rsidRPr="0062151A">
        <w:rPr>
          <w:b w:val="0"/>
          <w:lang w:val="it-IT"/>
        </w:rPr>
        <w:t xml:space="preserve"> è inoltre rafforzato dalla caratteristica linea sinuosa a sviluppo orizzontale che già rendeva inconfondibile il modello precedente e che sulla nuova Classe S continua a </w:t>
      </w:r>
      <w:r w:rsidRPr="0062151A">
        <w:rPr>
          <w:b w:val="0"/>
          <w:lang w:val="it-IT"/>
        </w:rPr>
        <w:lastRenderedPageBreak/>
        <w:t>suscitare un</w:t>
      </w:r>
      <w:r w:rsidR="00C32FFE">
        <w:rPr>
          <w:b w:val="0"/>
          <w:lang w:val="it-IT"/>
        </w:rPr>
        <w:t>’</w:t>
      </w:r>
      <w:r w:rsidRPr="0062151A">
        <w:rPr>
          <w:b w:val="0"/>
          <w:lang w:val="it-IT"/>
        </w:rPr>
        <w:t>impressione di grande spaziosità e una sensazione di sicurezza e protezione.</w:t>
      </w:r>
      <w:bookmarkEnd w:id="89"/>
      <w:r w:rsidRPr="0062151A">
        <w:rPr>
          <w:b w:val="0"/>
          <w:lang w:val="it-IT"/>
        </w:rPr>
        <w:t xml:space="preserve"> </w:t>
      </w:r>
    </w:p>
    <w:p w:rsidR="00DA1683" w:rsidRPr="0062151A" w:rsidRDefault="00DA1683"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90" w:name="key9_30_6"/>
      <w:r w:rsidRPr="0062151A">
        <w:rPr>
          <w:b w:val="0"/>
          <w:lang w:val="it-IT"/>
        </w:rPr>
        <w:t xml:space="preserve">Il perfetto abbinamento di materiali e colori crea negli interni un insieme armonioso di taglio signorile. Gli inserti </w:t>
      </w:r>
      <w:proofErr w:type="gramStart"/>
      <w:r w:rsidRPr="0062151A">
        <w:rPr>
          <w:b w:val="0"/>
          <w:lang w:val="it-IT"/>
        </w:rPr>
        <w:t>in</w:t>
      </w:r>
      <w:proofErr w:type="gramEnd"/>
      <w:r w:rsidRPr="0062151A">
        <w:rPr>
          <w:b w:val="0"/>
          <w:lang w:val="it-IT"/>
        </w:rPr>
        <w:t xml:space="preserve"> legno trovano generoso impiego soprattutto nella plancia portastrumenti e nella consolle centrale. Sono elementi di particolare pregio le superfici metallizzate degli interruttori, per le quali sono previste tre diverse tonalità con effetto </w:t>
      </w:r>
      <w:proofErr w:type="gramStart"/>
      <w:r w:rsidRPr="0062151A">
        <w:rPr>
          <w:b w:val="0"/>
          <w:lang w:val="it-IT"/>
        </w:rPr>
        <w:t>perlato</w:t>
      </w:r>
      <w:proofErr w:type="gramEnd"/>
      <w:r w:rsidRPr="0062151A">
        <w:rPr>
          <w:b w:val="0"/>
          <w:lang w:val="it-IT"/>
        </w:rPr>
        <w:t xml:space="preserve"> intonate al colore degli interni.</w:t>
      </w:r>
      <w:bookmarkEnd w:id="90"/>
      <w:r w:rsidRPr="0062151A">
        <w:rPr>
          <w:b w:val="0"/>
          <w:lang w:val="it-IT"/>
        </w:rPr>
        <w:t xml:space="preserve"> </w:t>
      </w:r>
    </w:p>
    <w:p w:rsidR="00D04140" w:rsidRPr="0062151A" w:rsidRDefault="00D04140" w:rsidP="0084749D">
      <w:pPr>
        <w:pStyle w:val="Subhead"/>
        <w:numPr>
          <w:ilvl w:val="0"/>
          <w:numId w:val="0"/>
        </w:numPr>
        <w:spacing w:after="0" w:line="360" w:lineRule="auto"/>
        <w:ind w:right="0"/>
        <w:rPr>
          <w:b w:val="0"/>
          <w:lang w:val="it-IT"/>
        </w:rPr>
      </w:pPr>
    </w:p>
    <w:p w:rsidR="00737564" w:rsidRPr="0062151A" w:rsidRDefault="00737564" w:rsidP="0084749D">
      <w:pPr>
        <w:pStyle w:val="Subhead"/>
        <w:numPr>
          <w:ilvl w:val="0"/>
          <w:numId w:val="0"/>
        </w:numPr>
        <w:spacing w:after="0" w:line="360" w:lineRule="auto"/>
        <w:ind w:right="0"/>
        <w:rPr>
          <w:b w:val="0"/>
          <w:lang w:val="it-IT"/>
        </w:rPr>
      </w:pPr>
      <w:bookmarkStart w:id="91" w:name="key9_30_7"/>
      <w:r w:rsidRPr="0062151A">
        <w:rPr>
          <w:b w:val="0"/>
          <w:lang w:val="it-IT"/>
        </w:rPr>
        <w:t xml:space="preserve">Le innovative luci soffuse «ambient», costituite da </w:t>
      </w:r>
      <w:proofErr w:type="gramStart"/>
      <w:r w:rsidRPr="0062151A">
        <w:rPr>
          <w:b w:val="0"/>
          <w:lang w:val="it-IT"/>
        </w:rPr>
        <w:t>una</w:t>
      </w:r>
      <w:proofErr w:type="gramEnd"/>
      <w:r w:rsidRPr="0062151A">
        <w:rPr>
          <w:b w:val="0"/>
          <w:lang w:val="it-IT"/>
        </w:rPr>
        <w:t xml:space="preserve"> fascia luminosa continua sotto gli inserti in legno e il display centrale, si presentano in una veste completamente nuova che, insieme agli eleganti elementi luminosi nel cielo della vettura, ricchi di particolari di grande stile, rende ancora più confortevoli gli interni.</w:t>
      </w:r>
      <w:bookmarkEnd w:id="91"/>
      <w:r w:rsidRPr="0062151A">
        <w:rPr>
          <w:b w:val="0"/>
          <w:lang w:val="it-IT"/>
        </w:rPr>
        <w:t xml:space="preserve"> Rispetto al modello precedente sono aumentati nettamente il numero e le dimensioni dei vani portaoggetti nell</w:t>
      </w:r>
      <w:r w:rsidR="00C32FFE">
        <w:rPr>
          <w:b w:val="0"/>
          <w:lang w:val="it-IT"/>
        </w:rPr>
        <w:t>’</w:t>
      </w:r>
      <w:r w:rsidRPr="0062151A">
        <w:rPr>
          <w:b w:val="0"/>
          <w:lang w:val="it-IT"/>
        </w:rPr>
        <w:t>abitacolo.</w:t>
      </w:r>
    </w:p>
    <w:p w:rsidR="00DA1683" w:rsidRDefault="00DA1683" w:rsidP="0084749D">
      <w:pPr>
        <w:pStyle w:val="41Continoustext11ptbold"/>
        <w:suppressAutoHyphens w:val="0"/>
        <w:spacing w:line="360" w:lineRule="auto"/>
        <w:outlineLvl w:val="0"/>
        <w:rPr>
          <w:b w:val="0"/>
          <w:bCs/>
          <w:lang w:val="it-IT"/>
        </w:rPr>
      </w:pPr>
      <w:bookmarkStart w:id="92" w:name="key9_30_8"/>
    </w:p>
    <w:p w:rsidR="00737564" w:rsidRDefault="00737564" w:rsidP="0084749D">
      <w:pPr>
        <w:pStyle w:val="41Continoustext11ptbold"/>
        <w:suppressAutoHyphens w:val="0"/>
        <w:spacing w:line="360" w:lineRule="auto"/>
        <w:outlineLvl w:val="0"/>
        <w:rPr>
          <w:b w:val="0"/>
          <w:lang w:val="it-IT"/>
        </w:rPr>
      </w:pPr>
      <w:r w:rsidRPr="0062151A">
        <w:rPr>
          <w:b w:val="0"/>
          <w:bCs/>
          <w:lang w:val="it-IT"/>
        </w:rPr>
        <w:t xml:space="preserve">Anche i passeggeri posteriori siedono in </w:t>
      </w:r>
      <w:proofErr w:type="gramStart"/>
      <w:r w:rsidRPr="0062151A">
        <w:rPr>
          <w:b w:val="0"/>
          <w:bCs/>
          <w:lang w:val="it-IT"/>
        </w:rPr>
        <w:t>prima fila</w:t>
      </w:r>
      <w:proofErr w:type="gramEnd"/>
      <w:r w:rsidRPr="0062151A">
        <w:rPr>
          <w:b w:val="0"/>
          <w:bCs/>
          <w:lang w:val="it-IT"/>
        </w:rPr>
        <w:t>: la configurazione e l</w:t>
      </w:r>
      <w:r w:rsidR="00C32FFE">
        <w:rPr>
          <w:b w:val="0"/>
          <w:bCs/>
          <w:lang w:val="it-IT"/>
        </w:rPr>
        <w:t>’</w:t>
      </w:r>
      <w:r w:rsidRPr="0062151A">
        <w:rPr>
          <w:b w:val="0"/>
          <w:bCs/>
          <w:lang w:val="it-IT"/>
        </w:rPr>
        <w:t xml:space="preserve">esclusività dei sedili posteriori, dei rivestimenti delle porte e dei comandi non hanno nulla da invidiare al vano anteriore. Lo schienale del sedile </w:t>
      </w:r>
      <w:proofErr w:type="gramStart"/>
      <w:r w:rsidRPr="0062151A">
        <w:rPr>
          <w:b w:val="0"/>
          <w:bCs/>
          <w:lang w:val="it-IT"/>
        </w:rPr>
        <w:t>Comfort</w:t>
      </w:r>
      <w:proofErr w:type="gramEnd"/>
      <w:r w:rsidRPr="0062151A">
        <w:rPr>
          <w:b w:val="0"/>
          <w:bCs/>
          <w:lang w:val="it-IT"/>
        </w:rPr>
        <w:t xml:space="preserve"> e del sedile relax (sedile Executive) affonda ora nella cappelliera, senza limitare lo spazio nel vano piedi nemmeno in posizione completamente reclinata. Per personalizzare maggiormente il vano posteriore </w:t>
      </w:r>
      <w:proofErr w:type="gramStart"/>
      <w:r w:rsidRPr="0062151A">
        <w:rPr>
          <w:b w:val="0"/>
          <w:bCs/>
          <w:lang w:val="it-IT"/>
        </w:rPr>
        <w:t>è</w:t>
      </w:r>
      <w:proofErr w:type="gramEnd"/>
      <w:r w:rsidRPr="0062151A">
        <w:rPr>
          <w:b w:val="0"/>
          <w:bCs/>
          <w:lang w:val="it-IT"/>
        </w:rPr>
        <w:t xml:space="preserve"> disponibile l</w:t>
      </w:r>
      <w:r w:rsidR="00C32FFE">
        <w:rPr>
          <w:b w:val="0"/>
          <w:bCs/>
          <w:lang w:val="it-IT"/>
        </w:rPr>
        <w:t>’</w:t>
      </w:r>
      <w:r w:rsidRPr="0062151A">
        <w:rPr>
          <w:b w:val="0"/>
          <w:bCs/>
          <w:lang w:val="it-IT"/>
        </w:rPr>
        <w:t xml:space="preserve">equipaggiamento "First Class per il vano posteriore", una consolle centrale business che coniuga sfera privata e comfort funzionale (integrazione del ricevitore telefonico, vani portaoggetti supplementari, piano di appoggio, ecc.). I pannelli dei sedili anteriori </w:t>
      </w:r>
      <w:proofErr w:type="gramStart"/>
      <w:r w:rsidRPr="0062151A">
        <w:rPr>
          <w:b w:val="0"/>
          <w:bCs/>
          <w:lang w:val="it-IT"/>
        </w:rPr>
        <w:t xml:space="preserve">si </w:t>
      </w:r>
      <w:proofErr w:type="gramEnd"/>
      <w:r w:rsidRPr="0062151A">
        <w:rPr>
          <w:b w:val="0"/>
          <w:lang w:val="it-IT"/>
        </w:rPr>
        <w:t>integrano nel design degli interni e alloggiano pratici vani portaoggetti (per i dettagli vedere il paragrafo "I sedili").</w:t>
      </w:r>
      <w:bookmarkEnd w:id="92"/>
    </w:p>
    <w:p w:rsidR="00DA1683" w:rsidRPr="0062151A" w:rsidRDefault="00DA1683" w:rsidP="0084749D">
      <w:pPr>
        <w:pStyle w:val="41Continoustext11ptbold"/>
        <w:suppressAutoHyphens w:val="0"/>
        <w:spacing w:line="360" w:lineRule="auto"/>
        <w:outlineLvl w:val="0"/>
        <w:rPr>
          <w:b w:val="0"/>
          <w:lang w:val="it-IT"/>
        </w:rPr>
      </w:pPr>
    </w:p>
    <w:p w:rsidR="00737564" w:rsidRDefault="00737564" w:rsidP="0084749D">
      <w:pPr>
        <w:pStyle w:val="Subhead"/>
        <w:numPr>
          <w:ilvl w:val="0"/>
          <w:numId w:val="0"/>
        </w:numPr>
        <w:spacing w:after="0" w:line="360" w:lineRule="auto"/>
        <w:ind w:right="0"/>
        <w:rPr>
          <w:b w:val="0"/>
          <w:lang w:val="it-IT"/>
        </w:rPr>
      </w:pPr>
      <w:bookmarkStart w:id="93" w:name="key9_30_9"/>
      <w:r w:rsidRPr="0062151A">
        <w:rPr>
          <w:b w:val="0"/>
          <w:lang w:val="it-IT"/>
        </w:rPr>
        <w:t xml:space="preserve">La variegata gamma di equipaggiamenti, unita alla primissima qualità dei materiali e </w:t>
      </w:r>
      <w:proofErr w:type="gramStart"/>
      <w:r w:rsidRPr="0062151A">
        <w:rPr>
          <w:b w:val="0"/>
          <w:lang w:val="it-IT"/>
        </w:rPr>
        <w:t>ad</w:t>
      </w:r>
      <w:proofErr w:type="gramEnd"/>
      <w:r w:rsidRPr="0062151A">
        <w:rPr>
          <w:b w:val="0"/>
          <w:lang w:val="it-IT"/>
        </w:rPr>
        <w:t xml:space="preserve"> un impatto estetico generale di grandissimo prestigio, sottolinea con enfasi la vocazione Premium di Mercedes-Benz. Il design dell</w:t>
      </w:r>
      <w:r w:rsidR="00C32FFE">
        <w:rPr>
          <w:b w:val="0"/>
          <w:lang w:val="it-IT"/>
        </w:rPr>
        <w:t>’</w:t>
      </w:r>
      <w:r w:rsidRPr="0062151A">
        <w:rPr>
          <w:b w:val="0"/>
          <w:lang w:val="it-IT"/>
        </w:rPr>
        <w:t>abitacolo è il prodotto di una nuova architettura d</w:t>
      </w:r>
      <w:r w:rsidR="00C32FFE">
        <w:rPr>
          <w:b w:val="0"/>
          <w:lang w:val="it-IT"/>
        </w:rPr>
        <w:t>’</w:t>
      </w:r>
      <w:r w:rsidRPr="0062151A">
        <w:rPr>
          <w:b w:val="0"/>
          <w:lang w:val="it-IT"/>
        </w:rPr>
        <w:t>interni che consente di aggiungere e integrare vari elementi e di realizzare impronte stilistiche diverse e molto personalizzate variando la scelta di colori e materiali.</w:t>
      </w:r>
      <w:bookmarkEnd w:id="93"/>
      <w:r w:rsidRPr="0062151A">
        <w:rPr>
          <w:b w:val="0"/>
          <w:lang w:val="it-IT"/>
        </w:rPr>
        <w:t xml:space="preserve"> </w:t>
      </w:r>
    </w:p>
    <w:p w:rsidR="00D04140" w:rsidRPr="0062151A" w:rsidRDefault="00D04140"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94" w:name="key9_30_10"/>
      <w:r w:rsidRPr="0062151A">
        <w:rPr>
          <w:b w:val="0"/>
          <w:lang w:val="it-IT"/>
        </w:rPr>
        <w:lastRenderedPageBreak/>
        <w:t xml:space="preserve">La dotazione di serie è già di per sé in grado di soddisfare esigenze elevate. Essa comprende sedili rivestiti </w:t>
      </w:r>
      <w:proofErr w:type="gramStart"/>
      <w:r w:rsidRPr="0062151A">
        <w:rPr>
          <w:b w:val="0"/>
          <w:lang w:val="it-IT"/>
        </w:rPr>
        <w:t>in</w:t>
      </w:r>
      <w:proofErr w:type="gramEnd"/>
      <w:r w:rsidRPr="0062151A">
        <w:rPr>
          <w:b w:val="0"/>
          <w:lang w:val="it-IT"/>
        </w:rPr>
        <w:t xml:space="preserve"> pelle, inserti in legno con pregiate rifiniture e rivestimenti con cuciture decorative. A richiesta sono disponibili vari allestimenti </w:t>
      </w:r>
      <w:proofErr w:type="gramStart"/>
      <w:r w:rsidRPr="0062151A">
        <w:rPr>
          <w:b w:val="0"/>
          <w:lang w:val="it-IT"/>
        </w:rPr>
        <w:t>in</w:t>
      </w:r>
      <w:proofErr w:type="gramEnd"/>
      <w:r w:rsidRPr="0062151A">
        <w:rPr>
          <w:b w:val="0"/>
          <w:lang w:val="it-IT"/>
        </w:rPr>
        <w:t xml:space="preserve"> pelle che si distinguono tra loro per la lavorazione (ad esempio motivi traforati e impunture di foggia artigianale), l</w:t>
      </w:r>
      <w:r w:rsidR="00C32FFE">
        <w:rPr>
          <w:b w:val="0"/>
          <w:lang w:val="it-IT"/>
        </w:rPr>
        <w:t>’</w:t>
      </w:r>
      <w:r w:rsidRPr="0062151A">
        <w:rPr>
          <w:b w:val="0"/>
          <w:lang w:val="it-IT"/>
        </w:rPr>
        <w:t xml:space="preserve">aspetto esteriore e la morbidezza al tatto oltre che per la quantità di superfici rivestite in pelle e legno. Il Cliente può scegliere tra cinque colori per gli interni, abbinabili a piacere con cinque diversi inserti </w:t>
      </w:r>
      <w:proofErr w:type="gramStart"/>
      <w:r w:rsidRPr="0062151A">
        <w:rPr>
          <w:b w:val="0"/>
          <w:lang w:val="it-IT"/>
        </w:rPr>
        <w:t>in</w:t>
      </w:r>
      <w:proofErr w:type="gramEnd"/>
      <w:r w:rsidRPr="0062151A">
        <w:rPr>
          <w:b w:val="0"/>
          <w:lang w:val="it-IT"/>
        </w:rPr>
        <w:t xml:space="preserve"> legno pregiato.</w:t>
      </w:r>
      <w:bookmarkEnd w:id="94"/>
      <w:r w:rsidRPr="0062151A">
        <w:rPr>
          <w:b w:val="0"/>
          <w:lang w:val="it-IT"/>
        </w:rPr>
        <w:t xml:space="preserve"> </w:t>
      </w:r>
    </w:p>
    <w:p w:rsidR="00D04140" w:rsidRPr="0062151A" w:rsidRDefault="00D04140" w:rsidP="0084749D">
      <w:pPr>
        <w:pStyle w:val="Subhead"/>
        <w:numPr>
          <w:ilvl w:val="0"/>
          <w:numId w:val="0"/>
        </w:numPr>
        <w:spacing w:after="0" w:line="360" w:lineRule="auto"/>
        <w:ind w:right="0"/>
        <w:rPr>
          <w:b w:val="0"/>
          <w:lang w:val="it-IT"/>
        </w:rPr>
      </w:pPr>
    </w:p>
    <w:p w:rsidR="00737564" w:rsidRPr="0062151A" w:rsidRDefault="00737564" w:rsidP="0084749D">
      <w:pPr>
        <w:pStyle w:val="Subhead"/>
        <w:numPr>
          <w:ilvl w:val="0"/>
          <w:numId w:val="0"/>
        </w:numPr>
        <w:spacing w:after="0" w:line="360" w:lineRule="auto"/>
        <w:ind w:right="0"/>
        <w:rPr>
          <w:b w:val="0"/>
          <w:lang w:val="it-IT"/>
        </w:rPr>
      </w:pPr>
      <w:bookmarkStart w:id="95" w:name="key9_30_11"/>
      <w:r w:rsidRPr="0062151A">
        <w:rPr>
          <w:b w:val="0"/>
          <w:lang w:val="it-IT"/>
        </w:rPr>
        <w:t>Alla configurazione degli interni della nuova Classe S ha contribuito anche l</w:t>
      </w:r>
      <w:r w:rsidR="00C32FFE">
        <w:rPr>
          <w:b w:val="0"/>
          <w:lang w:val="it-IT"/>
        </w:rPr>
        <w:t>’</w:t>
      </w:r>
      <w:r w:rsidRPr="0062151A">
        <w:rPr>
          <w:b w:val="0"/>
          <w:lang w:val="it-IT"/>
        </w:rPr>
        <w:t xml:space="preserve">Advanced </w:t>
      </w:r>
      <w:proofErr w:type="spellStart"/>
      <w:r w:rsidRPr="0062151A">
        <w:rPr>
          <w:b w:val="0"/>
          <w:lang w:val="it-IT"/>
        </w:rPr>
        <w:t>Interieur</w:t>
      </w:r>
      <w:proofErr w:type="spellEnd"/>
      <w:r w:rsidRPr="0062151A">
        <w:rPr>
          <w:b w:val="0"/>
          <w:lang w:val="it-IT"/>
        </w:rPr>
        <w:t xml:space="preserve"> Design Studio Mercedes-Benz di Como, che si è occupato tra l</w:t>
      </w:r>
      <w:r w:rsidR="00C32FFE">
        <w:rPr>
          <w:b w:val="0"/>
          <w:lang w:val="it-IT"/>
        </w:rPr>
        <w:t>’</w:t>
      </w:r>
      <w:r w:rsidRPr="0062151A">
        <w:rPr>
          <w:b w:val="0"/>
          <w:lang w:val="it-IT"/>
        </w:rPr>
        <w:t>altro di dare forma concreta al massimo prestigio possibile. Con un cosiddetto "</w:t>
      </w:r>
      <w:proofErr w:type="spellStart"/>
      <w:r w:rsidRPr="0062151A">
        <w:rPr>
          <w:b w:val="0"/>
          <w:lang w:val="it-IT"/>
        </w:rPr>
        <w:t>appreciation</w:t>
      </w:r>
      <w:proofErr w:type="spellEnd"/>
      <w:r w:rsidRPr="0062151A">
        <w:rPr>
          <w:b w:val="0"/>
          <w:lang w:val="it-IT"/>
        </w:rPr>
        <w:t xml:space="preserve"> model", i </w:t>
      </w:r>
      <w:proofErr w:type="gramStart"/>
      <w:r w:rsidRPr="0062151A">
        <w:rPr>
          <w:b w:val="0"/>
          <w:lang w:val="it-IT"/>
        </w:rPr>
        <w:t>designer</w:t>
      </w:r>
      <w:proofErr w:type="gramEnd"/>
      <w:r w:rsidRPr="0062151A">
        <w:rPr>
          <w:b w:val="0"/>
          <w:lang w:val="it-IT"/>
        </w:rPr>
        <w:t xml:space="preserve"> hanno potuto esprimere liberamente le loro rappresentazioni ideali, cercando la via per trasformarle in soluzioni di serie. Questo lavoro ha dato origine </w:t>
      </w:r>
      <w:proofErr w:type="gramStart"/>
      <w:r w:rsidRPr="0062151A">
        <w:rPr>
          <w:b w:val="0"/>
          <w:lang w:val="it-IT"/>
        </w:rPr>
        <w:t>ad</w:t>
      </w:r>
      <w:proofErr w:type="gramEnd"/>
      <w:r w:rsidRPr="0062151A">
        <w:rPr>
          <w:b w:val="0"/>
          <w:lang w:val="it-IT"/>
        </w:rPr>
        <w:t xml:space="preserve"> un abitacolo armonico di grande valore, che in quanto a design, carattere e prestigio non conosce rivali.</w:t>
      </w:r>
      <w:bookmarkEnd w:id="95"/>
    </w:p>
    <w:p w:rsidR="00737564" w:rsidRPr="00D04140" w:rsidRDefault="00737564" w:rsidP="0084749D">
      <w:pPr>
        <w:pStyle w:val="41Continoustext11ptbold"/>
        <w:suppressAutoHyphens w:val="0"/>
        <w:spacing w:line="360" w:lineRule="auto"/>
        <w:outlineLvl w:val="0"/>
        <w:rPr>
          <w:b w:val="0"/>
          <w:i/>
          <w:u w:val="single"/>
          <w:lang w:val="it-IT"/>
        </w:rPr>
      </w:pPr>
      <w:r w:rsidRPr="0062151A">
        <w:rPr>
          <w:b w:val="0"/>
          <w:lang w:val="it-IT"/>
        </w:rPr>
        <w:br w:type="page"/>
      </w:r>
      <w:bookmarkStart w:id="96" w:name="key9_30_12"/>
      <w:r w:rsidRPr="00D04140">
        <w:rPr>
          <w:b w:val="0"/>
          <w:i/>
          <w:u w:val="single"/>
          <w:lang w:val="it-IT"/>
        </w:rPr>
        <w:lastRenderedPageBreak/>
        <w:t>In primo piano: il prestigio</w:t>
      </w:r>
      <w:bookmarkEnd w:id="96"/>
    </w:p>
    <w:p w:rsidR="00DA1683" w:rsidRDefault="00DA1683" w:rsidP="0084749D">
      <w:pPr>
        <w:pStyle w:val="20Headline"/>
        <w:spacing w:after="0" w:line="360" w:lineRule="auto"/>
        <w:outlineLvl w:val="0"/>
        <w:rPr>
          <w:noProof w:val="0"/>
          <w:sz w:val="32"/>
          <w:szCs w:val="32"/>
          <w:lang w:val="it-IT"/>
        </w:rPr>
      </w:pPr>
      <w:bookmarkStart w:id="97" w:name="key9_30_13"/>
    </w:p>
    <w:p w:rsidR="00737564" w:rsidRPr="00DA1683" w:rsidRDefault="00737564" w:rsidP="0084749D">
      <w:pPr>
        <w:pStyle w:val="20Headline"/>
        <w:spacing w:after="0" w:line="360" w:lineRule="auto"/>
        <w:outlineLvl w:val="0"/>
        <w:rPr>
          <w:b w:val="0"/>
          <w:noProof w:val="0"/>
          <w:szCs w:val="36"/>
          <w:lang w:val="it-IT"/>
        </w:rPr>
      </w:pPr>
      <w:r w:rsidRPr="00DA1683">
        <w:rPr>
          <w:b w:val="0"/>
          <w:noProof w:val="0"/>
          <w:szCs w:val="36"/>
          <w:lang w:val="it-IT"/>
        </w:rPr>
        <w:t xml:space="preserve">Il prestigio è indipendente dallo spirito del </w:t>
      </w:r>
      <w:proofErr w:type="gramStart"/>
      <w:r w:rsidRPr="00DA1683">
        <w:rPr>
          <w:b w:val="0"/>
          <w:noProof w:val="0"/>
          <w:szCs w:val="36"/>
          <w:lang w:val="it-IT"/>
        </w:rPr>
        <w:t>tempo</w:t>
      </w:r>
      <w:bookmarkEnd w:id="97"/>
      <w:proofErr w:type="gramEnd"/>
    </w:p>
    <w:p w:rsidR="00DA1683" w:rsidRPr="00DA1683" w:rsidRDefault="00DA1683" w:rsidP="0084749D">
      <w:pPr>
        <w:pStyle w:val="20Headline"/>
        <w:spacing w:after="0" w:line="360" w:lineRule="auto"/>
        <w:outlineLvl w:val="0"/>
        <w:rPr>
          <w:noProof w:val="0"/>
          <w:szCs w:val="36"/>
          <w:lang w:val="it-IT"/>
        </w:rPr>
      </w:pPr>
    </w:p>
    <w:p w:rsidR="00737564" w:rsidRDefault="00737564" w:rsidP="0084749D">
      <w:pPr>
        <w:pStyle w:val="Subhead"/>
        <w:numPr>
          <w:ilvl w:val="0"/>
          <w:numId w:val="0"/>
        </w:numPr>
        <w:spacing w:after="0" w:line="360" w:lineRule="auto"/>
        <w:ind w:right="0"/>
        <w:rPr>
          <w:lang w:val="it-IT"/>
        </w:rPr>
      </w:pPr>
      <w:bookmarkStart w:id="98" w:name="key9_30_14"/>
      <w:r w:rsidRPr="0062151A">
        <w:rPr>
          <w:lang w:val="it-IT"/>
        </w:rPr>
        <w:t xml:space="preserve">Quando i Clienti giudicano </w:t>
      </w:r>
      <w:proofErr w:type="gramStart"/>
      <w:r w:rsidRPr="0062151A">
        <w:rPr>
          <w:lang w:val="it-IT"/>
        </w:rPr>
        <w:t>prestigiosi</w:t>
      </w:r>
      <w:proofErr w:type="gramEnd"/>
      <w:r w:rsidRPr="0062151A">
        <w:rPr>
          <w:lang w:val="it-IT"/>
        </w:rPr>
        <w:t xml:space="preserve"> gli interni di un</w:t>
      </w:r>
      <w:r w:rsidR="00C32FFE">
        <w:rPr>
          <w:lang w:val="it-IT"/>
        </w:rPr>
        <w:t>’</w:t>
      </w:r>
      <w:r w:rsidRPr="0062151A">
        <w:rPr>
          <w:lang w:val="it-IT"/>
        </w:rPr>
        <w:t xml:space="preserve">auto? Rispondere a </w:t>
      </w:r>
      <w:proofErr w:type="gramStart"/>
      <w:r w:rsidRPr="0062151A">
        <w:rPr>
          <w:lang w:val="it-IT"/>
        </w:rPr>
        <w:t>domandi</w:t>
      </w:r>
      <w:proofErr w:type="gramEnd"/>
      <w:r w:rsidRPr="0062151A">
        <w:rPr>
          <w:lang w:val="it-IT"/>
        </w:rPr>
        <w:t xml:space="preserve"> basilari come questa </w:t>
      </w:r>
      <w:r w:rsidR="00C32FFE">
        <w:rPr>
          <w:lang w:val="it-IT"/>
        </w:rPr>
        <w:t>è</w:t>
      </w:r>
      <w:r w:rsidRPr="0062151A">
        <w:rPr>
          <w:lang w:val="it-IT"/>
        </w:rPr>
        <w:t xml:space="preserve"> parte del lavoro del Dr. </w:t>
      </w:r>
      <w:proofErr w:type="spellStart"/>
      <w:r w:rsidRPr="0062151A">
        <w:rPr>
          <w:lang w:val="it-IT"/>
        </w:rPr>
        <w:t>Götz</w:t>
      </w:r>
      <w:proofErr w:type="spellEnd"/>
      <w:r w:rsidRPr="0062151A">
        <w:rPr>
          <w:lang w:val="it-IT"/>
        </w:rPr>
        <w:t xml:space="preserve"> </w:t>
      </w:r>
      <w:proofErr w:type="spellStart"/>
      <w:r w:rsidRPr="0062151A">
        <w:rPr>
          <w:lang w:val="it-IT"/>
        </w:rPr>
        <w:t>Renner</w:t>
      </w:r>
      <w:proofErr w:type="spellEnd"/>
      <w:r w:rsidRPr="0062151A">
        <w:rPr>
          <w:lang w:val="it-IT"/>
        </w:rPr>
        <w:t xml:space="preserve">, 49 anni, responsabile del </w:t>
      </w:r>
      <w:proofErr w:type="spellStart"/>
      <w:r w:rsidRPr="0062151A">
        <w:rPr>
          <w:lang w:val="it-IT"/>
        </w:rPr>
        <w:t>Customer</w:t>
      </w:r>
      <w:proofErr w:type="spellEnd"/>
      <w:r w:rsidRPr="0062151A">
        <w:rPr>
          <w:lang w:val="it-IT"/>
        </w:rPr>
        <w:t xml:space="preserve"> </w:t>
      </w:r>
      <w:proofErr w:type="spellStart"/>
      <w:r w:rsidRPr="0062151A">
        <w:rPr>
          <w:lang w:val="it-IT"/>
        </w:rPr>
        <w:t>Research</w:t>
      </w:r>
      <w:proofErr w:type="spellEnd"/>
      <w:r w:rsidRPr="0062151A">
        <w:rPr>
          <w:lang w:val="it-IT"/>
        </w:rPr>
        <w:t xml:space="preserve"> Center (CRC) di Mercedes-Benz.</w:t>
      </w:r>
      <w:bookmarkEnd w:id="98"/>
      <w:r w:rsidRPr="0062151A">
        <w:rPr>
          <w:lang w:val="it-IT"/>
        </w:rPr>
        <w:t xml:space="preserve"> </w:t>
      </w:r>
    </w:p>
    <w:p w:rsidR="00D04140" w:rsidRPr="0062151A" w:rsidRDefault="00D04140" w:rsidP="0084749D">
      <w:pPr>
        <w:pStyle w:val="Subhead"/>
        <w:numPr>
          <w:ilvl w:val="0"/>
          <w:numId w:val="0"/>
        </w:numPr>
        <w:spacing w:after="0" w:line="360" w:lineRule="auto"/>
        <w:ind w:right="0"/>
        <w:rPr>
          <w:lang w:val="it-IT"/>
        </w:rPr>
      </w:pPr>
    </w:p>
    <w:p w:rsidR="00737564" w:rsidRDefault="00737564" w:rsidP="0084749D">
      <w:pPr>
        <w:pStyle w:val="Subhead"/>
        <w:numPr>
          <w:ilvl w:val="0"/>
          <w:numId w:val="0"/>
        </w:numPr>
        <w:spacing w:after="0" w:line="360" w:lineRule="auto"/>
        <w:ind w:right="0"/>
        <w:rPr>
          <w:b w:val="0"/>
          <w:i/>
          <w:lang w:val="it-IT"/>
        </w:rPr>
      </w:pPr>
      <w:bookmarkStart w:id="99" w:name="key9_30_15"/>
      <w:proofErr w:type="gramStart"/>
      <w:r w:rsidRPr="0062151A">
        <w:rPr>
          <w:b w:val="0"/>
          <w:i/>
          <w:lang w:val="it-IT"/>
        </w:rPr>
        <w:t>Dr.</w:t>
      </w:r>
      <w:proofErr w:type="gramEnd"/>
      <w:r w:rsidRPr="0062151A">
        <w:rPr>
          <w:b w:val="0"/>
          <w:i/>
          <w:lang w:val="it-IT"/>
        </w:rPr>
        <w:t xml:space="preserve"> </w:t>
      </w:r>
      <w:proofErr w:type="spellStart"/>
      <w:r w:rsidRPr="0062151A">
        <w:rPr>
          <w:b w:val="0"/>
          <w:i/>
          <w:lang w:val="it-IT"/>
        </w:rPr>
        <w:t>Renner</w:t>
      </w:r>
      <w:proofErr w:type="spellEnd"/>
      <w:r w:rsidRPr="0062151A">
        <w:rPr>
          <w:b w:val="0"/>
          <w:i/>
          <w:lang w:val="it-IT"/>
        </w:rPr>
        <w:t>, il prestigio degli interni di un</w:t>
      </w:r>
      <w:r w:rsidR="00C32FFE">
        <w:rPr>
          <w:b w:val="0"/>
          <w:i/>
          <w:lang w:val="it-IT"/>
        </w:rPr>
        <w:t>’</w:t>
      </w:r>
      <w:r w:rsidRPr="0062151A">
        <w:rPr>
          <w:b w:val="0"/>
          <w:i/>
          <w:lang w:val="it-IT"/>
        </w:rPr>
        <w:t>auto è un tema di cui tutti parlano. Ma quand</w:t>
      </w:r>
      <w:r w:rsidR="00C32FFE">
        <w:rPr>
          <w:b w:val="0"/>
          <w:i/>
          <w:lang w:val="it-IT"/>
        </w:rPr>
        <w:t>’</w:t>
      </w:r>
      <w:r w:rsidRPr="0062151A">
        <w:rPr>
          <w:b w:val="0"/>
          <w:i/>
          <w:lang w:val="it-IT"/>
        </w:rPr>
        <w:t xml:space="preserve">è esattamente che i Clienti giudicano </w:t>
      </w:r>
      <w:proofErr w:type="gramStart"/>
      <w:r w:rsidRPr="0062151A">
        <w:rPr>
          <w:b w:val="0"/>
          <w:i/>
          <w:lang w:val="it-IT"/>
        </w:rPr>
        <w:t>prestigioso</w:t>
      </w:r>
      <w:proofErr w:type="gramEnd"/>
      <w:r w:rsidRPr="0062151A">
        <w:rPr>
          <w:b w:val="0"/>
          <w:i/>
          <w:lang w:val="it-IT"/>
        </w:rPr>
        <w:t xml:space="preserve"> l</w:t>
      </w:r>
      <w:r w:rsidR="00C32FFE">
        <w:rPr>
          <w:b w:val="0"/>
          <w:i/>
          <w:lang w:val="it-IT"/>
        </w:rPr>
        <w:t>’</w:t>
      </w:r>
      <w:r w:rsidRPr="0062151A">
        <w:rPr>
          <w:b w:val="0"/>
          <w:i/>
          <w:lang w:val="it-IT"/>
        </w:rPr>
        <w:t>abitacolo di un</w:t>
      </w:r>
      <w:r w:rsidR="00C32FFE">
        <w:rPr>
          <w:b w:val="0"/>
          <w:i/>
          <w:lang w:val="it-IT"/>
        </w:rPr>
        <w:t>’</w:t>
      </w:r>
      <w:r w:rsidRPr="0062151A">
        <w:rPr>
          <w:b w:val="0"/>
          <w:i/>
          <w:lang w:val="it-IT"/>
        </w:rPr>
        <w:t>auto?</w:t>
      </w:r>
      <w:bookmarkEnd w:id="99"/>
      <w:r w:rsidRPr="0062151A">
        <w:rPr>
          <w:b w:val="0"/>
          <w:i/>
          <w:lang w:val="it-IT"/>
        </w:rPr>
        <w:t xml:space="preserve"> </w:t>
      </w:r>
    </w:p>
    <w:p w:rsidR="00D04140" w:rsidRPr="0062151A" w:rsidRDefault="00D04140"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100" w:name="key9_30_16"/>
      <w:r w:rsidRPr="0062151A">
        <w:rPr>
          <w:b w:val="0"/>
          <w:lang w:val="it-IT"/>
        </w:rPr>
        <w:t>È una percezione che nasce da una serie di caratteristiche. I fattori decisivi sono l</w:t>
      </w:r>
      <w:r w:rsidR="00C32FFE">
        <w:rPr>
          <w:b w:val="0"/>
          <w:lang w:val="it-IT"/>
        </w:rPr>
        <w:t>’</w:t>
      </w:r>
      <w:r w:rsidRPr="0062151A">
        <w:rPr>
          <w:b w:val="0"/>
          <w:lang w:val="it-IT"/>
        </w:rPr>
        <w:t>aspetto dei materiali e la sensazione che trasmettono al tatto; l</w:t>
      </w:r>
      <w:r w:rsidR="00C32FFE">
        <w:rPr>
          <w:b w:val="0"/>
          <w:lang w:val="it-IT"/>
        </w:rPr>
        <w:t>’</w:t>
      </w:r>
      <w:r w:rsidRPr="0062151A">
        <w:rPr>
          <w:b w:val="0"/>
          <w:lang w:val="it-IT"/>
        </w:rPr>
        <w:t>intuitività dei comandi; il sentirsi a proprio agio; la precisione con cui sono stati curati tutti i dettagli; e l</w:t>
      </w:r>
      <w:r w:rsidR="00C32FFE">
        <w:rPr>
          <w:b w:val="0"/>
          <w:lang w:val="it-IT"/>
        </w:rPr>
        <w:t>’</w:t>
      </w:r>
      <w:r w:rsidRPr="0062151A">
        <w:rPr>
          <w:b w:val="0"/>
          <w:lang w:val="it-IT"/>
        </w:rPr>
        <w:t xml:space="preserve">armonia del design; la grande quantità di funzioni a disposizione e la solidità. </w:t>
      </w:r>
      <w:proofErr w:type="gramStart"/>
      <w:r w:rsidRPr="0062151A">
        <w:rPr>
          <w:b w:val="0"/>
          <w:lang w:val="it-IT"/>
        </w:rPr>
        <w:t>L</w:t>
      </w:r>
      <w:r w:rsidR="00C32FFE">
        <w:rPr>
          <w:b w:val="0"/>
          <w:lang w:val="it-IT"/>
        </w:rPr>
        <w:t>’</w:t>
      </w:r>
      <w:r w:rsidRPr="0062151A">
        <w:rPr>
          <w:b w:val="0"/>
          <w:lang w:val="it-IT"/>
        </w:rPr>
        <w:t>insieme di tutti questi aspetti fa nascere la sensazione di es</w:t>
      </w:r>
      <w:r w:rsidR="00C32FFE">
        <w:rPr>
          <w:b w:val="0"/>
          <w:lang w:val="it-IT"/>
        </w:rPr>
        <w:t xml:space="preserve">sere stati ben ricompensati da </w:t>
      </w:r>
      <w:r w:rsidRPr="0062151A">
        <w:rPr>
          <w:b w:val="0"/>
          <w:lang w:val="it-IT"/>
        </w:rPr>
        <w:t>un</w:t>
      </w:r>
      <w:r w:rsidR="00C32FFE">
        <w:rPr>
          <w:b w:val="0"/>
          <w:lang w:val="it-IT"/>
        </w:rPr>
        <w:t>’</w:t>
      </w:r>
      <w:r w:rsidRPr="0062151A">
        <w:rPr>
          <w:b w:val="0"/>
          <w:lang w:val="it-IT"/>
        </w:rPr>
        <w:t>auto di grande valore</w:t>
      </w:r>
      <w:proofErr w:type="gramEnd"/>
      <w:r w:rsidRPr="0062151A">
        <w:rPr>
          <w:b w:val="0"/>
          <w:lang w:val="it-IT"/>
        </w:rPr>
        <w:t>. Naturalmente la percezione del Cliente è influenzata anche dalla moda, ma rimane comunque piuttosto indipendente dallo spirito del tempo.</w:t>
      </w:r>
      <w:bookmarkEnd w:id="100"/>
    </w:p>
    <w:p w:rsidR="00D04140" w:rsidRPr="0062151A" w:rsidRDefault="00D04140"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101" w:name="key9_30_17"/>
      <w:r w:rsidRPr="0062151A">
        <w:rPr>
          <w:b w:val="0"/>
          <w:i/>
          <w:lang w:val="it-IT"/>
        </w:rPr>
        <w:t xml:space="preserve">Lei parla di compiacimento persistente nel tempo. </w:t>
      </w:r>
      <w:proofErr w:type="gramStart"/>
      <w:r w:rsidRPr="0062151A">
        <w:rPr>
          <w:b w:val="0"/>
          <w:i/>
          <w:lang w:val="it-IT"/>
        </w:rPr>
        <w:t>Ma</w:t>
      </w:r>
      <w:proofErr w:type="gramEnd"/>
      <w:r w:rsidRPr="0062151A">
        <w:rPr>
          <w:b w:val="0"/>
          <w:i/>
          <w:lang w:val="it-IT"/>
        </w:rPr>
        <w:t xml:space="preserve"> non è la prima impressione quella che conta?</w:t>
      </w:r>
      <w:bookmarkEnd w:id="101"/>
    </w:p>
    <w:p w:rsidR="00D04140" w:rsidRPr="0062151A" w:rsidRDefault="00D04140"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102" w:name="key9_30_18"/>
      <w:r w:rsidRPr="0062151A">
        <w:rPr>
          <w:b w:val="0"/>
          <w:lang w:val="it-IT"/>
        </w:rPr>
        <w:t>Entrambe le cose sono decisive. È come quando si fa conoscenza con una persona. Molto è affidato all</w:t>
      </w:r>
      <w:r w:rsidR="00C32FFE">
        <w:rPr>
          <w:b w:val="0"/>
          <w:lang w:val="it-IT"/>
        </w:rPr>
        <w:t>’</w:t>
      </w:r>
      <w:r w:rsidRPr="0062151A">
        <w:rPr>
          <w:b w:val="0"/>
          <w:lang w:val="it-IT"/>
        </w:rPr>
        <w:t xml:space="preserve">impressione visiva di quei primi secondi. Per questo motivo un abitacolo </w:t>
      </w:r>
      <w:proofErr w:type="gramStart"/>
      <w:r w:rsidRPr="0062151A">
        <w:rPr>
          <w:b w:val="0"/>
          <w:lang w:val="it-IT"/>
        </w:rPr>
        <w:t>prestigioso</w:t>
      </w:r>
      <w:proofErr w:type="gramEnd"/>
      <w:r w:rsidRPr="0062151A">
        <w:rPr>
          <w:b w:val="0"/>
          <w:lang w:val="it-IT"/>
        </w:rPr>
        <w:t xml:space="preserve"> ha bisogno di elementi estetici che influenzino positivamente il primo approccio. Analogamente, ma in termini negativi, un dettaglio poco indovinato può distruggere completamente l</w:t>
      </w:r>
      <w:r w:rsidR="00C32FFE">
        <w:rPr>
          <w:b w:val="0"/>
          <w:lang w:val="it-IT"/>
        </w:rPr>
        <w:t>’</w:t>
      </w:r>
      <w:r w:rsidRPr="0062151A">
        <w:rPr>
          <w:b w:val="0"/>
          <w:lang w:val="it-IT"/>
        </w:rPr>
        <w:t>impressione globale. Tuttavia, passati i primi istanti, la sensazione di benessere dipende da tutti e cinque i sensi. È l</w:t>
      </w:r>
      <w:r w:rsidR="00C32FFE">
        <w:rPr>
          <w:b w:val="0"/>
          <w:lang w:val="it-IT"/>
        </w:rPr>
        <w:t>’</w:t>
      </w:r>
      <w:r w:rsidRPr="0062151A">
        <w:rPr>
          <w:b w:val="0"/>
          <w:lang w:val="it-IT"/>
        </w:rPr>
        <w:t xml:space="preserve">olfatto a dirmi se provo attrazione o desiderio di allontanarmi alla svelta; le orecchie a rivelarmi se mi sento infastidito o accolto; e quando il tatto mi fa pensare che non vorrei mai </w:t>
      </w:r>
      <w:r w:rsidRPr="0062151A">
        <w:rPr>
          <w:b w:val="0"/>
          <w:lang w:val="it-IT"/>
        </w:rPr>
        <w:lastRenderedPageBreak/>
        <w:t>smettere di toccare quella superficie, ecco che sono stato completamente conquistato.</w:t>
      </w:r>
      <w:bookmarkEnd w:id="102"/>
    </w:p>
    <w:p w:rsidR="00D04140" w:rsidRPr="0062151A" w:rsidRDefault="00D04140"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103" w:name="key9_30_19"/>
      <w:r w:rsidRPr="0062151A">
        <w:rPr>
          <w:b w:val="0"/>
          <w:i/>
          <w:lang w:val="it-IT"/>
        </w:rPr>
        <w:t>E come si applicano questi precetti della psicologia comportamentale alla progettazione di una nuova automobile?</w:t>
      </w:r>
      <w:bookmarkEnd w:id="103"/>
    </w:p>
    <w:p w:rsidR="00D04140" w:rsidRPr="0062151A" w:rsidRDefault="00D04140" w:rsidP="0084749D">
      <w:pPr>
        <w:pStyle w:val="Subhead"/>
        <w:numPr>
          <w:ilvl w:val="0"/>
          <w:numId w:val="0"/>
        </w:numPr>
        <w:spacing w:after="0" w:line="360" w:lineRule="auto"/>
        <w:ind w:right="0"/>
        <w:rPr>
          <w:b w:val="0"/>
          <w:i/>
          <w:lang w:val="it-IT"/>
        </w:rPr>
      </w:pPr>
    </w:p>
    <w:p w:rsidR="00737564" w:rsidRPr="0062151A" w:rsidRDefault="00737564" w:rsidP="0084749D">
      <w:pPr>
        <w:pStyle w:val="Subhead"/>
        <w:numPr>
          <w:ilvl w:val="0"/>
          <w:numId w:val="0"/>
        </w:numPr>
        <w:spacing w:after="0" w:line="360" w:lineRule="auto"/>
        <w:ind w:right="0"/>
        <w:rPr>
          <w:b w:val="0"/>
          <w:lang w:val="it-IT"/>
        </w:rPr>
      </w:pPr>
      <w:bookmarkStart w:id="104" w:name="key9_30_20"/>
      <w:r w:rsidRPr="0062151A">
        <w:rPr>
          <w:b w:val="0"/>
          <w:lang w:val="it-IT"/>
        </w:rPr>
        <w:t>Da un po</w:t>
      </w:r>
      <w:r w:rsidR="00C32FFE">
        <w:rPr>
          <w:b w:val="0"/>
          <w:lang w:val="it-IT"/>
        </w:rPr>
        <w:t>’</w:t>
      </w:r>
      <w:r w:rsidRPr="0062151A">
        <w:rPr>
          <w:b w:val="0"/>
          <w:lang w:val="it-IT"/>
        </w:rPr>
        <w:t xml:space="preserve"> di tempo a questa parte i </w:t>
      </w:r>
      <w:proofErr w:type="gramStart"/>
      <w:r w:rsidRPr="0062151A">
        <w:rPr>
          <w:b w:val="0"/>
          <w:lang w:val="it-IT"/>
        </w:rPr>
        <w:t>designer</w:t>
      </w:r>
      <w:proofErr w:type="gramEnd"/>
      <w:r w:rsidRPr="0062151A">
        <w:rPr>
          <w:b w:val="0"/>
          <w:lang w:val="it-IT"/>
        </w:rPr>
        <w:t xml:space="preserve"> Mercedes-Benz hanno completamente invertito il loro modo di procedere. Non si tratta più di valorizzare a posteriori un abitacolo funzionale. Si crea invece all</w:t>
      </w:r>
      <w:r w:rsidR="00C32FFE">
        <w:rPr>
          <w:b w:val="0"/>
          <w:lang w:val="it-IT"/>
        </w:rPr>
        <w:t>’</w:t>
      </w:r>
      <w:r w:rsidRPr="0062151A">
        <w:rPr>
          <w:b w:val="0"/>
          <w:lang w:val="it-IT"/>
        </w:rPr>
        <w:t>inizio il cosiddetto "</w:t>
      </w:r>
      <w:proofErr w:type="spellStart"/>
      <w:r w:rsidRPr="0062151A">
        <w:rPr>
          <w:b w:val="0"/>
          <w:lang w:val="it-IT"/>
        </w:rPr>
        <w:t>appreciation</w:t>
      </w:r>
      <w:proofErr w:type="spellEnd"/>
      <w:r w:rsidRPr="0062151A">
        <w:rPr>
          <w:b w:val="0"/>
          <w:lang w:val="it-IT"/>
        </w:rPr>
        <w:t xml:space="preserve"> model". Con questo modello i </w:t>
      </w:r>
      <w:proofErr w:type="gramStart"/>
      <w:r w:rsidRPr="0062151A">
        <w:rPr>
          <w:b w:val="0"/>
          <w:lang w:val="it-IT"/>
        </w:rPr>
        <w:t>designer</w:t>
      </w:r>
      <w:proofErr w:type="gramEnd"/>
      <w:r w:rsidRPr="0062151A">
        <w:rPr>
          <w:b w:val="0"/>
          <w:lang w:val="it-IT"/>
        </w:rPr>
        <w:t xml:space="preserve"> danno forma alle loro rappresentazioni ideali, cercando poi in un secondo tempo il modo di realizzare queste idee nella produzione di serie. Così facendo si ottiene un risultato più armonico e </w:t>
      </w:r>
      <w:proofErr w:type="gramStart"/>
      <w:r w:rsidRPr="0062151A">
        <w:rPr>
          <w:b w:val="0"/>
          <w:lang w:val="it-IT"/>
        </w:rPr>
        <w:t>di</w:t>
      </w:r>
      <w:proofErr w:type="gramEnd"/>
      <w:r w:rsidRPr="0062151A">
        <w:rPr>
          <w:b w:val="0"/>
          <w:lang w:val="it-IT"/>
        </w:rPr>
        <w:t xml:space="preserve"> maggior valore.</w:t>
      </w:r>
      <w:bookmarkEnd w:id="104"/>
    </w:p>
    <w:p w:rsidR="00737564" w:rsidRDefault="00737564" w:rsidP="0084749D">
      <w:pPr>
        <w:pStyle w:val="41Continoustext11ptbold"/>
        <w:suppressAutoHyphens w:val="0"/>
        <w:spacing w:line="360" w:lineRule="auto"/>
        <w:outlineLvl w:val="0"/>
        <w:rPr>
          <w:b w:val="0"/>
          <w:u w:val="single"/>
          <w:lang w:val="it-IT"/>
        </w:rPr>
      </w:pPr>
      <w:r w:rsidRPr="0062151A">
        <w:rPr>
          <w:b w:val="0"/>
          <w:lang w:val="it-IT"/>
        </w:rPr>
        <w:br w:type="page"/>
      </w:r>
      <w:bookmarkStart w:id="105" w:name="key9_30_21"/>
      <w:r w:rsidRPr="0062151A">
        <w:rPr>
          <w:b w:val="0"/>
          <w:u w:val="single"/>
          <w:lang w:val="it-IT"/>
        </w:rPr>
        <w:lastRenderedPageBreak/>
        <w:t>I sedili</w:t>
      </w:r>
      <w:bookmarkEnd w:id="105"/>
    </w:p>
    <w:p w:rsidR="00DA1683" w:rsidRPr="0062151A" w:rsidRDefault="00DA1683" w:rsidP="0084749D">
      <w:pPr>
        <w:pStyle w:val="41Continoustext11ptbold"/>
        <w:suppressAutoHyphens w:val="0"/>
        <w:spacing w:line="360" w:lineRule="auto"/>
        <w:outlineLvl w:val="0"/>
        <w:rPr>
          <w:b w:val="0"/>
          <w:u w:val="single"/>
          <w:lang w:val="it-IT"/>
        </w:rPr>
      </w:pPr>
    </w:p>
    <w:p w:rsidR="00737564" w:rsidRPr="00DA1683" w:rsidRDefault="00737564" w:rsidP="0084749D">
      <w:pPr>
        <w:pStyle w:val="20Headline"/>
        <w:spacing w:after="0" w:line="360" w:lineRule="auto"/>
        <w:outlineLvl w:val="0"/>
        <w:rPr>
          <w:b w:val="0"/>
          <w:noProof w:val="0"/>
          <w:szCs w:val="36"/>
          <w:lang w:val="it-IT"/>
        </w:rPr>
      </w:pPr>
      <w:bookmarkStart w:id="106" w:name="key9_30_22"/>
      <w:r w:rsidRPr="00DA1683">
        <w:rPr>
          <w:b w:val="0"/>
          <w:noProof w:val="0"/>
          <w:szCs w:val="36"/>
          <w:lang w:val="it-IT"/>
        </w:rPr>
        <w:t>Ufficio a quattro ruote e oasi di benessere</w:t>
      </w:r>
      <w:bookmarkEnd w:id="106"/>
    </w:p>
    <w:p w:rsidR="00DA1683" w:rsidRPr="00DA1683" w:rsidRDefault="00DA1683" w:rsidP="0084749D">
      <w:pPr>
        <w:pStyle w:val="Subhead"/>
        <w:numPr>
          <w:ilvl w:val="0"/>
          <w:numId w:val="0"/>
        </w:numPr>
        <w:spacing w:after="0" w:line="360" w:lineRule="auto"/>
        <w:ind w:right="0"/>
        <w:rPr>
          <w:sz w:val="36"/>
          <w:szCs w:val="36"/>
          <w:lang w:val="it-IT"/>
        </w:rPr>
      </w:pPr>
      <w:bookmarkStart w:id="107" w:name="key9_30_23"/>
    </w:p>
    <w:p w:rsidR="00737564" w:rsidRDefault="00737564" w:rsidP="0084749D">
      <w:pPr>
        <w:pStyle w:val="Subhead"/>
        <w:numPr>
          <w:ilvl w:val="0"/>
          <w:numId w:val="0"/>
        </w:numPr>
        <w:spacing w:after="0" w:line="360" w:lineRule="auto"/>
        <w:ind w:right="0"/>
        <w:rPr>
          <w:lang w:val="it-IT"/>
        </w:rPr>
      </w:pPr>
      <w:r w:rsidRPr="0062151A">
        <w:rPr>
          <w:lang w:val="it-IT"/>
        </w:rPr>
        <w:t xml:space="preserve">Mercedes-Benz porta ad alti livelli il </w:t>
      </w:r>
      <w:proofErr w:type="gramStart"/>
      <w:r w:rsidRPr="0062151A">
        <w:rPr>
          <w:lang w:val="it-IT"/>
        </w:rPr>
        <w:t>comfort</w:t>
      </w:r>
      <w:proofErr w:type="gramEnd"/>
      <w:r w:rsidRPr="0062151A">
        <w:rPr>
          <w:lang w:val="it-IT"/>
        </w:rPr>
        <w:t xml:space="preserve"> climatico e di seduta della Classe S con numerose novità mondiali, come la funzione di massaggio ENERGIZING basata sulla tecnica Hot Stone o i sedili ventilati attivi con ventilatori reversibili. I progettisti dei sedili hanno riservato particolare attenzione al vano posteriore, per il quale sono disponibili cinque diverse versioni, incluso un sedile Executive con schienale reclinabile fino a 43,5°, che consentono di lavorare a bordo con la massima concentrazione o di rilassarsi del tutto indisturbati.</w:t>
      </w:r>
      <w:bookmarkEnd w:id="107"/>
      <w:r w:rsidRPr="0062151A">
        <w:rPr>
          <w:lang w:val="it-IT"/>
        </w:rPr>
        <w:t xml:space="preserve"> </w:t>
      </w:r>
    </w:p>
    <w:p w:rsidR="00DA1683" w:rsidRPr="0062151A" w:rsidRDefault="00DA1683" w:rsidP="0084749D">
      <w:pPr>
        <w:pStyle w:val="Subhead"/>
        <w:numPr>
          <w:ilvl w:val="0"/>
          <w:numId w:val="0"/>
        </w:numPr>
        <w:spacing w:after="0" w:line="360" w:lineRule="auto"/>
        <w:ind w:right="0"/>
        <w:rPr>
          <w:lang w:val="it-IT"/>
        </w:rPr>
      </w:pPr>
    </w:p>
    <w:p w:rsidR="00737564" w:rsidRDefault="00737564" w:rsidP="0084749D">
      <w:pPr>
        <w:pStyle w:val="40Continoustext11pt"/>
        <w:suppressAutoHyphens w:val="0"/>
        <w:spacing w:after="0" w:line="360" w:lineRule="auto"/>
        <w:rPr>
          <w:lang w:val="it-IT"/>
        </w:rPr>
      </w:pPr>
      <w:bookmarkStart w:id="108" w:name="key9_30_24"/>
      <w:r w:rsidRPr="0062151A">
        <w:rPr>
          <w:lang w:val="it-IT"/>
        </w:rPr>
        <w:t>I passeggeri traggono beneficio anche dal moderato aumento di tutte le dimensioni interne della nuova Classe</w:t>
      </w:r>
      <w:r w:rsidR="00D04140">
        <w:rPr>
          <w:lang w:val="it-IT"/>
        </w:rPr>
        <w:t xml:space="preserve"> S, che mette a disposizione </w:t>
      </w:r>
      <w:proofErr w:type="gramStart"/>
      <w:r w:rsidR="00D04140">
        <w:rPr>
          <w:lang w:val="it-IT"/>
        </w:rPr>
        <w:t>12</w:t>
      </w:r>
      <w:proofErr w:type="gramEnd"/>
      <w:r w:rsidR="00D04140">
        <w:rPr>
          <w:lang w:val="it-IT"/>
        </w:rPr>
        <w:t> </w:t>
      </w:r>
      <w:r w:rsidRPr="0062151A">
        <w:rPr>
          <w:lang w:val="it-IT"/>
        </w:rPr>
        <w:t>millimetri in più di spazio massimo per la testa sul lato guida e, su entrambi i sedili anteriori, rispettivamente 14 e 10 millimetri in più all</w:t>
      </w:r>
      <w:r w:rsidR="00C32FFE">
        <w:rPr>
          <w:lang w:val="it-IT"/>
        </w:rPr>
        <w:t>’</w:t>
      </w:r>
      <w:r w:rsidRPr="0062151A">
        <w:rPr>
          <w:lang w:val="it-IT"/>
        </w:rPr>
        <w:t>altezza delle spalle e dei gomiti. La maggiore libertà di movimento al livello delle ginocchia (+ 14 mm) sulla seconda fila di sedili rende i viaggi ancora più confortevoli anche per i passeggeri pos</w:t>
      </w:r>
      <w:r w:rsidR="00D04140">
        <w:rPr>
          <w:lang w:val="it-IT"/>
        </w:rPr>
        <w:t xml:space="preserve">teriori, che hanno ora anche </w:t>
      </w:r>
      <w:proofErr w:type="gramStart"/>
      <w:r w:rsidR="00D04140">
        <w:rPr>
          <w:lang w:val="it-IT"/>
        </w:rPr>
        <w:t>11</w:t>
      </w:r>
      <w:proofErr w:type="gramEnd"/>
      <w:r w:rsidR="00D04140">
        <w:rPr>
          <w:lang w:val="it-IT"/>
        </w:rPr>
        <w:t> </w:t>
      </w:r>
      <w:r w:rsidRPr="0062151A">
        <w:rPr>
          <w:lang w:val="it-IT"/>
        </w:rPr>
        <w:t>millimetri di spazio in più all</w:t>
      </w:r>
      <w:r w:rsidR="00C32FFE">
        <w:rPr>
          <w:lang w:val="it-IT"/>
        </w:rPr>
        <w:t>’</w:t>
      </w:r>
      <w:r w:rsidRPr="0062151A">
        <w:rPr>
          <w:lang w:val="it-IT"/>
        </w:rPr>
        <w:t>altezza delle spalle.</w:t>
      </w:r>
      <w:bookmarkEnd w:id="108"/>
    </w:p>
    <w:p w:rsidR="00DA1683" w:rsidRPr="0062151A" w:rsidRDefault="00DA1683" w:rsidP="0084749D">
      <w:pPr>
        <w:pStyle w:val="40Continoustext11pt"/>
        <w:suppressAutoHyphens w:val="0"/>
        <w:spacing w:after="0" w:line="360" w:lineRule="auto"/>
        <w:rPr>
          <w:lang w:val="it-IT"/>
        </w:rPr>
      </w:pPr>
    </w:p>
    <w:p w:rsidR="00737564" w:rsidRPr="0062151A" w:rsidRDefault="00737564" w:rsidP="0084749D">
      <w:pPr>
        <w:pStyle w:val="40Continoustext11pt"/>
        <w:keepNext/>
        <w:suppressAutoHyphens w:val="0"/>
        <w:spacing w:after="0" w:line="360" w:lineRule="auto"/>
        <w:rPr>
          <w:b/>
          <w:lang w:val="it-IT"/>
        </w:rPr>
      </w:pPr>
      <w:bookmarkStart w:id="109" w:name="key9_30_25"/>
      <w:r w:rsidRPr="0062151A">
        <w:rPr>
          <w:b/>
          <w:lang w:val="it-IT"/>
        </w:rPr>
        <w:t>Struttura leggera intelligente e funzioni innovative: i sedili anteriori</w:t>
      </w:r>
      <w:bookmarkEnd w:id="109"/>
    </w:p>
    <w:p w:rsidR="00DA1683" w:rsidRDefault="00DA1683" w:rsidP="0084749D">
      <w:pPr>
        <w:pStyle w:val="40Continoustext11pt"/>
        <w:suppressAutoHyphens w:val="0"/>
        <w:spacing w:after="0" w:line="360" w:lineRule="auto"/>
        <w:rPr>
          <w:lang w:val="it-IT"/>
        </w:rPr>
      </w:pPr>
      <w:bookmarkStart w:id="110" w:name="key9_30_26"/>
    </w:p>
    <w:p w:rsidR="00737564" w:rsidRPr="0062151A" w:rsidRDefault="00737564" w:rsidP="0084749D">
      <w:pPr>
        <w:pStyle w:val="40Continoustext11pt"/>
        <w:suppressAutoHyphens w:val="0"/>
        <w:spacing w:after="0" w:line="360" w:lineRule="auto"/>
        <w:rPr>
          <w:lang w:val="it-IT"/>
        </w:rPr>
      </w:pPr>
      <w:r w:rsidRPr="0062151A">
        <w:rPr>
          <w:lang w:val="it-IT"/>
        </w:rPr>
        <w:t xml:space="preserve">La progettazione dei sedili ha seguito il principio della struttura leggera intelligente. Un sedile anteriore pesa </w:t>
      </w:r>
      <w:proofErr w:type="gramStart"/>
      <w:r w:rsidRPr="0062151A">
        <w:rPr>
          <w:lang w:val="it-IT"/>
        </w:rPr>
        <w:t>20</w:t>
      </w:r>
      <w:proofErr w:type="gramEnd"/>
      <w:r w:rsidRPr="0062151A">
        <w:rPr>
          <w:lang w:val="it-IT"/>
        </w:rPr>
        <w:t xml:space="preserve"> chilogrammi scarsi, ovvero circa il 20% in meno delle soluzioni convenzionali. </w:t>
      </w:r>
      <w:proofErr w:type="gramStart"/>
      <w:r w:rsidRPr="0062151A">
        <w:rPr>
          <w:lang w:val="it-IT"/>
        </w:rPr>
        <w:t>Questo</w:t>
      </w:r>
      <w:proofErr w:type="gramEnd"/>
      <w:r w:rsidRPr="0062151A">
        <w:rPr>
          <w:lang w:val="it-IT"/>
        </w:rPr>
        <w:t xml:space="preserve"> alleggerimento si deve in gran parte alla struttura a sandwich delle parti laterali del telaio del sedile, costituite da un guscio in due pezzi in acciaio ad alta resistenza in cui sono integrati inserti in materiale sintetico. Questa soluzione permette di ripartire in modo simmetrico le forze esercitate dalle guarniture dello schienale sulla sottostruttura del sedile. Si rivela vantaggiosa anche per la cintura di sicurezza perché, diversamente dai sedili tradizionali, in questo caso la fibbia e l</w:t>
      </w:r>
      <w:r w:rsidR="00C32FFE">
        <w:rPr>
          <w:lang w:val="it-IT"/>
        </w:rPr>
        <w:t>’</w:t>
      </w:r>
      <w:r w:rsidRPr="0062151A">
        <w:rPr>
          <w:lang w:val="it-IT"/>
        </w:rPr>
        <w:t xml:space="preserve">ancoraggio si spostano con il sedile non soltanto longitudinalmente ma anche quando si modifica la regolazione in altezza. Con questo sistema ogni </w:t>
      </w:r>
      <w:r w:rsidRPr="0062151A">
        <w:rPr>
          <w:lang w:val="it-IT"/>
        </w:rPr>
        <w:lastRenderedPageBreak/>
        <w:t xml:space="preserve">passeggero può trovare la posizione di aggancio più comoda e </w:t>
      </w:r>
      <w:proofErr w:type="gramStart"/>
      <w:r w:rsidRPr="0062151A">
        <w:rPr>
          <w:lang w:val="it-IT"/>
        </w:rPr>
        <w:t>godere della</w:t>
      </w:r>
      <w:proofErr w:type="gramEnd"/>
      <w:r w:rsidRPr="0062151A">
        <w:rPr>
          <w:lang w:val="it-IT"/>
        </w:rPr>
        <w:t xml:space="preserve"> massima sicurezza possibile, indipendentemente dalla propria altezza.</w:t>
      </w:r>
      <w:bookmarkEnd w:id="110"/>
    </w:p>
    <w:p w:rsidR="00737564" w:rsidRPr="0062151A" w:rsidRDefault="00737564" w:rsidP="0084749D">
      <w:pPr>
        <w:pStyle w:val="40Continoustext11pt"/>
        <w:suppressAutoHyphens w:val="0"/>
        <w:spacing w:after="0" w:line="360" w:lineRule="auto"/>
        <w:rPr>
          <w:lang w:val="it-IT"/>
        </w:rPr>
      </w:pPr>
      <w:bookmarkStart w:id="111" w:name="key9_30_27"/>
      <w:r w:rsidRPr="0062151A">
        <w:rPr>
          <w:lang w:val="it-IT"/>
        </w:rPr>
        <w:t xml:space="preserve">La dotazione di serie dei sedili anteriori prevede la regolazione elettrica di posizione longitudinale, altezza, inclinazione e profondità del cuscino. Sempre premendo un pulsante è possibile regolare con altrettanta comodità il supporto lombare a comando elettro-pneumatico regolabile su </w:t>
      </w:r>
      <w:proofErr w:type="gramStart"/>
      <w:r w:rsidRPr="0062151A">
        <w:rPr>
          <w:lang w:val="it-IT"/>
        </w:rPr>
        <w:t>4</w:t>
      </w:r>
      <w:proofErr w:type="gramEnd"/>
      <w:r w:rsidRPr="0062151A">
        <w:rPr>
          <w:lang w:val="it-IT"/>
        </w:rPr>
        <w:t xml:space="preserve"> parametri e l</w:t>
      </w:r>
      <w:r w:rsidR="00C32FFE">
        <w:rPr>
          <w:lang w:val="it-IT"/>
        </w:rPr>
        <w:t>’</w:t>
      </w:r>
      <w:r w:rsidRPr="0062151A">
        <w:rPr>
          <w:lang w:val="it-IT"/>
        </w:rPr>
        <w:t xml:space="preserve">altezza dei poggiatesta. Sulle vetture equipaggiate con il pacchetto Memory per guidatore e passeggero, il </w:t>
      </w:r>
      <w:proofErr w:type="gramStart"/>
      <w:r w:rsidRPr="0062151A">
        <w:rPr>
          <w:lang w:val="it-IT"/>
        </w:rPr>
        <w:t>guidatore</w:t>
      </w:r>
      <w:proofErr w:type="gramEnd"/>
      <w:r w:rsidRPr="0062151A">
        <w:rPr>
          <w:lang w:val="it-IT"/>
        </w:rPr>
        <w:t xml:space="preserve"> può all</w:t>
      </w:r>
      <w:r w:rsidR="00C32FFE">
        <w:rPr>
          <w:lang w:val="it-IT"/>
        </w:rPr>
        <w:t>’</w:t>
      </w:r>
      <w:r w:rsidRPr="0062151A">
        <w:rPr>
          <w:lang w:val="it-IT"/>
        </w:rPr>
        <w:t>occorrenza comandare anche il sedile lato passeggero.</w:t>
      </w:r>
      <w:bookmarkEnd w:id="111"/>
    </w:p>
    <w:p w:rsidR="00DA1683" w:rsidRDefault="00DA1683" w:rsidP="0084749D">
      <w:pPr>
        <w:pStyle w:val="40Continoustext11pt"/>
        <w:suppressAutoHyphens w:val="0"/>
        <w:spacing w:after="0" w:line="360" w:lineRule="auto"/>
        <w:rPr>
          <w:lang w:val="it-IT"/>
        </w:rPr>
      </w:pPr>
      <w:bookmarkStart w:id="112" w:name="key9_30_28"/>
    </w:p>
    <w:p w:rsidR="00737564" w:rsidRPr="0062151A" w:rsidRDefault="00737564" w:rsidP="0084749D">
      <w:pPr>
        <w:pStyle w:val="40Continoustext11pt"/>
        <w:suppressAutoHyphens w:val="0"/>
        <w:spacing w:after="0" w:line="360" w:lineRule="auto"/>
        <w:rPr>
          <w:lang w:val="it-IT"/>
        </w:rPr>
      </w:pPr>
      <w:r w:rsidRPr="0062151A">
        <w:rPr>
          <w:lang w:val="it-IT"/>
        </w:rPr>
        <w:t>Con le loro ampie corse di regolazione, i sedili della nuova Classe S assicurano la massima comodità a passeggeri di qualsiasi statura. Di seguito i dati.</w:t>
      </w:r>
      <w:bookmarkEnd w:id="112"/>
      <w:r w:rsidRPr="0062151A">
        <w:rPr>
          <w:lang w:val="it-IT"/>
        </w:rPr>
        <w:t xml:space="preserve"> </w:t>
      </w:r>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3" w:name="key9_30_29"/>
      <w:r w:rsidRPr="0062151A">
        <w:rPr>
          <w:lang w:val="it-IT"/>
        </w:rPr>
        <w:t>Regolazione longitudinale: 290 mm</w:t>
      </w:r>
      <w:bookmarkEnd w:id="113"/>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4" w:name="key9_30_30"/>
      <w:r w:rsidRPr="0062151A">
        <w:rPr>
          <w:lang w:val="it-IT"/>
        </w:rPr>
        <w:t>Altezza del sedile: 65 mm</w:t>
      </w:r>
      <w:bookmarkEnd w:id="114"/>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5" w:name="key9_30_31"/>
      <w:r w:rsidRPr="0062151A">
        <w:rPr>
          <w:lang w:val="it-IT"/>
        </w:rPr>
        <w:t>Profondità del cuscino: 65 mm</w:t>
      </w:r>
      <w:bookmarkEnd w:id="115"/>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6" w:name="key9_30_32"/>
      <w:r w:rsidRPr="0062151A">
        <w:rPr>
          <w:lang w:val="it-IT"/>
        </w:rPr>
        <w:t>Altezza del poggiatesta: 60 mm</w:t>
      </w:r>
      <w:bookmarkEnd w:id="116"/>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7" w:name="key9_30_33"/>
      <w:r w:rsidRPr="0062151A">
        <w:rPr>
          <w:lang w:val="it-IT"/>
        </w:rPr>
        <w:t>Inclinazione del cuscino: +/- 2,5°</w:t>
      </w:r>
      <w:bookmarkEnd w:id="117"/>
      <w:r w:rsidRPr="0062151A">
        <w:rPr>
          <w:lang w:val="it-IT"/>
        </w:rPr>
        <w:t xml:space="preserve"> </w:t>
      </w:r>
    </w:p>
    <w:p w:rsidR="00737564" w:rsidRPr="0062151A" w:rsidRDefault="00737564" w:rsidP="00DA1683">
      <w:pPr>
        <w:pStyle w:val="40Continoustext11pt"/>
        <w:numPr>
          <w:ilvl w:val="0"/>
          <w:numId w:val="7"/>
        </w:numPr>
        <w:tabs>
          <w:tab w:val="clear" w:pos="720"/>
          <w:tab w:val="num" w:pos="284"/>
        </w:tabs>
        <w:suppressAutoHyphens w:val="0"/>
        <w:spacing w:after="0" w:line="360" w:lineRule="auto"/>
        <w:ind w:left="0" w:firstLine="0"/>
        <w:rPr>
          <w:lang w:val="it-IT"/>
        </w:rPr>
      </w:pPr>
      <w:bookmarkStart w:id="118" w:name="key9_30_34"/>
      <w:r w:rsidRPr="0062151A">
        <w:rPr>
          <w:lang w:val="it-IT"/>
        </w:rPr>
        <w:t>Inclinazione dello schienale: 27° in avanti, l</w:t>
      </w:r>
      <w:r w:rsidR="00C32FFE">
        <w:rPr>
          <w:lang w:val="it-IT"/>
        </w:rPr>
        <w:t>’</w:t>
      </w:r>
      <w:r w:rsidRPr="0062151A">
        <w:rPr>
          <w:lang w:val="it-IT"/>
        </w:rPr>
        <w:t xml:space="preserve">inclinazione indietro è limitata dal diagramma caratteristico per evitare collisioni con i sedili </w:t>
      </w:r>
      <w:proofErr w:type="gramStart"/>
      <w:r w:rsidRPr="0062151A">
        <w:rPr>
          <w:lang w:val="it-IT"/>
        </w:rPr>
        <w:t>Comfort</w:t>
      </w:r>
      <w:proofErr w:type="gramEnd"/>
      <w:r w:rsidRPr="0062151A">
        <w:rPr>
          <w:lang w:val="it-IT"/>
        </w:rPr>
        <w:t xml:space="preserve"> posteriori.</w:t>
      </w:r>
      <w:bookmarkEnd w:id="118"/>
    </w:p>
    <w:p w:rsidR="00DA1683" w:rsidRDefault="00DA1683" w:rsidP="0084749D">
      <w:pPr>
        <w:pStyle w:val="40Continoustext11pt"/>
        <w:suppressAutoHyphens w:val="0"/>
        <w:spacing w:after="0" w:line="360" w:lineRule="auto"/>
        <w:rPr>
          <w:lang w:val="it-IT"/>
        </w:rPr>
      </w:pPr>
      <w:bookmarkStart w:id="119" w:name="key9_30_35"/>
    </w:p>
    <w:p w:rsidR="00737564" w:rsidRDefault="00C32FFE" w:rsidP="0084749D">
      <w:pPr>
        <w:pStyle w:val="40Continoustext11pt"/>
        <w:suppressAutoHyphens w:val="0"/>
        <w:spacing w:after="0" w:line="360" w:lineRule="auto"/>
        <w:rPr>
          <w:lang w:val="it-IT"/>
        </w:rPr>
      </w:pPr>
      <w:r>
        <w:rPr>
          <w:lang w:val="it-IT"/>
        </w:rPr>
        <w:t>L’</w:t>
      </w:r>
      <w:r w:rsidR="00737564" w:rsidRPr="0062151A">
        <w:rPr>
          <w:lang w:val="it-IT"/>
        </w:rPr>
        <w:t xml:space="preserve">imbottitura degli schienali dei sedili anteriori comprende le sospensioni </w:t>
      </w:r>
      <w:proofErr w:type="spellStart"/>
      <w:r w:rsidR="00737564" w:rsidRPr="0062151A">
        <w:rPr>
          <w:lang w:val="it-IT"/>
        </w:rPr>
        <w:t>pullmaflex</w:t>
      </w:r>
      <w:proofErr w:type="spellEnd"/>
      <w:r w:rsidR="00737564" w:rsidRPr="0062151A">
        <w:rPr>
          <w:lang w:val="it-IT"/>
        </w:rPr>
        <w:t xml:space="preserve"> e uno strato </w:t>
      </w:r>
      <w:proofErr w:type="gramStart"/>
      <w:r w:rsidR="00737564" w:rsidRPr="0062151A">
        <w:rPr>
          <w:lang w:val="it-IT"/>
        </w:rPr>
        <w:t>in</w:t>
      </w:r>
      <w:proofErr w:type="gramEnd"/>
      <w:r w:rsidR="00737564" w:rsidRPr="0062151A">
        <w:rPr>
          <w:lang w:val="it-IT"/>
        </w:rPr>
        <w:t xml:space="preserve"> gomma e fibre naturali accoppiato con un altro strato in materiale espanso tagliato. Nel cuscino del sedile è inserito, sopra il nucleo di molle piane, uno strato in materiale espanso sagomato, accoppiato con uno strato in espanso tagliato. Il rivestimento del sedile è in tessuto non tessuto.</w:t>
      </w:r>
      <w:bookmarkEnd w:id="119"/>
      <w:r w:rsidR="00737564" w:rsidRPr="0062151A">
        <w:rPr>
          <w:lang w:val="it-IT"/>
        </w:rPr>
        <w:t xml:space="preserve"> </w:t>
      </w:r>
    </w:p>
    <w:p w:rsidR="00DA1683" w:rsidRPr="0062151A" w:rsidRDefault="00DA1683"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120" w:name="key9_30_36"/>
      <w:r w:rsidRPr="0062151A">
        <w:rPr>
          <w:lang w:val="it-IT"/>
        </w:rPr>
        <w:t xml:space="preserve">I poggiatesta anteriori sono regolabili in senso verticale e orizzontale. La regolazione elettrica orizzontale (per i poggiatesta </w:t>
      </w:r>
      <w:proofErr w:type="gramStart"/>
      <w:r w:rsidRPr="0062151A">
        <w:rPr>
          <w:lang w:val="it-IT"/>
        </w:rPr>
        <w:t>Comfort</w:t>
      </w:r>
      <w:proofErr w:type="gramEnd"/>
      <w:r w:rsidRPr="0062151A">
        <w:rPr>
          <w:lang w:val="it-IT"/>
        </w:rPr>
        <w:t xml:space="preserve"> EASY ADJUST) è una novità per la Classe S e consente di regolare la distanza tra la testa e il poggiatesta per ridurre il rischio di un colpo di frusta in caso di incidente.</w:t>
      </w:r>
      <w:bookmarkEnd w:id="120"/>
    </w:p>
    <w:p w:rsidR="00737564" w:rsidRDefault="00737564" w:rsidP="0084749D">
      <w:pPr>
        <w:pStyle w:val="40Continoustext11pt"/>
        <w:suppressAutoHyphens w:val="0"/>
        <w:spacing w:after="0" w:line="360" w:lineRule="auto"/>
        <w:rPr>
          <w:lang w:val="it-IT"/>
        </w:rPr>
      </w:pPr>
      <w:bookmarkStart w:id="121" w:name="key9_30_37"/>
      <w:r w:rsidRPr="0062151A">
        <w:rPr>
          <w:lang w:val="it-IT"/>
        </w:rPr>
        <w:t xml:space="preserve">Le innovazioni che aumentano il </w:t>
      </w:r>
      <w:proofErr w:type="gramStart"/>
      <w:r w:rsidRPr="0062151A">
        <w:rPr>
          <w:lang w:val="it-IT"/>
        </w:rPr>
        <w:t>comfort</w:t>
      </w:r>
      <w:proofErr w:type="gramEnd"/>
      <w:r w:rsidRPr="0062151A">
        <w:rPr>
          <w:lang w:val="it-IT"/>
        </w:rPr>
        <w:t xml:space="preserve"> climatico e di seduta sono molte. Di seguito una panoramica delle principali novità.</w:t>
      </w:r>
      <w:bookmarkEnd w:id="121"/>
    </w:p>
    <w:p w:rsidR="00DA1683" w:rsidRPr="0062151A" w:rsidRDefault="00DA1683"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22" w:name="key9_30_38"/>
      <w:r w:rsidRPr="0062151A">
        <w:rPr>
          <w:lang w:val="it-IT"/>
        </w:rPr>
        <w:t xml:space="preserve">Il </w:t>
      </w:r>
      <w:r w:rsidRPr="0062151A">
        <w:rPr>
          <w:b/>
          <w:lang w:val="it-IT"/>
        </w:rPr>
        <w:t xml:space="preserve">"pacchetto </w:t>
      </w:r>
      <w:proofErr w:type="gramStart"/>
      <w:r w:rsidRPr="0062151A">
        <w:rPr>
          <w:b/>
          <w:lang w:val="it-IT"/>
        </w:rPr>
        <w:t>Comfort</w:t>
      </w:r>
      <w:proofErr w:type="gramEnd"/>
      <w:r w:rsidRPr="0062151A">
        <w:rPr>
          <w:b/>
          <w:lang w:val="it-IT"/>
        </w:rPr>
        <w:t xml:space="preserve"> per i sedili anteriori"</w:t>
      </w:r>
      <w:r w:rsidRPr="0062151A">
        <w:rPr>
          <w:lang w:val="it-IT"/>
        </w:rPr>
        <w:t xml:space="preserve"> contiene una novità mondiale: la funzione di massaggio ENERGIZING basata sulla tecnica Hot Stone. In collaborazione con </w:t>
      </w:r>
      <w:proofErr w:type="spellStart"/>
      <w:r w:rsidRPr="0062151A">
        <w:rPr>
          <w:lang w:val="it-IT"/>
        </w:rPr>
        <w:t>fisioterapeuti</w:t>
      </w:r>
      <w:proofErr w:type="spellEnd"/>
      <w:r w:rsidRPr="0062151A">
        <w:rPr>
          <w:lang w:val="it-IT"/>
        </w:rPr>
        <w:t xml:space="preserve"> e psicologi, i progettisti di sedili Mercedes-</w:t>
      </w:r>
      <w:r w:rsidRPr="0062151A">
        <w:rPr>
          <w:lang w:val="it-IT"/>
        </w:rPr>
        <w:lastRenderedPageBreak/>
        <w:t xml:space="preserve">Benz hanno sviluppato uno straordinario tipo di massaggio con </w:t>
      </w:r>
      <w:proofErr w:type="gramStart"/>
      <w:r w:rsidRPr="0062151A">
        <w:rPr>
          <w:lang w:val="it-IT"/>
        </w:rPr>
        <w:t>14</w:t>
      </w:r>
      <w:proofErr w:type="gramEnd"/>
      <w:r w:rsidRPr="0062151A">
        <w:rPr>
          <w:lang w:val="it-IT"/>
        </w:rPr>
        <w:t xml:space="preserve"> camere d</w:t>
      </w:r>
      <w:r w:rsidR="00C32FFE">
        <w:rPr>
          <w:lang w:val="it-IT"/>
        </w:rPr>
        <w:t>’</w:t>
      </w:r>
      <w:r w:rsidRPr="0062151A">
        <w:rPr>
          <w:lang w:val="it-IT"/>
        </w:rPr>
        <w:t>aria indipendenti incorporate nello schienale e una funzionalità termica integrata. I programmi di massaggio selezionabili sono in tutto sei, due dei quali utilizzano anche l</w:t>
      </w:r>
      <w:r w:rsidR="00C32FFE">
        <w:rPr>
          <w:lang w:val="it-IT"/>
        </w:rPr>
        <w:t>’</w:t>
      </w:r>
      <w:r w:rsidRPr="0062151A">
        <w:rPr>
          <w:lang w:val="it-IT"/>
        </w:rPr>
        <w:t xml:space="preserve">azione benefica del calore (per maggiori dettagli vedere il paragrafo "In primo piano"). Il "pacchetto </w:t>
      </w:r>
      <w:proofErr w:type="gramStart"/>
      <w:r w:rsidRPr="0062151A">
        <w:rPr>
          <w:lang w:val="it-IT"/>
        </w:rPr>
        <w:t>Comfort</w:t>
      </w:r>
      <w:proofErr w:type="gramEnd"/>
      <w:r w:rsidRPr="0062151A">
        <w:rPr>
          <w:lang w:val="it-IT"/>
        </w:rPr>
        <w:t xml:space="preserve"> per i sedili anteriori" comprende inoltre i sedili </w:t>
      </w:r>
      <w:proofErr w:type="spellStart"/>
      <w:r w:rsidRPr="0062151A">
        <w:rPr>
          <w:lang w:val="it-IT"/>
        </w:rPr>
        <w:t>Multicontour</w:t>
      </w:r>
      <w:proofErr w:type="spellEnd"/>
      <w:r w:rsidRPr="0062151A">
        <w:rPr>
          <w:lang w:val="it-IT"/>
        </w:rPr>
        <w:t xml:space="preserve"> a conformazione variabile, la cui funzione di adattamento dinamico dei sostegni laterali è stata ulteriormente perfezionata e che hanno ottenuto il sigillo di qualità dell</w:t>
      </w:r>
      <w:r w:rsidR="00C32FFE">
        <w:rPr>
          <w:lang w:val="it-IT"/>
        </w:rPr>
        <w:t>’</w:t>
      </w:r>
      <w:r w:rsidRPr="0062151A">
        <w:rPr>
          <w:lang w:val="it-IT"/>
        </w:rPr>
        <w:t>associazione tedesca "</w:t>
      </w:r>
      <w:proofErr w:type="spellStart"/>
      <w:r w:rsidRPr="0062151A">
        <w:rPr>
          <w:lang w:val="it-IT"/>
        </w:rPr>
        <w:t>Aktion</w:t>
      </w:r>
      <w:proofErr w:type="spellEnd"/>
      <w:r w:rsidRPr="0062151A">
        <w:rPr>
          <w:lang w:val="it-IT"/>
        </w:rPr>
        <w:t xml:space="preserve"> </w:t>
      </w:r>
      <w:proofErr w:type="spellStart"/>
      <w:r w:rsidRPr="0062151A">
        <w:rPr>
          <w:lang w:val="it-IT"/>
        </w:rPr>
        <w:t>Gesunder</w:t>
      </w:r>
      <w:proofErr w:type="spellEnd"/>
      <w:r w:rsidRPr="0062151A">
        <w:rPr>
          <w:lang w:val="it-IT"/>
        </w:rPr>
        <w:t xml:space="preserve"> </w:t>
      </w:r>
      <w:proofErr w:type="spellStart"/>
      <w:r w:rsidRPr="0062151A">
        <w:rPr>
          <w:lang w:val="it-IT"/>
        </w:rPr>
        <w:t>Rücken</w:t>
      </w:r>
      <w:proofErr w:type="spellEnd"/>
      <w:r w:rsidRPr="0062151A">
        <w:rPr>
          <w:lang w:val="it-IT"/>
        </w:rPr>
        <w:t>" (Azione Schiena Sana).</w:t>
      </w:r>
      <w:bookmarkEnd w:id="122"/>
    </w:p>
    <w:p w:rsidR="00DA1683" w:rsidRPr="0062151A" w:rsidRDefault="00DA1683" w:rsidP="0084749D">
      <w:pPr>
        <w:pStyle w:val="40Continoustext11pt"/>
        <w:suppressAutoHyphens w:val="0"/>
        <w:spacing w:after="0" w:line="360" w:lineRule="auto"/>
        <w:rPr>
          <w:lang w:val="it-IT"/>
        </w:rPr>
      </w:pPr>
    </w:p>
    <w:p w:rsidR="00737564" w:rsidRDefault="00737564" w:rsidP="0084749D">
      <w:pPr>
        <w:autoSpaceDE w:val="0"/>
        <w:autoSpaceDN w:val="0"/>
        <w:adjustRightInd w:val="0"/>
        <w:spacing w:after="0" w:line="360" w:lineRule="auto"/>
        <w:rPr>
          <w:rFonts w:cs="SlimbachStd-Book"/>
          <w:sz w:val="22"/>
          <w:szCs w:val="22"/>
          <w:lang w:val="it-IT"/>
        </w:rPr>
      </w:pPr>
      <w:bookmarkStart w:id="123" w:name="key9_30_39"/>
      <w:proofErr w:type="gramStart"/>
      <w:r w:rsidRPr="0062151A">
        <w:rPr>
          <w:sz w:val="22"/>
          <w:szCs w:val="22"/>
          <w:lang w:val="it-IT"/>
        </w:rPr>
        <w:t xml:space="preserve">Il pacchetto </w:t>
      </w:r>
      <w:r w:rsidRPr="0062151A">
        <w:rPr>
          <w:b/>
          <w:sz w:val="22"/>
          <w:szCs w:val="22"/>
          <w:lang w:val="it-IT"/>
        </w:rPr>
        <w:t>"sedili climatizzati</w:t>
      </w:r>
      <w:proofErr w:type="gramEnd"/>
      <w:r w:rsidRPr="0062151A">
        <w:rPr>
          <w:b/>
          <w:sz w:val="22"/>
          <w:szCs w:val="22"/>
          <w:lang w:val="it-IT"/>
        </w:rPr>
        <w:t>"</w:t>
      </w:r>
      <w:r w:rsidRPr="0062151A">
        <w:rPr>
          <w:sz w:val="22"/>
          <w:szCs w:val="22"/>
          <w:lang w:val="it-IT"/>
        </w:rPr>
        <w:t xml:space="preserve"> ha in serbo un</w:t>
      </w:r>
      <w:r w:rsidR="00C32FFE">
        <w:rPr>
          <w:sz w:val="22"/>
          <w:szCs w:val="22"/>
          <w:lang w:val="it-IT"/>
        </w:rPr>
        <w:t>’</w:t>
      </w:r>
      <w:r w:rsidRPr="0062151A">
        <w:rPr>
          <w:sz w:val="22"/>
          <w:szCs w:val="22"/>
          <w:lang w:val="it-IT"/>
        </w:rPr>
        <w:t>altra novità. I sedili ventilati attivi adottano</w:t>
      </w:r>
      <w:proofErr w:type="gramStart"/>
      <w:r w:rsidRPr="0062151A">
        <w:rPr>
          <w:sz w:val="22"/>
          <w:szCs w:val="22"/>
          <w:lang w:val="it-IT"/>
        </w:rPr>
        <w:t xml:space="preserve"> infatti</w:t>
      </w:r>
      <w:proofErr w:type="gramEnd"/>
      <w:r w:rsidRPr="0062151A">
        <w:rPr>
          <w:sz w:val="22"/>
          <w:szCs w:val="22"/>
          <w:lang w:val="it-IT"/>
        </w:rPr>
        <w:t xml:space="preserve"> per la prima volta i cosiddetti ventilatori reversibili, in grado cioè di invertire il proprio senso di rotazione e quindi anche il senso di circolazione dell</w:t>
      </w:r>
      <w:r w:rsidR="00C32FFE">
        <w:rPr>
          <w:sz w:val="22"/>
          <w:szCs w:val="22"/>
          <w:lang w:val="it-IT"/>
        </w:rPr>
        <w:t>’</w:t>
      </w:r>
      <w:r w:rsidRPr="0062151A">
        <w:rPr>
          <w:sz w:val="22"/>
          <w:szCs w:val="22"/>
          <w:lang w:val="it-IT"/>
        </w:rPr>
        <w:t xml:space="preserve">aria nella struttura del sedile. Quando si attiva la ventilazione, i ventilatori aspirano inizialmente </w:t>
      </w:r>
      <w:proofErr w:type="gramStart"/>
      <w:r w:rsidRPr="0062151A">
        <w:rPr>
          <w:sz w:val="22"/>
          <w:szCs w:val="22"/>
          <w:lang w:val="it-IT"/>
        </w:rPr>
        <w:t>l</w:t>
      </w:r>
      <w:r w:rsidR="00C32FFE">
        <w:rPr>
          <w:sz w:val="22"/>
          <w:szCs w:val="22"/>
          <w:lang w:val="it-IT"/>
        </w:rPr>
        <w:t>’</w:t>
      </w:r>
      <w:r w:rsidRPr="0062151A">
        <w:rPr>
          <w:sz w:val="22"/>
          <w:szCs w:val="22"/>
          <w:lang w:val="it-IT"/>
        </w:rPr>
        <w:t>aria ambiente più fresca</w:t>
      </w:r>
      <w:proofErr w:type="gramEnd"/>
      <w:r w:rsidRPr="0062151A">
        <w:rPr>
          <w:sz w:val="22"/>
          <w:szCs w:val="22"/>
          <w:lang w:val="it-IT"/>
        </w:rPr>
        <w:t xml:space="preserve"> sulla superficie del sedile, riuscendo in tal modo a ridurre più rapidamente la temperatura superficiale di un sedile caldo rispetto ai tradizionali sistemi di raffreddamento attivi. Dopo quattro minuti, passano automaticamente alla </w:t>
      </w:r>
      <w:proofErr w:type="gramStart"/>
      <w:r w:rsidRPr="0062151A">
        <w:rPr>
          <w:sz w:val="22"/>
          <w:szCs w:val="22"/>
          <w:lang w:val="it-IT"/>
        </w:rPr>
        <w:t>modalità</w:t>
      </w:r>
      <w:proofErr w:type="gramEnd"/>
      <w:r w:rsidRPr="0062151A">
        <w:rPr>
          <w:sz w:val="22"/>
          <w:szCs w:val="22"/>
          <w:lang w:val="it-IT"/>
        </w:rPr>
        <w:t xml:space="preserve"> di soffiaggio per ridurre la formazione di correnti d</w:t>
      </w:r>
      <w:r w:rsidR="00C32FFE">
        <w:rPr>
          <w:sz w:val="22"/>
          <w:szCs w:val="22"/>
          <w:lang w:val="it-IT"/>
        </w:rPr>
        <w:t>’</w:t>
      </w:r>
      <w:r w:rsidRPr="0062151A">
        <w:rPr>
          <w:sz w:val="22"/>
          <w:szCs w:val="22"/>
          <w:lang w:val="it-IT"/>
        </w:rPr>
        <w:t xml:space="preserve">aria e garantire un comfort di lunga durata. Il rivestimento </w:t>
      </w:r>
      <w:proofErr w:type="gramStart"/>
      <w:r w:rsidRPr="0062151A">
        <w:rPr>
          <w:sz w:val="22"/>
          <w:szCs w:val="22"/>
          <w:lang w:val="it-IT"/>
        </w:rPr>
        <w:t>in</w:t>
      </w:r>
      <w:proofErr w:type="gramEnd"/>
      <w:r w:rsidRPr="0062151A">
        <w:rPr>
          <w:sz w:val="22"/>
          <w:szCs w:val="22"/>
          <w:lang w:val="it-IT"/>
        </w:rPr>
        <w:t xml:space="preserve"> pelle traforata del sedile e l</w:t>
      </w:r>
      <w:r w:rsidR="00C32FFE">
        <w:rPr>
          <w:sz w:val="22"/>
          <w:szCs w:val="22"/>
          <w:lang w:val="it-IT"/>
        </w:rPr>
        <w:t>’</w:t>
      </w:r>
      <w:r w:rsidRPr="0062151A">
        <w:rPr>
          <w:sz w:val="22"/>
          <w:szCs w:val="22"/>
          <w:lang w:val="it-IT"/>
        </w:rPr>
        <w:t>azione di quattro ventilatori integrati nel cuscino e di altri due incorporati nello schienale provvedono a mantenere costante l</w:t>
      </w:r>
      <w:r w:rsidR="00C32FFE">
        <w:rPr>
          <w:sz w:val="22"/>
          <w:szCs w:val="22"/>
          <w:lang w:val="it-IT"/>
        </w:rPr>
        <w:t>’</w:t>
      </w:r>
      <w:r w:rsidRPr="0062151A">
        <w:rPr>
          <w:sz w:val="22"/>
          <w:szCs w:val="22"/>
          <w:lang w:val="it-IT"/>
        </w:rPr>
        <w:t>umidità relativa dell</w:t>
      </w:r>
      <w:r w:rsidR="00C32FFE">
        <w:rPr>
          <w:sz w:val="22"/>
          <w:szCs w:val="22"/>
          <w:lang w:val="it-IT"/>
        </w:rPr>
        <w:t>’</w:t>
      </w:r>
      <w:r w:rsidRPr="0062151A">
        <w:rPr>
          <w:sz w:val="22"/>
          <w:szCs w:val="22"/>
          <w:lang w:val="it-IT"/>
        </w:rPr>
        <w:t>aria nella zona di contatto del corpo con il sedile. Tre livelli di regolazione dell</w:t>
      </w:r>
      <w:r w:rsidR="00C32FFE">
        <w:rPr>
          <w:sz w:val="22"/>
          <w:szCs w:val="22"/>
          <w:lang w:val="it-IT"/>
        </w:rPr>
        <w:t>’</w:t>
      </w:r>
      <w:r w:rsidRPr="0062151A">
        <w:rPr>
          <w:sz w:val="22"/>
          <w:szCs w:val="22"/>
          <w:lang w:val="it-IT"/>
        </w:rPr>
        <w:t xml:space="preserve">intensità permettono ai passeggeri </w:t>
      </w:r>
      <w:proofErr w:type="gramStart"/>
      <w:r w:rsidRPr="0062151A">
        <w:rPr>
          <w:sz w:val="22"/>
          <w:szCs w:val="22"/>
          <w:lang w:val="it-IT"/>
        </w:rPr>
        <w:t>di</w:t>
      </w:r>
      <w:proofErr w:type="gramEnd"/>
      <w:r w:rsidRPr="0062151A">
        <w:rPr>
          <w:sz w:val="22"/>
          <w:szCs w:val="22"/>
          <w:lang w:val="it-IT"/>
        </w:rPr>
        <w:t xml:space="preserve"> scegliere il grado di ventilazione più consono alle loro esigenze.</w:t>
      </w:r>
      <w:bookmarkEnd w:id="123"/>
      <w:r w:rsidRPr="0062151A">
        <w:rPr>
          <w:rFonts w:cs="SlimbachStd-Book"/>
          <w:sz w:val="22"/>
          <w:szCs w:val="22"/>
          <w:lang w:val="it-IT"/>
        </w:rPr>
        <w:t xml:space="preserve"> </w:t>
      </w:r>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Default="00737564" w:rsidP="0084749D">
      <w:pPr>
        <w:autoSpaceDE w:val="0"/>
        <w:autoSpaceDN w:val="0"/>
        <w:adjustRightInd w:val="0"/>
        <w:spacing w:after="0" w:line="360" w:lineRule="auto"/>
        <w:rPr>
          <w:rFonts w:cs="SlimbachStd-Book"/>
          <w:sz w:val="22"/>
          <w:szCs w:val="22"/>
          <w:lang w:val="it-IT"/>
        </w:rPr>
      </w:pPr>
      <w:bookmarkStart w:id="124" w:name="key9_30_40"/>
      <w:r w:rsidRPr="0062151A">
        <w:rPr>
          <w:rFonts w:cs="SlimbachStd-Book"/>
          <w:sz w:val="22"/>
          <w:szCs w:val="22"/>
          <w:lang w:val="it-IT"/>
        </w:rPr>
        <w:t xml:space="preserve">In abbinamento al </w:t>
      </w:r>
      <w:r w:rsidRPr="0062151A">
        <w:rPr>
          <w:rFonts w:cs="SlimbachStd-Book"/>
          <w:b/>
          <w:sz w:val="22"/>
          <w:szCs w:val="22"/>
          <w:lang w:val="it-IT"/>
        </w:rPr>
        <w:t>riscaldamento dei sedili</w:t>
      </w:r>
      <w:r w:rsidRPr="0062151A">
        <w:rPr>
          <w:rFonts w:cs="SlimbachStd-Book"/>
          <w:sz w:val="22"/>
          <w:szCs w:val="22"/>
          <w:lang w:val="it-IT"/>
        </w:rPr>
        <w:t>, anch</w:t>
      </w:r>
      <w:r w:rsidR="00C32FFE">
        <w:rPr>
          <w:rFonts w:cs="SlimbachStd-Book"/>
          <w:sz w:val="22"/>
          <w:szCs w:val="22"/>
          <w:lang w:val="it-IT"/>
        </w:rPr>
        <w:t>’</w:t>
      </w:r>
      <w:r w:rsidRPr="0062151A">
        <w:rPr>
          <w:rFonts w:cs="SlimbachStd-Book"/>
          <w:sz w:val="22"/>
          <w:szCs w:val="22"/>
          <w:lang w:val="it-IT"/>
        </w:rPr>
        <w:t xml:space="preserve">esso incluso </w:t>
      </w:r>
      <w:proofErr w:type="gramStart"/>
      <w:r w:rsidRPr="0062151A">
        <w:rPr>
          <w:rFonts w:cs="SlimbachStd-Book"/>
          <w:sz w:val="22"/>
          <w:szCs w:val="22"/>
          <w:lang w:val="it-IT"/>
        </w:rPr>
        <w:t>nel pacchetto "sedili climatizzati</w:t>
      </w:r>
      <w:proofErr w:type="gramEnd"/>
      <w:r w:rsidRPr="0062151A">
        <w:rPr>
          <w:rFonts w:cs="SlimbachStd-Book"/>
          <w:sz w:val="22"/>
          <w:szCs w:val="22"/>
          <w:lang w:val="it-IT"/>
        </w:rPr>
        <w:t xml:space="preserve">", ma disponibile anche separatamente per i sedili rivestiti in pelle, ciascun passeggero può trovare sul suo sedile il proprio comfort climatico ideale. Il Cliente può selezionare direttamente </w:t>
      </w:r>
      <w:proofErr w:type="gramStart"/>
      <w:r w:rsidRPr="0062151A">
        <w:rPr>
          <w:rFonts w:cs="SlimbachStd-Book"/>
          <w:sz w:val="22"/>
          <w:szCs w:val="22"/>
          <w:lang w:val="it-IT"/>
        </w:rPr>
        <w:t xml:space="preserve">sulla </w:t>
      </w:r>
      <w:proofErr w:type="gramEnd"/>
      <w:r w:rsidRPr="0062151A">
        <w:rPr>
          <w:rFonts w:cs="SlimbachStd-Book"/>
          <w:sz w:val="22"/>
          <w:szCs w:val="22"/>
          <w:lang w:val="it-IT"/>
        </w:rPr>
        <w:t xml:space="preserve">head </w:t>
      </w:r>
      <w:proofErr w:type="spellStart"/>
      <w:r w:rsidRPr="0062151A">
        <w:rPr>
          <w:rFonts w:cs="SlimbachStd-Book"/>
          <w:sz w:val="22"/>
          <w:szCs w:val="22"/>
          <w:lang w:val="it-IT"/>
        </w:rPr>
        <w:t>unit</w:t>
      </w:r>
      <w:proofErr w:type="spellEnd"/>
      <w:r w:rsidRPr="0062151A">
        <w:rPr>
          <w:rFonts w:cs="SlimbachStd-Book"/>
          <w:sz w:val="22"/>
          <w:szCs w:val="22"/>
          <w:lang w:val="it-IT"/>
        </w:rPr>
        <w:t xml:space="preserve"> il livello di riscaldamento e attivare il riscaldamento a intervento rapido dei sedili riscaldabili Plus, che nella fascia principale di esercizio mette a disposizione fino a 2000 Watt di potenza calorifica al m</w:t>
      </w:r>
      <w:r w:rsidRPr="0062151A">
        <w:rPr>
          <w:rFonts w:cs="SlimbachStd-Book"/>
          <w:sz w:val="22"/>
          <w:szCs w:val="22"/>
          <w:vertAlign w:val="superscript"/>
          <w:lang w:val="it-IT"/>
        </w:rPr>
        <w:t>2</w:t>
      </w:r>
      <w:r w:rsidRPr="0062151A">
        <w:rPr>
          <w:rFonts w:cs="SlimbachStd-Book"/>
          <w:sz w:val="22"/>
          <w:szCs w:val="22"/>
          <w:lang w:val="it-IT"/>
        </w:rPr>
        <w:t>.</w:t>
      </w:r>
      <w:bookmarkEnd w:id="124"/>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Default="00737564" w:rsidP="0084749D">
      <w:pPr>
        <w:spacing w:after="0" w:line="360" w:lineRule="auto"/>
        <w:rPr>
          <w:sz w:val="22"/>
          <w:lang w:val="it-IT"/>
        </w:rPr>
      </w:pPr>
      <w:bookmarkStart w:id="125" w:name="key9_30_41"/>
      <w:r w:rsidRPr="0062151A">
        <w:rPr>
          <w:sz w:val="22"/>
          <w:lang w:val="it-IT"/>
        </w:rPr>
        <w:t xml:space="preserve">Il </w:t>
      </w:r>
      <w:r w:rsidRPr="0062151A">
        <w:rPr>
          <w:b/>
          <w:sz w:val="22"/>
          <w:lang w:val="it-IT"/>
        </w:rPr>
        <w:t xml:space="preserve">"poggiatesta </w:t>
      </w:r>
      <w:proofErr w:type="gramStart"/>
      <w:r w:rsidRPr="0062151A">
        <w:rPr>
          <w:b/>
          <w:sz w:val="22"/>
          <w:lang w:val="it-IT"/>
        </w:rPr>
        <w:t>Comfort</w:t>
      </w:r>
      <w:proofErr w:type="gramEnd"/>
      <w:r w:rsidRPr="0062151A">
        <w:rPr>
          <w:b/>
          <w:sz w:val="22"/>
          <w:lang w:val="it-IT"/>
        </w:rPr>
        <w:t xml:space="preserve"> EASY ADJUST"</w:t>
      </w:r>
      <w:r w:rsidRPr="0062151A">
        <w:rPr>
          <w:sz w:val="22"/>
          <w:lang w:val="it-IT"/>
        </w:rPr>
        <w:t xml:space="preserve"> si regola da solo quando guidatore o passeggero anteriore modificano la posizione del proprio schienale. In questo modo la distanza tra testa e poggiatesta si mantiene sempre costante. Il </w:t>
      </w:r>
      <w:r w:rsidRPr="0062151A">
        <w:rPr>
          <w:sz w:val="22"/>
          <w:lang w:val="it-IT"/>
        </w:rPr>
        <w:lastRenderedPageBreak/>
        <w:t>poggiatesta sul lato passeggero può essere ribaltato o rimosso per lasciare completamente libera la visuale per il passeggero posteriore.</w:t>
      </w:r>
      <w:bookmarkEnd w:id="125"/>
      <w:r w:rsidRPr="0062151A">
        <w:rPr>
          <w:sz w:val="22"/>
          <w:lang w:val="it-IT"/>
        </w:rPr>
        <w:t xml:space="preserve"> </w:t>
      </w:r>
    </w:p>
    <w:p w:rsidR="00DA1683" w:rsidRPr="0062151A" w:rsidRDefault="00DA1683" w:rsidP="0084749D">
      <w:pPr>
        <w:spacing w:after="0" w:line="360" w:lineRule="auto"/>
        <w:rPr>
          <w:sz w:val="22"/>
          <w:lang w:val="it-IT"/>
        </w:rPr>
      </w:pPr>
    </w:p>
    <w:p w:rsidR="00737564" w:rsidRDefault="00C32FFE" w:rsidP="0084749D">
      <w:pPr>
        <w:autoSpaceDE w:val="0"/>
        <w:autoSpaceDN w:val="0"/>
        <w:adjustRightInd w:val="0"/>
        <w:spacing w:after="0" w:line="360" w:lineRule="auto"/>
        <w:rPr>
          <w:sz w:val="22"/>
          <w:szCs w:val="22"/>
          <w:lang w:val="it-IT"/>
        </w:rPr>
      </w:pPr>
      <w:bookmarkStart w:id="126" w:name="key9_30_42"/>
      <w:r>
        <w:rPr>
          <w:sz w:val="22"/>
          <w:szCs w:val="22"/>
          <w:lang w:val="it-IT"/>
        </w:rPr>
        <w:t xml:space="preserve">Con il </w:t>
      </w:r>
      <w:r w:rsidR="00737564" w:rsidRPr="0062151A">
        <w:rPr>
          <w:sz w:val="22"/>
          <w:szCs w:val="22"/>
          <w:lang w:val="it-IT"/>
        </w:rPr>
        <w:t>"</w:t>
      </w:r>
      <w:r w:rsidR="00737564" w:rsidRPr="0062151A">
        <w:rPr>
          <w:b/>
          <w:sz w:val="22"/>
          <w:szCs w:val="22"/>
          <w:lang w:val="it-IT"/>
        </w:rPr>
        <w:t>pacchetto chauffeur"</w:t>
      </w:r>
      <w:r w:rsidR="00737564" w:rsidRPr="0062151A">
        <w:rPr>
          <w:sz w:val="22"/>
          <w:szCs w:val="22"/>
          <w:lang w:val="it-IT"/>
        </w:rPr>
        <w:t xml:space="preserve">, il passeggero posteriore sul lato destro ha a propria disposizione </w:t>
      </w:r>
      <w:proofErr w:type="gramStart"/>
      <w:r w:rsidR="00737564" w:rsidRPr="0062151A">
        <w:rPr>
          <w:sz w:val="22"/>
          <w:szCs w:val="22"/>
          <w:lang w:val="it-IT"/>
        </w:rPr>
        <w:t>77</w:t>
      </w:r>
      <w:proofErr w:type="gramEnd"/>
      <w:r w:rsidR="00737564" w:rsidRPr="0062151A">
        <w:rPr>
          <w:sz w:val="22"/>
          <w:szCs w:val="22"/>
          <w:lang w:val="it-IT"/>
        </w:rPr>
        <w:t xml:space="preserve"> millimetri di spazio libero in più a livello delle ginocchia. Questo perché la corsa di traslazione in avanti del sedile anteriore lato passeggero aumenta in questo caso di </w:t>
      </w:r>
      <w:proofErr w:type="gramStart"/>
      <w:r w:rsidR="00737564" w:rsidRPr="0062151A">
        <w:rPr>
          <w:sz w:val="22"/>
          <w:szCs w:val="22"/>
          <w:lang w:val="it-IT"/>
        </w:rPr>
        <w:t>40</w:t>
      </w:r>
      <w:proofErr w:type="gramEnd"/>
      <w:r w:rsidR="00737564" w:rsidRPr="0062151A">
        <w:rPr>
          <w:sz w:val="22"/>
          <w:szCs w:val="22"/>
          <w:lang w:val="it-IT"/>
        </w:rPr>
        <w:t xml:space="preserve"> millimetri, ai quali possono aggiungersi altri 37 millimetri grazie ad una struttura a quattro snodi. Oltre a scorrere in avanti nella posizione chauffeur, il sedile lato passeggero è anche ripiegabile in avanti e può assumere una posizione maggiormente reclinata nelle pause (per maggiori dettagli </w:t>
      </w:r>
      <w:r w:rsidR="00D04140">
        <w:rPr>
          <w:sz w:val="22"/>
          <w:szCs w:val="22"/>
          <w:lang w:val="it-IT"/>
        </w:rPr>
        <w:t>vedere il paragrafo seguente "I </w:t>
      </w:r>
      <w:r w:rsidR="00737564" w:rsidRPr="0062151A">
        <w:rPr>
          <w:sz w:val="22"/>
          <w:szCs w:val="22"/>
          <w:lang w:val="it-IT"/>
        </w:rPr>
        <w:t xml:space="preserve">sedili posteriori"). Il "pacchetto chauffeur" include di serie il "poggiatesta </w:t>
      </w:r>
      <w:proofErr w:type="gramStart"/>
      <w:r w:rsidR="00737564" w:rsidRPr="0062151A">
        <w:rPr>
          <w:sz w:val="22"/>
          <w:szCs w:val="22"/>
          <w:lang w:val="it-IT"/>
        </w:rPr>
        <w:t>Comfort</w:t>
      </w:r>
      <w:proofErr w:type="gramEnd"/>
      <w:r w:rsidR="00737564" w:rsidRPr="0062151A">
        <w:rPr>
          <w:sz w:val="22"/>
          <w:szCs w:val="22"/>
          <w:lang w:val="it-IT"/>
        </w:rPr>
        <w:t xml:space="preserve"> </w:t>
      </w:r>
      <w:r w:rsidR="00737564" w:rsidRPr="0062151A">
        <w:rPr>
          <w:rFonts w:cs="SlimbachStd-Book"/>
          <w:sz w:val="22"/>
          <w:szCs w:val="22"/>
          <w:lang w:val="it-IT"/>
        </w:rPr>
        <w:t>EASY ADJUST</w:t>
      </w:r>
      <w:r w:rsidR="00737564" w:rsidRPr="0062151A">
        <w:rPr>
          <w:sz w:val="22"/>
          <w:szCs w:val="22"/>
          <w:lang w:val="it-IT"/>
        </w:rPr>
        <w:t>" e, per la versione a passo lungo</w:t>
      </w:r>
      <w:r w:rsidR="00A90836">
        <w:rPr>
          <w:sz w:val="22"/>
          <w:szCs w:val="22"/>
          <w:lang w:val="it-IT"/>
        </w:rPr>
        <w:t>,</w:t>
      </w:r>
      <w:r w:rsidR="00737564" w:rsidRPr="0062151A">
        <w:rPr>
          <w:sz w:val="22"/>
          <w:szCs w:val="22"/>
          <w:lang w:val="it-IT"/>
        </w:rPr>
        <w:t xml:space="preserve"> anche un poggiapiedi estraibile per il passeggero posteriore, normalmente riposto sotto il corrispondente sedile anteriore.</w:t>
      </w:r>
      <w:bookmarkEnd w:id="126"/>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Default="00737564" w:rsidP="0084749D">
      <w:pPr>
        <w:keepNext/>
        <w:autoSpaceDE w:val="0"/>
        <w:autoSpaceDN w:val="0"/>
        <w:adjustRightInd w:val="0"/>
        <w:spacing w:after="0" w:line="360" w:lineRule="auto"/>
        <w:rPr>
          <w:rFonts w:cs="SlimbachStd-Book"/>
          <w:b/>
          <w:sz w:val="22"/>
          <w:szCs w:val="22"/>
          <w:lang w:val="it-IT"/>
        </w:rPr>
      </w:pPr>
      <w:bookmarkStart w:id="127" w:name="key9_30_43"/>
      <w:r w:rsidRPr="0062151A">
        <w:rPr>
          <w:rFonts w:cs="SlimbachStd-Book"/>
          <w:b/>
          <w:sz w:val="22"/>
          <w:szCs w:val="22"/>
          <w:lang w:val="it-IT"/>
        </w:rPr>
        <w:t xml:space="preserve">Sedile </w:t>
      </w:r>
      <w:proofErr w:type="gramStart"/>
      <w:r w:rsidRPr="0062151A">
        <w:rPr>
          <w:rFonts w:cs="SlimbachStd-Book"/>
          <w:b/>
          <w:sz w:val="22"/>
          <w:szCs w:val="22"/>
          <w:lang w:val="it-IT"/>
        </w:rPr>
        <w:t>Comfort</w:t>
      </w:r>
      <w:proofErr w:type="gramEnd"/>
      <w:r w:rsidRPr="0062151A">
        <w:rPr>
          <w:rFonts w:cs="SlimbachStd-Book"/>
          <w:b/>
          <w:sz w:val="22"/>
          <w:szCs w:val="22"/>
          <w:lang w:val="it-IT"/>
        </w:rPr>
        <w:t xml:space="preserve"> e sedile relax a scelta: i sedili posteriori</w:t>
      </w:r>
      <w:bookmarkEnd w:id="127"/>
    </w:p>
    <w:p w:rsidR="00DA1683" w:rsidRPr="0062151A" w:rsidRDefault="00DA1683" w:rsidP="0084749D">
      <w:pPr>
        <w:keepNext/>
        <w:autoSpaceDE w:val="0"/>
        <w:autoSpaceDN w:val="0"/>
        <w:adjustRightInd w:val="0"/>
        <w:spacing w:after="0" w:line="360" w:lineRule="auto"/>
        <w:rPr>
          <w:rFonts w:cs="SlimbachStd-Book"/>
          <w:b/>
          <w:sz w:val="22"/>
          <w:szCs w:val="22"/>
          <w:lang w:val="it-IT"/>
        </w:rPr>
      </w:pPr>
    </w:p>
    <w:p w:rsidR="00737564" w:rsidRDefault="00737564" w:rsidP="0084749D">
      <w:pPr>
        <w:autoSpaceDE w:val="0"/>
        <w:autoSpaceDN w:val="0"/>
        <w:adjustRightInd w:val="0"/>
        <w:spacing w:after="0" w:line="360" w:lineRule="auto"/>
        <w:rPr>
          <w:rFonts w:cs="SlimbachStd-Book"/>
          <w:sz w:val="22"/>
          <w:szCs w:val="22"/>
          <w:lang w:val="it-IT"/>
        </w:rPr>
      </w:pPr>
      <w:bookmarkStart w:id="128" w:name="key9_30_44"/>
      <w:r w:rsidRPr="0062151A">
        <w:rPr>
          <w:rFonts w:cs="SlimbachStd-Book"/>
          <w:sz w:val="22"/>
          <w:szCs w:val="22"/>
          <w:lang w:val="it-IT"/>
        </w:rPr>
        <w:t xml:space="preserve">Mentre in Europa e in </w:t>
      </w:r>
      <w:proofErr w:type="spellStart"/>
      <w:r w:rsidRPr="0062151A">
        <w:rPr>
          <w:rFonts w:cs="SlimbachStd-Book"/>
          <w:sz w:val="22"/>
          <w:szCs w:val="22"/>
          <w:lang w:val="it-IT"/>
        </w:rPr>
        <w:t>Nordamerica</w:t>
      </w:r>
      <w:proofErr w:type="spellEnd"/>
      <w:r w:rsidRPr="0062151A">
        <w:rPr>
          <w:rFonts w:cs="SlimbachStd-Book"/>
          <w:sz w:val="22"/>
          <w:szCs w:val="22"/>
          <w:lang w:val="it-IT"/>
        </w:rPr>
        <w:t xml:space="preserve"> a sedere dietro il volante di una Classe S è perlopiù il proprietario, in Asia l</w:t>
      </w:r>
      <w:r w:rsidR="00C32FFE">
        <w:rPr>
          <w:rFonts w:cs="SlimbachStd-Book"/>
          <w:sz w:val="22"/>
          <w:szCs w:val="22"/>
          <w:lang w:val="it-IT"/>
        </w:rPr>
        <w:t>’</w:t>
      </w:r>
      <w:r w:rsidRPr="0062151A">
        <w:rPr>
          <w:rFonts w:cs="SlimbachStd-Book"/>
          <w:sz w:val="22"/>
          <w:szCs w:val="22"/>
          <w:lang w:val="it-IT"/>
        </w:rPr>
        <w:t xml:space="preserve">ammiraglia della gamma di vetture Mercedes-Benz è indubbiamente destinata a chi può permettersi un autista. I progettisti dei sedili hanno dunque riservato la dovuta attenzione ai sedili posteriori che, per </w:t>
      </w:r>
      <w:proofErr w:type="gramStart"/>
      <w:r w:rsidRPr="0062151A">
        <w:rPr>
          <w:rFonts w:cs="SlimbachStd-Book"/>
          <w:sz w:val="22"/>
          <w:szCs w:val="22"/>
          <w:lang w:val="it-IT"/>
        </w:rPr>
        <w:t>comfort</w:t>
      </w:r>
      <w:proofErr w:type="gramEnd"/>
      <w:r w:rsidRPr="0062151A">
        <w:rPr>
          <w:rFonts w:cs="SlimbachStd-Book"/>
          <w:sz w:val="22"/>
          <w:szCs w:val="22"/>
          <w:lang w:val="it-IT"/>
        </w:rPr>
        <w:t xml:space="preserve"> climatico e di seduta oltre che per la sicurezza passiva, hanno di fatto un posto in prima fila.</w:t>
      </w:r>
      <w:bookmarkEnd w:id="128"/>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Default="00737564" w:rsidP="0084749D">
      <w:pPr>
        <w:autoSpaceDE w:val="0"/>
        <w:autoSpaceDN w:val="0"/>
        <w:adjustRightInd w:val="0"/>
        <w:spacing w:after="0" w:line="360" w:lineRule="auto"/>
        <w:rPr>
          <w:rFonts w:cs="SlimbachStd-Book"/>
          <w:sz w:val="22"/>
          <w:szCs w:val="22"/>
          <w:lang w:val="it-IT"/>
        </w:rPr>
      </w:pPr>
      <w:bookmarkStart w:id="129" w:name="key9_30_45"/>
      <w:r w:rsidRPr="0062151A">
        <w:rPr>
          <w:rFonts w:cs="SlimbachStd-Book"/>
          <w:sz w:val="22"/>
          <w:szCs w:val="22"/>
          <w:lang w:val="it-IT"/>
        </w:rPr>
        <w:t xml:space="preserve">Per la Classe S a passo corto sono previste due versioni di sedili posteriori (divano fisso o </w:t>
      </w:r>
      <w:proofErr w:type="gramStart"/>
      <w:r w:rsidRPr="0062151A">
        <w:rPr>
          <w:rFonts w:cs="SlimbachStd-Book"/>
          <w:sz w:val="22"/>
          <w:szCs w:val="22"/>
          <w:lang w:val="it-IT"/>
        </w:rPr>
        <w:t>sedili</w:t>
      </w:r>
      <w:proofErr w:type="gramEnd"/>
      <w:r w:rsidRPr="0062151A">
        <w:rPr>
          <w:rFonts w:cs="SlimbachStd-Book"/>
          <w:sz w:val="22"/>
          <w:szCs w:val="22"/>
          <w:lang w:val="it-IT"/>
        </w:rPr>
        <w:t xml:space="preserve"> singoli con regolazione di 37°), mentre per la variante a passo lungo le versioni disponibili sono addirittura cinque (vedere la tabella alla pagina seguente). Per il sedile </w:t>
      </w:r>
      <w:proofErr w:type="gramStart"/>
      <w:r w:rsidRPr="0062151A">
        <w:rPr>
          <w:rFonts w:cs="SlimbachStd-Book"/>
          <w:sz w:val="22"/>
          <w:szCs w:val="22"/>
          <w:lang w:val="it-IT"/>
        </w:rPr>
        <w:t>Comfort</w:t>
      </w:r>
      <w:proofErr w:type="gramEnd"/>
      <w:r w:rsidRPr="0062151A">
        <w:rPr>
          <w:rFonts w:cs="SlimbachStd-Book"/>
          <w:sz w:val="22"/>
          <w:szCs w:val="22"/>
          <w:lang w:val="it-IT"/>
        </w:rPr>
        <w:t xml:space="preserve"> e il sedile relax è stato modificato il cinematismo di regolazione. Diversamente dal tradizionale schienale scorrevole, in questo caso lo schienale si regola separatamente, mantenendo invariati </w:t>
      </w:r>
      <w:proofErr w:type="gramStart"/>
      <w:r w:rsidRPr="0062151A">
        <w:rPr>
          <w:rFonts w:cs="SlimbachStd-Book"/>
          <w:sz w:val="22"/>
          <w:szCs w:val="22"/>
          <w:lang w:val="it-IT"/>
        </w:rPr>
        <w:t>il vano piedi</w:t>
      </w:r>
      <w:proofErr w:type="gramEnd"/>
      <w:r w:rsidRPr="0062151A">
        <w:rPr>
          <w:rFonts w:cs="SlimbachStd-Book"/>
          <w:sz w:val="22"/>
          <w:szCs w:val="22"/>
          <w:lang w:val="it-IT"/>
        </w:rPr>
        <w:t xml:space="preserve"> e il punto di riferimento del sedile. La regolazione combinata </w:t>
      </w:r>
      <w:proofErr w:type="gramStart"/>
      <w:r w:rsidRPr="0062151A">
        <w:rPr>
          <w:rFonts w:cs="SlimbachStd-Book"/>
          <w:sz w:val="22"/>
          <w:szCs w:val="22"/>
          <w:lang w:val="it-IT"/>
        </w:rPr>
        <w:t xml:space="preserve">di </w:t>
      </w:r>
      <w:proofErr w:type="gramEnd"/>
      <w:r w:rsidRPr="0062151A">
        <w:rPr>
          <w:rFonts w:cs="SlimbachStd-Book"/>
          <w:sz w:val="22"/>
          <w:szCs w:val="22"/>
          <w:lang w:val="it-IT"/>
        </w:rPr>
        <w:t>inclinazione e posizione orizzontale consente di regolare separatamente il cuscino del sedile.</w:t>
      </w:r>
      <w:bookmarkEnd w:id="129"/>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Default="00737564" w:rsidP="0084749D">
      <w:pPr>
        <w:autoSpaceDE w:val="0"/>
        <w:autoSpaceDN w:val="0"/>
        <w:adjustRightInd w:val="0"/>
        <w:spacing w:after="0" w:line="360" w:lineRule="auto"/>
        <w:rPr>
          <w:rFonts w:cs="SlimbachStd-Book"/>
          <w:sz w:val="22"/>
          <w:szCs w:val="22"/>
          <w:lang w:val="it-IT"/>
        </w:rPr>
      </w:pPr>
      <w:bookmarkStart w:id="130" w:name="key9_30_46"/>
      <w:r w:rsidRPr="0062151A">
        <w:rPr>
          <w:rFonts w:cs="SlimbachStd-Book"/>
          <w:sz w:val="22"/>
          <w:szCs w:val="22"/>
          <w:lang w:val="it-IT"/>
        </w:rPr>
        <w:t>L</w:t>
      </w:r>
      <w:r w:rsidR="00C32FFE">
        <w:rPr>
          <w:rFonts w:cs="SlimbachStd-Book"/>
          <w:sz w:val="22"/>
          <w:szCs w:val="22"/>
          <w:lang w:val="it-IT"/>
        </w:rPr>
        <w:t>’</w:t>
      </w:r>
      <w:r w:rsidRPr="0062151A">
        <w:rPr>
          <w:rFonts w:cs="SlimbachStd-Book"/>
          <w:sz w:val="22"/>
          <w:szCs w:val="22"/>
          <w:lang w:val="it-IT"/>
        </w:rPr>
        <w:t xml:space="preserve">inclinazione massima dello schienale del sedile Executive (sedile </w:t>
      </w:r>
      <w:proofErr w:type="gramStart"/>
      <w:r w:rsidRPr="0062151A">
        <w:rPr>
          <w:rFonts w:cs="SlimbachStd-Book"/>
          <w:sz w:val="22"/>
          <w:szCs w:val="22"/>
          <w:lang w:val="it-IT"/>
        </w:rPr>
        <w:t>relax</w:t>
      </w:r>
      <w:proofErr w:type="gramEnd"/>
      <w:r w:rsidRPr="0062151A">
        <w:rPr>
          <w:rFonts w:cs="SlimbachStd-Book"/>
          <w:sz w:val="22"/>
          <w:szCs w:val="22"/>
          <w:lang w:val="it-IT"/>
        </w:rPr>
        <w:t xml:space="preserve">) sul lato passeggero è stata aumentata da 37 a 43,5°, che rappresentano il valore </w:t>
      </w:r>
      <w:r w:rsidRPr="0062151A">
        <w:rPr>
          <w:rFonts w:cs="SlimbachStd-Book"/>
          <w:sz w:val="22"/>
          <w:szCs w:val="22"/>
          <w:lang w:val="it-IT"/>
        </w:rPr>
        <w:lastRenderedPageBreak/>
        <w:t>più alto nel segmento superiore. Il sedile "</w:t>
      </w:r>
      <w:proofErr w:type="gramStart"/>
      <w:r w:rsidRPr="0062151A">
        <w:rPr>
          <w:rFonts w:cs="SlimbachStd-Book"/>
          <w:sz w:val="22"/>
          <w:szCs w:val="22"/>
          <w:lang w:val="it-IT"/>
        </w:rPr>
        <w:t>relax</w:t>
      </w:r>
      <w:proofErr w:type="gramEnd"/>
      <w:r w:rsidRPr="0062151A">
        <w:rPr>
          <w:rFonts w:cs="SlimbachStd-Book"/>
          <w:sz w:val="22"/>
          <w:szCs w:val="22"/>
          <w:lang w:val="it-IT"/>
        </w:rPr>
        <w:t xml:space="preserve">" collocato dietro il sedile lato passeggero dispone di un </w:t>
      </w:r>
      <w:proofErr w:type="spellStart"/>
      <w:r w:rsidRPr="0062151A">
        <w:rPr>
          <w:rFonts w:cs="SlimbachStd-Book"/>
          <w:sz w:val="22"/>
          <w:szCs w:val="22"/>
          <w:lang w:val="it-IT"/>
        </w:rPr>
        <w:t>poggiagambe</w:t>
      </w:r>
      <w:proofErr w:type="spellEnd"/>
      <w:r w:rsidRPr="0062151A">
        <w:rPr>
          <w:rFonts w:cs="SlimbachStd-Book"/>
          <w:sz w:val="22"/>
          <w:szCs w:val="22"/>
          <w:lang w:val="it-IT"/>
        </w:rPr>
        <w:t xml:space="preserve"> regolabile a piacere in lunghezza e in inclinazione. Con </w:t>
      </w:r>
      <w:proofErr w:type="gramStart"/>
      <w:r w:rsidRPr="0062151A">
        <w:rPr>
          <w:rFonts w:cs="SlimbachStd-Book"/>
          <w:sz w:val="22"/>
          <w:szCs w:val="22"/>
          <w:lang w:val="it-IT"/>
        </w:rPr>
        <w:t>gli</w:t>
      </w:r>
      <w:proofErr w:type="gramEnd"/>
      <w:r w:rsidRPr="0062151A">
        <w:rPr>
          <w:rFonts w:cs="SlimbachStd-Book"/>
          <w:sz w:val="22"/>
          <w:szCs w:val="22"/>
          <w:lang w:val="it-IT"/>
        </w:rPr>
        <w:t xml:space="preserve"> poggiapiedi del sedile chauffeur ribaltabile (vedere il paragrafo "I sedili anteriori") è possibile dormire o riposare in una posizione reclinata che in quanto a comfort fissa nuovi parametri di riferimento nel settore automobilistico.</w:t>
      </w:r>
      <w:bookmarkEnd w:id="130"/>
      <w:r w:rsidRPr="0062151A">
        <w:rPr>
          <w:rFonts w:cs="SlimbachStd-Book"/>
          <w:sz w:val="22"/>
          <w:szCs w:val="22"/>
          <w:lang w:val="it-IT"/>
        </w:rPr>
        <w:t xml:space="preserve"> </w:t>
      </w:r>
    </w:p>
    <w:p w:rsidR="00DA1683" w:rsidRPr="0062151A" w:rsidRDefault="00DA1683" w:rsidP="0084749D">
      <w:pPr>
        <w:autoSpaceDE w:val="0"/>
        <w:autoSpaceDN w:val="0"/>
        <w:adjustRightInd w:val="0"/>
        <w:spacing w:after="0" w:line="360" w:lineRule="auto"/>
        <w:rPr>
          <w:rFonts w:cs="SlimbachStd-Book"/>
          <w:sz w:val="22"/>
          <w:szCs w:val="22"/>
          <w:lang w:val="it-IT"/>
        </w:rPr>
      </w:pPr>
    </w:p>
    <w:p w:rsidR="00737564" w:rsidRPr="0062151A" w:rsidRDefault="00737564" w:rsidP="0084749D">
      <w:pPr>
        <w:autoSpaceDE w:val="0"/>
        <w:autoSpaceDN w:val="0"/>
        <w:adjustRightInd w:val="0"/>
        <w:spacing w:after="0" w:line="360" w:lineRule="auto"/>
        <w:rPr>
          <w:rFonts w:cs="SlimbachStd-Book"/>
          <w:sz w:val="22"/>
          <w:szCs w:val="22"/>
          <w:lang w:val="it-IT"/>
        </w:rPr>
      </w:pPr>
      <w:bookmarkStart w:id="131" w:name="key9_30_47"/>
      <w:r w:rsidRPr="0062151A">
        <w:rPr>
          <w:rFonts w:cs="SlimbachStd-Book"/>
          <w:sz w:val="22"/>
          <w:szCs w:val="22"/>
          <w:lang w:val="it-IT"/>
        </w:rPr>
        <w:t xml:space="preserve">Per utilizzare le varie funzioni dei sedili e regolare il </w:t>
      </w:r>
      <w:proofErr w:type="gramStart"/>
      <w:r w:rsidRPr="0062151A">
        <w:rPr>
          <w:rFonts w:cs="SlimbachStd-Book"/>
          <w:sz w:val="22"/>
          <w:szCs w:val="22"/>
          <w:lang w:val="it-IT"/>
        </w:rPr>
        <w:t>sedile</w:t>
      </w:r>
      <w:proofErr w:type="gramEnd"/>
      <w:r w:rsidRPr="0062151A">
        <w:rPr>
          <w:rFonts w:cs="SlimbachStd-Book"/>
          <w:sz w:val="22"/>
          <w:szCs w:val="22"/>
          <w:lang w:val="it-IT"/>
        </w:rPr>
        <w:t xml:space="preserve"> chauffeur si utilizza il tipico gruppo di comandi Mercedes nelle porte posteriori. Con una semplice pressione del tasto "posizione </w:t>
      </w:r>
      <w:proofErr w:type="gramStart"/>
      <w:r w:rsidRPr="0062151A">
        <w:rPr>
          <w:rFonts w:cs="SlimbachStd-Book"/>
          <w:sz w:val="22"/>
          <w:szCs w:val="22"/>
          <w:lang w:val="it-IT"/>
        </w:rPr>
        <w:t>relax</w:t>
      </w:r>
      <w:proofErr w:type="gramEnd"/>
      <w:r w:rsidRPr="0062151A">
        <w:rPr>
          <w:rFonts w:cs="SlimbachStd-Book"/>
          <w:sz w:val="22"/>
          <w:szCs w:val="22"/>
          <w:lang w:val="it-IT"/>
        </w:rPr>
        <w:t>", il sedile lato passeggero e il sedile posteriore si portano in posizione reclinata.</w:t>
      </w:r>
      <w:bookmarkStart w:id="132" w:name="key9_30_48"/>
      <w:bookmarkEnd w:id="131"/>
      <w:r w:rsidR="009D7649">
        <w:rPr>
          <w:rFonts w:cs="SlimbachStd-Book"/>
          <w:sz w:val="22"/>
          <w:szCs w:val="22"/>
          <w:lang w:val="it-IT"/>
        </w:rPr>
        <w:t xml:space="preserve"> </w:t>
      </w:r>
      <w:r w:rsidRPr="0062151A">
        <w:rPr>
          <w:rFonts w:cs="SlimbachStd-Book"/>
          <w:sz w:val="22"/>
          <w:szCs w:val="22"/>
          <w:lang w:val="it-IT"/>
        </w:rPr>
        <w:t xml:space="preserve">La posizione più verticale dello schienale dei sedili </w:t>
      </w:r>
      <w:proofErr w:type="gramStart"/>
      <w:r w:rsidRPr="0062151A">
        <w:rPr>
          <w:rFonts w:cs="SlimbachStd-Book"/>
          <w:sz w:val="22"/>
          <w:szCs w:val="22"/>
          <w:lang w:val="it-IT"/>
        </w:rPr>
        <w:t>Comfort</w:t>
      </w:r>
      <w:proofErr w:type="gramEnd"/>
      <w:r w:rsidRPr="0062151A">
        <w:rPr>
          <w:rFonts w:cs="SlimbachStd-Book"/>
          <w:sz w:val="22"/>
          <w:szCs w:val="22"/>
          <w:lang w:val="it-IT"/>
        </w:rPr>
        <w:t xml:space="preserve"> o relax, pari a 19°, consente invece di lavorare comodamente nel vano posteriore.</w:t>
      </w:r>
      <w:bookmarkEnd w:id="132"/>
    </w:p>
    <w:p w:rsidR="009D7649" w:rsidRDefault="009D7649" w:rsidP="0084749D">
      <w:pPr>
        <w:autoSpaceDE w:val="0"/>
        <w:autoSpaceDN w:val="0"/>
        <w:adjustRightInd w:val="0"/>
        <w:spacing w:after="0" w:line="360" w:lineRule="auto"/>
        <w:rPr>
          <w:rFonts w:cs="SlimbachStd-Book"/>
          <w:sz w:val="22"/>
          <w:szCs w:val="22"/>
          <w:lang w:val="it-IT"/>
        </w:rPr>
      </w:pPr>
      <w:bookmarkStart w:id="133" w:name="key9_30_49"/>
    </w:p>
    <w:p w:rsidR="00737564" w:rsidRPr="0062151A" w:rsidRDefault="00737564" w:rsidP="0084749D">
      <w:pPr>
        <w:autoSpaceDE w:val="0"/>
        <w:autoSpaceDN w:val="0"/>
        <w:adjustRightInd w:val="0"/>
        <w:spacing w:after="0" w:line="360" w:lineRule="auto"/>
        <w:rPr>
          <w:rFonts w:cs="SlimbachStd-Book"/>
          <w:sz w:val="22"/>
          <w:szCs w:val="22"/>
          <w:lang w:val="it-IT"/>
        </w:rPr>
      </w:pPr>
      <w:r w:rsidRPr="0062151A">
        <w:rPr>
          <w:rFonts w:cs="SlimbachStd-Book"/>
          <w:sz w:val="22"/>
          <w:szCs w:val="22"/>
          <w:lang w:val="it-IT"/>
        </w:rPr>
        <w:t>Le versioni disponibili per i sedili posteriori in sintesi.</w:t>
      </w:r>
      <w:bookmarkEnd w:id="133"/>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4"/>
        <w:gridCol w:w="3661"/>
        <w:gridCol w:w="1134"/>
        <w:gridCol w:w="1134"/>
      </w:tblGrid>
      <w:tr w:rsidR="00737564" w:rsidRPr="0062151A" w:rsidTr="00D04140">
        <w:trPr>
          <w:trHeight w:val="57"/>
        </w:trPr>
        <w:tc>
          <w:tcPr>
            <w:tcW w:w="5495" w:type="dxa"/>
            <w:gridSpan w:val="2"/>
          </w:tcPr>
          <w:p w:rsidR="00737564" w:rsidRPr="0062151A" w:rsidRDefault="00737564" w:rsidP="009D225A">
            <w:pPr>
              <w:autoSpaceDE w:val="0"/>
              <w:autoSpaceDN w:val="0"/>
              <w:adjustRightInd w:val="0"/>
              <w:spacing w:after="0"/>
              <w:rPr>
                <w:rFonts w:cs="SlimbachStd-Book"/>
                <w:b/>
                <w:sz w:val="22"/>
                <w:szCs w:val="22"/>
                <w:lang w:val="it-IT"/>
              </w:rPr>
            </w:pPr>
            <w:bookmarkStart w:id="134" w:name="key9_40_0"/>
            <w:r w:rsidRPr="0062151A">
              <w:rPr>
                <w:rFonts w:cs="SlimbachStd-Book"/>
                <w:b/>
                <w:sz w:val="22"/>
                <w:szCs w:val="22"/>
                <w:lang w:val="it-IT"/>
              </w:rPr>
              <w:t>Versioni di sedili posteriori</w:t>
            </w:r>
            <w:bookmarkEnd w:id="134"/>
          </w:p>
        </w:tc>
        <w:tc>
          <w:tcPr>
            <w:tcW w:w="1134" w:type="dxa"/>
          </w:tcPr>
          <w:p w:rsidR="00737564" w:rsidRPr="0062151A" w:rsidRDefault="00737564" w:rsidP="009D225A">
            <w:pPr>
              <w:autoSpaceDE w:val="0"/>
              <w:autoSpaceDN w:val="0"/>
              <w:adjustRightInd w:val="0"/>
              <w:spacing w:after="0"/>
              <w:rPr>
                <w:rFonts w:cs="SlimbachStd-Book"/>
                <w:b/>
                <w:sz w:val="22"/>
                <w:szCs w:val="22"/>
                <w:lang w:val="it-IT"/>
              </w:rPr>
            </w:pPr>
            <w:r w:rsidRPr="0062151A">
              <w:rPr>
                <w:rFonts w:cs="SlimbachStd-Book"/>
                <w:b/>
                <w:sz w:val="22"/>
                <w:szCs w:val="22"/>
                <w:lang w:val="it-IT"/>
              </w:rPr>
              <w:t>Versione base</w:t>
            </w:r>
          </w:p>
        </w:tc>
        <w:tc>
          <w:tcPr>
            <w:tcW w:w="1134" w:type="dxa"/>
          </w:tcPr>
          <w:p w:rsidR="00737564" w:rsidRPr="0062151A" w:rsidRDefault="00737564" w:rsidP="009D225A">
            <w:pPr>
              <w:autoSpaceDE w:val="0"/>
              <w:autoSpaceDN w:val="0"/>
              <w:adjustRightInd w:val="0"/>
              <w:spacing w:after="0"/>
              <w:rPr>
                <w:rFonts w:cs="SlimbachStd-Book"/>
                <w:b/>
                <w:sz w:val="22"/>
                <w:szCs w:val="22"/>
                <w:lang w:val="it-IT"/>
              </w:rPr>
            </w:pPr>
            <w:r w:rsidRPr="0062151A">
              <w:rPr>
                <w:rFonts w:cs="SlimbachStd-Book"/>
                <w:b/>
                <w:sz w:val="22"/>
                <w:szCs w:val="22"/>
                <w:lang w:val="it-IT"/>
              </w:rPr>
              <w:t>Versione lunga</w:t>
            </w:r>
          </w:p>
        </w:tc>
      </w:tr>
      <w:tr w:rsidR="00737564" w:rsidRPr="0062151A" w:rsidTr="00D04140">
        <w:trPr>
          <w:trHeight w:val="57"/>
        </w:trPr>
        <w:tc>
          <w:tcPr>
            <w:tcW w:w="1834" w:type="dxa"/>
          </w:tcPr>
          <w:p w:rsidR="00737564" w:rsidRPr="0062151A" w:rsidRDefault="00737564" w:rsidP="009D225A">
            <w:pPr>
              <w:autoSpaceDE w:val="0"/>
              <w:autoSpaceDN w:val="0"/>
              <w:adjustRightInd w:val="0"/>
              <w:spacing w:after="0"/>
              <w:rPr>
                <w:rFonts w:cs="SlimbachStd-Book"/>
                <w:sz w:val="22"/>
                <w:szCs w:val="22"/>
                <w:lang w:val="it-IT"/>
              </w:rPr>
            </w:pPr>
            <w:bookmarkStart w:id="135" w:name="key9_40_3"/>
            <w:r w:rsidRPr="0062151A">
              <w:rPr>
                <w:rFonts w:cs="SlimbachStd-Book"/>
                <w:sz w:val="22"/>
                <w:szCs w:val="22"/>
                <w:lang w:val="it-IT"/>
              </w:rPr>
              <w:t>Divano con inclinazione dello schienale di 27°</w:t>
            </w:r>
            <w:bookmarkEnd w:id="135"/>
          </w:p>
        </w:tc>
        <w:tc>
          <w:tcPr>
            <w:tcW w:w="3661" w:type="dxa"/>
          </w:tcPr>
          <w:p w:rsidR="00737564" w:rsidRPr="0062151A" w:rsidRDefault="00737564" w:rsidP="009D225A">
            <w:pPr>
              <w:autoSpaceDE w:val="0"/>
              <w:autoSpaceDN w:val="0"/>
              <w:adjustRightInd w:val="0"/>
              <w:spacing w:after="0"/>
              <w:rPr>
                <w:rFonts w:cs="SlimbachStd-Book"/>
                <w:sz w:val="22"/>
                <w:szCs w:val="22"/>
                <w:lang w:val="it-IT"/>
              </w:rPr>
            </w:pPr>
            <w:bookmarkStart w:id="136" w:name="key9_40_4"/>
            <w:proofErr w:type="gramStart"/>
            <w:r w:rsidRPr="0062151A">
              <w:rPr>
                <w:rFonts w:cs="SlimbachStd-Book"/>
                <w:sz w:val="22"/>
                <w:szCs w:val="22"/>
                <w:lang w:val="it-IT"/>
              </w:rPr>
              <w:t>divano</w:t>
            </w:r>
            <w:proofErr w:type="gramEnd"/>
            <w:r w:rsidRPr="0062151A">
              <w:rPr>
                <w:rFonts w:cs="SlimbachStd-Book"/>
                <w:sz w:val="22"/>
                <w:szCs w:val="22"/>
                <w:lang w:val="it-IT"/>
              </w:rPr>
              <w:t xml:space="preserve"> a tre posti con bracciolo centrale ribaltabile</w:t>
            </w:r>
            <w:bookmarkEnd w:id="136"/>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37" w:name="key9_40_5"/>
            <w:r w:rsidRPr="0062151A">
              <w:rPr>
                <w:rFonts w:cs="SlimbachStd-Book"/>
                <w:sz w:val="22"/>
                <w:szCs w:val="22"/>
                <w:lang w:val="it-IT"/>
              </w:rPr>
              <w:t>S</w:t>
            </w:r>
            <w:bookmarkEnd w:id="137"/>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38" w:name="key9_40_6"/>
            <w:r w:rsidRPr="0062151A">
              <w:rPr>
                <w:rFonts w:cs="SlimbachStd-Book"/>
                <w:sz w:val="22"/>
                <w:szCs w:val="22"/>
                <w:lang w:val="it-IT"/>
              </w:rPr>
              <w:t>S</w:t>
            </w:r>
            <w:bookmarkEnd w:id="138"/>
          </w:p>
        </w:tc>
      </w:tr>
      <w:tr w:rsidR="00737564" w:rsidRPr="0062151A" w:rsidTr="00D04140">
        <w:trPr>
          <w:cantSplit/>
          <w:trHeight w:val="57"/>
        </w:trPr>
        <w:tc>
          <w:tcPr>
            <w:tcW w:w="1834" w:type="dxa"/>
            <w:vMerge w:val="restart"/>
          </w:tcPr>
          <w:p w:rsidR="00737564" w:rsidRPr="0062151A" w:rsidRDefault="00737564" w:rsidP="009D225A">
            <w:pPr>
              <w:autoSpaceDE w:val="0"/>
              <w:autoSpaceDN w:val="0"/>
              <w:adjustRightInd w:val="0"/>
              <w:spacing w:after="0"/>
              <w:rPr>
                <w:rFonts w:cs="SlimbachStd-Book"/>
                <w:sz w:val="22"/>
                <w:szCs w:val="22"/>
                <w:lang w:val="it-IT"/>
              </w:rPr>
            </w:pPr>
            <w:bookmarkStart w:id="139" w:name="key9_40_7"/>
            <w:r w:rsidRPr="0062151A">
              <w:rPr>
                <w:rFonts w:cs="SlimbachStd-Book"/>
                <w:sz w:val="22"/>
                <w:szCs w:val="22"/>
                <w:lang w:val="it-IT"/>
              </w:rPr>
              <w:t xml:space="preserve">Sedile </w:t>
            </w:r>
            <w:proofErr w:type="gramStart"/>
            <w:r w:rsidRPr="0062151A">
              <w:rPr>
                <w:rFonts w:cs="SlimbachStd-Book"/>
                <w:sz w:val="22"/>
                <w:szCs w:val="22"/>
                <w:lang w:val="it-IT"/>
              </w:rPr>
              <w:t>Comfort</w:t>
            </w:r>
            <w:proofErr w:type="gramEnd"/>
            <w:r w:rsidRPr="0062151A">
              <w:rPr>
                <w:rFonts w:cs="SlimbachStd-Book"/>
                <w:sz w:val="22"/>
                <w:szCs w:val="22"/>
                <w:lang w:val="it-IT"/>
              </w:rPr>
              <w:t xml:space="preserve"> con inclinazione dello schienale da 19 a 37°*</w:t>
            </w:r>
            <w:bookmarkEnd w:id="139"/>
          </w:p>
        </w:tc>
        <w:tc>
          <w:tcPr>
            <w:tcW w:w="3661" w:type="dxa"/>
          </w:tcPr>
          <w:p w:rsidR="00737564" w:rsidRPr="0062151A" w:rsidRDefault="00737564" w:rsidP="009D225A">
            <w:pPr>
              <w:autoSpaceDE w:val="0"/>
              <w:autoSpaceDN w:val="0"/>
              <w:adjustRightInd w:val="0"/>
              <w:spacing w:after="0"/>
              <w:rPr>
                <w:rFonts w:cs="SlimbachStd-Book"/>
                <w:sz w:val="22"/>
                <w:szCs w:val="22"/>
                <w:lang w:val="it-IT"/>
              </w:rPr>
            </w:pPr>
            <w:bookmarkStart w:id="140" w:name="key9_40_8"/>
            <w:proofErr w:type="gramStart"/>
            <w:r w:rsidRPr="0062151A">
              <w:rPr>
                <w:rFonts w:cs="SlimbachStd-Book"/>
                <w:sz w:val="22"/>
                <w:szCs w:val="22"/>
                <w:lang w:val="it-IT"/>
              </w:rPr>
              <w:t>tre</w:t>
            </w:r>
            <w:proofErr w:type="gramEnd"/>
            <w:r w:rsidRPr="0062151A">
              <w:rPr>
                <w:rFonts w:cs="SlimbachStd-Book"/>
                <w:sz w:val="22"/>
                <w:szCs w:val="22"/>
                <w:lang w:val="it-IT"/>
              </w:rPr>
              <w:t xml:space="preserve"> posti con sedili esterni singoli e bracciolo centrale ribaltabile</w:t>
            </w:r>
            <w:bookmarkEnd w:id="140"/>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41" w:name="key9_40_9"/>
            <w:r w:rsidRPr="0062151A">
              <w:rPr>
                <w:rFonts w:cs="SlimbachStd-Book"/>
                <w:sz w:val="22"/>
                <w:szCs w:val="22"/>
                <w:lang w:val="it-IT"/>
              </w:rPr>
              <w:t>SA</w:t>
            </w:r>
            <w:bookmarkEnd w:id="141"/>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42" w:name="key9_40_10"/>
            <w:r w:rsidRPr="0062151A">
              <w:rPr>
                <w:rFonts w:cs="SlimbachStd-Book"/>
                <w:sz w:val="22"/>
                <w:szCs w:val="22"/>
                <w:lang w:val="it-IT"/>
              </w:rPr>
              <w:t>SA</w:t>
            </w:r>
            <w:bookmarkEnd w:id="142"/>
          </w:p>
        </w:tc>
      </w:tr>
      <w:tr w:rsidR="00737564" w:rsidRPr="0062151A" w:rsidTr="00D04140">
        <w:trPr>
          <w:cantSplit/>
          <w:trHeight w:val="57"/>
        </w:trPr>
        <w:tc>
          <w:tcPr>
            <w:tcW w:w="1834" w:type="dxa"/>
            <w:vMerge/>
          </w:tcPr>
          <w:p w:rsidR="00737564" w:rsidRPr="0062151A" w:rsidRDefault="00737564" w:rsidP="009D225A">
            <w:pPr>
              <w:autoSpaceDE w:val="0"/>
              <w:autoSpaceDN w:val="0"/>
              <w:adjustRightInd w:val="0"/>
              <w:spacing w:after="0"/>
              <w:rPr>
                <w:rFonts w:cs="SlimbachStd-Book"/>
                <w:sz w:val="22"/>
                <w:szCs w:val="22"/>
                <w:lang w:val="it-IT"/>
              </w:rPr>
            </w:pPr>
          </w:p>
        </w:tc>
        <w:tc>
          <w:tcPr>
            <w:tcW w:w="3661" w:type="dxa"/>
          </w:tcPr>
          <w:p w:rsidR="00737564" w:rsidRPr="0062151A" w:rsidRDefault="00737564" w:rsidP="009D225A">
            <w:pPr>
              <w:autoSpaceDE w:val="0"/>
              <w:autoSpaceDN w:val="0"/>
              <w:adjustRightInd w:val="0"/>
              <w:spacing w:after="0"/>
              <w:rPr>
                <w:rFonts w:cs="SlimbachStd-Book"/>
                <w:sz w:val="22"/>
                <w:szCs w:val="22"/>
                <w:lang w:val="it-IT"/>
              </w:rPr>
            </w:pPr>
            <w:bookmarkStart w:id="143" w:name="key9_40_11"/>
            <w:proofErr w:type="gramStart"/>
            <w:r w:rsidRPr="0062151A">
              <w:rPr>
                <w:rFonts w:cs="SlimbachStd-Book"/>
                <w:sz w:val="22"/>
                <w:szCs w:val="22"/>
                <w:lang w:val="it-IT"/>
              </w:rPr>
              <w:t>due</w:t>
            </w:r>
            <w:proofErr w:type="gramEnd"/>
            <w:r w:rsidRPr="0062151A">
              <w:rPr>
                <w:rFonts w:cs="SlimbachStd-Book"/>
                <w:sz w:val="22"/>
                <w:szCs w:val="22"/>
                <w:lang w:val="it-IT"/>
              </w:rPr>
              <w:t xml:space="preserve"> posti con consolle centrale business posteriore</w:t>
            </w:r>
            <w:bookmarkEnd w:id="143"/>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r w:rsidRPr="0062151A">
              <w:rPr>
                <w:rFonts w:cs="SlimbachStd-Book"/>
                <w:sz w:val="22"/>
                <w:szCs w:val="22"/>
                <w:lang w:val="it-IT"/>
              </w:rPr>
              <w:t>-</w:t>
            </w:r>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44" w:name="key9_40_12"/>
            <w:r w:rsidRPr="0062151A">
              <w:rPr>
                <w:rFonts w:cs="SlimbachStd-Book"/>
                <w:sz w:val="22"/>
                <w:szCs w:val="22"/>
                <w:lang w:val="it-IT"/>
              </w:rPr>
              <w:t>SA</w:t>
            </w:r>
            <w:bookmarkEnd w:id="144"/>
          </w:p>
        </w:tc>
      </w:tr>
      <w:tr w:rsidR="00737564" w:rsidRPr="0062151A" w:rsidTr="00D04140">
        <w:trPr>
          <w:cantSplit/>
          <w:trHeight w:val="57"/>
        </w:trPr>
        <w:tc>
          <w:tcPr>
            <w:tcW w:w="1834" w:type="dxa"/>
            <w:vMerge w:val="restart"/>
          </w:tcPr>
          <w:p w:rsidR="00737564" w:rsidRPr="0062151A" w:rsidRDefault="00737564" w:rsidP="009D225A">
            <w:pPr>
              <w:autoSpaceDE w:val="0"/>
              <w:autoSpaceDN w:val="0"/>
              <w:adjustRightInd w:val="0"/>
              <w:spacing w:after="0"/>
              <w:rPr>
                <w:rFonts w:cs="SlimbachStd-Book"/>
                <w:sz w:val="22"/>
                <w:szCs w:val="22"/>
                <w:lang w:val="it-IT"/>
              </w:rPr>
            </w:pPr>
            <w:bookmarkStart w:id="145" w:name="key9_40_13"/>
            <w:r w:rsidRPr="0062151A">
              <w:rPr>
                <w:rFonts w:cs="SlimbachStd-Book"/>
                <w:sz w:val="22"/>
                <w:szCs w:val="22"/>
                <w:lang w:val="it-IT"/>
              </w:rPr>
              <w:t xml:space="preserve">Sedile Executive (sedile </w:t>
            </w:r>
            <w:proofErr w:type="gramStart"/>
            <w:r w:rsidRPr="0062151A">
              <w:rPr>
                <w:rFonts w:cs="SlimbachStd-Book"/>
                <w:sz w:val="22"/>
                <w:szCs w:val="22"/>
                <w:lang w:val="it-IT"/>
              </w:rPr>
              <w:t>relax</w:t>
            </w:r>
            <w:proofErr w:type="gramEnd"/>
            <w:r w:rsidRPr="0062151A">
              <w:rPr>
                <w:rFonts w:cs="SlimbachStd-Book"/>
                <w:sz w:val="22"/>
                <w:szCs w:val="22"/>
                <w:lang w:val="it-IT"/>
              </w:rPr>
              <w:t>) con inclinazione dello schienale da 19 a 43,5° (sul lato passeggero)*</w:t>
            </w:r>
            <w:bookmarkEnd w:id="145"/>
          </w:p>
        </w:tc>
        <w:tc>
          <w:tcPr>
            <w:tcW w:w="3661" w:type="dxa"/>
          </w:tcPr>
          <w:p w:rsidR="00737564" w:rsidRPr="0062151A" w:rsidRDefault="00737564" w:rsidP="009D225A">
            <w:pPr>
              <w:autoSpaceDE w:val="0"/>
              <w:autoSpaceDN w:val="0"/>
              <w:adjustRightInd w:val="0"/>
              <w:spacing w:after="0"/>
              <w:rPr>
                <w:rFonts w:cs="SlimbachStd-Book"/>
                <w:sz w:val="22"/>
                <w:szCs w:val="22"/>
                <w:lang w:val="it-IT"/>
              </w:rPr>
            </w:pPr>
            <w:bookmarkStart w:id="146" w:name="key9_40_14"/>
            <w:proofErr w:type="gramStart"/>
            <w:r w:rsidRPr="0062151A">
              <w:rPr>
                <w:rFonts w:cs="SlimbachStd-Book"/>
                <w:sz w:val="22"/>
                <w:szCs w:val="22"/>
                <w:lang w:val="it-IT"/>
              </w:rPr>
              <w:t>tre</w:t>
            </w:r>
            <w:proofErr w:type="gramEnd"/>
            <w:r w:rsidRPr="0062151A">
              <w:rPr>
                <w:rFonts w:cs="SlimbachStd-Book"/>
                <w:sz w:val="22"/>
                <w:szCs w:val="22"/>
                <w:lang w:val="it-IT"/>
              </w:rPr>
              <w:t xml:space="preserve"> posti con sedili esterni singoli e bracciolo centrale ribaltabile, cuscino supplementare per il poggiatesta Comfort</w:t>
            </w:r>
            <w:bookmarkEnd w:id="146"/>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r w:rsidRPr="0062151A">
              <w:rPr>
                <w:rFonts w:cs="SlimbachStd-Book"/>
                <w:sz w:val="22"/>
                <w:szCs w:val="22"/>
                <w:lang w:val="it-IT"/>
              </w:rPr>
              <w:t>-</w:t>
            </w:r>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47" w:name="key9_40_15"/>
            <w:r w:rsidRPr="0062151A">
              <w:rPr>
                <w:rFonts w:cs="SlimbachStd-Book"/>
                <w:sz w:val="22"/>
                <w:szCs w:val="22"/>
                <w:lang w:val="it-IT"/>
              </w:rPr>
              <w:t>SA</w:t>
            </w:r>
            <w:bookmarkEnd w:id="147"/>
          </w:p>
        </w:tc>
      </w:tr>
      <w:tr w:rsidR="00737564" w:rsidRPr="0062151A" w:rsidTr="00D04140">
        <w:trPr>
          <w:cantSplit/>
          <w:trHeight w:val="57"/>
        </w:trPr>
        <w:tc>
          <w:tcPr>
            <w:tcW w:w="1834" w:type="dxa"/>
            <w:vMerge/>
          </w:tcPr>
          <w:p w:rsidR="00737564" w:rsidRPr="0062151A" w:rsidRDefault="00737564" w:rsidP="009D225A">
            <w:pPr>
              <w:autoSpaceDE w:val="0"/>
              <w:autoSpaceDN w:val="0"/>
              <w:adjustRightInd w:val="0"/>
              <w:spacing w:after="0"/>
              <w:rPr>
                <w:rFonts w:cs="SlimbachStd-Book"/>
                <w:sz w:val="22"/>
                <w:szCs w:val="22"/>
                <w:lang w:val="it-IT"/>
              </w:rPr>
            </w:pPr>
          </w:p>
        </w:tc>
        <w:tc>
          <w:tcPr>
            <w:tcW w:w="3661" w:type="dxa"/>
          </w:tcPr>
          <w:p w:rsidR="00737564" w:rsidRPr="0062151A" w:rsidRDefault="00737564" w:rsidP="009D225A">
            <w:pPr>
              <w:autoSpaceDE w:val="0"/>
              <w:autoSpaceDN w:val="0"/>
              <w:adjustRightInd w:val="0"/>
              <w:spacing w:after="0"/>
              <w:rPr>
                <w:rFonts w:cs="SlimbachStd-Book"/>
                <w:sz w:val="22"/>
                <w:szCs w:val="22"/>
                <w:lang w:val="it-IT"/>
              </w:rPr>
            </w:pPr>
            <w:bookmarkStart w:id="148" w:name="key9_40_16"/>
            <w:proofErr w:type="gramStart"/>
            <w:r w:rsidRPr="0062151A">
              <w:rPr>
                <w:rFonts w:cs="SlimbachStd-Book"/>
                <w:sz w:val="22"/>
                <w:szCs w:val="22"/>
                <w:lang w:val="it-IT"/>
              </w:rPr>
              <w:t>due</w:t>
            </w:r>
            <w:proofErr w:type="gramEnd"/>
            <w:r w:rsidRPr="0062151A">
              <w:rPr>
                <w:rFonts w:cs="SlimbachStd-Book"/>
                <w:sz w:val="22"/>
                <w:szCs w:val="22"/>
                <w:lang w:val="it-IT"/>
              </w:rPr>
              <w:t xml:space="preserve"> posti con consolle centrale business posteriore, cuscino supplementare per poggiatesta Comfort</w:t>
            </w:r>
            <w:bookmarkEnd w:id="148"/>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r w:rsidRPr="0062151A">
              <w:rPr>
                <w:rFonts w:cs="SlimbachStd-Book"/>
                <w:sz w:val="22"/>
                <w:szCs w:val="22"/>
                <w:lang w:val="it-IT"/>
              </w:rPr>
              <w:t>-</w:t>
            </w:r>
          </w:p>
        </w:tc>
        <w:tc>
          <w:tcPr>
            <w:tcW w:w="1134" w:type="dxa"/>
          </w:tcPr>
          <w:p w:rsidR="00737564" w:rsidRPr="0062151A" w:rsidRDefault="00737564" w:rsidP="009D225A">
            <w:pPr>
              <w:autoSpaceDE w:val="0"/>
              <w:autoSpaceDN w:val="0"/>
              <w:adjustRightInd w:val="0"/>
              <w:spacing w:after="0"/>
              <w:rPr>
                <w:rFonts w:cs="SlimbachStd-Book"/>
                <w:sz w:val="22"/>
                <w:szCs w:val="22"/>
                <w:lang w:val="it-IT"/>
              </w:rPr>
            </w:pPr>
            <w:bookmarkStart w:id="149" w:name="key9_40_17"/>
            <w:r w:rsidRPr="0062151A">
              <w:rPr>
                <w:rFonts w:cs="SlimbachStd-Book"/>
                <w:sz w:val="22"/>
                <w:szCs w:val="22"/>
                <w:lang w:val="it-IT"/>
              </w:rPr>
              <w:t>SA</w:t>
            </w:r>
            <w:bookmarkEnd w:id="149"/>
          </w:p>
        </w:tc>
      </w:tr>
    </w:tbl>
    <w:p w:rsidR="00737564" w:rsidRPr="00D04140" w:rsidRDefault="00737564" w:rsidP="00737564">
      <w:pPr>
        <w:autoSpaceDE w:val="0"/>
        <w:autoSpaceDN w:val="0"/>
        <w:adjustRightInd w:val="0"/>
        <w:rPr>
          <w:rFonts w:cs="SlimbachStd-Book"/>
          <w:sz w:val="18"/>
          <w:szCs w:val="18"/>
          <w:lang w:val="it-IT"/>
        </w:rPr>
      </w:pPr>
      <w:bookmarkStart w:id="150" w:name="key20_10_0"/>
      <w:r w:rsidRPr="00D04140">
        <w:rPr>
          <w:rFonts w:cs="SlimbachStd-Book"/>
          <w:sz w:val="18"/>
          <w:szCs w:val="18"/>
          <w:lang w:val="it-IT"/>
        </w:rPr>
        <w:t xml:space="preserve">*A regolazione elettrica </w:t>
      </w:r>
      <w:proofErr w:type="gramStart"/>
      <w:r w:rsidRPr="00D04140">
        <w:rPr>
          <w:rFonts w:cs="SlimbachStd-Book"/>
          <w:sz w:val="18"/>
          <w:szCs w:val="18"/>
          <w:lang w:val="it-IT"/>
        </w:rPr>
        <w:t>continua,</w:t>
      </w:r>
      <w:proofErr w:type="gramEnd"/>
      <w:r w:rsidRPr="00D04140">
        <w:rPr>
          <w:rFonts w:cs="SlimbachStd-Book"/>
          <w:sz w:val="18"/>
          <w:szCs w:val="18"/>
          <w:lang w:val="it-IT"/>
        </w:rPr>
        <w:t xml:space="preserve"> S = di serie, SA = a richiesta</w:t>
      </w:r>
      <w:bookmarkEnd w:id="150"/>
    </w:p>
    <w:p w:rsidR="00737564" w:rsidRPr="0062151A" w:rsidRDefault="00737564" w:rsidP="0084749D">
      <w:pPr>
        <w:pStyle w:val="40Continoustext11pt"/>
        <w:suppressAutoHyphens w:val="0"/>
        <w:spacing w:after="0" w:line="360" w:lineRule="auto"/>
        <w:rPr>
          <w:lang w:val="it-IT"/>
        </w:rPr>
      </w:pPr>
      <w:bookmarkStart w:id="151" w:name="key20_10_1"/>
      <w:r w:rsidRPr="0062151A">
        <w:rPr>
          <w:lang w:val="it-IT"/>
        </w:rPr>
        <w:t>L</w:t>
      </w:r>
      <w:r w:rsidR="00C32FFE">
        <w:rPr>
          <w:lang w:val="it-IT"/>
        </w:rPr>
        <w:t>’</w:t>
      </w:r>
      <w:r w:rsidRPr="0062151A">
        <w:rPr>
          <w:lang w:val="it-IT"/>
        </w:rPr>
        <w:t xml:space="preserve">equipaggiamento </w:t>
      </w:r>
      <w:r w:rsidRPr="0062151A">
        <w:rPr>
          <w:b/>
          <w:bCs/>
          <w:lang w:val="it-IT"/>
        </w:rPr>
        <w:t>"First Class per il vano posteriore"</w:t>
      </w:r>
      <w:r w:rsidRPr="0062151A">
        <w:rPr>
          <w:lang w:val="it-IT"/>
        </w:rPr>
        <w:t xml:space="preserve"> (consolle centrale </w:t>
      </w:r>
      <w:proofErr w:type="gramStart"/>
      <w:r w:rsidRPr="0062151A">
        <w:rPr>
          <w:lang w:val="it-IT"/>
        </w:rPr>
        <w:t>posteriore</w:t>
      </w:r>
      <w:proofErr w:type="gramEnd"/>
      <w:r w:rsidRPr="0062151A">
        <w:rPr>
          <w:lang w:val="it-IT"/>
        </w:rPr>
        <w:t>) si presenta visivamente come un</w:t>
      </w:r>
      <w:r w:rsidR="00C32FFE">
        <w:rPr>
          <w:lang w:val="it-IT"/>
        </w:rPr>
        <w:t>’</w:t>
      </w:r>
      <w:r w:rsidRPr="0062151A">
        <w:rPr>
          <w:lang w:val="it-IT"/>
        </w:rPr>
        <w:t xml:space="preserve">estensione lungo il tunnel della </w:t>
      </w:r>
      <w:r w:rsidRPr="0062151A">
        <w:rPr>
          <w:lang w:val="it-IT"/>
        </w:rPr>
        <w:lastRenderedPageBreak/>
        <w:t xml:space="preserve">consolle centrale anteriore. Questa consolle posteriore è dotata di nuovi </w:t>
      </w:r>
      <w:proofErr w:type="spellStart"/>
      <w:r w:rsidRPr="0062151A">
        <w:rPr>
          <w:lang w:val="it-IT"/>
        </w:rPr>
        <w:t>portabevande</w:t>
      </w:r>
      <w:proofErr w:type="spellEnd"/>
      <w:r w:rsidRPr="0062151A">
        <w:rPr>
          <w:lang w:val="it-IT"/>
        </w:rPr>
        <w:t xml:space="preserve"> </w:t>
      </w:r>
      <w:proofErr w:type="spellStart"/>
      <w:r w:rsidRPr="0062151A">
        <w:rPr>
          <w:lang w:val="it-IT"/>
        </w:rPr>
        <w:t>termorefrigeranti</w:t>
      </w:r>
      <w:proofErr w:type="spellEnd"/>
      <w:r w:rsidRPr="0062151A">
        <w:rPr>
          <w:lang w:val="it-IT"/>
        </w:rPr>
        <w:t xml:space="preserve"> che utilizzano celle di </w:t>
      </w:r>
      <w:proofErr w:type="spellStart"/>
      <w:r w:rsidRPr="0062151A">
        <w:rPr>
          <w:lang w:val="it-IT"/>
        </w:rPr>
        <w:t>Peltier</w:t>
      </w:r>
      <w:proofErr w:type="spellEnd"/>
      <w:r w:rsidRPr="0062151A">
        <w:rPr>
          <w:lang w:val="it-IT"/>
        </w:rPr>
        <w:t xml:space="preserve"> per refrigerare o riscaldare le bevande, mantenendo a lungo la loro temperatura.</w:t>
      </w:r>
      <w:bookmarkEnd w:id="151"/>
    </w:p>
    <w:p w:rsidR="00737564" w:rsidRDefault="00737564" w:rsidP="0084749D">
      <w:pPr>
        <w:pStyle w:val="40Continoustext11pt"/>
        <w:suppressAutoHyphens w:val="0"/>
        <w:spacing w:after="0" w:line="360" w:lineRule="auto"/>
        <w:rPr>
          <w:sz w:val="23"/>
          <w:szCs w:val="23"/>
          <w:lang w:val="it-IT"/>
        </w:rPr>
      </w:pPr>
      <w:bookmarkStart w:id="152" w:name="key20_10_2"/>
      <w:r w:rsidRPr="0062151A">
        <w:rPr>
          <w:lang w:val="it-IT"/>
        </w:rPr>
        <w:t xml:space="preserve">A richiesta la consolle centrale può alloggiare </w:t>
      </w:r>
      <w:r w:rsidRPr="0062151A">
        <w:rPr>
          <w:b/>
          <w:bCs/>
          <w:lang w:val="it-IT"/>
        </w:rPr>
        <w:t>due tavolini</w:t>
      </w:r>
      <w:r w:rsidRPr="0062151A">
        <w:rPr>
          <w:lang w:val="it-IT"/>
        </w:rPr>
        <w:t xml:space="preserve"> che, simili a quelli dei sedili di un aereo, si aprono e richiudono facilmente con una mano. I due snodi sul piede di sostegno e sotto il piano di appoggio consentono di sistemare il tavolino </w:t>
      </w:r>
      <w:proofErr w:type="gramStart"/>
      <w:r w:rsidRPr="0062151A">
        <w:rPr>
          <w:lang w:val="it-IT"/>
        </w:rPr>
        <w:t>praticamente</w:t>
      </w:r>
      <w:proofErr w:type="gramEnd"/>
      <w:r w:rsidRPr="0062151A">
        <w:rPr>
          <w:lang w:val="it-IT"/>
        </w:rPr>
        <w:t xml:space="preserve"> in qualsiasi posizione. Braccio e piano di appoggio sono in lega leggera e coniugano pertanto una grande stabilità con una linea particolarmente elegante. Grazie agli inserti </w:t>
      </w:r>
      <w:proofErr w:type="gramStart"/>
      <w:r w:rsidRPr="0062151A">
        <w:rPr>
          <w:lang w:val="it-IT"/>
        </w:rPr>
        <w:t>in</w:t>
      </w:r>
      <w:proofErr w:type="gramEnd"/>
      <w:r w:rsidRPr="0062151A">
        <w:rPr>
          <w:lang w:val="it-IT"/>
        </w:rPr>
        <w:t xml:space="preserve"> pelle sul piano di appoggio, il tavolino si rivela un comodo scrittoio.</w:t>
      </w:r>
      <w:bookmarkEnd w:id="152"/>
      <w:r w:rsidRPr="0062151A">
        <w:rPr>
          <w:sz w:val="23"/>
          <w:szCs w:val="23"/>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53" w:name="key20_10_3"/>
      <w:r w:rsidRPr="0062151A">
        <w:rPr>
          <w:lang w:val="it-IT"/>
        </w:rPr>
        <w:t xml:space="preserve">Con il </w:t>
      </w:r>
      <w:r w:rsidRPr="0062151A">
        <w:rPr>
          <w:b/>
          <w:lang w:val="it-IT"/>
        </w:rPr>
        <w:t xml:space="preserve">"pacchetto </w:t>
      </w:r>
      <w:proofErr w:type="gramStart"/>
      <w:r w:rsidRPr="0062151A">
        <w:rPr>
          <w:b/>
          <w:lang w:val="it-IT"/>
        </w:rPr>
        <w:t>Comfort</w:t>
      </w:r>
      <w:proofErr w:type="gramEnd"/>
      <w:r w:rsidRPr="0062151A">
        <w:rPr>
          <w:b/>
          <w:lang w:val="it-IT"/>
        </w:rPr>
        <w:t xml:space="preserve"> per i sedili posteriori"</w:t>
      </w:r>
      <w:r w:rsidRPr="0062151A">
        <w:rPr>
          <w:lang w:val="it-IT"/>
        </w:rPr>
        <w:t>, disponibile a richiesta, anche i passeggeri posteriori possono usufruire dell</w:t>
      </w:r>
      <w:r w:rsidR="00C32FFE">
        <w:rPr>
          <w:lang w:val="it-IT"/>
        </w:rPr>
        <w:t>’</w:t>
      </w:r>
      <w:r w:rsidRPr="0062151A">
        <w:rPr>
          <w:lang w:val="it-IT"/>
        </w:rPr>
        <w:t xml:space="preserve">innovativa funzione di massaggio ENERGIZING basata sulla tecnica Hot Stone. Il pacchetto comprende inoltre i sedili </w:t>
      </w:r>
      <w:proofErr w:type="spellStart"/>
      <w:r w:rsidRPr="0062151A">
        <w:rPr>
          <w:lang w:val="it-IT"/>
        </w:rPr>
        <w:t>Multicontour</w:t>
      </w:r>
      <w:proofErr w:type="spellEnd"/>
      <w:r w:rsidRPr="0062151A">
        <w:rPr>
          <w:lang w:val="it-IT"/>
        </w:rPr>
        <w:t xml:space="preserve"> anche per il vano posteriore (senza adattamento dei sostegni laterali).</w:t>
      </w:r>
      <w:bookmarkEnd w:id="153"/>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Subhead"/>
        <w:keepNext/>
        <w:numPr>
          <w:ilvl w:val="0"/>
          <w:numId w:val="0"/>
        </w:numPr>
        <w:spacing w:after="0" w:line="360" w:lineRule="auto"/>
        <w:ind w:right="0"/>
        <w:rPr>
          <w:lang w:val="it-IT"/>
        </w:rPr>
      </w:pPr>
      <w:bookmarkStart w:id="154" w:name="key20_10_4"/>
      <w:proofErr w:type="gramStart"/>
      <w:r w:rsidRPr="0062151A">
        <w:rPr>
          <w:lang w:val="it-IT"/>
        </w:rPr>
        <w:t>Parametro di riferimento per la sicurezza nel vano posteriore: le novità della Classe S</w:t>
      </w:r>
      <w:bookmarkEnd w:id="154"/>
      <w:proofErr w:type="gramEnd"/>
    </w:p>
    <w:p w:rsidR="009D225A" w:rsidRPr="0062151A" w:rsidRDefault="009D225A" w:rsidP="0084749D">
      <w:pPr>
        <w:pStyle w:val="Subhead"/>
        <w:keepNext/>
        <w:numPr>
          <w:ilvl w:val="0"/>
          <w:numId w:val="0"/>
        </w:numPr>
        <w:spacing w:after="0" w:line="360" w:lineRule="auto"/>
        <w:ind w:right="0"/>
        <w:rPr>
          <w:lang w:val="it-IT"/>
        </w:rPr>
      </w:pPr>
    </w:p>
    <w:p w:rsidR="009D225A" w:rsidRDefault="00737564" w:rsidP="0084749D">
      <w:pPr>
        <w:pStyle w:val="Subhead"/>
        <w:numPr>
          <w:ilvl w:val="0"/>
          <w:numId w:val="0"/>
        </w:numPr>
        <w:spacing w:after="0" w:line="360" w:lineRule="auto"/>
        <w:ind w:right="0"/>
        <w:rPr>
          <w:b w:val="0"/>
          <w:lang w:val="it-IT"/>
        </w:rPr>
      </w:pPr>
      <w:bookmarkStart w:id="155" w:name="key20_10_5"/>
      <w:r w:rsidRPr="0062151A">
        <w:rPr>
          <w:b w:val="0"/>
          <w:lang w:val="it-IT"/>
        </w:rPr>
        <w:t xml:space="preserve">Con il </w:t>
      </w:r>
      <w:proofErr w:type="spellStart"/>
      <w:r w:rsidRPr="0062151A">
        <w:rPr>
          <w:b w:val="0"/>
          <w:lang w:val="it-IT"/>
        </w:rPr>
        <w:t>porgifibbia</w:t>
      </w:r>
      <w:proofErr w:type="spellEnd"/>
      <w:r w:rsidRPr="0062151A">
        <w:rPr>
          <w:b w:val="0"/>
          <w:lang w:val="it-IT"/>
        </w:rPr>
        <w:t xml:space="preserve">, il </w:t>
      </w:r>
      <w:proofErr w:type="spellStart"/>
      <w:r w:rsidRPr="0062151A">
        <w:rPr>
          <w:b w:val="0"/>
          <w:lang w:val="it-IT"/>
        </w:rPr>
        <w:t>beltbag</w:t>
      </w:r>
      <w:proofErr w:type="spellEnd"/>
      <w:r w:rsidRPr="0062151A">
        <w:rPr>
          <w:b w:val="0"/>
          <w:lang w:val="it-IT"/>
        </w:rPr>
        <w:t xml:space="preserve"> e il </w:t>
      </w:r>
      <w:proofErr w:type="spellStart"/>
      <w:r w:rsidRPr="0062151A">
        <w:rPr>
          <w:b w:val="0"/>
          <w:lang w:val="it-IT"/>
        </w:rPr>
        <w:t>cushion</w:t>
      </w:r>
      <w:proofErr w:type="spellEnd"/>
      <w:r w:rsidRPr="0062151A">
        <w:rPr>
          <w:b w:val="0"/>
          <w:lang w:val="it-IT"/>
        </w:rPr>
        <w:t xml:space="preserve"> </w:t>
      </w:r>
      <w:proofErr w:type="spellStart"/>
      <w:r w:rsidRPr="0062151A">
        <w:rPr>
          <w:b w:val="0"/>
          <w:lang w:val="it-IT"/>
        </w:rPr>
        <w:t>bag</w:t>
      </w:r>
      <w:proofErr w:type="spellEnd"/>
      <w:r w:rsidRPr="0062151A">
        <w:rPr>
          <w:b w:val="0"/>
          <w:lang w:val="it-IT"/>
        </w:rPr>
        <w:t>, Mercedes-Benz amplia ulteriormente il sistema di sicurezza per i passeggeri posteriori. Le prime due dotazioni sono incluse nel "pacchetto PRE-SAFE</w:t>
      </w:r>
      <w:r w:rsidRPr="0062151A">
        <w:rPr>
          <w:b w:val="0"/>
          <w:vertAlign w:val="superscript"/>
          <w:lang w:val="it-IT"/>
        </w:rPr>
        <w:t>®</w:t>
      </w:r>
      <w:r w:rsidRPr="0062151A">
        <w:rPr>
          <w:b w:val="0"/>
          <w:lang w:val="it-IT"/>
        </w:rPr>
        <w:t xml:space="preserve"> per il vano posteriore". Il </w:t>
      </w:r>
      <w:proofErr w:type="spellStart"/>
      <w:r w:rsidRPr="0062151A">
        <w:rPr>
          <w:lang w:val="it-IT"/>
        </w:rPr>
        <w:t>porgifibbia</w:t>
      </w:r>
      <w:proofErr w:type="spellEnd"/>
      <w:r w:rsidRPr="0062151A">
        <w:rPr>
          <w:lang w:val="it-IT"/>
        </w:rPr>
        <w:t xml:space="preserve"> </w:t>
      </w:r>
      <w:proofErr w:type="gramStart"/>
      <w:r w:rsidRPr="0062151A">
        <w:rPr>
          <w:b w:val="0"/>
          <w:lang w:val="it-IT"/>
        </w:rPr>
        <w:t>dispone di</w:t>
      </w:r>
      <w:proofErr w:type="gramEnd"/>
      <w:r w:rsidRPr="0062151A">
        <w:rPr>
          <w:b w:val="0"/>
          <w:lang w:val="it-IT"/>
        </w:rPr>
        <w:t xml:space="preserve"> un motorino elettrico che sposta automaticamente la fibbia della cintura di sicurezza in alto e in basso, consentendo così di ridurre il gioco cintura su torace e bacino e di fornire una maggiore protezione ai passeggeri posteriori in caso di spostamenti laterali e longitudinali. </w:t>
      </w:r>
    </w:p>
    <w:p w:rsidR="009D225A" w:rsidRDefault="009D225A" w:rsidP="0084749D">
      <w:pPr>
        <w:pStyle w:val="Subhead"/>
        <w:numPr>
          <w:ilvl w:val="0"/>
          <w:numId w:val="0"/>
        </w:numPr>
        <w:spacing w:after="0" w:line="360" w:lineRule="auto"/>
        <w:ind w:right="0"/>
        <w:rPr>
          <w:b w:val="0"/>
          <w:lang w:val="it-IT"/>
        </w:rPr>
      </w:pPr>
    </w:p>
    <w:p w:rsidR="00737564" w:rsidRPr="0062151A" w:rsidRDefault="00737564" w:rsidP="0084749D">
      <w:pPr>
        <w:pStyle w:val="Subhead"/>
        <w:numPr>
          <w:ilvl w:val="0"/>
          <w:numId w:val="0"/>
        </w:numPr>
        <w:spacing w:after="0" w:line="360" w:lineRule="auto"/>
        <w:ind w:right="0"/>
        <w:rPr>
          <w:b w:val="0"/>
          <w:lang w:val="it-IT"/>
        </w:rPr>
      </w:pPr>
      <w:r w:rsidRPr="0062151A">
        <w:rPr>
          <w:b w:val="0"/>
          <w:lang w:val="it-IT"/>
        </w:rPr>
        <w:t>All</w:t>
      </w:r>
      <w:r w:rsidR="00C32FFE">
        <w:rPr>
          <w:b w:val="0"/>
          <w:lang w:val="it-IT"/>
        </w:rPr>
        <w:t>’</w:t>
      </w:r>
      <w:r w:rsidRPr="0062151A">
        <w:rPr>
          <w:b w:val="0"/>
          <w:lang w:val="it-IT"/>
        </w:rPr>
        <w:t>apertura delle porte posteriori, la fibbia della cintura sporge dai sedili ed è dotata di una fessura d</w:t>
      </w:r>
      <w:r w:rsidR="00C32FFE">
        <w:rPr>
          <w:b w:val="0"/>
          <w:lang w:val="it-IT"/>
        </w:rPr>
        <w:t>’</w:t>
      </w:r>
      <w:r w:rsidRPr="0062151A">
        <w:rPr>
          <w:b w:val="0"/>
          <w:lang w:val="it-IT"/>
        </w:rPr>
        <w:t xml:space="preserve">aggancio illuminata. La semplicità di </w:t>
      </w:r>
      <w:proofErr w:type="gramStart"/>
      <w:r w:rsidRPr="0062151A">
        <w:rPr>
          <w:b w:val="0"/>
          <w:lang w:val="it-IT"/>
        </w:rPr>
        <w:t>allaccio</w:t>
      </w:r>
      <w:proofErr w:type="gramEnd"/>
      <w:r w:rsidRPr="0062151A">
        <w:rPr>
          <w:b w:val="0"/>
          <w:lang w:val="it-IT"/>
        </w:rPr>
        <w:t xml:space="preserve"> è un invito ad utilizzare maggiormente le cinture di sicurezza nel vano posteriore.</w:t>
      </w:r>
      <w:bookmarkEnd w:id="155"/>
      <w:r w:rsidRPr="0062151A">
        <w:rPr>
          <w:b w:val="0"/>
          <w:lang w:val="it-IT"/>
        </w:rPr>
        <w:t xml:space="preserve"> </w:t>
      </w:r>
    </w:p>
    <w:p w:rsidR="00737564" w:rsidRDefault="00737564" w:rsidP="0084749D">
      <w:pPr>
        <w:pStyle w:val="Subhead"/>
        <w:numPr>
          <w:ilvl w:val="0"/>
          <w:numId w:val="0"/>
        </w:numPr>
        <w:spacing w:after="0" w:line="360" w:lineRule="auto"/>
        <w:ind w:right="0"/>
        <w:rPr>
          <w:b w:val="0"/>
          <w:lang w:val="it-IT"/>
        </w:rPr>
      </w:pPr>
      <w:bookmarkStart w:id="156" w:name="key20_10_6"/>
      <w:r w:rsidRPr="0062151A">
        <w:rPr>
          <w:b w:val="0"/>
          <w:lang w:val="it-IT"/>
        </w:rPr>
        <w:t xml:space="preserve">Il </w:t>
      </w:r>
      <w:proofErr w:type="spellStart"/>
      <w:r w:rsidRPr="0062151A">
        <w:rPr>
          <w:lang w:val="it-IT"/>
        </w:rPr>
        <w:t>beltbag</w:t>
      </w:r>
      <w:proofErr w:type="spellEnd"/>
      <w:r w:rsidRPr="0062151A">
        <w:rPr>
          <w:b w:val="0"/>
          <w:lang w:val="it-IT"/>
        </w:rPr>
        <w:t xml:space="preserve"> è una cintura gonfiabile riservata ai passeggeri posteriori che riduce le sollecitazioni a carico della gabbia toracica e, di conseguenza, il rischio di lesioni in caso </w:t>
      </w:r>
      <w:proofErr w:type="gramStart"/>
      <w:r w:rsidRPr="0062151A">
        <w:rPr>
          <w:b w:val="0"/>
          <w:lang w:val="it-IT"/>
        </w:rPr>
        <w:t xml:space="preserve">di </w:t>
      </w:r>
      <w:proofErr w:type="gramEnd"/>
      <w:r w:rsidRPr="0062151A">
        <w:rPr>
          <w:b w:val="0"/>
          <w:lang w:val="it-IT"/>
        </w:rPr>
        <w:t xml:space="preserve">impatto frontale. Ogni qual volta i sensori di </w:t>
      </w:r>
      <w:proofErr w:type="gramStart"/>
      <w:r w:rsidRPr="0062151A">
        <w:rPr>
          <w:b w:val="0"/>
          <w:lang w:val="it-IT"/>
        </w:rPr>
        <w:t>crash</w:t>
      </w:r>
      <w:proofErr w:type="gramEnd"/>
      <w:r w:rsidRPr="0062151A">
        <w:rPr>
          <w:b w:val="0"/>
          <w:lang w:val="it-IT"/>
        </w:rPr>
        <w:t xml:space="preserve"> riconoscono un impatto frontale di notevole entità, la centralina di comando airbag attiva l</w:t>
      </w:r>
      <w:r w:rsidR="00C32FFE">
        <w:rPr>
          <w:b w:val="0"/>
          <w:lang w:val="it-IT"/>
        </w:rPr>
        <w:t>’</w:t>
      </w:r>
      <w:r w:rsidRPr="0062151A">
        <w:rPr>
          <w:b w:val="0"/>
          <w:lang w:val="it-IT"/>
        </w:rPr>
        <w:t xml:space="preserve">apertura e il gonfiaggio del </w:t>
      </w:r>
      <w:proofErr w:type="spellStart"/>
      <w:r w:rsidRPr="0062151A">
        <w:rPr>
          <w:b w:val="0"/>
          <w:lang w:val="it-IT"/>
        </w:rPr>
        <w:t>beltbag</w:t>
      </w:r>
      <w:proofErr w:type="spellEnd"/>
      <w:r w:rsidRPr="0062151A">
        <w:rPr>
          <w:b w:val="0"/>
          <w:lang w:val="it-IT"/>
        </w:rPr>
        <w:t>. A questo punto, l</w:t>
      </w:r>
      <w:r w:rsidR="00C32FFE">
        <w:rPr>
          <w:b w:val="0"/>
          <w:lang w:val="it-IT"/>
        </w:rPr>
        <w:t>’</w:t>
      </w:r>
      <w:r w:rsidRPr="0062151A">
        <w:rPr>
          <w:b w:val="0"/>
          <w:lang w:val="it-IT"/>
        </w:rPr>
        <w:t>immissione di gas all</w:t>
      </w:r>
      <w:r w:rsidR="00C32FFE">
        <w:rPr>
          <w:b w:val="0"/>
          <w:lang w:val="it-IT"/>
        </w:rPr>
        <w:t>’</w:t>
      </w:r>
      <w:r w:rsidRPr="0062151A">
        <w:rPr>
          <w:b w:val="0"/>
          <w:lang w:val="it-IT"/>
        </w:rPr>
        <w:t xml:space="preserve">interno della cintura gonfia il </w:t>
      </w:r>
      <w:proofErr w:type="spellStart"/>
      <w:r w:rsidRPr="0062151A">
        <w:rPr>
          <w:b w:val="0"/>
          <w:lang w:val="it-IT"/>
        </w:rPr>
        <w:t>beltbag</w:t>
      </w:r>
      <w:proofErr w:type="spellEnd"/>
      <w:r w:rsidRPr="0062151A">
        <w:rPr>
          <w:b w:val="0"/>
          <w:lang w:val="it-IT"/>
        </w:rPr>
        <w:t xml:space="preserve">, realizzato in più strati e dotato </w:t>
      </w:r>
      <w:r w:rsidRPr="0062151A">
        <w:rPr>
          <w:b w:val="0"/>
          <w:lang w:val="it-IT"/>
        </w:rPr>
        <w:lastRenderedPageBreak/>
        <w:t>di punti di espansione a strappo, triplicandone la larghezza. La maggiore superficie creatasi assicura una migliore ripartizione delle sollecitazioni a carico dei passeggeri, riducendo il rischio di lesioni.</w:t>
      </w:r>
      <w:bookmarkEnd w:id="156"/>
      <w:r w:rsidRPr="0062151A">
        <w:rPr>
          <w:b w:val="0"/>
          <w:lang w:val="it-IT"/>
        </w:rPr>
        <w:t xml:space="preserve"> </w:t>
      </w:r>
    </w:p>
    <w:p w:rsidR="009D7649" w:rsidRPr="0062151A" w:rsidRDefault="009D7649" w:rsidP="0084749D">
      <w:pPr>
        <w:pStyle w:val="Subhead"/>
        <w:numPr>
          <w:ilvl w:val="0"/>
          <w:numId w:val="0"/>
        </w:numPr>
        <w:spacing w:after="0" w:line="360" w:lineRule="auto"/>
        <w:ind w:right="0"/>
        <w:rPr>
          <w:b w:val="0"/>
          <w:lang w:val="it-IT"/>
        </w:rPr>
      </w:pPr>
    </w:p>
    <w:p w:rsidR="00737564" w:rsidRDefault="00737564" w:rsidP="0084749D">
      <w:pPr>
        <w:spacing w:after="0" w:line="360" w:lineRule="auto"/>
        <w:rPr>
          <w:sz w:val="22"/>
          <w:szCs w:val="22"/>
          <w:lang w:val="it-IT"/>
        </w:rPr>
      </w:pPr>
      <w:bookmarkStart w:id="157" w:name="key20_10_7"/>
      <w:r w:rsidRPr="0062151A">
        <w:rPr>
          <w:sz w:val="22"/>
          <w:szCs w:val="22"/>
          <w:lang w:val="it-IT"/>
        </w:rPr>
        <w:t xml:space="preserve">Il sedile </w:t>
      </w:r>
      <w:proofErr w:type="gramStart"/>
      <w:r w:rsidRPr="0062151A">
        <w:rPr>
          <w:sz w:val="22"/>
          <w:szCs w:val="22"/>
          <w:lang w:val="it-IT"/>
        </w:rPr>
        <w:t>relax</w:t>
      </w:r>
      <w:proofErr w:type="gramEnd"/>
      <w:r w:rsidRPr="0062151A">
        <w:rPr>
          <w:sz w:val="22"/>
          <w:szCs w:val="22"/>
          <w:lang w:val="it-IT"/>
        </w:rPr>
        <w:t xml:space="preserve"> è equipaggiato con un </w:t>
      </w:r>
      <w:proofErr w:type="spellStart"/>
      <w:r w:rsidRPr="0062151A">
        <w:rPr>
          <w:b/>
          <w:sz w:val="22"/>
          <w:szCs w:val="22"/>
          <w:lang w:val="it-IT"/>
        </w:rPr>
        <w:t>cushion</w:t>
      </w:r>
      <w:proofErr w:type="spellEnd"/>
      <w:r w:rsidRPr="0062151A">
        <w:rPr>
          <w:b/>
          <w:sz w:val="22"/>
          <w:szCs w:val="22"/>
          <w:lang w:val="it-IT"/>
        </w:rPr>
        <w:t xml:space="preserve"> </w:t>
      </w:r>
      <w:proofErr w:type="spellStart"/>
      <w:r w:rsidRPr="0062151A">
        <w:rPr>
          <w:b/>
          <w:sz w:val="22"/>
          <w:szCs w:val="22"/>
          <w:lang w:val="it-IT"/>
        </w:rPr>
        <w:t>bag</w:t>
      </w:r>
      <w:proofErr w:type="spellEnd"/>
      <w:r w:rsidRPr="0062151A">
        <w:rPr>
          <w:b/>
          <w:sz w:val="22"/>
          <w:szCs w:val="22"/>
          <w:lang w:val="it-IT"/>
        </w:rPr>
        <w:t xml:space="preserve"> </w:t>
      </w:r>
      <w:r w:rsidRPr="0062151A">
        <w:rPr>
          <w:sz w:val="22"/>
          <w:szCs w:val="22"/>
          <w:lang w:val="it-IT"/>
        </w:rPr>
        <w:t xml:space="preserve">di serie. Con </w:t>
      </w:r>
      <w:proofErr w:type="gramStart"/>
      <w:r w:rsidRPr="0062151A">
        <w:rPr>
          <w:sz w:val="22"/>
          <w:szCs w:val="22"/>
          <w:lang w:val="it-IT"/>
        </w:rPr>
        <w:t>questo</w:t>
      </w:r>
      <w:proofErr w:type="gramEnd"/>
      <w:r w:rsidRPr="0062151A">
        <w:rPr>
          <w:sz w:val="22"/>
          <w:szCs w:val="22"/>
          <w:lang w:val="it-IT"/>
        </w:rPr>
        <w:t xml:space="preserve"> accorgimento Mercedes-Benz è riuscita a costruire un sedile "relax" che, oltre ad essere confortevole, garantisce un maggior grado di sicurezza in caso di incidente rispetto ad un sedile con schienale scorrevole.</w:t>
      </w:r>
      <w:bookmarkEnd w:id="157"/>
      <w:r w:rsidRPr="0062151A">
        <w:rPr>
          <w:sz w:val="22"/>
          <w:szCs w:val="22"/>
          <w:lang w:val="it-IT"/>
        </w:rPr>
        <w:t xml:space="preserve"> </w:t>
      </w:r>
    </w:p>
    <w:p w:rsidR="009D7649" w:rsidRPr="0062151A" w:rsidRDefault="009D7649" w:rsidP="0084749D">
      <w:pPr>
        <w:spacing w:after="0" w:line="360" w:lineRule="auto"/>
        <w:rPr>
          <w:sz w:val="22"/>
          <w:szCs w:val="22"/>
          <w:lang w:val="it-IT"/>
        </w:rPr>
      </w:pPr>
    </w:p>
    <w:p w:rsidR="00737564" w:rsidRPr="0062151A" w:rsidRDefault="00737564" w:rsidP="0084749D">
      <w:pPr>
        <w:spacing w:after="0" w:line="360" w:lineRule="auto"/>
        <w:rPr>
          <w:sz w:val="22"/>
          <w:szCs w:val="22"/>
          <w:lang w:val="it-IT"/>
        </w:rPr>
      </w:pPr>
      <w:bookmarkStart w:id="158" w:name="key20_10_8"/>
      <w:proofErr w:type="gramStart"/>
      <w:r w:rsidRPr="0062151A">
        <w:rPr>
          <w:sz w:val="22"/>
          <w:szCs w:val="22"/>
          <w:lang w:val="it-IT"/>
        </w:rPr>
        <w:t>Questo</w:t>
      </w:r>
      <w:proofErr w:type="gramEnd"/>
      <w:r w:rsidRPr="0062151A">
        <w:rPr>
          <w:sz w:val="22"/>
          <w:szCs w:val="22"/>
          <w:lang w:val="it-IT"/>
        </w:rPr>
        <w:t xml:space="preserve"> airbag si trova sotto l</w:t>
      </w:r>
      <w:r w:rsidR="00C32FFE">
        <w:rPr>
          <w:sz w:val="22"/>
          <w:szCs w:val="22"/>
          <w:lang w:val="it-IT"/>
        </w:rPr>
        <w:t>’</w:t>
      </w:r>
      <w:r w:rsidRPr="0062151A">
        <w:rPr>
          <w:sz w:val="22"/>
          <w:szCs w:val="22"/>
          <w:lang w:val="it-IT"/>
        </w:rPr>
        <w:t>imbottitura del piano di seduta del sedile "relax", ma è installato sul guscio in materiale sintetico che viene spostato dal meccanismo del sedile. L</w:t>
      </w:r>
      <w:r w:rsidR="00C32FFE">
        <w:rPr>
          <w:sz w:val="22"/>
          <w:szCs w:val="22"/>
          <w:lang w:val="it-IT"/>
        </w:rPr>
        <w:t>’</w:t>
      </w:r>
      <w:r w:rsidRPr="0062151A">
        <w:rPr>
          <w:sz w:val="22"/>
          <w:szCs w:val="22"/>
          <w:lang w:val="it-IT"/>
        </w:rPr>
        <w:t xml:space="preserve">airbag rimane così sempre fermo nello stesso punto sul guscio del sedile e mantiene anche la stessa posizione rispetto al bacino degli occupanti. Quando il sedile è in posizione reclinata, il bacino del passeggero potrebbe scivolare </w:t>
      </w:r>
      <w:proofErr w:type="gramStart"/>
      <w:r w:rsidRPr="0062151A">
        <w:rPr>
          <w:sz w:val="22"/>
          <w:szCs w:val="22"/>
          <w:lang w:val="it-IT"/>
        </w:rPr>
        <w:t>al di sotto della</w:t>
      </w:r>
      <w:proofErr w:type="gramEnd"/>
      <w:r w:rsidRPr="0062151A">
        <w:rPr>
          <w:sz w:val="22"/>
          <w:szCs w:val="22"/>
          <w:lang w:val="it-IT"/>
        </w:rPr>
        <w:t xml:space="preserve"> cintura di sicurezza a causa della superficie completamente orizzontale del piano di seduta. Il </w:t>
      </w:r>
      <w:proofErr w:type="spellStart"/>
      <w:r w:rsidRPr="0062151A">
        <w:rPr>
          <w:sz w:val="22"/>
          <w:szCs w:val="22"/>
          <w:lang w:val="it-IT"/>
        </w:rPr>
        <w:t>cushion</w:t>
      </w:r>
      <w:proofErr w:type="spellEnd"/>
      <w:r w:rsidRPr="0062151A">
        <w:rPr>
          <w:sz w:val="22"/>
          <w:szCs w:val="22"/>
          <w:lang w:val="it-IT"/>
        </w:rPr>
        <w:t xml:space="preserve"> </w:t>
      </w:r>
      <w:proofErr w:type="spellStart"/>
      <w:r w:rsidRPr="0062151A">
        <w:rPr>
          <w:sz w:val="22"/>
          <w:szCs w:val="22"/>
          <w:lang w:val="it-IT"/>
        </w:rPr>
        <w:t>bag</w:t>
      </w:r>
      <w:proofErr w:type="spellEnd"/>
      <w:r w:rsidRPr="0062151A">
        <w:rPr>
          <w:sz w:val="22"/>
          <w:szCs w:val="22"/>
          <w:lang w:val="it-IT"/>
        </w:rPr>
        <w:t xml:space="preserve"> impedisce questo effetto </w:t>
      </w:r>
      <w:proofErr w:type="spellStart"/>
      <w:r w:rsidRPr="0062151A">
        <w:rPr>
          <w:sz w:val="22"/>
          <w:szCs w:val="22"/>
          <w:lang w:val="it-IT"/>
        </w:rPr>
        <w:t>submarining</w:t>
      </w:r>
      <w:proofErr w:type="spellEnd"/>
      <w:r w:rsidRPr="0062151A">
        <w:rPr>
          <w:sz w:val="22"/>
          <w:szCs w:val="22"/>
          <w:lang w:val="it-IT"/>
        </w:rPr>
        <w:t>, sollevando la parte anteriore dell</w:t>
      </w:r>
      <w:r w:rsidR="00C32FFE">
        <w:rPr>
          <w:sz w:val="22"/>
          <w:szCs w:val="22"/>
          <w:lang w:val="it-IT"/>
        </w:rPr>
        <w:t>’</w:t>
      </w:r>
      <w:r w:rsidRPr="0062151A">
        <w:rPr>
          <w:sz w:val="22"/>
          <w:szCs w:val="22"/>
          <w:lang w:val="it-IT"/>
        </w:rPr>
        <w:t>imbottitura del sedile. Quando lo schienale è in posizione verticale, l</w:t>
      </w:r>
      <w:r w:rsidR="00C32FFE">
        <w:rPr>
          <w:sz w:val="22"/>
          <w:szCs w:val="22"/>
          <w:lang w:val="it-IT"/>
        </w:rPr>
        <w:t>’</w:t>
      </w:r>
      <w:r w:rsidRPr="0062151A">
        <w:rPr>
          <w:sz w:val="22"/>
          <w:szCs w:val="22"/>
          <w:lang w:val="it-IT"/>
        </w:rPr>
        <w:t>airbag non si attiva perché in tal caso l</w:t>
      </w:r>
      <w:r w:rsidR="00C32FFE">
        <w:rPr>
          <w:sz w:val="22"/>
          <w:szCs w:val="22"/>
          <w:lang w:val="it-IT"/>
        </w:rPr>
        <w:t>’</w:t>
      </w:r>
      <w:r w:rsidRPr="0062151A">
        <w:rPr>
          <w:sz w:val="22"/>
          <w:szCs w:val="22"/>
          <w:lang w:val="it-IT"/>
        </w:rPr>
        <w:t xml:space="preserve">inclinazione della superficie di seduta è sufficiente a </w:t>
      </w:r>
      <w:proofErr w:type="gramStart"/>
      <w:r w:rsidRPr="0062151A">
        <w:rPr>
          <w:sz w:val="22"/>
          <w:szCs w:val="22"/>
          <w:lang w:val="it-IT"/>
        </w:rPr>
        <w:t>scongiurare</w:t>
      </w:r>
      <w:proofErr w:type="gramEnd"/>
      <w:r w:rsidRPr="0062151A">
        <w:rPr>
          <w:sz w:val="22"/>
          <w:szCs w:val="22"/>
          <w:lang w:val="it-IT"/>
        </w:rPr>
        <w:t xml:space="preserve"> il rischio di scivolamento.</w:t>
      </w:r>
      <w:bookmarkEnd w:id="158"/>
      <w:r w:rsidRPr="0062151A">
        <w:rPr>
          <w:sz w:val="22"/>
          <w:szCs w:val="22"/>
          <w:lang w:val="it-IT"/>
        </w:rPr>
        <w:t xml:space="preserve"> </w:t>
      </w:r>
    </w:p>
    <w:p w:rsidR="00737564" w:rsidRDefault="00737564" w:rsidP="0084749D">
      <w:pPr>
        <w:pStyle w:val="41Continoustext11ptbold"/>
        <w:suppressAutoHyphens w:val="0"/>
        <w:spacing w:line="360" w:lineRule="auto"/>
        <w:outlineLvl w:val="0"/>
        <w:rPr>
          <w:b w:val="0"/>
          <w:i/>
          <w:u w:val="single"/>
          <w:lang w:val="it-IT"/>
        </w:rPr>
      </w:pPr>
      <w:r w:rsidRPr="0062151A">
        <w:rPr>
          <w:szCs w:val="22"/>
          <w:lang w:val="it-IT"/>
        </w:rPr>
        <w:br w:type="page"/>
      </w:r>
      <w:bookmarkStart w:id="159" w:name="key20_10_9"/>
      <w:proofErr w:type="gramStart"/>
      <w:r w:rsidRPr="009D225A">
        <w:rPr>
          <w:b w:val="0"/>
          <w:i/>
          <w:u w:val="single"/>
          <w:lang w:val="it-IT"/>
        </w:rPr>
        <w:lastRenderedPageBreak/>
        <w:t>In primo piano: funzione di massaggio ENERGIZING con la tecnica Hot Stone</w:t>
      </w:r>
      <w:bookmarkEnd w:id="159"/>
      <w:proofErr w:type="gramEnd"/>
    </w:p>
    <w:p w:rsidR="009D7649" w:rsidRPr="009D225A" w:rsidRDefault="009D7649" w:rsidP="0084749D">
      <w:pPr>
        <w:pStyle w:val="41Continoustext11ptbold"/>
        <w:suppressAutoHyphens w:val="0"/>
        <w:spacing w:line="360" w:lineRule="auto"/>
        <w:outlineLvl w:val="0"/>
        <w:rPr>
          <w:b w:val="0"/>
          <w:i/>
          <w:u w:val="single"/>
          <w:lang w:val="it-IT"/>
        </w:rPr>
      </w:pPr>
    </w:p>
    <w:p w:rsidR="00737564" w:rsidRPr="009D7649" w:rsidRDefault="00737564" w:rsidP="0084749D">
      <w:pPr>
        <w:pStyle w:val="20Headline"/>
        <w:spacing w:after="0" w:line="360" w:lineRule="auto"/>
        <w:outlineLvl w:val="0"/>
        <w:rPr>
          <w:b w:val="0"/>
          <w:noProof w:val="0"/>
          <w:szCs w:val="36"/>
          <w:lang w:val="it-IT"/>
        </w:rPr>
      </w:pPr>
      <w:bookmarkStart w:id="160" w:name="key20_10_10"/>
      <w:r w:rsidRPr="009D7649">
        <w:rPr>
          <w:b w:val="0"/>
          <w:noProof w:val="0"/>
          <w:szCs w:val="36"/>
          <w:lang w:val="it-IT"/>
        </w:rPr>
        <w:t>Sedili per passeggeri in piena forma</w:t>
      </w:r>
      <w:bookmarkEnd w:id="160"/>
    </w:p>
    <w:p w:rsidR="009D7649" w:rsidRPr="009D7649" w:rsidRDefault="009D7649" w:rsidP="0084749D">
      <w:pPr>
        <w:pStyle w:val="Subhead"/>
        <w:numPr>
          <w:ilvl w:val="0"/>
          <w:numId w:val="0"/>
        </w:numPr>
        <w:spacing w:after="0" w:line="360" w:lineRule="auto"/>
        <w:ind w:right="0"/>
        <w:rPr>
          <w:sz w:val="36"/>
          <w:szCs w:val="36"/>
          <w:lang w:val="it-IT"/>
        </w:rPr>
      </w:pPr>
      <w:bookmarkStart w:id="161" w:name="key20_10_11"/>
    </w:p>
    <w:p w:rsidR="00737564" w:rsidRDefault="00737564" w:rsidP="0084749D">
      <w:pPr>
        <w:pStyle w:val="Subhead"/>
        <w:numPr>
          <w:ilvl w:val="0"/>
          <w:numId w:val="0"/>
        </w:numPr>
        <w:spacing w:after="0" w:line="360" w:lineRule="auto"/>
        <w:ind w:right="0"/>
        <w:rPr>
          <w:lang w:val="it-IT"/>
        </w:rPr>
      </w:pPr>
      <w:r w:rsidRPr="0062151A">
        <w:rPr>
          <w:lang w:val="it-IT"/>
        </w:rPr>
        <w:t>Tra le tante novità mondiali della Classe S figura anche la funzione di massaggio ENERGIZING basata sulla tecnica Hot Stone. Calore e massaggio esercitano un</w:t>
      </w:r>
      <w:r w:rsidR="00C32FFE">
        <w:rPr>
          <w:lang w:val="it-IT"/>
        </w:rPr>
        <w:t>’</w:t>
      </w:r>
      <w:r w:rsidRPr="0062151A">
        <w:rPr>
          <w:lang w:val="it-IT"/>
        </w:rPr>
        <w:t xml:space="preserve">azione benefica e rigenerante, soprattutto nei lunghi viaggi. La funzione dispone inoltre di programmi per la mobilizzazione e attivazione del busto (muscoli addominali e dorsali). Infatti, come afferma Thomas </w:t>
      </w:r>
      <w:proofErr w:type="spellStart"/>
      <w:r w:rsidRPr="0062151A">
        <w:rPr>
          <w:lang w:val="it-IT"/>
        </w:rPr>
        <w:t>Geisel</w:t>
      </w:r>
      <w:proofErr w:type="spellEnd"/>
      <w:r w:rsidRPr="0062151A">
        <w:rPr>
          <w:lang w:val="it-IT"/>
        </w:rPr>
        <w:t xml:space="preserve">, responsabile presso Mercedes-Benz della progettazione dei sedili </w:t>
      </w:r>
      <w:proofErr w:type="gramStart"/>
      <w:r w:rsidRPr="0062151A">
        <w:rPr>
          <w:lang w:val="it-IT"/>
        </w:rPr>
        <w:t>della</w:t>
      </w:r>
      <w:proofErr w:type="gramEnd"/>
      <w:r w:rsidRPr="0062151A">
        <w:rPr>
          <w:lang w:val="it-IT"/>
        </w:rPr>
        <w:t xml:space="preserve"> Classe S: «Per il sedile dell</w:t>
      </w:r>
      <w:r w:rsidR="00C32FFE">
        <w:rPr>
          <w:lang w:val="it-IT"/>
        </w:rPr>
        <w:t>’</w:t>
      </w:r>
      <w:r w:rsidRPr="0062151A">
        <w:rPr>
          <w:lang w:val="it-IT"/>
        </w:rPr>
        <w:t>auto c</w:t>
      </w:r>
      <w:r w:rsidR="00C32FFE">
        <w:rPr>
          <w:lang w:val="it-IT"/>
        </w:rPr>
        <w:t>’</w:t>
      </w:r>
      <w:r w:rsidRPr="0062151A">
        <w:rPr>
          <w:lang w:val="it-IT"/>
        </w:rPr>
        <w:t>è ancora molto da inventare».</w:t>
      </w:r>
      <w:bookmarkEnd w:id="161"/>
    </w:p>
    <w:p w:rsidR="009D7649" w:rsidRPr="0062151A" w:rsidRDefault="009D7649" w:rsidP="0084749D">
      <w:pPr>
        <w:pStyle w:val="Subhead"/>
        <w:numPr>
          <w:ilvl w:val="0"/>
          <w:numId w:val="0"/>
        </w:numPr>
        <w:spacing w:after="0" w:line="360" w:lineRule="auto"/>
        <w:ind w:right="0"/>
        <w:rPr>
          <w:lang w:val="it-IT"/>
        </w:rPr>
      </w:pPr>
    </w:p>
    <w:p w:rsidR="00737564" w:rsidRDefault="00737564" w:rsidP="0084749D">
      <w:pPr>
        <w:pStyle w:val="40Continoustext11pt"/>
        <w:suppressAutoHyphens w:val="0"/>
        <w:spacing w:after="0" w:line="360" w:lineRule="auto"/>
        <w:rPr>
          <w:lang w:val="it-IT"/>
        </w:rPr>
      </w:pPr>
      <w:bookmarkStart w:id="162" w:name="key20_10_12"/>
      <w:r w:rsidRPr="0062151A">
        <w:rPr>
          <w:lang w:val="it-IT"/>
        </w:rPr>
        <w:t>Il massaggio Hot Stone è una tecnica tradizionalmente diffusa in tutti i continenti e perfezionata in questi ultimi anni, che aumenta il livello di rilassamento e di benessere. L</w:t>
      </w:r>
      <w:r w:rsidR="00C32FFE">
        <w:rPr>
          <w:lang w:val="it-IT"/>
        </w:rPr>
        <w:t>’</w:t>
      </w:r>
      <w:r w:rsidRPr="0062151A">
        <w:rPr>
          <w:lang w:val="it-IT"/>
        </w:rPr>
        <w:t xml:space="preserve">azione benefica è ottenuta applicando e strofinando sulla colonna vertebrale pietre </w:t>
      </w:r>
      <w:proofErr w:type="gramStart"/>
      <w:r w:rsidRPr="0062151A">
        <w:rPr>
          <w:lang w:val="it-IT"/>
        </w:rPr>
        <w:t>precedentemente</w:t>
      </w:r>
      <w:proofErr w:type="gramEnd"/>
      <w:r w:rsidRPr="0062151A">
        <w:rPr>
          <w:lang w:val="it-IT"/>
        </w:rPr>
        <w:t xml:space="preserve"> riscaldate fino a 55°C. Il reparto Sviluppo Mercedes-Benz iniziò nel 2007 a riflettere sulla possibilità di applicare questa tecnica ai sedili automobilistici. «L</w:t>
      </w:r>
      <w:r w:rsidR="00C32FFE">
        <w:rPr>
          <w:lang w:val="it-IT"/>
        </w:rPr>
        <w:t>’</w:t>
      </w:r>
      <w:r w:rsidRPr="0062151A">
        <w:rPr>
          <w:lang w:val="it-IT"/>
        </w:rPr>
        <w:t xml:space="preserve">errata posizione assunta dalla regione </w:t>
      </w:r>
      <w:proofErr w:type="spellStart"/>
      <w:r w:rsidRPr="0062151A">
        <w:rPr>
          <w:lang w:val="it-IT"/>
        </w:rPr>
        <w:t>sternocostale</w:t>
      </w:r>
      <w:proofErr w:type="spellEnd"/>
      <w:r w:rsidRPr="0062151A">
        <w:rPr>
          <w:lang w:val="it-IT"/>
        </w:rPr>
        <w:t xml:space="preserve"> quando stiamo seduti in auto (a causa della curvatura degli schienali) provoca spesso tensione dei muscoli cervicali e delle spalle e una riduzione di volume della gabbia toracica, con conseguente riduzione del volume del sistema respiratorio», spiega la </w:t>
      </w:r>
      <w:proofErr w:type="gramStart"/>
      <w:r w:rsidRPr="0062151A">
        <w:rPr>
          <w:lang w:val="it-IT"/>
        </w:rPr>
        <w:t>Dott.ssa</w:t>
      </w:r>
      <w:proofErr w:type="gramEnd"/>
      <w:r w:rsidRPr="0062151A">
        <w:rPr>
          <w:lang w:val="it-IT"/>
        </w:rPr>
        <w:t xml:space="preserve"> </w:t>
      </w:r>
      <w:proofErr w:type="spellStart"/>
      <w:r w:rsidRPr="0062151A">
        <w:rPr>
          <w:lang w:val="it-IT"/>
        </w:rPr>
        <w:t>Gudrun</w:t>
      </w:r>
      <w:proofErr w:type="spellEnd"/>
      <w:r w:rsidRPr="0062151A">
        <w:rPr>
          <w:lang w:val="it-IT"/>
        </w:rPr>
        <w:t xml:space="preserve"> </w:t>
      </w:r>
      <w:proofErr w:type="spellStart"/>
      <w:r w:rsidRPr="0062151A">
        <w:rPr>
          <w:lang w:val="it-IT"/>
        </w:rPr>
        <w:t>Schönherr</w:t>
      </w:r>
      <w:proofErr w:type="spellEnd"/>
      <w:r w:rsidRPr="0062151A">
        <w:rPr>
          <w:lang w:val="it-IT"/>
        </w:rPr>
        <w:t xml:space="preserve">, </w:t>
      </w:r>
      <w:proofErr w:type="spellStart"/>
      <w:r w:rsidRPr="0062151A">
        <w:rPr>
          <w:lang w:val="it-IT"/>
        </w:rPr>
        <w:t>fisioterapeuta</w:t>
      </w:r>
      <w:proofErr w:type="spellEnd"/>
      <w:r w:rsidRPr="0062151A">
        <w:rPr>
          <w:lang w:val="it-IT"/>
        </w:rPr>
        <w:t xml:space="preserve"> e psicologa che collabora con Daimler.</w:t>
      </w:r>
      <w:bookmarkEnd w:id="162"/>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63" w:name="key20_10_13"/>
      <w:r w:rsidRPr="0062151A">
        <w:rPr>
          <w:lang w:val="it-IT"/>
        </w:rPr>
        <w:t xml:space="preserve">La soluzione innovativa sviluppata dagli esperti di sedili in collaborazione con la Dott.ssa </w:t>
      </w:r>
      <w:proofErr w:type="spellStart"/>
      <w:r w:rsidRPr="0062151A">
        <w:rPr>
          <w:lang w:val="it-IT"/>
        </w:rPr>
        <w:t>Schönherr</w:t>
      </w:r>
      <w:proofErr w:type="spellEnd"/>
      <w:r w:rsidRPr="0062151A">
        <w:rPr>
          <w:lang w:val="it-IT"/>
        </w:rPr>
        <w:t xml:space="preserve"> è un tappetino massaggiante composto </w:t>
      </w:r>
      <w:proofErr w:type="gramStart"/>
      <w:r w:rsidRPr="0062151A">
        <w:rPr>
          <w:lang w:val="it-IT"/>
        </w:rPr>
        <w:t>da</w:t>
      </w:r>
      <w:proofErr w:type="gramEnd"/>
      <w:r w:rsidRPr="0062151A">
        <w:rPr>
          <w:lang w:val="it-IT"/>
        </w:rPr>
        <w:t xml:space="preserve"> 14 celle, che espleta la classica funzione di massaggio. Ogni camera d</w:t>
      </w:r>
      <w:r w:rsidR="00C32FFE">
        <w:rPr>
          <w:lang w:val="it-IT"/>
        </w:rPr>
        <w:t>’</w:t>
      </w:r>
      <w:r w:rsidRPr="0062151A">
        <w:rPr>
          <w:lang w:val="it-IT"/>
        </w:rPr>
        <w:t xml:space="preserve">aria può essere gonfiata separatamente, consentendo maggiore libertà nella configurazione dei programmi. Sopra le quattro celle centrali è collocato un sistema di riscaldamento a intervento rapido del sedile, utilizzato nei programmi Hot </w:t>
      </w:r>
      <w:proofErr w:type="spellStart"/>
      <w:r w:rsidRPr="0062151A">
        <w:rPr>
          <w:lang w:val="it-IT"/>
        </w:rPr>
        <w:t>Relaxing</w:t>
      </w:r>
      <w:proofErr w:type="spellEnd"/>
      <w:r w:rsidRPr="0062151A">
        <w:rPr>
          <w:lang w:val="it-IT"/>
        </w:rPr>
        <w:t xml:space="preserve"> </w:t>
      </w:r>
      <w:proofErr w:type="gramStart"/>
      <w:r w:rsidRPr="0062151A">
        <w:rPr>
          <w:lang w:val="it-IT"/>
        </w:rPr>
        <w:t>Massage</w:t>
      </w:r>
      <w:proofErr w:type="gramEnd"/>
      <w:r w:rsidRPr="0062151A">
        <w:rPr>
          <w:lang w:val="it-IT"/>
        </w:rPr>
        <w:t xml:space="preserve"> schiena e Hot </w:t>
      </w:r>
      <w:proofErr w:type="spellStart"/>
      <w:r w:rsidRPr="0062151A">
        <w:rPr>
          <w:lang w:val="it-IT"/>
        </w:rPr>
        <w:t>Relaxing</w:t>
      </w:r>
      <w:proofErr w:type="spellEnd"/>
      <w:r w:rsidRPr="0062151A">
        <w:rPr>
          <w:lang w:val="it-IT"/>
        </w:rPr>
        <w:t xml:space="preserve"> Massage spalle della funzione di massaggio ENERGIZING per riscaldare alcuni punti specifici.</w:t>
      </w:r>
      <w:bookmarkEnd w:id="163"/>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keepNext/>
        <w:suppressAutoHyphens w:val="0"/>
        <w:spacing w:after="0" w:line="360" w:lineRule="auto"/>
        <w:rPr>
          <w:b/>
          <w:lang w:val="it-IT"/>
        </w:rPr>
      </w:pPr>
      <w:bookmarkStart w:id="164" w:name="key20_10_14"/>
      <w:r w:rsidRPr="0062151A">
        <w:rPr>
          <w:b/>
          <w:lang w:val="it-IT"/>
        </w:rPr>
        <w:lastRenderedPageBreak/>
        <w:t>Ecco come funziona la tecnica Hot Stone</w:t>
      </w:r>
      <w:bookmarkEnd w:id="164"/>
    </w:p>
    <w:p w:rsidR="009D7649" w:rsidRPr="0062151A" w:rsidRDefault="009D7649" w:rsidP="0084749D">
      <w:pPr>
        <w:pStyle w:val="40Continoustext11pt"/>
        <w:keepNext/>
        <w:suppressAutoHyphens w:val="0"/>
        <w:spacing w:after="0" w:line="360" w:lineRule="auto"/>
        <w:rPr>
          <w:b/>
          <w:lang w:val="it-IT"/>
        </w:rPr>
      </w:pPr>
    </w:p>
    <w:p w:rsidR="00737564" w:rsidRDefault="00737564" w:rsidP="0084749D">
      <w:pPr>
        <w:pStyle w:val="40Continoustext11pt"/>
        <w:suppressAutoHyphens w:val="0"/>
        <w:spacing w:after="0" w:line="360" w:lineRule="auto"/>
        <w:rPr>
          <w:lang w:val="it-IT"/>
        </w:rPr>
      </w:pPr>
      <w:bookmarkStart w:id="165" w:name="key20_10_15"/>
      <w:r w:rsidRPr="0062151A">
        <w:rPr>
          <w:lang w:val="it-IT"/>
        </w:rPr>
        <w:t xml:space="preserve">Dopo un primo massaggio preliminare, </w:t>
      </w:r>
      <w:proofErr w:type="gramStart"/>
      <w:r w:rsidRPr="0062151A">
        <w:rPr>
          <w:lang w:val="it-IT"/>
        </w:rPr>
        <w:t>viene</w:t>
      </w:r>
      <w:proofErr w:type="gramEnd"/>
      <w:r w:rsidRPr="0062151A">
        <w:rPr>
          <w:lang w:val="it-IT"/>
        </w:rPr>
        <w:t xml:space="preserve"> applicato localmente il calore lungo la colonna vertebrale, partendo dal coccige fino alla cervicale. Le camere centrali si gonfiano completamente d</w:t>
      </w:r>
      <w:r w:rsidR="00C32FFE">
        <w:rPr>
          <w:lang w:val="it-IT"/>
        </w:rPr>
        <w:t>’</w:t>
      </w:r>
      <w:r w:rsidRPr="0062151A">
        <w:rPr>
          <w:lang w:val="it-IT"/>
        </w:rPr>
        <w:t>aria. La pressione di contatto rende particolarmente intensa la percezione del calore erogato dal sedile riscaldabile Plus. Si prova così una sensazione analoga a quella ottenuta con la tecnica Hot Stone, che consiste nell</w:t>
      </w:r>
      <w:r w:rsidR="00C32FFE">
        <w:rPr>
          <w:lang w:val="it-IT"/>
        </w:rPr>
        <w:t>’</w:t>
      </w:r>
      <w:r w:rsidRPr="0062151A">
        <w:rPr>
          <w:lang w:val="it-IT"/>
        </w:rPr>
        <w:t xml:space="preserve">applicare in successione sulla colonna vertebrale le pietre </w:t>
      </w:r>
      <w:proofErr w:type="gramStart"/>
      <w:r w:rsidRPr="0062151A">
        <w:rPr>
          <w:lang w:val="it-IT"/>
        </w:rPr>
        <w:t>precedentemente</w:t>
      </w:r>
      <w:proofErr w:type="gramEnd"/>
      <w:r w:rsidRPr="0062151A">
        <w:rPr>
          <w:lang w:val="it-IT"/>
        </w:rPr>
        <w:t xml:space="preserve"> riscaldate. Mentre il calore e la pressione delle "pietre calde" esercitano la loro azione benefica, schiena, bacino e spalle </w:t>
      </w:r>
      <w:proofErr w:type="gramStart"/>
      <w:r w:rsidRPr="0062151A">
        <w:rPr>
          <w:lang w:val="it-IT"/>
        </w:rPr>
        <w:t>vengono</w:t>
      </w:r>
      <w:proofErr w:type="gramEnd"/>
      <w:r w:rsidRPr="0062151A">
        <w:rPr>
          <w:lang w:val="it-IT"/>
        </w:rPr>
        <w:t xml:space="preserve"> massaggiati per favorire la mobilizzazione muscolare. Questo compito è affidato alle camere d</w:t>
      </w:r>
      <w:r w:rsidR="00C32FFE">
        <w:rPr>
          <w:lang w:val="it-IT"/>
        </w:rPr>
        <w:t>’</w:t>
      </w:r>
      <w:r w:rsidRPr="0062151A">
        <w:rPr>
          <w:lang w:val="it-IT"/>
        </w:rPr>
        <w:t xml:space="preserve">aria, disposte </w:t>
      </w:r>
      <w:proofErr w:type="gramStart"/>
      <w:r w:rsidRPr="0062151A">
        <w:rPr>
          <w:lang w:val="it-IT"/>
        </w:rPr>
        <w:t>su</w:t>
      </w:r>
      <w:proofErr w:type="gramEnd"/>
      <w:r w:rsidRPr="0062151A">
        <w:rPr>
          <w:lang w:val="it-IT"/>
        </w:rPr>
        <w:t xml:space="preserve"> due file di cinque elementi ciascuna ai due lati delle celle centrali. Ogni camera può essere gonfiata e sgonfiata indipendentemente dalle altre.</w:t>
      </w:r>
      <w:bookmarkEnd w:id="165"/>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66" w:name="key20_10_16"/>
      <w:r w:rsidRPr="0062151A">
        <w:rPr>
          <w:lang w:val="it-IT"/>
        </w:rPr>
        <w:t xml:space="preserve">I passeggeri seduti sui quattro sedili della nuova Classe S equipaggiabili con la funzione di massaggio ENERGIZING possono scegliere a piacere tra sei programmi in tutto, ciascuno dei quali propone una diversa sequenza di massaggio (ordine con cui </w:t>
      </w:r>
      <w:proofErr w:type="gramStart"/>
      <w:r w:rsidRPr="0062151A">
        <w:rPr>
          <w:lang w:val="it-IT"/>
        </w:rPr>
        <w:t>vengono</w:t>
      </w:r>
      <w:proofErr w:type="gramEnd"/>
      <w:r w:rsidRPr="0062151A">
        <w:rPr>
          <w:lang w:val="it-IT"/>
        </w:rPr>
        <w:t xml:space="preserve"> gonfiate le celle) e una diversa velocità, e quindi anche un differente effetto massaggiante. Per ogni programma è inoltre possibile selezionare l</w:t>
      </w:r>
      <w:r w:rsidR="00C32FFE">
        <w:rPr>
          <w:lang w:val="it-IT"/>
        </w:rPr>
        <w:t>’</w:t>
      </w:r>
      <w:r w:rsidRPr="0062151A">
        <w:rPr>
          <w:lang w:val="it-IT"/>
        </w:rPr>
        <w:t xml:space="preserve">intensità, "forte" o "debole". </w:t>
      </w:r>
      <w:proofErr w:type="gramStart"/>
      <w:r w:rsidRPr="0062151A">
        <w:rPr>
          <w:lang w:val="it-IT"/>
        </w:rPr>
        <w:t>A seconda di</w:t>
      </w:r>
      <w:proofErr w:type="gramEnd"/>
      <w:r w:rsidRPr="0062151A">
        <w:rPr>
          <w:lang w:val="it-IT"/>
        </w:rPr>
        <w:t xml:space="preserve"> come vengono azionate le camere d</w:t>
      </w:r>
      <w:r w:rsidR="00C32FFE">
        <w:rPr>
          <w:lang w:val="it-IT"/>
        </w:rPr>
        <w:t>’</w:t>
      </w:r>
      <w:r w:rsidRPr="0062151A">
        <w:rPr>
          <w:lang w:val="it-IT"/>
        </w:rPr>
        <w:t>aria, l</w:t>
      </w:r>
      <w:r w:rsidR="00C32FFE">
        <w:rPr>
          <w:lang w:val="it-IT"/>
        </w:rPr>
        <w:t>’</w:t>
      </w:r>
      <w:r w:rsidRPr="0062151A">
        <w:rPr>
          <w:lang w:val="it-IT"/>
        </w:rPr>
        <w:t>azione massaggiante può risultare a doppia onda, a carezza o picchiettante, e utilizza i movimenti di frizione, i punti di pressione e le manovre del massaggio classico. Due dei sei programmi disponibili offrono in aggiunta l</w:t>
      </w:r>
      <w:r w:rsidR="00C32FFE">
        <w:rPr>
          <w:lang w:val="it-IT"/>
        </w:rPr>
        <w:t>’</w:t>
      </w:r>
      <w:r w:rsidRPr="0062151A">
        <w:rPr>
          <w:lang w:val="it-IT"/>
        </w:rPr>
        <w:t xml:space="preserve">azione benefica del calore secondo la tecnica Hot Stone. I programmi della funzione di massaggio ENERGIZING hanno una durata compresa tra i </w:t>
      </w:r>
      <w:proofErr w:type="gramStart"/>
      <w:r w:rsidRPr="0062151A">
        <w:rPr>
          <w:lang w:val="it-IT"/>
        </w:rPr>
        <w:t>12</w:t>
      </w:r>
      <w:proofErr w:type="gramEnd"/>
      <w:r w:rsidRPr="0062151A">
        <w:rPr>
          <w:lang w:val="it-IT"/>
        </w:rPr>
        <w:t xml:space="preserve"> e i 15 minuti.</w:t>
      </w:r>
      <w:bookmarkEnd w:id="166"/>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167" w:name="key20_10_17"/>
      <w:r w:rsidRPr="0062151A">
        <w:rPr>
          <w:lang w:val="it-IT"/>
        </w:rPr>
        <w:t>I sei programmi della funzione di massaggio ENERGIZING:</w:t>
      </w:r>
      <w:bookmarkEnd w:id="167"/>
    </w:p>
    <w:p w:rsidR="00737564" w:rsidRPr="00E30164" w:rsidRDefault="00737564" w:rsidP="0084749D">
      <w:pPr>
        <w:pStyle w:val="40Continoustext11pt"/>
        <w:suppressAutoHyphens w:val="0"/>
        <w:spacing w:after="0" w:line="360" w:lineRule="auto"/>
        <w:rPr>
          <w:lang w:val="en-GB"/>
        </w:rPr>
      </w:pPr>
      <w:bookmarkStart w:id="168" w:name="key20_10_18"/>
      <w:r w:rsidRPr="00E30164">
        <w:rPr>
          <w:lang w:val="en-GB"/>
        </w:rPr>
        <w:t xml:space="preserve">1) Hot Relaxing Massage </w:t>
      </w:r>
      <w:proofErr w:type="spellStart"/>
      <w:r w:rsidRPr="00E30164">
        <w:rPr>
          <w:lang w:val="en-GB"/>
        </w:rPr>
        <w:t>schiena</w:t>
      </w:r>
      <w:bookmarkEnd w:id="168"/>
      <w:proofErr w:type="spellEnd"/>
    </w:p>
    <w:p w:rsidR="00737564" w:rsidRPr="00E30164" w:rsidRDefault="00737564" w:rsidP="0084749D">
      <w:pPr>
        <w:pStyle w:val="40Continoustext11pt"/>
        <w:suppressAutoHyphens w:val="0"/>
        <w:spacing w:after="0" w:line="360" w:lineRule="auto"/>
        <w:rPr>
          <w:lang w:val="en-GB"/>
        </w:rPr>
      </w:pPr>
      <w:bookmarkStart w:id="169" w:name="key20_10_19"/>
      <w:r w:rsidRPr="00E30164">
        <w:rPr>
          <w:lang w:val="en-GB"/>
        </w:rPr>
        <w:t xml:space="preserve">2) Hot Relaxing Massage </w:t>
      </w:r>
      <w:proofErr w:type="spellStart"/>
      <w:r w:rsidRPr="00E30164">
        <w:rPr>
          <w:lang w:val="en-GB"/>
        </w:rPr>
        <w:t>spalle</w:t>
      </w:r>
      <w:bookmarkEnd w:id="169"/>
      <w:proofErr w:type="spellEnd"/>
    </w:p>
    <w:p w:rsidR="00737564" w:rsidRPr="00E30164" w:rsidRDefault="00737564" w:rsidP="0084749D">
      <w:pPr>
        <w:pStyle w:val="40Continoustext11pt"/>
        <w:suppressAutoHyphens w:val="0"/>
        <w:spacing w:after="0" w:line="360" w:lineRule="auto"/>
        <w:rPr>
          <w:lang w:val="en-GB"/>
        </w:rPr>
      </w:pPr>
      <w:bookmarkStart w:id="170" w:name="key20_10_20"/>
      <w:r w:rsidRPr="00E30164">
        <w:rPr>
          <w:lang w:val="en-GB"/>
        </w:rPr>
        <w:t>3) Activating Massage</w:t>
      </w:r>
      <w:bookmarkEnd w:id="170"/>
    </w:p>
    <w:p w:rsidR="00737564" w:rsidRPr="00E30164" w:rsidRDefault="00737564" w:rsidP="0084749D">
      <w:pPr>
        <w:pStyle w:val="40Continoustext11pt"/>
        <w:suppressAutoHyphens w:val="0"/>
        <w:spacing w:after="0" w:line="360" w:lineRule="auto"/>
        <w:rPr>
          <w:lang w:val="en-GB"/>
        </w:rPr>
      </w:pPr>
      <w:bookmarkStart w:id="171" w:name="key20_10_21"/>
      <w:r w:rsidRPr="00E30164">
        <w:rPr>
          <w:lang w:val="en-GB"/>
        </w:rPr>
        <w:t>4) Classic Massage</w:t>
      </w:r>
      <w:bookmarkEnd w:id="171"/>
    </w:p>
    <w:p w:rsidR="00737564" w:rsidRPr="0084749D" w:rsidRDefault="00737564" w:rsidP="0084749D">
      <w:pPr>
        <w:pStyle w:val="40Continoustext11pt"/>
        <w:suppressAutoHyphens w:val="0"/>
        <w:spacing w:after="0" w:line="360" w:lineRule="auto"/>
        <w:rPr>
          <w:lang w:val="en-US"/>
        </w:rPr>
      </w:pPr>
      <w:bookmarkStart w:id="172" w:name="key20_10_22"/>
      <w:r w:rsidRPr="0084749D">
        <w:rPr>
          <w:lang w:val="en-US"/>
        </w:rPr>
        <w:t>5) Mobilizing Massage</w:t>
      </w:r>
      <w:bookmarkEnd w:id="172"/>
    </w:p>
    <w:p w:rsidR="00737564" w:rsidRPr="0084749D" w:rsidRDefault="00737564" w:rsidP="0084749D">
      <w:pPr>
        <w:pStyle w:val="40Continoustext11pt"/>
        <w:suppressAutoHyphens w:val="0"/>
        <w:spacing w:after="0" w:line="360" w:lineRule="auto"/>
        <w:rPr>
          <w:lang w:val="en-US"/>
        </w:rPr>
      </w:pPr>
      <w:bookmarkStart w:id="173" w:name="key20_10_23"/>
      <w:r w:rsidRPr="0084749D">
        <w:rPr>
          <w:lang w:val="en-US"/>
        </w:rPr>
        <w:t>6) Active Workout.</w:t>
      </w:r>
      <w:bookmarkEnd w:id="173"/>
    </w:p>
    <w:p w:rsidR="009D7649" w:rsidRPr="00C32FFE" w:rsidRDefault="009D7649" w:rsidP="0084749D">
      <w:pPr>
        <w:pStyle w:val="40Continoustext11pt"/>
        <w:suppressAutoHyphens w:val="0"/>
        <w:spacing w:after="0" w:line="360" w:lineRule="auto"/>
        <w:rPr>
          <w:lang w:val="en-US"/>
        </w:rPr>
      </w:pPr>
      <w:bookmarkStart w:id="174" w:name="key20_10_24"/>
    </w:p>
    <w:p w:rsidR="00737564" w:rsidRPr="0062151A" w:rsidRDefault="00737564" w:rsidP="0084749D">
      <w:pPr>
        <w:pStyle w:val="40Continoustext11pt"/>
        <w:suppressAutoHyphens w:val="0"/>
        <w:spacing w:after="0" w:line="360" w:lineRule="auto"/>
        <w:rPr>
          <w:lang w:val="it-IT"/>
        </w:rPr>
      </w:pPr>
      <w:r w:rsidRPr="0062151A">
        <w:rPr>
          <w:lang w:val="it-IT"/>
        </w:rPr>
        <w:lastRenderedPageBreak/>
        <w:t>Con l</w:t>
      </w:r>
      <w:r w:rsidR="00C32FFE">
        <w:rPr>
          <w:lang w:val="it-IT"/>
        </w:rPr>
        <w:t>’</w:t>
      </w:r>
      <w:r w:rsidRPr="0062151A">
        <w:rPr>
          <w:lang w:val="it-IT"/>
        </w:rPr>
        <w:t xml:space="preserve">azione del calore, il massaggio e la mobilizzazione della colonna vertebrale, i vari programmi rilassano la muscolatura di spalle, cervicale e regione lombare e raddrizzano il tratto toracico e lombare della colonna vertebrale. I test condotti hanno mostrato che soprattutto nel programma </w:t>
      </w:r>
      <w:proofErr w:type="gramStart"/>
      <w:r w:rsidRPr="0062151A">
        <w:rPr>
          <w:lang w:val="it-IT"/>
        </w:rPr>
        <w:t>6</w:t>
      </w:r>
      <w:proofErr w:type="gramEnd"/>
      <w:r w:rsidRPr="0062151A">
        <w:rPr>
          <w:lang w:val="it-IT"/>
        </w:rPr>
        <w:t xml:space="preserve"> l</w:t>
      </w:r>
      <w:r w:rsidR="00C32FFE">
        <w:rPr>
          <w:lang w:val="it-IT"/>
        </w:rPr>
        <w:t>’</w:t>
      </w:r>
      <w:r w:rsidRPr="0062151A">
        <w:rPr>
          <w:lang w:val="it-IT"/>
        </w:rPr>
        <w:t>attivazione della muscolatura del torace produce un esercizio fisico attivo.</w:t>
      </w:r>
      <w:bookmarkEnd w:id="174"/>
    </w:p>
    <w:p w:rsidR="00737564" w:rsidRDefault="00737564" w:rsidP="0084749D">
      <w:pPr>
        <w:pStyle w:val="40Continoustext11pt"/>
        <w:suppressAutoHyphens w:val="0"/>
        <w:spacing w:after="0" w:line="360" w:lineRule="auto"/>
        <w:rPr>
          <w:lang w:val="it-IT"/>
        </w:rPr>
      </w:pPr>
      <w:bookmarkStart w:id="175" w:name="key20_10_25"/>
      <w:r w:rsidRPr="0062151A">
        <w:rPr>
          <w:lang w:val="it-IT"/>
        </w:rPr>
        <w:t xml:space="preserve">Particolarmente impegnativo nella realizzazione della funzione di massaggio ENERGIZING è stato lo sviluppo del sistema pneumatico, per il quale si è </w:t>
      </w:r>
      <w:proofErr w:type="gramStart"/>
      <w:r w:rsidRPr="0062151A">
        <w:rPr>
          <w:lang w:val="it-IT"/>
        </w:rPr>
        <w:t>dovuta</w:t>
      </w:r>
      <w:proofErr w:type="gramEnd"/>
      <w:r w:rsidRPr="0062151A">
        <w:rPr>
          <w:lang w:val="it-IT"/>
        </w:rPr>
        <w:t xml:space="preserve"> progettare una pompa che, nel poco spazio disponibile, riuscisse ad essere non soltanto efficiente, ma anche longeva e silenziosa. Il gonfiaggio e lo </w:t>
      </w:r>
      <w:proofErr w:type="spellStart"/>
      <w:r w:rsidRPr="0062151A">
        <w:rPr>
          <w:lang w:val="it-IT"/>
        </w:rPr>
        <w:t>sgonfiaggio</w:t>
      </w:r>
      <w:proofErr w:type="spellEnd"/>
      <w:r w:rsidRPr="0062151A">
        <w:rPr>
          <w:lang w:val="it-IT"/>
        </w:rPr>
        <w:t xml:space="preserve"> indipendente delle </w:t>
      </w:r>
      <w:proofErr w:type="gramStart"/>
      <w:r w:rsidRPr="0062151A">
        <w:rPr>
          <w:lang w:val="it-IT"/>
        </w:rPr>
        <w:t>14</w:t>
      </w:r>
      <w:proofErr w:type="gramEnd"/>
      <w:r w:rsidRPr="0062151A">
        <w:rPr>
          <w:lang w:val="it-IT"/>
        </w:rPr>
        <w:t xml:space="preserve"> camere d</w:t>
      </w:r>
      <w:r w:rsidR="00C32FFE">
        <w:rPr>
          <w:lang w:val="it-IT"/>
        </w:rPr>
        <w:t>’</w:t>
      </w:r>
      <w:r w:rsidRPr="0062151A">
        <w:rPr>
          <w:lang w:val="it-IT"/>
        </w:rPr>
        <w:t>aria è gestito da valvole elettromagnetiche.</w:t>
      </w:r>
      <w:bookmarkEnd w:id="175"/>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176" w:name="key20_10_26"/>
      <w:r w:rsidRPr="0062151A">
        <w:rPr>
          <w:lang w:val="it-IT"/>
        </w:rPr>
        <w:t xml:space="preserve">Per attivare la funzione di massaggio ENERGIZING, come pure il supporto lombare, la funzione </w:t>
      </w:r>
      <w:proofErr w:type="spellStart"/>
      <w:r w:rsidRPr="0062151A">
        <w:rPr>
          <w:lang w:val="it-IT"/>
        </w:rPr>
        <w:t>Multicontour</w:t>
      </w:r>
      <w:proofErr w:type="spellEnd"/>
      <w:r w:rsidRPr="0062151A">
        <w:rPr>
          <w:lang w:val="it-IT"/>
        </w:rPr>
        <w:t xml:space="preserve"> e la </w:t>
      </w:r>
      <w:proofErr w:type="gramStart"/>
      <w:r w:rsidRPr="0062151A">
        <w:rPr>
          <w:lang w:val="it-IT"/>
        </w:rPr>
        <w:t>funzione</w:t>
      </w:r>
      <w:proofErr w:type="gramEnd"/>
      <w:r w:rsidRPr="0062151A">
        <w:rPr>
          <w:lang w:val="it-IT"/>
        </w:rPr>
        <w:t xml:space="preserve"> di adattamento dei sostegni laterali, si utilizza il COMAND Online. </w:t>
      </w:r>
      <w:proofErr w:type="gramStart"/>
      <w:r w:rsidRPr="0062151A">
        <w:rPr>
          <w:lang w:val="it-IT"/>
        </w:rPr>
        <w:t>Premendo un tasto sulla consolle centrale appare il menu di comando delle funzioni del sedile</w:t>
      </w:r>
      <w:proofErr w:type="gramEnd"/>
      <w:r w:rsidRPr="0062151A">
        <w:rPr>
          <w:lang w:val="it-IT"/>
        </w:rPr>
        <w:t xml:space="preserve">. Il sedile </w:t>
      </w:r>
      <w:proofErr w:type="spellStart"/>
      <w:r w:rsidRPr="0062151A">
        <w:rPr>
          <w:lang w:val="it-IT"/>
        </w:rPr>
        <w:t>Multicontour</w:t>
      </w:r>
      <w:proofErr w:type="spellEnd"/>
      <w:r w:rsidRPr="0062151A">
        <w:rPr>
          <w:lang w:val="it-IT"/>
        </w:rPr>
        <w:t xml:space="preserve"> a conformazione variabile Mercedes-Benz (funzione </w:t>
      </w:r>
      <w:proofErr w:type="spellStart"/>
      <w:r w:rsidRPr="0062151A">
        <w:rPr>
          <w:lang w:val="it-IT"/>
        </w:rPr>
        <w:t>Multicontour</w:t>
      </w:r>
      <w:proofErr w:type="spellEnd"/>
      <w:r w:rsidRPr="0062151A">
        <w:rPr>
          <w:lang w:val="it-IT"/>
        </w:rPr>
        <w:t xml:space="preserve">, </w:t>
      </w:r>
      <w:proofErr w:type="gramStart"/>
      <w:r w:rsidRPr="0062151A">
        <w:rPr>
          <w:lang w:val="it-IT"/>
        </w:rPr>
        <w:t>funzione</w:t>
      </w:r>
      <w:proofErr w:type="gramEnd"/>
      <w:r w:rsidRPr="0062151A">
        <w:rPr>
          <w:lang w:val="it-IT"/>
        </w:rPr>
        <w:t xml:space="preserve"> di massaggio e adattamento dei sostegni laterali) ha ottenuto il sigillo di qualità dell</w:t>
      </w:r>
      <w:r w:rsidR="00C32FFE">
        <w:rPr>
          <w:lang w:val="it-IT"/>
        </w:rPr>
        <w:t>’</w:t>
      </w:r>
      <w:r w:rsidRPr="0062151A">
        <w:rPr>
          <w:lang w:val="it-IT"/>
        </w:rPr>
        <w:t xml:space="preserve">associazione tedesca </w:t>
      </w:r>
      <w:proofErr w:type="spellStart"/>
      <w:r w:rsidRPr="0062151A">
        <w:rPr>
          <w:lang w:val="it-IT"/>
        </w:rPr>
        <w:t>Aktion</w:t>
      </w:r>
      <w:proofErr w:type="spellEnd"/>
      <w:r w:rsidRPr="0062151A">
        <w:rPr>
          <w:lang w:val="it-IT"/>
        </w:rPr>
        <w:t xml:space="preserve"> </w:t>
      </w:r>
      <w:proofErr w:type="spellStart"/>
      <w:r w:rsidRPr="0062151A">
        <w:rPr>
          <w:lang w:val="it-IT"/>
        </w:rPr>
        <w:t>Gesunder</w:t>
      </w:r>
      <w:proofErr w:type="spellEnd"/>
      <w:r w:rsidRPr="0062151A">
        <w:rPr>
          <w:lang w:val="it-IT"/>
        </w:rPr>
        <w:t xml:space="preserve"> </w:t>
      </w:r>
      <w:proofErr w:type="spellStart"/>
      <w:r w:rsidRPr="0062151A">
        <w:rPr>
          <w:lang w:val="it-IT"/>
        </w:rPr>
        <w:t>Rücken</w:t>
      </w:r>
      <w:proofErr w:type="spellEnd"/>
      <w:r w:rsidRPr="0062151A">
        <w:rPr>
          <w:lang w:val="it-IT"/>
        </w:rPr>
        <w:t xml:space="preserve"> e. V. (Azione Schiena Sana).</w:t>
      </w:r>
      <w:bookmarkEnd w:id="176"/>
    </w:p>
    <w:p w:rsidR="00737564" w:rsidRPr="009D225A" w:rsidRDefault="00737564" w:rsidP="0084749D">
      <w:pPr>
        <w:pStyle w:val="40Continoustext11pt"/>
        <w:suppressAutoHyphens w:val="0"/>
        <w:spacing w:after="0" w:line="360" w:lineRule="auto"/>
        <w:rPr>
          <w:i/>
          <w:u w:val="single"/>
          <w:lang w:val="it-IT"/>
        </w:rPr>
      </w:pPr>
      <w:r w:rsidRPr="0062151A">
        <w:rPr>
          <w:lang w:val="it-IT"/>
        </w:rPr>
        <w:br w:type="page"/>
      </w:r>
      <w:bookmarkStart w:id="177" w:name="key20_10_27"/>
      <w:r w:rsidRPr="009D225A">
        <w:rPr>
          <w:i/>
          <w:u w:val="single"/>
          <w:lang w:val="it-IT"/>
        </w:rPr>
        <w:lastRenderedPageBreak/>
        <w:t>In primo piano: la produzione dei sedili</w:t>
      </w:r>
      <w:bookmarkEnd w:id="177"/>
    </w:p>
    <w:p w:rsidR="009D7649" w:rsidRPr="009D7649" w:rsidRDefault="009D7649" w:rsidP="0084749D">
      <w:pPr>
        <w:pStyle w:val="40Continoustext11pt"/>
        <w:suppressAutoHyphens w:val="0"/>
        <w:spacing w:after="0" w:line="360" w:lineRule="auto"/>
        <w:rPr>
          <w:b/>
          <w:szCs w:val="22"/>
          <w:lang w:val="it-IT"/>
        </w:rPr>
      </w:pPr>
      <w:bookmarkStart w:id="178" w:name="key20_10_28"/>
    </w:p>
    <w:p w:rsidR="00737564" w:rsidRPr="009D7649" w:rsidRDefault="00737564" w:rsidP="0084749D">
      <w:pPr>
        <w:pStyle w:val="40Continoustext11pt"/>
        <w:suppressAutoHyphens w:val="0"/>
        <w:spacing w:after="0" w:line="360" w:lineRule="auto"/>
        <w:rPr>
          <w:sz w:val="36"/>
          <w:szCs w:val="36"/>
          <w:lang w:val="it-IT"/>
        </w:rPr>
      </w:pPr>
      <w:r w:rsidRPr="009D7649">
        <w:rPr>
          <w:sz w:val="36"/>
          <w:szCs w:val="36"/>
          <w:lang w:val="it-IT"/>
        </w:rPr>
        <w:t>Massima qualità per i sedili di produzione interna</w:t>
      </w:r>
      <w:bookmarkEnd w:id="178"/>
    </w:p>
    <w:p w:rsidR="009D7649" w:rsidRPr="009D7649" w:rsidRDefault="009D7649" w:rsidP="0084749D">
      <w:pPr>
        <w:pStyle w:val="40Continoustext11pt"/>
        <w:suppressAutoHyphens w:val="0"/>
        <w:spacing w:after="0" w:line="360" w:lineRule="auto"/>
        <w:rPr>
          <w:b/>
          <w:bCs/>
          <w:sz w:val="36"/>
          <w:szCs w:val="36"/>
          <w:lang w:val="it-IT"/>
        </w:rPr>
      </w:pPr>
      <w:bookmarkStart w:id="179" w:name="key20_10_29"/>
    </w:p>
    <w:p w:rsidR="00737564" w:rsidRDefault="00737564" w:rsidP="0084749D">
      <w:pPr>
        <w:pStyle w:val="40Continoustext11pt"/>
        <w:suppressAutoHyphens w:val="0"/>
        <w:spacing w:after="0" w:line="360" w:lineRule="auto"/>
        <w:rPr>
          <w:b/>
          <w:bCs/>
          <w:lang w:val="it-IT"/>
        </w:rPr>
      </w:pPr>
      <w:r w:rsidRPr="0062151A">
        <w:rPr>
          <w:b/>
          <w:bCs/>
          <w:lang w:val="it-IT"/>
        </w:rPr>
        <w:t xml:space="preserve">Mercedes-Benz è una delle poche Case automobilistiche in tutto il mondo che non affida la produzione di tutti i sedili </w:t>
      </w:r>
      <w:proofErr w:type="gramStart"/>
      <w:r w:rsidRPr="0062151A">
        <w:rPr>
          <w:b/>
          <w:bCs/>
          <w:lang w:val="it-IT"/>
        </w:rPr>
        <w:t>ad</w:t>
      </w:r>
      <w:proofErr w:type="gramEnd"/>
      <w:r w:rsidRPr="0062151A">
        <w:rPr>
          <w:b/>
          <w:bCs/>
          <w:lang w:val="it-IT"/>
        </w:rPr>
        <w:t xml:space="preserve"> un fornitore esterno. I sedili della Classe E </w:t>
      </w:r>
      <w:proofErr w:type="spellStart"/>
      <w:r w:rsidRPr="0062151A">
        <w:rPr>
          <w:b/>
          <w:bCs/>
          <w:lang w:val="it-IT"/>
        </w:rPr>
        <w:t>e</w:t>
      </w:r>
      <w:proofErr w:type="spellEnd"/>
      <w:r w:rsidRPr="0062151A">
        <w:rPr>
          <w:b/>
          <w:bCs/>
          <w:lang w:val="it-IT"/>
        </w:rPr>
        <w:t xml:space="preserve"> della Classe S vengono</w:t>
      </w:r>
      <w:proofErr w:type="gramStart"/>
      <w:r w:rsidRPr="0062151A">
        <w:rPr>
          <w:b/>
          <w:bCs/>
          <w:lang w:val="it-IT"/>
        </w:rPr>
        <w:t xml:space="preserve"> infatti</w:t>
      </w:r>
      <w:proofErr w:type="gramEnd"/>
      <w:r w:rsidRPr="0062151A">
        <w:rPr>
          <w:b/>
          <w:bCs/>
          <w:lang w:val="it-IT"/>
        </w:rPr>
        <w:t xml:space="preserve"> costruiti internamente. «Per offrire, come noi facciamo, la massima qualità e durata, e parallelamente svolgere un ruolo pionieristico introducendo funzioni nuove, come ad esempio la funzione di massaggio ENERGIZING basata sulla tecnica Hot Stone, bisogna anche </w:t>
      </w:r>
      <w:proofErr w:type="gramStart"/>
      <w:r w:rsidRPr="0062151A">
        <w:rPr>
          <w:b/>
          <w:bCs/>
          <w:lang w:val="it-IT"/>
        </w:rPr>
        <w:t>disporre del</w:t>
      </w:r>
      <w:proofErr w:type="gramEnd"/>
      <w:r w:rsidRPr="0062151A">
        <w:rPr>
          <w:b/>
          <w:bCs/>
          <w:lang w:val="it-IT"/>
        </w:rPr>
        <w:t xml:space="preserve"> necessario know-how produttivo», sostiene con convinzione Henry </w:t>
      </w:r>
      <w:proofErr w:type="spellStart"/>
      <w:r w:rsidRPr="0062151A">
        <w:rPr>
          <w:b/>
          <w:bCs/>
          <w:lang w:val="it-IT"/>
        </w:rPr>
        <w:t>Wunderlich</w:t>
      </w:r>
      <w:proofErr w:type="spellEnd"/>
      <w:r w:rsidRPr="0062151A">
        <w:rPr>
          <w:b/>
          <w:bCs/>
          <w:lang w:val="it-IT"/>
        </w:rPr>
        <w:t xml:space="preserve">, responsabile quarantanovenne della produzione sedili Daimler a </w:t>
      </w:r>
      <w:proofErr w:type="spellStart"/>
      <w:r w:rsidRPr="0062151A">
        <w:rPr>
          <w:b/>
          <w:bCs/>
          <w:lang w:val="it-IT"/>
        </w:rPr>
        <w:t>Böblingen</w:t>
      </w:r>
      <w:proofErr w:type="spellEnd"/>
      <w:r w:rsidRPr="0062151A">
        <w:rPr>
          <w:b/>
          <w:bCs/>
          <w:lang w:val="it-IT"/>
        </w:rPr>
        <w:t>.</w:t>
      </w:r>
      <w:bookmarkEnd w:id="179"/>
    </w:p>
    <w:p w:rsidR="009D7649" w:rsidRPr="0062151A" w:rsidRDefault="009D7649" w:rsidP="0084749D">
      <w:pPr>
        <w:pStyle w:val="40Continoustext11pt"/>
        <w:suppressAutoHyphens w:val="0"/>
        <w:spacing w:after="0" w:line="360" w:lineRule="auto"/>
        <w:rPr>
          <w:b/>
          <w:bCs/>
          <w:lang w:val="it-IT"/>
        </w:rPr>
      </w:pPr>
    </w:p>
    <w:p w:rsidR="00737564" w:rsidRDefault="00737564" w:rsidP="0084749D">
      <w:pPr>
        <w:pStyle w:val="40Continoustext11pt"/>
        <w:suppressAutoHyphens w:val="0"/>
        <w:spacing w:after="0" w:line="360" w:lineRule="auto"/>
        <w:rPr>
          <w:lang w:val="it-IT"/>
        </w:rPr>
      </w:pPr>
      <w:bookmarkStart w:id="180" w:name="key20_10_30"/>
      <w:r w:rsidRPr="0062151A">
        <w:rPr>
          <w:lang w:val="it-IT"/>
        </w:rPr>
        <w:t xml:space="preserve">Qui circa 600 dipendenti realizzano su due turni i sedili destinati alla Classe E </w:t>
      </w:r>
      <w:proofErr w:type="spellStart"/>
      <w:r w:rsidRPr="0062151A">
        <w:rPr>
          <w:lang w:val="it-IT"/>
        </w:rPr>
        <w:t>e</w:t>
      </w:r>
      <w:proofErr w:type="spellEnd"/>
      <w:r w:rsidRPr="0062151A">
        <w:rPr>
          <w:lang w:val="it-IT"/>
        </w:rPr>
        <w:t xml:space="preserve"> alla Classe S. Considerato il numero di varianti, </w:t>
      </w:r>
      <w:proofErr w:type="gramStart"/>
      <w:r w:rsidRPr="0062151A">
        <w:rPr>
          <w:lang w:val="it-IT"/>
        </w:rPr>
        <w:t>non si tratta affatto</w:t>
      </w:r>
      <w:proofErr w:type="gramEnd"/>
      <w:r w:rsidRPr="0062151A">
        <w:rPr>
          <w:lang w:val="it-IT"/>
        </w:rPr>
        <w:t xml:space="preserve"> di un compito semplice. Perché se sono ormai circa 360.000 le versioni di sedili che gli acquirenti di tutto il mondo possono ordinare per la Classe E, con la nuova Classe S la varietà sale ulteriormente, e non di poco. È quasi impossibile trovare due sedili uguali per la Classe S, complici l</w:t>
      </w:r>
      <w:r w:rsidR="00C32FFE">
        <w:rPr>
          <w:lang w:val="it-IT"/>
        </w:rPr>
        <w:t>’</w:t>
      </w:r>
      <w:r w:rsidRPr="0062151A">
        <w:rPr>
          <w:lang w:val="it-IT"/>
        </w:rPr>
        <w:t xml:space="preserve">ampia scelta di rivestimenti </w:t>
      </w:r>
      <w:proofErr w:type="gramStart"/>
      <w:r w:rsidRPr="0062151A">
        <w:rPr>
          <w:lang w:val="it-IT"/>
        </w:rPr>
        <w:t>in</w:t>
      </w:r>
      <w:proofErr w:type="gramEnd"/>
      <w:r w:rsidRPr="0062151A">
        <w:rPr>
          <w:lang w:val="it-IT"/>
        </w:rPr>
        <w:t xml:space="preserve"> pelle e di abbinamenti cromatici, i numerosi tipi di sedile disponibili, le diverse caratteristiche di equipaggiamento e le differenze tra i vari mercati di destinazione.</w:t>
      </w:r>
      <w:bookmarkEnd w:id="180"/>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81" w:name="key20_10_31"/>
      <w:r w:rsidRPr="0062151A">
        <w:rPr>
          <w:lang w:val="it-IT"/>
        </w:rPr>
        <w:t>Un sedile nasce dall</w:t>
      </w:r>
      <w:r w:rsidR="00C32FFE">
        <w:rPr>
          <w:lang w:val="it-IT"/>
        </w:rPr>
        <w:t>’</w:t>
      </w:r>
      <w:r w:rsidRPr="0062151A">
        <w:rPr>
          <w:lang w:val="it-IT"/>
        </w:rPr>
        <w:t xml:space="preserve">emozionante e ambizioso connubio di perizia artigianale e modernissima tecnologia di produzione. Per questo alla sua costruzione </w:t>
      </w:r>
      <w:proofErr w:type="gramStart"/>
      <w:r w:rsidRPr="0062151A">
        <w:rPr>
          <w:lang w:val="it-IT"/>
        </w:rPr>
        <w:t>viene</w:t>
      </w:r>
      <w:proofErr w:type="gramEnd"/>
      <w:r w:rsidRPr="0062151A">
        <w:rPr>
          <w:lang w:val="it-IT"/>
        </w:rPr>
        <w:t xml:space="preserve"> dedicata un</w:t>
      </w:r>
      <w:r w:rsidR="00C32FFE">
        <w:rPr>
          <w:lang w:val="it-IT"/>
        </w:rPr>
        <w:t>’</w:t>
      </w:r>
      <w:r w:rsidRPr="0062151A">
        <w:rPr>
          <w:lang w:val="it-IT"/>
        </w:rPr>
        <w:t xml:space="preserve">attenzione particolare, già a partire dalla cucitura dei rivestimenti dei sedili, che per gli allestimenti "designo" viene ancora realizzata a mano. Sottili bacchette metalliche </w:t>
      </w:r>
      <w:proofErr w:type="gramStart"/>
      <w:r w:rsidRPr="0062151A">
        <w:rPr>
          <w:lang w:val="it-IT"/>
        </w:rPr>
        <w:t>vengono</w:t>
      </w:r>
      <w:proofErr w:type="gramEnd"/>
      <w:r w:rsidRPr="0062151A">
        <w:rPr>
          <w:lang w:val="it-IT"/>
        </w:rPr>
        <w:t xml:space="preserve"> inserite nei corrispondenti passanti del rivestimento e poi fissate con apposite clip alla sottostruttura. Si ottiene così la tipica sagomatura Mercedes, accompagnata da un positivo effetto climatico e da un eccellente </w:t>
      </w:r>
      <w:proofErr w:type="gramStart"/>
      <w:r w:rsidRPr="0062151A">
        <w:rPr>
          <w:lang w:val="it-IT"/>
        </w:rPr>
        <w:t>comfort</w:t>
      </w:r>
      <w:proofErr w:type="gramEnd"/>
      <w:r w:rsidRPr="0062151A">
        <w:rPr>
          <w:lang w:val="it-IT"/>
        </w:rPr>
        <w:t xml:space="preserve"> di seduta. «Non è una cosa che sa fare chiunque», dice </w:t>
      </w:r>
      <w:proofErr w:type="spellStart"/>
      <w:r w:rsidRPr="0062151A">
        <w:rPr>
          <w:lang w:val="it-IT"/>
        </w:rPr>
        <w:t>Wunderlich</w:t>
      </w:r>
      <w:proofErr w:type="spellEnd"/>
      <w:r w:rsidRPr="0062151A">
        <w:rPr>
          <w:lang w:val="it-IT"/>
        </w:rPr>
        <w:t xml:space="preserve">, sorridendo compiaciuto e </w:t>
      </w:r>
      <w:proofErr w:type="gramStart"/>
      <w:r w:rsidRPr="0062151A">
        <w:rPr>
          <w:lang w:val="it-IT"/>
        </w:rPr>
        <w:t>sottolineando</w:t>
      </w:r>
      <w:proofErr w:type="gramEnd"/>
      <w:r w:rsidRPr="0062151A">
        <w:rPr>
          <w:lang w:val="it-IT"/>
        </w:rPr>
        <w:t xml:space="preserve"> anche che il profilo </w:t>
      </w:r>
      <w:r w:rsidRPr="0062151A">
        <w:rPr>
          <w:lang w:val="it-IT"/>
        </w:rPr>
        <w:lastRenderedPageBreak/>
        <w:t xml:space="preserve">professionale è cambiato molto: «Prima da noi lavoravano soprattutto tappezzieri, ma adesso si chiamano "operai specializzati in allestimenti interni per autoveicoli". Questo perché il numero di </w:t>
      </w:r>
      <w:proofErr w:type="gramStart"/>
      <w:r w:rsidRPr="0062151A">
        <w:rPr>
          <w:lang w:val="it-IT"/>
        </w:rPr>
        <w:t>componenti</w:t>
      </w:r>
      <w:proofErr w:type="gramEnd"/>
      <w:r w:rsidRPr="0062151A">
        <w:rPr>
          <w:lang w:val="it-IT"/>
        </w:rPr>
        <w:t xml:space="preserve"> elettronici e pneumatici contenuti in un sedile è aumentato vertiginosamente negli ultimi anni e gli addetti alla produzione devono disporre della necessaria competenza».</w:t>
      </w:r>
      <w:bookmarkEnd w:id="181"/>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82" w:name="key20_10_32"/>
      <w:r w:rsidRPr="0062151A">
        <w:rPr>
          <w:lang w:val="it-IT"/>
        </w:rPr>
        <w:t xml:space="preserve">Tra i </w:t>
      </w:r>
      <w:proofErr w:type="gramStart"/>
      <w:r w:rsidRPr="0062151A">
        <w:rPr>
          <w:lang w:val="it-IT"/>
        </w:rPr>
        <w:t>componenti</w:t>
      </w:r>
      <w:proofErr w:type="gramEnd"/>
      <w:r w:rsidRPr="0062151A">
        <w:rPr>
          <w:lang w:val="it-IT"/>
        </w:rPr>
        <w:t xml:space="preserve"> elettronici figurano ad esempio i sistemi di ritenuta, la regolazione elettrica del sedile e altre funzioni all</w:t>
      </w:r>
      <w:r w:rsidR="00C32FFE">
        <w:rPr>
          <w:lang w:val="it-IT"/>
        </w:rPr>
        <w:t>’</w:t>
      </w:r>
      <w:r w:rsidRPr="0062151A">
        <w:rPr>
          <w:lang w:val="it-IT"/>
        </w:rPr>
        <w:t xml:space="preserve">insegna del comfort, come il riscaldamento dei sedili, il sedile </w:t>
      </w:r>
      <w:proofErr w:type="spellStart"/>
      <w:r w:rsidRPr="0062151A">
        <w:rPr>
          <w:lang w:val="it-IT"/>
        </w:rPr>
        <w:t>Multicontour</w:t>
      </w:r>
      <w:proofErr w:type="spellEnd"/>
      <w:r w:rsidRPr="0062151A">
        <w:rPr>
          <w:lang w:val="it-IT"/>
        </w:rPr>
        <w:t xml:space="preserve"> adattivo o la funzione di massaggio e gli elementi riscaldanti. Il pavimento dell</w:t>
      </w:r>
      <w:r w:rsidR="00C32FFE">
        <w:rPr>
          <w:lang w:val="it-IT"/>
        </w:rPr>
        <w:t>’</w:t>
      </w:r>
      <w:r w:rsidRPr="0062151A">
        <w:rPr>
          <w:lang w:val="it-IT"/>
        </w:rPr>
        <w:t>officina è quindi ovviamente collegato a terra, e per motivi di qualità i dipendenti indossano scarpe da lavoro antistatiche.</w:t>
      </w:r>
      <w:bookmarkEnd w:id="182"/>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83" w:name="key20_10_33"/>
      <w:r w:rsidRPr="0062151A">
        <w:rPr>
          <w:lang w:val="it-IT"/>
        </w:rPr>
        <w:t xml:space="preserve">Nel suo complesso il moderno reparto di produzione dei sedili è una copia in piccolo della produzione automobilistica: i sedili non </w:t>
      </w:r>
      <w:proofErr w:type="gramStart"/>
      <w:r w:rsidRPr="0062151A">
        <w:rPr>
          <w:lang w:val="it-IT"/>
        </w:rPr>
        <w:t>vengono</w:t>
      </w:r>
      <w:proofErr w:type="gramEnd"/>
      <w:r w:rsidRPr="0062151A">
        <w:rPr>
          <w:lang w:val="it-IT"/>
        </w:rPr>
        <w:t xml:space="preserve"> più costruiti come in passato nelle isole di produzione, ma "just-in </w:t>
      </w:r>
      <w:proofErr w:type="spellStart"/>
      <w:r w:rsidRPr="0062151A">
        <w:rPr>
          <w:lang w:val="it-IT"/>
        </w:rPr>
        <w:t>sequence</w:t>
      </w:r>
      <w:proofErr w:type="spellEnd"/>
      <w:r w:rsidRPr="0062151A">
        <w:rPr>
          <w:lang w:val="it-IT"/>
        </w:rPr>
        <w:t>" con il metodo a flusso continuo. Sulle quattro linee di produzione della Classe S — due per i sedili anteriori (guida a destra e a sinistra) e due per i sedili posteriori (cuscini e schienali) — ruotano le tavole mobili regolabili ed ergonomiche su cui gli operai completano in varie postazioni il montaggio dei sedili. Il lavoro è agevolato da supporti idraulici e dispositivi di montaggio regolabili in altezza, e naturalmente gli operai cambiano più volte postazione nell</w:t>
      </w:r>
      <w:r w:rsidR="00C32FFE">
        <w:rPr>
          <w:lang w:val="it-IT"/>
        </w:rPr>
        <w:t>’</w:t>
      </w:r>
      <w:r w:rsidRPr="0062151A">
        <w:rPr>
          <w:lang w:val="it-IT"/>
        </w:rPr>
        <w:t>arco del loro turno di lavoro per evitare la monotonia.</w:t>
      </w:r>
      <w:bookmarkEnd w:id="183"/>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84" w:name="key20_10_34"/>
      <w:r w:rsidRPr="0062151A">
        <w:rPr>
          <w:lang w:val="it-IT"/>
        </w:rPr>
        <w:t xml:space="preserve">La coppia di serraggio delle viti dei </w:t>
      </w:r>
      <w:proofErr w:type="spellStart"/>
      <w:r w:rsidRPr="0062151A">
        <w:rPr>
          <w:lang w:val="it-IT"/>
        </w:rPr>
        <w:t>sidebag</w:t>
      </w:r>
      <w:proofErr w:type="spellEnd"/>
      <w:r w:rsidRPr="0062151A">
        <w:rPr>
          <w:lang w:val="it-IT"/>
        </w:rPr>
        <w:t xml:space="preserve"> </w:t>
      </w:r>
      <w:proofErr w:type="gramStart"/>
      <w:r w:rsidRPr="0062151A">
        <w:rPr>
          <w:lang w:val="it-IT"/>
        </w:rPr>
        <w:t>viene</w:t>
      </w:r>
      <w:proofErr w:type="gramEnd"/>
      <w:r w:rsidRPr="0062151A">
        <w:rPr>
          <w:lang w:val="it-IT"/>
        </w:rPr>
        <w:t xml:space="preserve"> addirittura protocollata elettronicamente: «Così anche dopo anni siamo in grado di dimostrare che il sedile è uscito dalla fabbrica in condizioni perfette», sottolinea </w:t>
      </w:r>
      <w:proofErr w:type="spellStart"/>
      <w:r w:rsidRPr="0062151A">
        <w:rPr>
          <w:lang w:val="it-IT"/>
        </w:rPr>
        <w:t>Wunderlich</w:t>
      </w:r>
      <w:proofErr w:type="spellEnd"/>
      <w:r w:rsidRPr="0062151A">
        <w:rPr>
          <w:lang w:val="it-IT"/>
        </w:rPr>
        <w:t xml:space="preserve">. Anche nel collaudo conclusivo a fine linea i sedili devono </w:t>
      </w:r>
      <w:proofErr w:type="gramStart"/>
      <w:r w:rsidRPr="0062151A">
        <w:rPr>
          <w:lang w:val="it-IT"/>
        </w:rPr>
        <w:t>dare</w:t>
      </w:r>
      <w:proofErr w:type="gramEnd"/>
      <w:r w:rsidRPr="0062151A">
        <w:rPr>
          <w:lang w:val="it-IT"/>
        </w:rPr>
        <w:t xml:space="preserve"> prova della loro conformità ai massimi requisiti estetici e del funzionamento ineccepibile di tutte le funzioni. Prima di abbandonare la linea di produzione, i sedili devono passare attraverso una cinquantina di stazioni.</w:t>
      </w:r>
      <w:bookmarkEnd w:id="184"/>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u w:val="single"/>
          <w:lang w:val="it-IT"/>
        </w:rPr>
      </w:pPr>
      <w:bookmarkStart w:id="185" w:name="key20_10_35"/>
      <w:r w:rsidRPr="0062151A">
        <w:rPr>
          <w:lang w:val="it-IT"/>
        </w:rPr>
        <w:t>Sul nastro trasportatore al centro dell</w:t>
      </w:r>
      <w:r w:rsidR="00C32FFE">
        <w:rPr>
          <w:lang w:val="it-IT"/>
        </w:rPr>
        <w:t>’</w:t>
      </w:r>
      <w:r w:rsidRPr="0062151A">
        <w:rPr>
          <w:lang w:val="it-IT"/>
        </w:rPr>
        <w:t xml:space="preserve">officina avviene infine il "matrimonio" tra sedili posteriori e anteriori, che </w:t>
      </w:r>
      <w:proofErr w:type="gramStart"/>
      <w:r w:rsidRPr="0062151A">
        <w:rPr>
          <w:lang w:val="it-IT"/>
        </w:rPr>
        <w:t>vengono</w:t>
      </w:r>
      <w:proofErr w:type="gramEnd"/>
      <w:r w:rsidRPr="0062151A">
        <w:rPr>
          <w:lang w:val="it-IT"/>
        </w:rPr>
        <w:t xml:space="preserve"> caricati sullo stesso pallet per poter raggiungere just-in-time e con la massima qualità le linee di produzione a flusso continuo della Classe S.</w:t>
      </w:r>
      <w:bookmarkEnd w:id="185"/>
      <w:r w:rsidRPr="0062151A">
        <w:rPr>
          <w:lang w:val="it-IT"/>
        </w:rPr>
        <w:t xml:space="preserve"> </w:t>
      </w:r>
      <w:r w:rsidR="009D225A">
        <w:rPr>
          <w:lang w:val="it-IT"/>
        </w:rPr>
        <w:t xml:space="preserve">  </w:t>
      </w:r>
      <w:r w:rsidRPr="0062151A">
        <w:rPr>
          <w:lang w:val="it-IT"/>
        </w:rPr>
        <w:br w:type="page"/>
      </w:r>
      <w:bookmarkStart w:id="186" w:name="key20_10_36"/>
      <w:r w:rsidRPr="0062151A">
        <w:rPr>
          <w:u w:val="single"/>
          <w:lang w:val="it-IT"/>
        </w:rPr>
        <w:lastRenderedPageBreak/>
        <w:t>La climatizzazione</w:t>
      </w:r>
      <w:bookmarkEnd w:id="186"/>
    </w:p>
    <w:p w:rsidR="009D7649" w:rsidRPr="0062151A" w:rsidRDefault="009D7649" w:rsidP="0084749D">
      <w:pPr>
        <w:pStyle w:val="40Continoustext11pt"/>
        <w:suppressAutoHyphens w:val="0"/>
        <w:spacing w:after="0" w:line="360" w:lineRule="auto"/>
        <w:rPr>
          <w:b/>
          <w:u w:val="single"/>
          <w:lang w:val="it-IT"/>
        </w:rPr>
      </w:pPr>
    </w:p>
    <w:p w:rsidR="00737564" w:rsidRPr="008C2187" w:rsidRDefault="00737564" w:rsidP="0084749D">
      <w:pPr>
        <w:pStyle w:val="20Headline"/>
        <w:spacing w:after="0" w:line="360" w:lineRule="auto"/>
        <w:outlineLvl w:val="0"/>
        <w:rPr>
          <w:b w:val="0"/>
          <w:noProof w:val="0"/>
          <w:szCs w:val="36"/>
          <w:lang w:val="it-IT"/>
        </w:rPr>
      </w:pPr>
      <w:bookmarkStart w:id="187" w:name="key20_10_37"/>
      <w:r w:rsidRPr="008C2187">
        <w:rPr>
          <w:b w:val="0"/>
          <w:noProof w:val="0"/>
          <w:szCs w:val="36"/>
          <w:lang w:val="it-IT"/>
        </w:rPr>
        <w:t>Tante novità per un clima confortevole</w:t>
      </w:r>
      <w:bookmarkEnd w:id="187"/>
    </w:p>
    <w:p w:rsidR="009D7649" w:rsidRPr="009D7649" w:rsidRDefault="009D7649" w:rsidP="0084749D">
      <w:pPr>
        <w:pStyle w:val="20Headline"/>
        <w:spacing w:after="0" w:line="360" w:lineRule="auto"/>
        <w:outlineLvl w:val="0"/>
        <w:rPr>
          <w:noProof w:val="0"/>
          <w:szCs w:val="36"/>
          <w:lang w:val="it-IT"/>
        </w:rPr>
      </w:pPr>
    </w:p>
    <w:p w:rsidR="00737564" w:rsidRDefault="00737564" w:rsidP="0084749D">
      <w:pPr>
        <w:pStyle w:val="40Continoustext11pt"/>
        <w:suppressAutoHyphens w:val="0"/>
        <w:spacing w:after="0" w:line="360" w:lineRule="auto"/>
        <w:rPr>
          <w:b/>
          <w:bCs/>
          <w:lang w:val="it-IT"/>
        </w:rPr>
      </w:pPr>
      <w:bookmarkStart w:id="188" w:name="key20_10_38"/>
      <w:r w:rsidRPr="0062151A">
        <w:rPr>
          <w:b/>
          <w:bCs/>
          <w:lang w:val="it-IT"/>
        </w:rPr>
        <w:t>Prestazioni, qualità dell</w:t>
      </w:r>
      <w:r w:rsidR="00C32FFE">
        <w:rPr>
          <w:b/>
          <w:bCs/>
          <w:lang w:val="it-IT"/>
        </w:rPr>
        <w:t>’</w:t>
      </w:r>
      <w:r w:rsidRPr="0062151A">
        <w:rPr>
          <w:b/>
          <w:bCs/>
          <w:lang w:val="it-IT"/>
        </w:rPr>
        <w:t xml:space="preserve">aria, efficacia del sistema di regolazione, emissioni acustiche ed efficienza sono gli obiettivi posti al centro del sistematico lavoro di perfezionamento </w:t>
      </w:r>
      <w:proofErr w:type="gramStart"/>
      <w:r w:rsidRPr="0062151A">
        <w:rPr>
          <w:b/>
          <w:bCs/>
          <w:lang w:val="it-IT"/>
        </w:rPr>
        <w:t>dell</w:t>
      </w:r>
      <w:r w:rsidR="00C32FFE">
        <w:rPr>
          <w:b/>
          <w:bCs/>
          <w:lang w:val="it-IT"/>
        </w:rPr>
        <w:t>’</w:t>
      </w:r>
      <w:proofErr w:type="gramEnd"/>
      <w:r w:rsidRPr="0062151A">
        <w:rPr>
          <w:b/>
          <w:bCs/>
          <w:lang w:val="it-IT"/>
        </w:rPr>
        <w:t xml:space="preserve">intero impianto di climatizzazione. È una </w:t>
      </w:r>
      <w:proofErr w:type="gramStart"/>
      <w:r w:rsidRPr="0062151A">
        <w:rPr>
          <w:b/>
          <w:bCs/>
          <w:lang w:val="it-IT"/>
        </w:rPr>
        <w:t>novità il</w:t>
      </w:r>
      <w:proofErr w:type="gramEnd"/>
      <w:r w:rsidRPr="0062151A">
        <w:rPr>
          <w:b/>
          <w:bCs/>
          <w:lang w:val="it-IT"/>
        </w:rPr>
        <w:t xml:space="preserve"> pacchetto AIR-BALANCE che comprende profumazione, ionizzazione e una funzione di filtrazione ancora più efficiente di quella prevista per la versione base. Il climatizzatore automatico COMFORTMATIC nel vano posteriore assicura un maggiore </w:t>
      </w:r>
      <w:proofErr w:type="gramStart"/>
      <w:r w:rsidRPr="0062151A">
        <w:rPr>
          <w:b/>
          <w:bCs/>
          <w:lang w:val="it-IT"/>
        </w:rPr>
        <w:t>comfort</w:t>
      </w:r>
      <w:proofErr w:type="gramEnd"/>
      <w:r w:rsidRPr="0062151A">
        <w:rPr>
          <w:b/>
          <w:bCs/>
          <w:lang w:val="it-IT"/>
        </w:rPr>
        <w:t xml:space="preserve"> termico con due zone supplementari, mentre sono completamente nuovi i braccioli riscaldabili elettrici.</w:t>
      </w:r>
      <w:bookmarkEnd w:id="188"/>
    </w:p>
    <w:p w:rsidR="009D7649" w:rsidRPr="0062151A" w:rsidRDefault="009D7649" w:rsidP="0084749D">
      <w:pPr>
        <w:pStyle w:val="40Continoustext11pt"/>
        <w:suppressAutoHyphens w:val="0"/>
        <w:spacing w:after="0" w:line="360" w:lineRule="auto"/>
        <w:rPr>
          <w:b/>
          <w:bCs/>
          <w:lang w:val="it-IT"/>
        </w:rPr>
      </w:pPr>
    </w:p>
    <w:p w:rsidR="00737564" w:rsidRDefault="00737564" w:rsidP="0084749D">
      <w:pPr>
        <w:pStyle w:val="40Continoustext11pt"/>
        <w:suppressAutoHyphens w:val="0"/>
        <w:spacing w:after="0" w:line="360" w:lineRule="auto"/>
        <w:rPr>
          <w:lang w:val="it-IT"/>
        </w:rPr>
      </w:pPr>
      <w:bookmarkStart w:id="189" w:name="key20_10_39"/>
      <w:r w:rsidRPr="0062151A">
        <w:rPr>
          <w:lang w:val="it-IT"/>
        </w:rPr>
        <w:t xml:space="preserve">La nuova centralina del </w:t>
      </w:r>
      <w:r w:rsidRPr="0062151A">
        <w:rPr>
          <w:b/>
          <w:lang w:val="it-IT"/>
        </w:rPr>
        <w:t>climatizzatore automatico COMFORTMATIC</w:t>
      </w:r>
      <w:r w:rsidRPr="0062151A">
        <w:rPr>
          <w:lang w:val="it-IT"/>
        </w:rPr>
        <w:t xml:space="preserve"> adotta un sistema </w:t>
      </w:r>
      <w:proofErr w:type="gramStart"/>
      <w:r w:rsidRPr="0062151A">
        <w:rPr>
          <w:lang w:val="it-IT"/>
        </w:rPr>
        <w:t>automatico</w:t>
      </w:r>
      <w:proofErr w:type="gramEnd"/>
      <w:r w:rsidRPr="0062151A">
        <w:rPr>
          <w:lang w:val="it-IT"/>
        </w:rPr>
        <w:t xml:space="preserve"> di regolazione in funzione della massa d</w:t>
      </w:r>
      <w:r w:rsidR="00C32FFE">
        <w:rPr>
          <w:lang w:val="it-IT"/>
        </w:rPr>
        <w:t>’</w:t>
      </w:r>
      <w:r w:rsidRPr="0062151A">
        <w:rPr>
          <w:lang w:val="it-IT"/>
        </w:rPr>
        <w:t xml:space="preserve">aria che assicura su ogni sedile la sensazione di benessere desiderata. Guidatore e passeggero anteriore possono regolare in modo completamente indipendente il livello di temperatura </w:t>
      </w:r>
      <w:proofErr w:type="gramStart"/>
      <w:r w:rsidRPr="0062151A">
        <w:rPr>
          <w:lang w:val="it-IT"/>
        </w:rPr>
        <w:t>nonché</w:t>
      </w:r>
      <w:proofErr w:type="gramEnd"/>
      <w:r w:rsidRPr="0062151A">
        <w:rPr>
          <w:lang w:val="it-IT"/>
        </w:rPr>
        <w:t xml:space="preserve"> la ripartizione e la quantità d</w:t>
      </w:r>
      <w:r w:rsidR="00C32FFE">
        <w:rPr>
          <w:lang w:val="it-IT"/>
        </w:rPr>
        <w:t>’</w:t>
      </w:r>
      <w:r w:rsidRPr="0062151A">
        <w:rPr>
          <w:lang w:val="it-IT"/>
        </w:rPr>
        <w:t>aria, una temperatura più o meno calda per il vano piedi anteriore e la modalità automatica di proprio gradimento con i tipi di climatizzazione "Focus", "Medium" e "Diffuse". Questi ultimi si distinguono tra loro per la diversa quantità e ripartizione dell</w:t>
      </w:r>
      <w:r w:rsidR="00C32FFE">
        <w:rPr>
          <w:lang w:val="it-IT"/>
        </w:rPr>
        <w:t>’</w:t>
      </w:r>
      <w:r w:rsidRPr="0062151A">
        <w:rPr>
          <w:lang w:val="it-IT"/>
        </w:rPr>
        <w:t>aria e si selezionano semplicemente con il COMAND Online.</w:t>
      </w:r>
      <w:bookmarkEnd w:id="189"/>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keepNext/>
        <w:suppressAutoHyphens w:val="0"/>
        <w:spacing w:after="0" w:line="360" w:lineRule="auto"/>
        <w:rPr>
          <w:b/>
          <w:lang w:val="it-IT"/>
        </w:rPr>
      </w:pPr>
      <w:bookmarkStart w:id="190" w:name="key20_10_40"/>
      <w:r w:rsidRPr="0062151A">
        <w:rPr>
          <w:b/>
          <w:lang w:val="it-IT"/>
        </w:rPr>
        <w:t>Il pacchetto AIR-BALANCE: profumazione, ionizzazione e migliore filtrazione</w:t>
      </w:r>
      <w:bookmarkEnd w:id="190"/>
    </w:p>
    <w:p w:rsidR="009D7649" w:rsidRPr="0062151A" w:rsidRDefault="009D7649" w:rsidP="0084749D">
      <w:pPr>
        <w:pStyle w:val="40Continoustext11pt"/>
        <w:keepNext/>
        <w:suppressAutoHyphens w:val="0"/>
        <w:spacing w:after="0" w:line="360" w:lineRule="auto"/>
        <w:rPr>
          <w:b/>
          <w:lang w:val="it-IT"/>
        </w:rPr>
      </w:pPr>
    </w:p>
    <w:p w:rsidR="00737564" w:rsidRPr="0062151A" w:rsidRDefault="00737564" w:rsidP="0084749D">
      <w:pPr>
        <w:pStyle w:val="40Continoustext11pt"/>
        <w:suppressAutoHyphens w:val="0"/>
        <w:spacing w:after="0" w:line="360" w:lineRule="auto"/>
        <w:rPr>
          <w:lang w:val="it-IT"/>
        </w:rPr>
      </w:pPr>
      <w:bookmarkStart w:id="191" w:name="key20_10_41"/>
      <w:r w:rsidRPr="0062151A">
        <w:rPr>
          <w:lang w:val="it-IT"/>
        </w:rPr>
        <w:t xml:space="preserve">È una novità </w:t>
      </w:r>
      <w:proofErr w:type="gramStart"/>
      <w:r w:rsidRPr="0062151A">
        <w:rPr>
          <w:lang w:val="it-IT"/>
        </w:rPr>
        <w:t>mondiale la</w:t>
      </w:r>
      <w:proofErr w:type="gramEnd"/>
      <w:r w:rsidRPr="0062151A">
        <w:rPr>
          <w:lang w:val="it-IT"/>
        </w:rPr>
        <w:t xml:space="preserve"> "profumazione attiva" inclusa nel pacchetto AIR-BALANCE della nuova Classe S berlina. La profumazione è attiva nel senso che può essere inserita e disinserita a piacere, regolandone anche l</w:t>
      </w:r>
      <w:r w:rsidR="00C32FFE">
        <w:rPr>
          <w:lang w:val="it-IT"/>
        </w:rPr>
        <w:t>’</w:t>
      </w:r>
      <w:r w:rsidRPr="0062151A">
        <w:rPr>
          <w:lang w:val="it-IT"/>
        </w:rPr>
        <w:t xml:space="preserve">intensità. Il sistema di profumazione offre diverse </w:t>
      </w:r>
      <w:proofErr w:type="gramStart"/>
      <w:r w:rsidRPr="0062151A">
        <w:rPr>
          <w:lang w:val="it-IT"/>
        </w:rPr>
        <w:t>modalità</w:t>
      </w:r>
      <w:proofErr w:type="gramEnd"/>
      <w:r w:rsidRPr="0062151A">
        <w:rPr>
          <w:lang w:val="it-IT"/>
        </w:rPr>
        <w:t xml:space="preserve"> di comando:</w:t>
      </w:r>
      <w:bookmarkEnd w:id="191"/>
    </w:p>
    <w:p w:rsidR="00737564" w:rsidRPr="0062151A" w:rsidRDefault="00737564" w:rsidP="009D7649">
      <w:pPr>
        <w:pStyle w:val="40Continoustext11pt"/>
        <w:numPr>
          <w:ilvl w:val="0"/>
          <w:numId w:val="13"/>
        </w:numPr>
        <w:tabs>
          <w:tab w:val="left" w:pos="284"/>
        </w:tabs>
        <w:suppressAutoHyphens w:val="0"/>
        <w:spacing w:after="0" w:line="360" w:lineRule="auto"/>
        <w:ind w:left="0" w:firstLine="0"/>
        <w:rPr>
          <w:lang w:val="it-IT"/>
        </w:rPr>
      </w:pPr>
      <w:bookmarkStart w:id="192" w:name="key20_10_42"/>
      <w:proofErr w:type="gramStart"/>
      <w:r w:rsidRPr="0062151A">
        <w:rPr>
          <w:lang w:val="it-IT"/>
        </w:rPr>
        <w:t>on</w:t>
      </w:r>
      <w:proofErr w:type="gramEnd"/>
      <w:r w:rsidRPr="0062151A">
        <w:rPr>
          <w:lang w:val="it-IT"/>
        </w:rPr>
        <w:t>/off</w:t>
      </w:r>
      <w:bookmarkEnd w:id="192"/>
    </w:p>
    <w:p w:rsidR="00737564" w:rsidRPr="0062151A" w:rsidRDefault="00737564" w:rsidP="009D7649">
      <w:pPr>
        <w:pStyle w:val="40Continoustext11pt"/>
        <w:numPr>
          <w:ilvl w:val="0"/>
          <w:numId w:val="13"/>
        </w:numPr>
        <w:tabs>
          <w:tab w:val="left" w:pos="284"/>
        </w:tabs>
        <w:suppressAutoHyphens w:val="0"/>
        <w:spacing w:after="0" w:line="360" w:lineRule="auto"/>
        <w:ind w:left="0" w:firstLine="0"/>
        <w:rPr>
          <w:lang w:val="it-IT"/>
        </w:rPr>
      </w:pPr>
      <w:bookmarkStart w:id="193" w:name="key20_10_43"/>
      <w:proofErr w:type="gramStart"/>
      <w:r w:rsidRPr="0062151A">
        <w:rPr>
          <w:lang w:val="it-IT"/>
        </w:rPr>
        <w:t>regolazione</w:t>
      </w:r>
      <w:proofErr w:type="gramEnd"/>
      <w:r w:rsidRPr="0062151A">
        <w:rPr>
          <w:lang w:val="it-IT"/>
        </w:rPr>
        <w:t xml:space="preserve"> dell</w:t>
      </w:r>
      <w:r w:rsidR="00C32FFE">
        <w:rPr>
          <w:lang w:val="it-IT"/>
        </w:rPr>
        <w:t>’</w:t>
      </w:r>
      <w:r w:rsidRPr="0062151A">
        <w:rPr>
          <w:lang w:val="it-IT"/>
        </w:rPr>
        <w:t>intensità "debole – media – forte"</w:t>
      </w:r>
      <w:bookmarkEnd w:id="193"/>
    </w:p>
    <w:p w:rsidR="00737564" w:rsidRDefault="00737564" w:rsidP="009D7649">
      <w:pPr>
        <w:pStyle w:val="40Continoustext11pt"/>
        <w:numPr>
          <w:ilvl w:val="0"/>
          <w:numId w:val="13"/>
        </w:numPr>
        <w:tabs>
          <w:tab w:val="left" w:pos="284"/>
        </w:tabs>
        <w:suppressAutoHyphens w:val="0"/>
        <w:spacing w:after="0" w:line="360" w:lineRule="auto"/>
        <w:ind w:left="0" w:firstLine="0"/>
        <w:rPr>
          <w:lang w:val="it-IT"/>
        </w:rPr>
      </w:pPr>
      <w:bookmarkStart w:id="194" w:name="key20_10_44"/>
      <w:proofErr w:type="gramStart"/>
      <w:r w:rsidRPr="0062151A">
        <w:rPr>
          <w:lang w:val="it-IT"/>
        </w:rPr>
        <w:t>scelta</w:t>
      </w:r>
      <w:proofErr w:type="gramEnd"/>
      <w:r w:rsidRPr="0062151A">
        <w:rPr>
          <w:lang w:val="it-IT"/>
        </w:rPr>
        <w:t xml:space="preserve"> della fragranza mediante sostituzione del flacone nel diffusore.</w:t>
      </w:r>
      <w:bookmarkEnd w:id="194"/>
    </w:p>
    <w:p w:rsidR="009D7649" w:rsidRPr="0062151A" w:rsidRDefault="009D7649" w:rsidP="009D7649">
      <w:pPr>
        <w:pStyle w:val="40Continoustext11pt"/>
        <w:tabs>
          <w:tab w:val="left" w:pos="284"/>
        </w:tabs>
        <w:suppressAutoHyphens w:val="0"/>
        <w:spacing w:after="0" w:line="360" w:lineRule="auto"/>
        <w:rPr>
          <w:lang w:val="it-IT"/>
        </w:rPr>
      </w:pPr>
    </w:p>
    <w:p w:rsidR="009D7649" w:rsidRDefault="00737564" w:rsidP="0084749D">
      <w:pPr>
        <w:pStyle w:val="40Continoustext11pt"/>
        <w:suppressAutoHyphens w:val="0"/>
        <w:spacing w:after="0" w:line="360" w:lineRule="auto"/>
        <w:rPr>
          <w:lang w:val="it-IT"/>
        </w:rPr>
      </w:pPr>
      <w:bookmarkStart w:id="195" w:name="key20_10_45"/>
      <w:r w:rsidRPr="0062151A">
        <w:rPr>
          <w:lang w:val="it-IT"/>
        </w:rPr>
        <w:t xml:space="preserve">Diffondere una fragranza raffinata in un abitacolo di per </w:t>
      </w:r>
      <w:proofErr w:type="gramStart"/>
      <w:r w:rsidRPr="0062151A">
        <w:rPr>
          <w:lang w:val="it-IT"/>
        </w:rPr>
        <w:t>sé</w:t>
      </w:r>
      <w:proofErr w:type="gramEnd"/>
      <w:r w:rsidRPr="0062151A">
        <w:rPr>
          <w:lang w:val="it-IT"/>
        </w:rPr>
        <w:t xml:space="preserve"> già raffinato significa amplificare la percezione sensoriale, per vivere gli interni Mercedes-Benz anche in un</w:t>
      </w:r>
      <w:r w:rsidR="00C32FFE">
        <w:rPr>
          <w:lang w:val="it-IT"/>
        </w:rPr>
        <w:t>’</w:t>
      </w:r>
      <w:r w:rsidRPr="0062151A">
        <w:rPr>
          <w:lang w:val="it-IT"/>
        </w:rPr>
        <w:t>altra dimensione fondamentale: quella olfattiva. I profumi preziosi appartengono in tutte le civiltà progredite al repertorio del piacere dei sensi e dell</w:t>
      </w:r>
      <w:r w:rsidR="00C32FFE">
        <w:rPr>
          <w:lang w:val="it-IT"/>
        </w:rPr>
        <w:t>’</w:t>
      </w:r>
      <w:r w:rsidRPr="0062151A">
        <w:rPr>
          <w:lang w:val="it-IT"/>
        </w:rPr>
        <w:t>individualità. La profumazione permette di personalizzare la fragranza dell</w:t>
      </w:r>
      <w:r w:rsidR="00C32FFE">
        <w:rPr>
          <w:lang w:val="it-IT"/>
        </w:rPr>
        <w:t>’</w:t>
      </w:r>
      <w:r w:rsidRPr="0062151A">
        <w:rPr>
          <w:lang w:val="it-IT"/>
        </w:rPr>
        <w:t>aria nell</w:t>
      </w:r>
      <w:r w:rsidR="00C32FFE">
        <w:rPr>
          <w:lang w:val="it-IT"/>
        </w:rPr>
        <w:t>’</w:t>
      </w:r>
      <w:r w:rsidRPr="0062151A">
        <w:rPr>
          <w:lang w:val="it-IT"/>
        </w:rPr>
        <w:t xml:space="preserve">abitacolo, senza modificare in modo permanente il profumo degli interni e senza che molecole di profumo si depositino sulle superfici in tessuto della vettura o sugli abiti. </w:t>
      </w:r>
    </w:p>
    <w:p w:rsidR="009D7649"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proofErr w:type="gramStart"/>
      <w:r w:rsidRPr="0062151A">
        <w:rPr>
          <w:lang w:val="it-IT"/>
        </w:rPr>
        <w:t>Si tratta di un profumo discreto, che si diffonde dolcemente e svanisce rapidamente</w:t>
      </w:r>
      <w:proofErr w:type="gramEnd"/>
      <w:r w:rsidRPr="0062151A">
        <w:rPr>
          <w:lang w:val="it-IT"/>
        </w:rPr>
        <w:t xml:space="preserve">. Sono disponibili quattro fragranze per interni (FREESIDE </w:t>
      </w:r>
      <w:proofErr w:type="gramStart"/>
      <w:r w:rsidRPr="0062151A">
        <w:rPr>
          <w:lang w:val="it-IT"/>
        </w:rPr>
        <w:t>MOOD</w:t>
      </w:r>
      <w:proofErr w:type="gramEnd"/>
      <w:r w:rsidRPr="0062151A">
        <w:rPr>
          <w:lang w:val="it-IT"/>
        </w:rPr>
        <w:t xml:space="preserve">, NIGHTLIFE MOOD, DOWNTOWN MOOD, SPORTS MOOD), ognuna nel suo elegante flacone. Le fragranze sono state formulate in collaborazione con il profumiere Marc </w:t>
      </w:r>
      <w:proofErr w:type="spellStart"/>
      <w:r w:rsidRPr="0062151A">
        <w:rPr>
          <w:lang w:val="it-IT"/>
        </w:rPr>
        <w:t>vom</w:t>
      </w:r>
      <w:proofErr w:type="spellEnd"/>
      <w:r w:rsidRPr="0062151A">
        <w:rPr>
          <w:lang w:val="it-IT"/>
        </w:rPr>
        <w:t xml:space="preserve"> </w:t>
      </w:r>
      <w:proofErr w:type="spellStart"/>
      <w:r w:rsidRPr="0062151A">
        <w:rPr>
          <w:lang w:val="it-IT"/>
        </w:rPr>
        <w:t>Ende</w:t>
      </w:r>
      <w:proofErr w:type="spellEnd"/>
      <w:r w:rsidRPr="0062151A">
        <w:rPr>
          <w:lang w:val="it-IT"/>
        </w:rPr>
        <w:t xml:space="preserve"> (vedere "In primo piano").</w:t>
      </w:r>
      <w:bookmarkEnd w:id="195"/>
      <w:r w:rsidRPr="0062151A">
        <w:rPr>
          <w:lang w:val="it-IT"/>
        </w:rPr>
        <w:t xml:space="preserve"> </w:t>
      </w:r>
    </w:p>
    <w:p w:rsidR="009D7649" w:rsidRDefault="009D7649" w:rsidP="0084749D">
      <w:pPr>
        <w:pStyle w:val="40Continoustext11pt"/>
        <w:suppressAutoHyphens w:val="0"/>
        <w:spacing w:after="0" w:line="360" w:lineRule="auto"/>
        <w:rPr>
          <w:lang w:val="it-IT"/>
        </w:rPr>
      </w:pPr>
      <w:bookmarkStart w:id="196" w:name="key20_10_46"/>
    </w:p>
    <w:p w:rsidR="00737564" w:rsidRDefault="00737564" w:rsidP="0084749D">
      <w:pPr>
        <w:pStyle w:val="40Continoustext11pt"/>
        <w:suppressAutoHyphens w:val="0"/>
        <w:spacing w:after="0" w:line="360" w:lineRule="auto"/>
        <w:rPr>
          <w:lang w:val="it-IT"/>
        </w:rPr>
      </w:pPr>
      <w:r w:rsidRPr="0062151A">
        <w:rPr>
          <w:lang w:val="it-IT"/>
        </w:rPr>
        <w:t xml:space="preserve">Il sistema di profumazione si compone di due parti: un flacone in vetro con testina funzionale e il diffusore collocato nel box portaoggetti. La profumazione sfrutta il fenomeno del costante scambio molecolare che </w:t>
      </w:r>
      <w:proofErr w:type="gramStart"/>
      <w:r w:rsidRPr="0062151A">
        <w:rPr>
          <w:lang w:val="it-IT"/>
        </w:rPr>
        <w:t>si verifica</w:t>
      </w:r>
      <w:proofErr w:type="gramEnd"/>
      <w:r w:rsidRPr="0062151A">
        <w:rPr>
          <w:lang w:val="it-IT"/>
        </w:rPr>
        <w:t xml:space="preserve"> sulla superficie di una soluzione. Parte delle molecole passa alla fase gassosa (volatilizzazione), mentre altre si sciolgono di nuovo nel liquido. Convogliando sulla superficie del liquido un flusso d</w:t>
      </w:r>
      <w:r w:rsidR="00C32FFE">
        <w:rPr>
          <w:lang w:val="it-IT"/>
        </w:rPr>
        <w:t>’</w:t>
      </w:r>
      <w:r w:rsidRPr="0062151A">
        <w:rPr>
          <w:lang w:val="it-IT"/>
        </w:rPr>
        <w:t>aria parziale, quest</w:t>
      </w:r>
      <w:r w:rsidR="00C32FFE">
        <w:rPr>
          <w:lang w:val="it-IT"/>
        </w:rPr>
        <w:t>’</w:t>
      </w:r>
      <w:r w:rsidRPr="0062151A">
        <w:rPr>
          <w:lang w:val="it-IT"/>
        </w:rPr>
        <w:t>ultimo si arricchisce delle molecole del profumo scelto. L</w:t>
      </w:r>
      <w:r w:rsidR="00C32FFE">
        <w:rPr>
          <w:lang w:val="it-IT"/>
        </w:rPr>
        <w:t>’</w:t>
      </w:r>
      <w:r w:rsidRPr="0062151A">
        <w:rPr>
          <w:lang w:val="it-IT"/>
        </w:rPr>
        <w:t xml:space="preserve">aria così profumata </w:t>
      </w:r>
      <w:proofErr w:type="gramStart"/>
      <w:r w:rsidRPr="0062151A">
        <w:rPr>
          <w:lang w:val="it-IT"/>
        </w:rPr>
        <w:t>viene</w:t>
      </w:r>
      <w:proofErr w:type="gramEnd"/>
      <w:r w:rsidRPr="0062151A">
        <w:rPr>
          <w:lang w:val="it-IT"/>
        </w:rPr>
        <w:t xml:space="preserve"> successivamente immessa direttamente nell</w:t>
      </w:r>
      <w:r w:rsidR="00C32FFE">
        <w:rPr>
          <w:lang w:val="it-IT"/>
        </w:rPr>
        <w:t>’</w:t>
      </w:r>
      <w:r w:rsidRPr="0062151A">
        <w:rPr>
          <w:lang w:val="it-IT"/>
        </w:rPr>
        <w:t>abitacolo attraverso un</w:t>
      </w:r>
      <w:r w:rsidR="00C32FFE">
        <w:rPr>
          <w:lang w:val="it-IT"/>
        </w:rPr>
        <w:t>’</w:t>
      </w:r>
      <w:r w:rsidRPr="0062151A">
        <w:rPr>
          <w:lang w:val="it-IT"/>
        </w:rPr>
        <w:t>apertura separata. Con un bypass è possibile variare la portata nell</w:t>
      </w:r>
      <w:r w:rsidR="00C32FFE">
        <w:rPr>
          <w:lang w:val="it-IT"/>
        </w:rPr>
        <w:t>’</w:t>
      </w:r>
      <w:r w:rsidRPr="0062151A">
        <w:rPr>
          <w:lang w:val="it-IT"/>
        </w:rPr>
        <w:t xml:space="preserve">unità di tempo. La profumazione attiva è un perfezionamento del vaporizzatore di profumo </w:t>
      </w:r>
      <w:proofErr w:type="gramStart"/>
      <w:r w:rsidRPr="0062151A">
        <w:rPr>
          <w:lang w:val="it-IT"/>
        </w:rPr>
        <w:t>della</w:t>
      </w:r>
      <w:proofErr w:type="gramEnd"/>
      <w:r w:rsidRPr="0062151A">
        <w:rPr>
          <w:lang w:val="it-IT"/>
        </w:rPr>
        <w:t xml:space="preserve"> MAYBACH ZEPPELIN.</w:t>
      </w:r>
      <w:bookmarkEnd w:id="196"/>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keepNext/>
        <w:suppressAutoHyphens w:val="0"/>
        <w:spacing w:after="0" w:line="360" w:lineRule="auto"/>
        <w:rPr>
          <w:b/>
          <w:lang w:val="it-IT"/>
        </w:rPr>
      </w:pPr>
      <w:bookmarkStart w:id="197" w:name="key20_10_47"/>
      <w:r w:rsidRPr="0062151A">
        <w:rPr>
          <w:b/>
          <w:lang w:val="it-IT"/>
        </w:rPr>
        <w:t>Filtrazione: stop all</w:t>
      </w:r>
      <w:r w:rsidR="00C32FFE">
        <w:rPr>
          <w:b/>
          <w:lang w:val="it-IT"/>
        </w:rPr>
        <w:t>’</w:t>
      </w:r>
      <w:r w:rsidRPr="0062151A">
        <w:rPr>
          <w:b/>
          <w:lang w:val="it-IT"/>
        </w:rPr>
        <w:t>aria pesante</w:t>
      </w:r>
      <w:bookmarkEnd w:id="197"/>
    </w:p>
    <w:p w:rsidR="009D7649" w:rsidRPr="0062151A" w:rsidRDefault="009D7649" w:rsidP="0084749D">
      <w:pPr>
        <w:pStyle w:val="40Continoustext11pt"/>
        <w:keepNext/>
        <w:suppressAutoHyphens w:val="0"/>
        <w:spacing w:after="0" w:line="360" w:lineRule="auto"/>
        <w:rPr>
          <w:b/>
          <w:lang w:val="it-IT"/>
        </w:rPr>
      </w:pPr>
    </w:p>
    <w:p w:rsidR="00737564" w:rsidRDefault="00737564" w:rsidP="0084749D">
      <w:pPr>
        <w:pStyle w:val="40Continoustext11pt"/>
        <w:suppressAutoHyphens w:val="0"/>
        <w:spacing w:after="0" w:line="360" w:lineRule="auto"/>
        <w:rPr>
          <w:lang w:val="it-IT"/>
        </w:rPr>
      </w:pPr>
      <w:bookmarkStart w:id="198" w:name="key20_10_48"/>
      <w:r w:rsidRPr="0062151A">
        <w:rPr>
          <w:lang w:val="it-IT"/>
        </w:rPr>
        <w:t>Il pacchetto AIR-BALANCE prevede anche un sistema perfezionato per la filtrazione dell</w:t>
      </w:r>
      <w:r w:rsidR="00C32FFE">
        <w:rPr>
          <w:lang w:val="it-IT"/>
        </w:rPr>
        <w:t>’</w:t>
      </w:r>
      <w:r w:rsidRPr="0062151A">
        <w:rPr>
          <w:lang w:val="it-IT"/>
        </w:rPr>
        <w:t>aria esterna immessa nell</w:t>
      </w:r>
      <w:r w:rsidR="00C32FFE">
        <w:rPr>
          <w:lang w:val="it-IT"/>
        </w:rPr>
        <w:t>’</w:t>
      </w:r>
      <w:r w:rsidRPr="0062151A">
        <w:rPr>
          <w:lang w:val="it-IT"/>
        </w:rPr>
        <w:t>abitacolo dal climatizzatore e dell</w:t>
      </w:r>
      <w:r w:rsidR="00C32FFE">
        <w:rPr>
          <w:lang w:val="it-IT"/>
        </w:rPr>
        <w:t>’</w:t>
      </w:r>
      <w:proofErr w:type="gramStart"/>
      <w:r w:rsidRPr="0062151A">
        <w:rPr>
          <w:lang w:val="it-IT"/>
        </w:rPr>
        <w:t>aria</w:t>
      </w:r>
      <w:proofErr w:type="gramEnd"/>
      <w:r w:rsidRPr="0062151A">
        <w:rPr>
          <w:lang w:val="it-IT"/>
        </w:rPr>
        <w:t xml:space="preserve"> interna continuamente reintrodotta in modalità di ricircolo. Il sistema filtrante è adesso ancora più efficiente e riesce a limitare i picchi </w:t>
      </w:r>
      <w:proofErr w:type="gramStart"/>
      <w:r w:rsidRPr="0062151A">
        <w:rPr>
          <w:lang w:val="it-IT"/>
        </w:rPr>
        <w:t xml:space="preserve">di </w:t>
      </w:r>
      <w:proofErr w:type="gramEnd"/>
      <w:r w:rsidRPr="0062151A">
        <w:rPr>
          <w:lang w:val="it-IT"/>
        </w:rPr>
        <w:t xml:space="preserve">inquinamento provocati da determinate emissioni gassose, riducendo la concentrazione di queste ultime fino a valori inferiori alla soglia di percezione. Il sistema filtrante si compone di due filtri antipolline e per le polveri sottili ai carboni attivi </w:t>
      </w:r>
      <w:r w:rsidRPr="0062151A">
        <w:rPr>
          <w:lang w:val="it-IT"/>
        </w:rPr>
        <w:lastRenderedPageBreak/>
        <w:t>collocati tra la sezione di aspirazione e il sistema di ripartizione dell</w:t>
      </w:r>
      <w:r w:rsidR="00C32FFE">
        <w:rPr>
          <w:lang w:val="it-IT"/>
        </w:rPr>
        <w:t>’</w:t>
      </w:r>
      <w:r w:rsidRPr="0062151A">
        <w:rPr>
          <w:lang w:val="it-IT"/>
        </w:rPr>
        <w:t xml:space="preserve">aria </w:t>
      </w:r>
      <w:proofErr w:type="gramStart"/>
      <w:r w:rsidRPr="0062151A">
        <w:rPr>
          <w:lang w:val="it-IT"/>
        </w:rPr>
        <w:t>del</w:t>
      </w:r>
      <w:proofErr w:type="gramEnd"/>
      <w:r w:rsidRPr="0062151A">
        <w:rPr>
          <w:lang w:val="it-IT"/>
        </w:rPr>
        <w:t xml:space="preserve"> climatizzatore.</w:t>
      </w:r>
      <w:bookmarkEnd w:id="198"/>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199" w:name="key20_10_49"/>
      <w:r w:rsidRPr="0062151A">
        <w:rPr>
          <w:lang w:val="it-IT"/>
        </w:rPr>
        <w:t>Data la loro resistenza meccanica e la capacità di assorbire le sostanze nocive e odoranti allo stato gassoso, per il filtro dell</w:t>
      </w:r>
      <w:r w:rsidR="00C32FFE">
        <w:rPr>
          <w:lang w:val="it-IT"/>
        </w:rPr>
        <w:t>’</w:t>
      </w:r>
      <w:r w:rsidRPr="0062151A">
        <w:rPr>
          <w:lang w:val="it-IT"/>
        </w:rPr>
        <w:t xml:space="preserve">abitacolo </w:t>
      </w:r>
      <w:proofErr w:type="gramStart"/>
      <w:r w:rsidRPr="0062151A">
        <w:rPr>
          <w:lang w:val="it-IT"/>
        </w:rPr>
        <w:t>sono</w:t>
      </w:r>
      <w:proofErr w:type="gramEnd"/>
      <w:r w:rsidRPr="0062151A">
        <w:rPr>
          <w:lang w:val="it-IT"/>
        </w:rPr>
        <w:t xml:space="preserve"> stati scelti i carboni attivi, che vengono ricavati dai gusci delle noci di cocco. La tecnica di filtrazione dei pollini, ormai ampiamente collaudata e adottata dalla </w:t>
      </w:r>
      <w:proofErr w:type="gramStart"/>
      <w:r w:rsidRPr="0062151A">
        <w:rPr>
          <w:lang w:val="it-IT"/>
        </w:rPr>
        <w:t>componente</w:t>
      </w:r>
      <w:proofErr w:type="gramEnd"/>
      <w:r w:rsidRPr="0062151A">
        <w:rPr>
          <w:lang w:val="it-IT"/>
        </w:rPr>
        <w:t xml:space="preserve"> del sistema filtrante che intercetta le polveri sottili, è particolarmente utile per gli allergici. Mercedes-Benz testa l</w:t>
      </w:r>
      <w:r w:rsidR="00C32FFE">
        <w:rPr>
          <w:lang w:val="it-IT"/>
        </w:rPr>
        <w:t>’</w:t>
      </w:r>
      <w:r w:rsidRPr="0062151A">
        <w:rPr>
          <w:lang w:val="it-IT"/>
        </w:rPr>
        <w:t>efficacia di questi filtri sia a nuovo sia da usati, per garantire che essi conservino le loro proprietà filtranti almeno fino al successivo intervento di manutenzione.</w:t>
      </w:r>
      <w:bookmarkEnd w:id="199"/>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200" w:name="key20_10_50"/>
      <w:r w:rsidRPr="0062151A">
        <w:rPr>
          <w:lang w:val="it-IT"/>
        </w:rPr>
        <w:t>Anche la ionizzazione</w:t>
      </w:r>
      <w:r w:rsidRPr="0062151A">
        <w:rPr>
          <w:b/>
          <w:lang w:val="it-IT"/>
        </w:rPr>
        <w:t xml:space="preserve"> </w:t>
      </w:r>
      <w:r w:rsidRPr="0062151A">
        <w:rPr>
          <w:lang w:val="it-IT"/>
        </w:rPr>
        <w:t xml:space="preserve">è parte integrante del pacchetto AIR-BALANCE e </w:t>
      </w:r>
      <w:proofErr w:type="gramStart"/>
      <w:r w:rsidRPr="0062151A">
        <w:rPr>
          <w:lang w:val="it-IT"/>
        </w:rPr>
        <w:t>provvede a</w:t>
      </w:r>
      <w:proofErr w:type="gramEnd"/>
      <w:r w:rsidRPr="0062151A">
        <w:rPr>
          <w:lang w:val="it-IT"/>
        </w:rPr>
        <w:t xml:space="preserve"> far passare nello ionizzatore l</w:t>
      </w:r>
      <w:r w:rsidR="00C32FFE">
        <w:rPr>
          <w:lang w:val="it-IT"/>
        </w:rPr>
        <w:t>’</w:t>
      </w:r>
      <w:r w:rsidRPr="0062151A">
        <w:rPr>
          <w:lang w:val="it-IT"/>
        </w:rPr>
        <w:t>aria in uscita dal climatizzatore prima di immetterla nell</w:t>
      </w:r>
      <w:r w:rsidR="00C32FFE">
        <w:rPr>
          <w:lang w:val="it-IT"/>
        </w:rPr>
        <w:t>’</w:t>
      </w:r>
      <w:r w:rsidRPr="0062151A">
        <w:rPr>
          <w:lang w:val="it-IT"/>
        </w:rPr>
        <w:t xml:space="preserve">abitacolo. In </w:t>
      </w:r>
      <w:proofErr w:type="gramStart"/>
      <w:r w:rsidRPr="0062151A">
        <w:rPr>
          <w:lang w:val="it-IT"/>
        </w:rPr>
        <w:t>modalità</w:t>
      </w:r>
      <w:proofErr w:type="gramEnd"/>
      <w:r w:rsidRPr="0062151A">
        <w:rPr>
          <w:lang w:val="it-IT"/>
        </w:rPr>
        <w:t xml:space="preserve"> combinata consente di eliminare certi tipi di virus, batteri e spore (effetto purificatore) e parallelamente di rinnovare l</w:t>
      </w:r>
      <w:r w:rsidR="00C32FFE">
        <w:rPr>
          <w:lang w:val="it-IT"/>
        </w:rPr>
        <w:t>’</w:t>
      </w:r>
      <w:r w:rsidRPr="0062151A">
        <w:rPr>
          <w:lang w:val="it-IT"/>
        </w:rPr>
        <w:t>aria aumentando la concentrazione di ioni di ossigeno negativi (effetto rilassante)</w:t>
      </w:r>
      <w:bookmarkEnd w:id="200"/>
      <w:r w:rsidR="009D7649">
        <w:rPr>
          <w:lang w:val="it-IT"/>
        </w:rPr>
        <w:t>.</w:t>
      </w:r>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keepNext/>
        <w:suppressAutoHyphens w:val="0"/>
        <w:spacing w:after="0" w:line="360" w:lineRule="auto"/>
        <w:rPr>
          <w:b/>
          <w:lang w:val="it-IT"/>
        </w:rPr>
      </w:pPr>
      <w:bookmarkStart w:id="201" w:name="key20_10_51"/>
      <w:r w:rsidRPr="0062151A">
        <w:rPr>
          <w:b/>
          <w:lang w:val="it-IT"/>
        </w:rPr>
        <w:t xml:space="preserve">Pacchetto </w:t>
      </w:r>
      <w:proofErr w:type="gramStart"/>
      <w:r w:rsidRPr="0062151A">
        <w:rPr>
          <w:b/>
          <w:lang w:val="it-IT"/>
        </w:rPr>
        <w:t>Comfort</w:t>
      </w:r>
      <w:proofErr w:type="gramEnd"/>
      <w:r w:rsidRPr="0062151A">
        <w:rPr>
          <w:b/>
          <w:lang w:val="it-IT"/>
        </w:rPr>
        <w:t xml:space="preserve"> calore: braccioli riscaldabili, sedili riscaldabili </w:t>
      </w:r>
      <w:bookmarkEnd w:id="201"/>
      <w:r w:rsidRPr="0062151A">
        <w:rPr>
          <w:b/>
          <w:lang w:val="it-IT"/>
        </w:rPr>
        <w:t>Plus</w:t>
      </w:r>
    </w:p>
    <w:p w:rsidR="00737564" w:rsidRPr="0062151A" w:rsidRDefault="00737564" w:rsidP="0084749D">
      <w:pPr>
        <w:pStyle w:val="40Continoustext11pt"/>
        <w:suppressAutoHyphens w:val="0"/>
        <w:spacing w:after="0" w:line="360" w:lineRule="auto"/>
        <w:rPr>
          <w:lang w:val="it-IT"/>
        </w:rPr>
      </w:pPr>
      <w:bookmarkStart w:id="202" w:name="key20_10_52"/>
      <w:r w:rsidRPr="0062151A">
        <w:rPr>
          <w:lang w:val="it-IT"/>
        </w:rPr>
        <w:t xml:space="preserve">Per tutte le motorizzazioni della nuova Classe S berlina è disponibile a richiesta un pacchetto </w:t>
      </w:r>
      <w:proofErr w:type="gramStart"/>
      <w:r w:rsidRPr="0062151A">
        <w:rPr>
          <w:lang w:val="it-IT"/>
        </w:rPr>
        <w:t>Comfort</w:t>
      </w:r>
      <w:proofErr w:type="gramEnd"/>
      <w:r w:rsidRPr="0062151A">
        <w:rPr>
          <w:lang w:val="it-IT"/>
        </w:rPr>
        <w:t xml:space="preserve"> calore che comprende:</w:t>
      </w:r>
      <w:bookmarkEnd w:id="202"/>
    </w:p>
    <w:p w:rsidR="00737564" w:rsidRPr="0062151A" w:rsidRDefault="00737564" w:rsidP="009D7649">
      <w:pPr>
        <w:pStyle w:val="40Continoustext11pt"/>
        <w:numPr>
          <w:ilvl w:val="0"/>
          <w:numId w:val="8"/>
        </w:numPr>
        <w:tabs>
          <w:tab w:val="left" w:pos="284"/>
        </w:tabs>
        <w:suppressAutoHyphens w:val="0"/>
        <w:spacing w:after="0" w:line="360" w:lineRule="auto"/>
        <w:ind w:left="0" w:firstLine="0"/>
        <w:rPr>
          <w:lang w:val="it-IT"/>
        </w:rPr>
      </w:pPr>
      <w:bookmarkStart w:id="203" w:name="key20_10_53"/>
      <w:proofErr w:type="gramStart"/>
      <w:r w:rsidRPr="0062151A">
        <w:rPr>
          <w:lang w:val="it-IT"/>
        </w:rPr>
        <w:t>braccioli</w:t>
      </w:r>
      <w:proofErr w:type="gramEnd"/>
      <w:r w:rsidRPr="0062151A">
        <w:rPr>
          <w:lang w:val="it-IT"/>
        </w:rPr>
        <w:t xml:space="preserve"> riscaldabili anteriori (porte laterali + bracciolo centrale)</w:t>
      </w:r>
      <w:bookmarkEnd w:id="203"/>
    </w:p>
    <w:p w:rsidR="00737564" w:rsidRPr="0062151A" w:rsidRDefault="00737564" w:rsidP="009D7649">
      <w:pPr>
        <w:pStyle w:val="40Continoustext11pt"/>
        <w:numPr>
          <w:ilvl w:val="0"/>
          <w:numId w:val="8"/>
        </w:numPr>
        <w:tabs>
          <w:tab w:val="left" w:pos="284"/>
        </w:tabs>
        <w:suppressAutoHyphens w:val="0"/>
        <w:spacing w:after="0" w:line="360" w:lineRule="auto"/>
        <w:ind w:left="0" w:firstLine="0"/>
        <w:rPr>
          <w:lang w:val="it-IT"/>
        </w:rPr>
      </w:pPr>
      <w:bookmarkStart w:id="204" w:name="key20_10_54"/>
      <w:proofErr w:type="gramStart"/>
      <w:r w:rsidRPr="0062151A">
        <w:rPr>
          <w:lang w:val="it-IT"/>
        </w:rPr>
        <w:t>sedili</w:t>
      </w:r>
      <w:proofErr w:type="gramEnd"/>
      <w:r w:rsidRPr="0062151A">
        <w:rPr>
          <w:lang w:val="it-IT"/>
        </w:rPr>
        <w:t xml:space="preserve"> riscaldabili Plus per guidatore e passeggero</w:t>
      </w:r>
      <w:bookmarkEnd w:id="204"/>
    </w:p>
    <w:p w:rsidR="00737564" w:rsidRPr="0062151A" w:rsidRDefault="00737564" w:rsidP="009D7649">
      <w:pPr>
        <w:pStyle w:val="40Continoustext11pt"/>
        <w:numPr>
          <w:ilvl w:val="0"/>
          <w:numId w:val="8"/>
        </w:numPr>
        <w:tabs>
          <w:tab w:val="left" w:pos="284"/>
        </w:tabs>
        <w:suppressAutoHyphens w:val="0"/>
        <w:spacing w:after="0" w:line="360" w:lineRule="auto"/>
        <w:ind w:left="0" w:firstLine="0"/>
        <w:rPr>
          <w:lang w:val="it-IT"/>
        </w:rPr>
      </w:pPr>
      <w:bookmarkStart w:id="205" w:name="key20_10_55"/>
      <w:proofErr w:type="gramStart"/>
      <w:r w:rsidRPr="0062151A">
        <w:rPr>
          <w:lang w:val="it-IT"/>
        </w:rPr>
        <w:t>volante</w:t>
      </w:r>
      <w:proofErr w:type="gramEnd"/>
      <w:r w:rsidRPr="0062151A">
        <w:rPr>
          <w:lang w:val="it-IT"/>
        </w:rPr>
        <w:t xml:space="preserve"> riscaldabile</w:t>
      </w:r>
      <w:bookmarkEnd w:id="205"/>
    </w:p>
    <w:p w:rsidR="00737564" w:rsidRPr="0062151A" w:rsidRDefault="00737564" w:rsidP="009D7649">
      <w:pPr>
        <w:pStyle w:val="40Continoustext11pt"/>
        <w:numPr>
          <w:ilvl w:val="0"/>
          <w:numId w:val="8"/>
        </w:numPr>
        <w:tabs>
          <w:tab w:val="left" w:pos="284"/>
        </w:tabs>
        <w:suppressAutoHyphens w:val="0"/>
        <w:spacing w:after="0" w:line="360" w:lineRule="auto"/>
        <w:ind w:left="0" w:firstLine="0"/>
        <w:rPr>
          <w:lang w:val="it-IT"/>
        </w:rPr>
      </w:pPr>
      <w:bookmarkStart w:id="206" w:name="key20_10_56"/>
      <w:proofErr w:type="gramStart"/>
      <w:r w:rsidRPr="0062151A">
        <w:rPr>
          <w:lang w:val="it-IT"/>
        </w:rPr>
        <w:t>braccioli</w:t>
      </w:r>
      <w:proofErr w:type="gramEnd"/>
      <w:r w:rsidRPr="0062151A">
        <w:rPr>
          <w:lang w:val="it-IT"/>
        </w:rPr>
        <w:t xml:space="preserve"> riscaldabili posteriori (porte laterali + bracciolo centrale)</w:t>
      </w:r>
      <w:bookmarkEnd w:id="206"/>
    </w:p>
    <w:p w:rsidR="00737564" w:rsidRDefault="00737564" w:rsidP="009D7649">
      <w:pPr>
        <w:pStyle w:val="40Continoustext11pt"/>
        <w:numPr>
          <w:ilvl w:val="0"/>
          <w:numId w:val="8"/>
        </w:numPr>
        <w:tabs>
          <w:tab w:val="left" w:pos="284"/>
        </w:tabs>
        <w:suppressAutoHyphens w:val="0"/>
        <w:spacing w:after="0" w:line="360" w:lineRule="auto"/>
        <w:ind w:left="0" w:firstLine="0"/>
        <w:rPr>
          <w:lang w:val="it-IT"/>
        </w:rPr>
      </w:pPr>
      <w:bookmarkStart w:id="207" w:name="key20_10_57"/>
      <w:proofErr w:type="gramStart"/>
      <w:r w:rsidRPr="0062151A">
        <w:rPr>
          <w:lang w:val="it-IT"/>
        </w:rPr>
        <w:t>sedili</w:t>
      </w:r>
      <w:proofErr w:type="gramEnd"/>
      <w:r w:rsidRPr="0062151A">
        <w:rPr>
          <w:lang w:val="it-IT"/>
        </w:rPr>
        <w:t xml:space="preserve"> riscaldabili PLUS nel vano posteriore.</w:t>
      </w:r>
      <w:bookmarkEnd w:id="207"/>
    </w:p>
    <w:p w:rsidR="009D7649" w:rsidRPr="0062151A" w:rsidRDefault="009D7649" w:rsidP="009D7649">
      <w:pPr>
        <w:pStyle w:val="40Continoustext11pt"/>
        <w:tabs>
          <w:tab w:val="left" w:pos="284"/>
        </w:tabs>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208" w:name="key20_10_58"/>
      <w:r w:rsidRPr="0062151A">
        <w:rPr>
          <w:lang w:val="it-IT"/>
        </w:rPr>
        <w:t>L</w:t>
      </w:r>
      <w:r w:rsidR="00C32FFE">
        <w:rPr>
          <w:lang w:val="it-IT"/>
        </w:rPr>
        <w:t>’</w:t>
      </w:r>
      <w:r w:rsidRPr="0062151A">
        <w:rPr>
          <w:lang w:val="it-IT"/>
        </w:rPr>
        <w:t xml:space="preserve">innovazione contenuta in questo pacchetto è costituita dai braccioli che, analogamente ai sedili riscaldabili, </w:t>
      </w:r>
      <w:proofErr w:type="gramStart"/>
      <w:r w:rsidRPr="0062151A">
        <w:rPr>
          <w:lang w:val="it-IT"/>
        </w:rPr>
        <w:t>dispongono di</w:t>
      </w:r>
      <w:proofErr w:type="gramEnd"/>
      <w:r w:rsidRPr="0062151A">
        <w:rPr>
          <w:lang w:val="it-IT"/>
        </w:rPr>
        <w:t xml:space="preserve"> elementi termici che ne riscaldano la superficie. Pensato in origine per riscaldare a basso consumo le auto elettriche, il riscaldamento superficiale della Classe S crea un ambiente particolarmente gradevole. Per accenderlo e spegnerlo occorre premere il pulsante del riscaldamento del sedile integrato nel rivestimento della porta, mentre per </w:t>
      </w:r>
      <w:proofErr w:type="gramStart"/>
      <w:r w:rsidRPr="0062151A">
        <w:rPr>
          <w:lang w:val="it-IT"/>
        </w:rPr>
        <w:t>disattivarlo</w:t>
      </w:r>
      <w:proofErr w:type="gramEnd"/>
      <w:r w:rsidRPr="0062151A">
        <w:rPr>
          <w:lang w:val="it-IT"/>
        </w:rPr>
        <w:t xml:space="preserve"> si utilizza il COMAND Online. La potenza calorifica dei sedili riscaldabili Plus arriva fino a 2.000 Watt/m² e la sensazione di tepore si </w:t>
      </w:r>
      <w:r w:rsidRPr="0062151A">
        <w:rPr>
          <w:lang w:val="it-IT"/>
        </w:rPr>
        <w:lastRenderedPageBreak/>
        <w:t>avverte dopo appena dieci secondi nella zona lombare, particolarmente sensibile al calore.</w:t>
      </w:r>
      <w:bookmarkEnd w:id="208"/>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keepNext/>
        <w:suppressAutoHyphens w:val="0"/>
        <w:spacing w:after="0" w:line="360" w:lineRule="auto"/>
        <w:rPr>
          <w:b/>
          <w:lang w:val="it-IT"/>
        </w:rPr>
      </w:pPr>
      <w:bookmarkStart w:id="209" w:name="key20_10_59"/>
      <w:r w:rsidRPr="0062151A">
        <w:rPr>
          <w:b/>
          <w:lang w:val="it-IT"/>
        </w:rPr>
        <w:t>Climatizzazione: tante possibilità di regolazione, alta efficienza</w:t>
      </w:r>
      <w:bookmarkEnd w:id="209"/>
    </w:p>
    <w:p w:rsidR="009D7649" w:rsidRDefault="009D7649" w:rsidP="0084749D">
      <w:pPr>
        <w:pStyle w:val="40Continoustext11pt"/>
        <w:suppressAutoHyphens w:val="0"/>
        <w:spacing w:after="0" w:line="360" w:lineRule="auto"/>
        <w:rPr>
          <w:lang w:val="it-IT"/>
        </w:rPr>
      </w:pPr>
      <w:bookmarkStart w:id="210" w:name="key20_10_60"/>
    </w:p>
    <w:p w:rsidR="00737564" w:rsidRPr="0062151A" w:rsidRDefault="00737564" w:rsidP="0084749D">
      <w:pPr>
        <w:pStyle w:val="40Continoustext11pt"/>
        <w:suppressAutoHyphens w:val="0"/>
        <w:spacing w:after="0" w:line="360" w:lineRule="auto"/>
        <w:rPr>
          <w:lang w:val="it-IT"/>
        </w:rPr>
      </w:pPr>
      <w:r w:rsidRPr="0062151A">
        <w:rPr>
          <w:lang w:val="it-IT"/>
        </w:rPr>
        <w:t>Il nuovo sistema di climatizzazione della nuova Classe S coniuga l</w:t>
      </w:r>
      <w:r w:rsidR="00C32FFE">
        <w:rPr>
          <w:lang w:val="it-IT"/>
        </w:rPr>
        <w:t>’</w:t>
      </w:r>
      <w:r w:rsidRPr="0062151A">
        <w:rPr>
          <w:lang w:val="it-IT"/>
        </w:rPr>
        <w:t xml:space="preserve">efficienza energetica con il benessere termico individuale su ciascun sedile, fissando nuovi parametri di riferimento per la capacità della </w:t>
      </w:r>
      <w:proofErr w:type="gramStart"/>
      <w:r w:rsidRPr="0062151A">
        <w:rPr>
          <w:lang w:val="it-IT"/>
        </w:rPr>
        <w:t>modalità</w:t>
      </w:r>
      <w:proofErr w:type="gramEnd"/>
      <w:r w:rsidRPr="0062151A">
        <w:rPr>
          <w:lang w:val="it-IT"/>
        </w:rPr>
        <w:t xml:space="preserve"> automatica di adattarsi alle singole richieste degli occupanti.</w:t>
      </w:r>
      <w:bookmarkEnd w:id="210"/>
    </w:p>
    <w:p w:rsidR="00737564" w:rsidRPr="0062151A" w:rsidRDefault="00737564" w:rsidP="0084749D">
      <w:pPr>
        <w:pStyle w:val="40Continoustext11pt"/>
        <w:suppressAutoHyphens w:val="0"/>
        <w:spacing w:after="0" w:line="360" w:lineRule="auto"/>
        <w:rPr>
          <w:lang w:val="it-IT"/>
        </w:rPr>
      </w:pPr>
      <w:bookmarkStart w:id="211" w:name="key20_10_61"/>
      <w:r w:rsidRPr="0062151A">
        <w:rPr>
          <w:lang w:val="it-IT"/>
        </w:rPr>
        <w:t>Il nuovo climatizzatore automatico si comanda con:</w:t>
      </w:r>
      <w:bookmarkEnd w:id="211"/>
    </w:p>
    <w:p w:rsidR="00737564" w:rsidRPr="0062151A" w:rsidRDefault="00737564" w:rsidP="009D7649">
      <w:pPr>
        <w:pStyle w:val="40Continoustext11pt"/>
        <w:numPr>
          <w:ilvl w:val="0"/>
          <w:numId w:val="12"/>
        </w:numPr>
        <w:tabs>
          <w:tab w:val="left" w:pos="284"/>
        </w:tabs>
        <w:suppressAutoHyphens w:val="0"/>
        <w:spacing w:after="0" w:line="360" w:lineRule="auto"/>
        <w:ind w:left="0" w:firstLine="0"/>
        <w:rPr>
          <w:lang w:val="it-IT"/>
        </w:rPr>
      </w:pPr>
      <w:bookmarkStart w:id="212" w:name="key20_10_62"/>
      <w:proofErr w:type="gramStart"/>
      <w:r w:rsidRPr="0062151A">
        <w:rPr>
          <w:lang w:val="it-IT"/>
        </w:rPr>
        <w:t>il</w:t>
      </w:r>
      <w:proofErr w:type="gramEnd"/>
      <w:r w:rsidRPr="0062151A">
        <w:rPr>
          <w:lang w:val="it-IT"/>
        </w:rPr>
        <w:t xml:space="preserve"> nuovo gruppo di comandi sotto la bocchetta centrale</w:t>
      </w:r>
      <w:bookmarkEnd w:id="212"/>
    </w:p>
    <w:p w:rsidR="00737564" w:rsidRPr="0062151A" w:rsidRDefault="00737564" w:rsidP="009D7649">
      <w:pPr>
        <w:pStyle w:val="40Continoustext11pt"/>
        <w:numPr>
          <w:ilvl w:val="0"/>
          <w:numId w:val="12"/>
        </w:numPr>
        <w:tabs>
          <w:tab w:val="left" w:pos="284"/>
        </w:tabs>
        <w:suppressAutoHyphens w:val="0"/>
        <w:spacing w:after="0" w:line="360" w:lineRule="auto"/>
        <w:ind w:left="0" w:firstLine="0"/>
        <w:rPr>
          <w:lang w:val="it-IT"/>
        </w:rPr>
      </w:pPr>
      <w:bookmarkStart w:id="213" w:name="key20_10_63"/>
      <w:proofErr w:type="gramStart"/>
      <w:r w:rsidRPr="0062151A">
        <w:rPr>
          <w:lang w:val="it-IT"/>
        </w:rPr>
        <w:t>il</w:t>
      </w:r>
      <w:proofErr w:type="gramEnd"/>
      <w:r w:rsidRPr="0062151A">
        <w:rPr>
          <w:lang w:val="it-IT"/>
        </w:rPr>
        <w:t xml:space="preserve"> menu del climatizzatore nel COMAND</w:t>
      </w:r>
      <w:bookmarkEnd w:id="213"/>
      <w:r w:rsidRPr="0062151A">
        <w:rPr>
          <w:lang w:val="it-IT"/>
        </w:rPr>
        <w:t xml:space="preserve"> Online</w:t>
      </w:r>
    </w:p>
    <w:p w:rsidR="00737564" w:rsidRDefault="00737564" w:rsidP="009D7649">
      <w:pPr>
        <w:pStyle w:val="40Continoustext11pt"/>
        <w:numPr>
          <w:ilvl w:val="0"/>
          <w:numId w:val="12"/>
        </w:numPr>
        <w:tabs>
          <w:tab w:val="left" w:pos="284"/>
        </w:tabs>
        <w:suppressAutoHyphens w:val="0"/>
        <w:spacing w:after="0" w:line="360" w:lineRule="auto"/>
        <w:ind w:left="0" w:firstLine="0"/>
        <w:rPr>
          <w:lang w:val="it-IT"/>
        </w:rPr>
      </w:pPr>
      <w:bookmarkStart w:id="214" w:name="key20_10_64"/>
      <w:proofErr w:type="gramStart"/>
      <w:r w:rsidRPr="0062151A">
        <w:rPr>
          <w:lang w:val="it-IT"/>
        </w:rPr>
        <w:t>il</w:t>
      </w:r>
      <w:proofErr w:type="gramEnd"/>
      <w:r w:rsidRPr="0062151A">
        <w:rPr>
          <w:lang w:val="it-IT"/>
        </w:rPr>
        <w:t xml:space="preserve"> gruppo di comandi nella consolle posteriore (in abbinamento al climatizzatore del vano posteriore a richiesta).</w:t>
      </w:r>
      <w:bookmarkEnd w:id="214"/>
    </w:p>
    <w:p w:rsidR="009D7649" w:rsidRPr="0062151A" w:rsidRDefault="009D7649" w:rsidP="009D7649">
      <w:pPr>
        <w:pStyle w:val="40Continoustext11pt"/>
        <w:tabs>
          <w:tab w:val="left" w:pos="284"/>
        </w:tabs>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215" w:name="key20_10_65"/>
      <w:r w:rsidRPr="0062151A">
        <w:rPr>
          <w:lang w:val="it-IT"/>
        </w:rPr>
        <w:t xml:space="preserve">Per aumentare ulteriormente il </w:t>
      </w:r>
      <w:proofErr w:type="gramStart"/>
      <w:r w:rsidRPr="0062151A">
        <w:rPr>
          <w:lang w:val="it-IT"/>
        </w:rPr>
        <w:t>comfort</w:t>
      </w:r>
      <w:proofErr w:type="gramEnd"/>
      <w:r w:rsidRPr="0062151A">
        <w:rPr>
          <w:lang w:val="it-IT"/>
        </w:rPr>
        <w:t xml:space="preserve"> climatico sui sedili posteriori è disponibile a richiesta un </w:t>
      </w:r>
      <w:r w:rsidRPr="0062151A">
        <w:rPr>
          <w:bCs/>
          <w:lang w:val="it-IT"/>
        </w:rPr>
        <w:t>climatizzatore automatico</w:t>
      </w:r>
      <w:r w:rsidRPr="0062151A">
        <w:rPr>
          <w:b/>
          <w:lang w:val="it-IT"/>
        </w:rPr>
        <w:t xml:space="preserve"> </w:t>
      </w:r>
      <w:r w:rsidRPr="0062151A">
        <w:rPr>
          <w:b/>
          <w:bCs/>
          <w:lang w:val="it-IT"/>
        </w:rPr>
        <w:t xml:space="preserve">COMFORTMATIC </w:t>
      </w:r>
      <w:r w:rsidRPr="0062151A">
        <w:rPr>
          <w:lang w:val="it-IT"/>
        </w:rPr>
        <w:t>bizona</w:t>
      </w:r>
      <w:r w:rsidRPr="0062151A">
        <w:rPr>
          <w:b/>
          <w:bCs/>
          <w:lang w:val="it-IT"/>
        </w:rPr>
        <w:t xml:space="preserve"> </w:t>
      </w:r>
      <w:r w:rsidRPr="0062151A">
        <w:rPr>
          <w:b/>
          <w:lang w:val="it-IT"/>
        </w:rPr>
        <w:t>nel vano posteriore</w:t>
      </w:r>
      <w:r w:rsidRPr="0062151A">
        <w:rPr>
          <w:lang w:val="it-IT"/>
        </w:rPr>
        <w:t xml:space="preserve"> di nuovo sviluppo, regolato sul lato acqua e integrato nella consolle centrale. L</w:t>
      </w:r>
      <w:r w:rsidR="00C32FFE">
        <w:rPr>
          <w:lang w:val="it-IT"/>
        </w:rPr>
        <w:t>’</w:t>
      </w:r>
      <w:r w:rsidRPr="0062151A">
        <w:rPr>
          <w:lang w:val="it-IT"/>
        </w:rPr>
        <w:t xml:space="preserve">aria </w:t>
      </w:r>
      <w:proofErr w:type="gramStart"/>
      <w:r w:rsidRPr="0062151A">
        <w:rPr>
          <w:lang w:val="it-IT"/>
        </w:rPr>
        <w:t>viene</w:t>
      </w:r>
      <w:proofErr w:type="gramEnd"/>
      <w:r w:rsidRPr="0062151A">
        <w:rPr>
          <w:lang w:val="it-IT"/>
        </w:rPr>
        <w:t xml:space="preserve"> aspirata dall</w:t>
      </w:r>
      <w:r w:rsidR="00C32FFE">
        <w:rPr>
          <w:lang w:val="it-IT"/>
        </w:rPr>
        <w:t>’</w:t>
      </w:r>
      <w:r w:rsidRPr="0062151A">
        <w:rPr>
          <w:lang w:val="it-IT"/>
        </w:rPr>
        <w:t xml:space="preserve">interno della consolle. Dopo essere stata raffreddata, passa attraverso uno scambiatore di calore, che </w:t>
      </w:r>
      <w:proofErr w:type="gramStart"/>
      <w:r w:rsidRPr="0062151A">
        <w:rPr>
          <w:lang w:val="it-IT"/>
        </w:rPr>
        <w:t>viene</w:t>
      </w:r>
      <w:proofErr w:type="gramEnd"/>
      <w:r w:rsidRPr="0062151A">
        <w:rPr>
          <w:lang w:val="it-IT"/>
        </w:rPr>
        <w:t xml:space="preserve"> regolato in funzione della portata d</w:t>
      </w:r>
      <w:r w:rsidR="00C32FFE">
        <w:rPr>
          <w:lang w:val="it-IT"/>
        </w:rPr>
        <w:t>’</w:t>
      </w:r>
      <w:r w:rsidRPr="0062151A">
        <w:rPr>
          <w:lang w:val="it-IT"/>
        </w:rPr>
        <w:t>acqua, per poi distribuirsi tra le varie bocchette, quelle centrali separate per il lato sinistro e destro, quelle nel vano piedi posteriore e quelle sui montanti centrali, che immettono l</w:t>
      </w:r>
      <w:r w:rsidR="00C32FFE">
        <w:rPr>
          <w:lang w:val="it-IT"/>
        </w:rPr>
        <w:t>’</w:t>
      </w:r>
      <w:r w:rsidRPr="0062151A">
        <w:rPr>
          <w:lang w:val="it-IT"/>
        </w:rPr>
        <w:t xml:space="preserve">aria condizionata nel vano posteriore. </w:t>
      </w:r>
      <w:proofErr w:type="gramStart"/>
      <w:r w:rsidRPr="0062151A">
        <w:rPr>
          <w:lang w:val="it-IT"/>
        </w:rPr>
        <w:t xml:space="preserve">Quattro motorini passo </w:t>
      </w:r>
      <w:proofErr w:type="spellStart"/>
      <w:r w:rsidRPr="0062151A">
        <w:rPr>
          <w:lang w:val="it-IT"/>
        </w:rPr>
        <w:t>passo</w:t>
      </w:r>
      <w:proofErr w:type="spellEnd"/>
      <w:proofErr w:type="gramEnd"/>
      <w:r w:rsidRPr="0062151A">
        <w:rPr>
          <w:lang w:val="it-IT"/>
        </w:rPr>
        <w:t xml:space="preserve"> regolano automaticamente la ripartizione dell</w:t>
      </w:r>
      <w:r w:rsidR="00C32FFE">
        <w:rPr>
          <w:lang w:val="it-IT"/>
        </w:rPr>
        <w:t>’</w:t>
      </w:r>
      <w:r w:rsidRPr="0062151A">
        <w:rPr>
          <w:lang w:val="it-IT"/>
        </w:rPr>
        <w:t>aria sui due lati.</w:t>
      </w:r>
      <w:bookmarkEnd w:id="215"/>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216" w:name="key20_10_66"/>
      <w:r w:rsidRPr="0062151A">
        <w:rPr>
          <w:lang w:val="it-IT"/>
        </w:rPr>
        <w:t xml:space="preserve">Le funzioni di base del climatizzatore, </w:t>
      </w:r>
      <w:proofErr w:type="gramStart"/>
      <w:r w:rsidRPr="0062151A">
        <w:rPr>
          <w:lang w:val="it-IT"/>
        </w:rPr>
        <w:t>quali funzionamento automatico</w:t>
      </w:r>
      <w:proofErr w:type="gramEnd"/>
      <w:r w:rsidRPr="0062151A">
        <w:rPr>
          <w:lang w:val="it-IT"/>
        </w:rPr>
        <w:t>, impostazione della temperatura, portata d</w:t>
      </w:r>
      <w:r w:rsidR="00C32FFE">
        <w:rPr>
          <w:lang w:val="it-IT"/>
        </w:rPr>
        <w:t>’</w:t>
      </w:r>
      <w:r w:rsidRPr="0062151A">
        <w:rPr>
          <w:lang w:val="it-IT"/>
        </w:rPr>
        <w:t xml:space="preserve">aria, calore residuo, ricircolo, sbrinamento e lunotto termico, si attivano direttamente dai sedili anteriori con i corrispondenti tasti del gruppo di comandi. Altre funzioni di climatizzazione, come riscaldamento supplementare, profumazione, ionizzazione e temperatura nel vano posteriore, possono essere richiamate sulla riga di stato del climatizzatore </w:t>
      </w:r>
      <w:proofErr w:type="gramStart"/>
      <w:r w:rsidRPr="0062151A">
        <w:rPr>
          <w:lang w:val="it-IT"/>
        </w:rPr>
        <w:t xml:space="preserve">nella </w:t>
      </w:r>
      <w:proofErr w:type="gramEnd"/>
      <w:r w:rsidRPr="0062151A">
        <w:rPr>
          <w:lang w:val="it-IT"/>
        </w:rPr>
        <w:t xml:space="preserve">head </w:t>
      </w:r>
      <w:proofErr w:type="spellStart"/>
      <w:r w:rsidRPr="0062151A">
        <w:rPr>
          <w:lang w:val="it-IT"/>
        </w:rPr>
        <w:t>unit</w:t>
      </w:r>
      <w:proofErr w:type="spellEnd"/>
      <w:r w:rsidRPr="0062151A">
        <w:rPr>
          <w:lang w:val="it-IT"/>
        </w:rPr>
        <w:t>, dove è possibile selezionare anche le funzioni di base, come la ripartizione dell</w:t>
      </w:r>
      <w:r w:rsidR="00C32FFE">
        <w:rPr>
          <w:lang w:val="it-IT"/>
        </w:rPr>
        <w:t>’</w:t>
      </w:r>
      <w:r w:rsidRPr="0062151A">
        <w:rPr>
          <w:lang w:val="it-IT"/>
        </w:rPr>
        <w:t>aria e le modalità di ventilazione.</w:t>
      </w:r>
      <w:bookmarkEnd w:id="216"/>
    </w:p>
    <w:p w:rsidR="009D7649" w:rsidRDefault="009D7649" w:rsidP="0084749D">
      <w:pPr>
        <w:pStyle w:val="40Continoustext11pt"/>
        <w:suppressAutoHyphens w:val="0"/>
        <w:spacing w:after="0" w:line="360" w:lineRule="auto"/>
        <w:rPr>
          <w:lang w:val="it-IT"/>
        </w:rPr>
      </w:pPr>
      <w:bookmarkStart w:id="217" w:name="key20_10_67"/>
    </w:p>
    <w:p w:rsidR="00737564" w:rsidRPr="0062151A" w:rsidRDefault="00737564" w:rsidP="0084749D">
      <w:pPr>
        <w:pStyle w:val="40Continoustext11pt"/>
        <w:suppressAutoHyphens w:val="0"/>
        <w:spacing w:after="0" w:line="360" w:lineRule="auto"/>
        <w:rPr>
          <w:lang w:val="it-IT"/>
        </w:rPr>
      </w:pPr>
      <w:r w:rsidRPr="0062151A">
        <w:rPr>
          <w:lang w:val="it-IT"/>
        </w:rPr>
        <w:t>Portata e ripartizione dell</w:t>
      </w:r>
      <w:r w:rsidR="00C32FFE">
        <w:rPr>
          <w:lang w:val="it-IT"/>
        </w:rPr>
        <w:t>’</w:t>
      </w:r>
      <w:r w:rsidRPr="0062151A">
        <w:rPr>
          <w:lang w:val="it-IT"/>
        </w:rPr>
        <w:t>aria sono state ulteriormente perfezionate rispetto al climatizzatore della Serie precedente.</w:t>
      </w:r>
      <w:bookmarkEnd w:id="217"/>
    </w:p>
    <w:p w:rsidR="00737564" w:rsidRPr="0062151A" w:rsidRDefault="00737564" w:rsidP="009D7649">
      <w:pPr>
        <w:pStyle w:val="40Continoustext11pt"/>
        <w:numPr>
          <w:ilvl w:val="0"/>
          <w:numId w:val="11"/>
        </w:numPr>
        <w:tabs>
          <w:tab w:val="left" w:pos="284"/>
        </w:tabs>
        <w:suppressAutoHyphens w:val="0"/>
        <w:spacing w:after="0" w:line="360" w:lineRule="auto"/>
        <w:ind w:left="0" w:firstLine="0"/>
        <w:rPr>
          <w:lang w:val="it-IT"/>
        </w:rPr>
      </w:pPr>
      <w:bookmarkStart w:id="218" w:name="key20_10_68"/>
      <w:r w:rsidRPr="0062151A">
        <w:rPr>
          <w:lang w:val="it-IT"/>
        </w:rPr>
        <w:lastRenderedPageBreak/>
        <w:t xml:space="preserve">Il climatizzatore </w:t>
      </w:r>
      <w:proofErr w:type="gramStart"/>
      <w:r w:rsidRPr="0062151A">
        <w:rPr>
          <w:lang w:val="it-IT"/>
        </w:rPr>
        <w:t>dispone delle</w:t>
      </w:r>
      <w:proofErr w:type="gramEnd"/>
      <w:r w:rsidRPr="0062151A">
        <w:rPr>
          <w:lang w:val="it-IT"/>
        </w:rPr>
        <w:t xml:space="preserve"> modalità automatiche "Medium" (paragonabile alla concezione del modello precedente), "Diffuse" (che diffonde un flusso d</w:t>
      </w:r>
      <w:r w:rsidR="00C32FFE">
        <w:rPr>
          <w:lang w:val="it-IT"/>
        </w:rPr>
        <w:t>’</w:t>
      </w:r>
      <w:r w:rsidRPr="0062151A">
        <w:rPr>
          <w:lang w:val="it-IT"/>
        </w:rPr>
        <w:t>aria minimo senza dirigerlo direttamente sugli occupanti; l</w:t>
      </w:r>
      <w:r w:rsidR="00C32FFE">
        <w:rPr>
          <w:lang w:val="it-IT"/>
        </w:rPr>
        <w:t>’</w:t>
      </w:r>
      <w:r w:rsidRPr="0062151A">
        <w:rPr>
          <w:lang w:val="it-IT"/>
        </w:rPr>
        <w:t>aria viene immessa nell</w:t>
      </w:r>
      <w:r w:rsidR="00C32FFE">
        <w:rPr>
          <w:lang w:val="it-IT"/>
        </w:rPr>
        <w:t>’</w:t>
      </w:r>
      <w:r w:rsidRPr="0062151A">
        <w:rPr>
          <w:lang w:val="it-IT"/>
        </w:rPr>
        <w:t>abitacolo preferibilmente dalle bocchette di sbrinamento e dalle aperture nel vano piedi) e "Focus" (che immette nell</w:t>
      </w:r>
      <w:r w:rsidR="00C32FFE">
        <w:rPr>
          <w:lang w:val="it-IT"/>
        </w:rPr>
        <w:t>’</w:t>
      </w:r>
      <w:r w:rsidRPr="0062151A">
        <w:rPr>
          <w:lang w:val="it-IT"/>
        </w:rPr>
        <w:t>abitacolo una maggiore quantità d</w:t>
      </w:r>
      <w:r w:rsidR="00C32FFE">
        <w:rPr>
          <w:lang w:val="it-IT"/>
        </w:rPr>
        <w:t>’</w:t>
      </w:r>
      <w:r w:rsidRPr="0062151A">
        <w:rPr>
          <w:lang w:val="it-IT"/>
        </w:rPr>
        <w:t>aria, preferibilmente dalle bocchette di ventilazione)</w:t>
      </w:r>
      <w:bookmarkEnd w:id="218"/>
    </w:p>
    <w:p w:rsidR="00737564" w:rsidRPr="0062151A" w:rsidRDefault="00737564" w:rsidP="009D7649">
      <w:pPr>
        <w:pStyle w:val="40Continoustext11pt"/>
        <w:numPr>
          <w:ilvl w:val="0"/>
          <w:numId w:val="11"/>
        </w:numPr>
        <w:tabs>
          <w:tab w:val="left" w:pos="284"/>
        </w:tabs>
        <w:suppressAutoHyphens w:val="0"/>
        <w:spacing w:after="0" w:line="360" w:lineRule="auto"/>
        <w:ind w:left="0" w:firstLine="0"/>
        <w:rPr>
          <w:lang w:val="it-IT"/>
        </w:rPr>
      </w:pPr>
      <w:bookmarkStart w:id="219" w:name="key20_10_69"/>
      <w:r w:rsidRPr="0062151A">
        <w:rPr>
          <w:lang w:val="it-IT"/>
        </w:rPr>
        <w:t xml:space="preserve">Il ventilatore può essere regolato separatamente sul lato guida e sul lato </w:t>
      </w:r>
      <w:proofErr w:type="gramStart"/>
      <w:r w:rsidRPr="0062151A">
        <w:rPr>
          <w:lang w:val="it-IT"/>
        </w:rPr>
        <w:t>passeggero</w:t>
      </w:r>
      <w:bookmarkEnd w:id="219"/>
      <w:proofErr w:type="gramEnd"/>
    </w:p>
    <w:p w:rsidR="00737564" w:rsidRPr="0062151A" w:rsidRDefault="00737564" w:rsidP="009D7649">
      <w:pPr>
        <w:pStyle w:val="40Continoustext11pt"/>
        <w:numPr>
          <w:ilvl w:val="0"/>
          <w:numId w:val="11"/>
        </w:numPr>
        <w:tabs>
          <w:tab w:val="left" w:pos="284"/>
        </w:tabs>
        <w:suppressAutoHyphens w:val="0"/>
        <w:spacing w:after="0" w:line="360" w:lineRule="auto"/>
        <w:ind w:left="0" w:firstLine="0"/>
        <w:rPr>
          <w:lang w:val="it-IT"/>
        </w:rPr>
      </w:pPr>
      <w:bookmarkStart w:id="220" w:name="key20_10_70"/>
      <w:r w:rsidRPr="0062151A">
        <w:rPr>
          <w:lang w:val="it-IT"/>
        </w:rPr>
        <w:t xml:space="preserve">Per la temperatura </w:t>
      </w:r>
      <w:proofErr w:type="gramStart"/>
      <w:r w:rsidRPr="0062151A">
        <w:rPr>
          <w:lang w:val="it-IT"/>
        </w:rPr>
        <w:t>nel vano piedi anteriore</w:t>
      </w:r>
      <w:proofErr w:type="gramEnd"/>
      <w:r w:rsidRPr="0062151A">
        <w:rPr>
          <w:lang w:val="it-IT"/>
        </w:rPr>
        <w:t xml:space="preserve"> sono previste cinque posizioni di regolazione selezionabili separatamente sui due lati della vettura.</w:t>
      </w:r>
      <w:bookmarkEnd w:id="220"/>
    </w:p>
    <w:p w:rsidR="008C2187" w:rsidRDefault="00737564" w:rsidP="009D7649">
      <w:pPr>
        <w:pStyle w:val="40Continoustext11pt"/>
        <w:tabs>
          <w:tab w:val="left" w:pos="284"/>
        </w:tabs>
        <w:suppressAutoHyphens w:val="0"/>
        <w:spacing w:after="0" w:line="360" w:lineRule="auto"/>
        <w:rPr>
          <w:lang w:val="it-IT"/>
        </w:rPr>
      </w:pPr>
      <w:bookmarkStart w:id="221" w:name="key20_10_71"/>
      <w:r w:rsidRPr="0062151A">
        <w:rPr>
          <w:lang w:val="it-IT"/>
        </w:rPr>
        <w:t xml:space="preserve">Lo scambiatore di calore del circuito </w:t>
      </w:r>
      <w:proofErr w:type="gramStart"/>
      <w:r w:rsidRPr="0062151A">
        <w:rPr>
          <w:lang w:val="it-IT"/>
        </w:rPr>
        <w:t>di</w:t>
      </w:r>
      <w:proofErr w:type="gramEnd"/>
      <w:r w:rsidRPr="0062151A">
        <w:rPr>
          <w:lang w:val="it-IT"/>
        </w:rPr>
        <w:t xml:space="preserve"> riscaldamento ha una potenza calorifica di 9,7 kW con una portata d</w:t>
      </w:r>
      <w:r w:rsidR="00C32FFE">
        <w:rPr>
          <w:lang w:val="it-IT"/>
        </w:rPr>
        <w:t>’</w:t>
      </w:r>
      <w:r w:rsidRPr="0062151A">
        <w:rPr>
          <w:lang w:val="it-IT"/>
        </w:rPr>
        <w:t xml:space="preserve">aria di 8 kg/min. Le vetture con motore diesel adottano uno scambiatore di calore con tre serie di elementi termici PTC che forniscono una potenza calorifica di </w:t>
      </w:r>
      <w:proofErr w:type="gramStart"/>
      <w:r w:rsidRPr="0062151A">
        <w:rPr>
          <w:lang w:val="it-IT"/>
        </w:rPr>
        <w:t>1,5 kW attivabile</w:t>
      </w:r>
      <w:proofErr w:type="gramEnd"/>
      <w:r w:rsidRPr="0062151A">
        <w:rPr>
          <w:lang w:val="it-IT"/>
        </w:rPr>
        <w:t xml:space="preserve"> in sei stadi. Una pompa dell</w:t>
      </w:r>
      <w:r w:rsidR="00C32FFE">
        <w:rPr>
          <w:lang w:val="it-IT"/>
        </w:rPr>
        <w:t>’</w:t>
      </w:r>
      <w:r w:rsidRPr="0062151A">
        <w:rPr>
          <w:lang w:val="it-IT"/>
        </w:rPr>
        <w:t>acqua supplementare a commutazione elettronica consente di sfruttare il calore residuo ad accensione disinserita. L</w:t>
      </w:r>
      <w:r w:rsidR="00C32FFE">
        <w:rPr>
          <w:lang w:val="it-IT"/>
        </w:rPr>
        <w:t>’</w:t>
      </w:r>
      <w:r w:rsidRPr="0062151A">
        <w:rPr>
          <w:lang w:val="it-IT"/>
        </w:rPr>
        <w:t>evaporatore a tubi piatti del circuito frigorifero ha una potenza di 8,8 KW. Per i modelli non ibridi, il compressore frigorifero è a regolazione esterna continua ed è collegato alla trasmissione a cinghia per mezzo di un giunto elettromagnetico.</w:t>
      </w:r>
      <w:bookmarkStart w:id="222" w:name="key20_10_72"/>
      <w:bookmarkEnd w:id="221"/>
      <w:r w:rsidR="009D7649">
        <w:rPr>
          <w:lang w:val="it-IT"/>
        </w:rPr>
        <w:t xml:space="preserve"> </w:t>
      </w:r>
      <w:r w:rsidRPr="0062151A">
        <w:rPr>
          <w:lang w:val="it-IT"/>
        </w:rPr>
        <w:t xml:space="preserve">La gestione del climatizzatore automatico è affidata </w:t>
      </w:r>
      <w:proofErr w:type="gramStart"/>
      <w:r w:rsidRPr="0062151A">
        <w:rPr>
          <w:lang w:val="it-IT"/>
        </w:rPr>
        <w:t>ad</w:t>
      </w:r>
      <w:proofErr w:type="gramEnd"/>
      <w:r w:rsidRPr="0062151A">
        <w:rPr>
          <w:lang w:val="it-IT"/>
        </w:rPr>
        <w:t xml:space="preserve"> un vasto numero di sensori, tra cui i sensori dell</w:t>
      </w:r>
      <w:r w:rsidR="00C32FFE">
        <w:rPr>
          <w:lang w:val="it-IT"/>
        </w:rPr>
        <w:t>’</w:t>
      </w:r>
      <w:r w:rsidRPr="0062151A">
        <w:rPr>
          <w:lang w:val="it-IT"/>
        </w:rPr>
        <w:t>aria diffusa e dell</w:t>
      </w:r>
      <w:r w:rsidR="00C32FFE">
        <w:rPr>
          <w:lang w:val="it-IT"/>
        </w:rPr>
        <w:t>’</w:t>
      </w:r>
      <w:r w:rsidRPr="0062151A">
        <w:rPr>
          <w:lang w:val="it-IT"/>
        </w:rPr>
        <w:t>evaporatore, i potenziometri nei selettori delle bocchette, il sensore multifunzione con cella di misura dell</w:t>
      </w:r>
      <w:r w:rsidR="00C32FFE">
        <w:rPr>
          <w:lang w:val="it-IT"/>
        </w:rPr>
        <w:t>’</w:t>
      </w:r>
      <w:r w:rsidRPr="0062151A">
        <w:rPr>
          <w:lang w:val="it-IT"/>
        </w:rPr>
        <w:t>umidità e un sensore interno ventilato che è installato in corrispondenza del gruppo di comandi sul tetto e rileva la temperatura nell</w:t>
      </w:r>
      <w:r w:rsidR="00C32FFE">
        <w:rPr>
          <w:lang w:val="it-IT"/>
        </w:rPr>
        <w:t>’</w:t>
      </w:r>
      <w:r w:rsidRPr="0062151A">
        <w:rPr>
          <w:lang w:val="it-IT"/>
        </w:rPr>
        <w:t>abitacolo. La misurazione dell</w:t>
      </w:r>
      <w:r w:rsidR="00C32FFE">
        <w:rPr>
          <w:lang w:val="it-IT"/>
        </w:rPr>
        <w:t>’</w:t>
      </w:r>
      <w:r w:rsidRPr="0062151A">
        <w:rPr>
          <w:lang w:val="it-IT"/>
        </w:rPr>
        <w:t xml:space="preserve">irraggiamento solare è affidata a due sensori solari, di cui uno </w:t>
      </w:r>
      <w:proofErr w:type="gramStart"/>
      <w:r w:rsidRPr="0062151A">
        <w:rPr>
          <w:lang w:val="it-IT"/>
        </w:rPr>
        <w:t>nella plancia portastrumenti</w:t>
      </w:r>
      <w:proofErr w:type="gramEnd"/>
      <w:r w:rsidRPr="0062151A">
        <w:rPr>
          <w:lang w:val="it-IT"/>
        </w:rPr>
        <w:t xml:space="preserve"> e l</w:t>
      </w:r>
      <w:r w:rsidR="00C32FFE">
        <w:rPr>
          <w:lang w:val="it-IT"/>
        </w:rPr>
        <w:t>’</w:t>
      </w:r>
      <w:r w:rsidRPr="0062151A">
        <w:rPr>
          <w:lang w:val="it-IT"/>
        </w:rPr>
        <w:t xml:space="preserve">altro sulla cappelliera, in grado di distinguere tra lato destro e sinistro. </w:t>
      </w:r>
    </w:p>
    <w:p w:rsidR="008C2187" w:rsidRDefault="008C2187" w:rsidP="009D7649">
      <w:pPr>
        <w:pStyle w:val="40Continoustext11pt"/>
        <w:tabs>
          <w:tab w:val="left" w:pos="284"/>
        </w:tabs>
        <w:suppressAutoHyphens w:val="0"/>
        <w:spacing w:after="0" w:line="360" w:lineRule="auto"/>
        <w:rPr>
          <w:lang w:val="it-IT"/>
        </w:rPr>
      </w:pPr>
    </w:p>
    <w:p w:rsidR="00737564" w:rsidRPr="0062151A" w:rsidRDefault="00737564" w:rsidP="009D7649">
      <w:pPr>
        <w:pStyle w:val="40Continoustext11pt"/>
        <w:tabs>
          <w:tab w:val="left" w:pos="284"/>
        </w:tabs>
        <w:suppressAutoHyphens w:val="0"/>
        <w:spacing w:after="0" w:line="360" w:lineRule="auto"/>
        <w:rPr>
          <w:lang w:val="it-IT"/>
        </w:rPr>
      </w:pPr>
      <w:r w:rsidRPr="0062151A">
        <w:rPr>
          <w:lang w:val="it-IT"/>
        </w:rPr>
        <w:t xml:space="preserve">Utilizzando i dati di navigazione GPS </w:t>
      </w:r>
      <w:proofErr w:type="gramStart"/>
      <w:r w:rsidRPr="0062151A">
        <w:rPr>
          <w:lang w:val="it-IT"/>
        </w:rPr>
        <w:t>vengono</w:t>
      </w:r>
      <w:proofErr w:type="gramEnd"/>
      <w:r w:rsidRPr="0062151A">
        <w:rPr>
          <w:lang w:val="it-IT"/>
        </w:rPr>
        <w:t xml:space="preserve"> inoltre determinate la direzione del sole e l</w:t>
      </w:r>
      <w:r w:rsidR="00C32FFE">
        <w:rPr>
          <w:lang w:val="it-IT"/>
        </w:rPr>
        <w:t>’</w:t>
      </w:r>
      <w:r w:rsidRPr="0062151A">
        <w:rPr>
          <w:lang w:val="it-IT"/>
        </w:rPr>
        <w:t xml:space="preserve">altitudine sul livello del mare (elevazione). Quando non sono disponibili i dati di navigazione GPS, la direzione del sole </w:t>
      </w:r>
      <w:proofErr w:type="gramStart"/>
      <w:r w:rsidRPr="0062151A">
        <w:rPr>
          <w:lang w:val="it-IT"/>
        </w:rPr>
        <w:t>viene</w:t>
      </w:r>
      <w:proofErr w:type="gramEnd"/>
      <w:r w:rsidRPr="0062151A">
        <w:rPr>
          <w:lang w:val="it-IT"/>
        </w:rPr>
        <w:t xml:space="preserve"> ricavata con un calcolo sostitutivo che si basa sul codice identificativo del Paese in cui è stata consegnata la vettura, l</w:t>
      </w:r>
      <w:r w:rsidR="00C32FFE">
        <w:rPr>
          <w:lang w:val="it-IT"/>
        </w:rPr>
        <w:t>’</w:t>
      </w:r>
      <w:r w:rsidRPr="0062151A">
        <w:rPr>
          <w:lang w:val="it-IT"/>
        </w:rPr>
        <w:t>ora e la data.</w:t>
      </w:r>
      <w:bookmarkEnd w:id="222"/>
      <w:r w:rsidRPr="0062151A">
        <w:rPr>
          <w:lang w:val="it-IT"/>
        </w:rPr>
        <w:t xml:space="preserve"> La regolazione del climatizzatore è così in grado di reagire agli aumenti di temperatura provocati dall</w:t>
      </w:r>
      <w:r w:rsidR="00C32FFE">
        <w:rPr>
          <w:lang w:val="it-IT"/>
        </w:rPr>
        <w:t>’</w:t>
      </w:r>
      <w:r w:rsidRPr="0062151A">
        <w:rPr>
          <w:lang w:val="it-IT"/>
        </w:rPr>
        <w:t xml:space="preserve">irraggiamento solare diretto, anche quando i sensori </w:t>
      </w:r>
      <w:proofErr w:type="gramStart"/>
      <w:r w:rsidRPr="0062151A">
        <w:rPr>
          <w:lang w:val="it-IT"/>
        </w:rPr>
        <w:t>solari</w:t>
      </w:r>
      <w:proofErr w:type="gramEnd"/>
      <w:r w:rsidRPr="0062151A">
        <w:rPr>
          <w:lang w:val="it-IT"/>
        </w:rPr>
        <w:t xml:space="preserve"> non registrano ancora alcuna variazione termica nell</w:t>
      </w:r>
      <w:r w:rsidR="00C32FFE">
        <w:rPr>
          <w:lang w:val="it-IT"/>
        </w:rPr>
        <w:t>’</w:t>
      </w:r>
      <w:r w:rsidRPr="0062151A">
        <w:rPr>
          <w:lang w:val="it-IT"/>
        </w:rPr>
        <w:t>abitacolo</w:t>
      </w:r>
      <w:r w:rsidRPr="0062151A">
        <w:rPr>
          <w:bCs/>
          <w:iCs/>
          <w:lang w:val="it-IT"/>
        </w:rPr>
        <w:t>, ad esempio perché si trovano parzialmente o interamente nella zona d</w:t>
      </w:r>
      <w:r w:rsidR="00C32FFE">
        <w:rPr>
          <w:bCs/>
          <w:iCs/>
          <w:lang w:val="it-IT"/>
        </w:rPr>
        <w:t>’</w:t>
      </w:r>
      <w:r w:rsidRPr="0062151A">
        <w:rPr>
          <w:bCs/>
          <w:iCs/>
          <w:lang w:val="it-IT"/>
        </w:rPr>
        <w:t>ombra creata dai montanti anteriori, centrali e posteriori o dal tetto.</w:t>
      </w:r>
    </w:p>
    <w:p w:rsidR="00737564" w:rsidRDefault="00737564" w:rsidP="009D7649">
      <w:pPr>
        <w:pStyle w:val="40Continoustext11pt"/>
        <w:keepNext/>
        <w:tabs>
          <w:tab w:val="left" w:pos="284"/>
        </w:tabs>
        <w:suppressAutoHyphens w:val="0"/>
        <w:spacing w:after="0" w:line="360" w:lineRule="auto"/>
        <w:rPr>
          <w:b/>
          <w:lang w:val="it-IT"/>
        </w:rPr>
      </w:pPr>
      <w:bookmarkStart w:id="223" w:name="key20_10_73"/>
      <w:r w:rsidRPr="0062151A">
        <w:rPr>
          <w:b/>
          <w:lang w:val="it-IT"/>
        </w:rPr>
        <w:lastRenderedPageBreak/>
        <w:t xml:space="preserve">Climatizzazione a basso consumo energetico: riscaldare e raffreddare </w:t>
      </w:r>
      <w:proofErr w:type="gramStart"/>
      <w:r w:rsidRPr="0062151A">
        <w:rPr>
          <w:b/>
          <w:lang w:val="it-IT"/>
        </w:rPr>
        <w:t>risparmiando</w:t>
      </w:r>
      <w:bookmarkEnd w:id="223"/>
      <w:proofErr w:type="gramEnd"/>
    </w:p>
    <w:p w:rsidR="009D7649" w:rsidRPr="0062151A" w:rsidRDefault="009D7649" w:rsidP="009D7649">
      <w:pPr>
        <w:pStyle w:val="40Continoustext11pt"/>
        <w:keepNext/>
        <w:tabs>
          <w:tab w:val="left" w:pos="284"/>
        </w:tabs>
        <w:suppressAutoHyphens w:val="0"/>
        <w:spacing w:after="0" w:line="360" w:lineRule="auto"/>
        <w:rPr>
          <w:b/>
          <w:lang w:val="it-IT"/>
        </w:rPr>
      </w:pPr>
    </w:p>
    <w:p w:rsidR="00737564" w:rsidRPr="0062151A" w:rsidRDefault="00737564" w:rsidP="009D7649">
      <w:pPr>
        <w:pStyle w:val="40Continoustext11pt"/>
        <w:tabs>
          <w:tab w:val="left" w:pos="284"/>
        </w:tabs>
        <w:suppressAutoHyphens w:val="0"/>
        <w:spacing w:after="0" w:line="360" w:lineRule="auto"/>
        <w:rPr>
          <w:lang w:val="it-IT"/>
        </w:rPr>
      </w:pPr>
      <w:bookmarkStart w:id="224" w:name="key20_10_74"/>
      <w:r w:rsidRPr="0062151A">
        <w:rPr>
          <w:lang w:val="it-IT"/>
        </w:rPr>
        <w:t>Per contenere il più possibile il consumo energetico del climatizzatore sono stati adottati diversi accorgimenti.</w:t>
      </w:r>
      <w:bookmarkEnd w:id="224"/>
    </w:p>
    <w:p w:rsidR="00737564" w:rsidRPr="0062151A" w:rsidRDefault="00737564" w:rsidP="009D7649">
      <w:pPr>
        <w:pStyle w:val="40Continoustext11pt"/>
        <w:numPr>
          <w:ilvl w:val="0"/>
          <w:numId w:val="10"/>
        </w:numPr>
        <w:tabs>
          <w:tab w:val="left" w:pos="284"/>
        </w:tabs>
        <w:suppressAutoHyphens w:val="0"/>
        <w:spacing w:after="0" w:line="360" w:lineRule="auto"/>
        <w:ind w:left="0" w:firstLine="0"/>
        <w:rPr>
          <w:lang w:val="it-IT"/>
        </w:rPr>
      </w:pPr>
      <w:bookmarkStart w:id="225" w:name="key20_10_75"/>
      <w:proofErr w:type="gramStart"/>
      <w:r w:rsidRPr="0062151A">
        <w:rPr>
          <w:lang w:val="it-IT"/>
        </w:rPr>
        <w:t>Regolazione a basso consumo energetico con temperatura di evaporazione variabile e sensore di appannamento</w:t>
      </w:r>
      <w:bookmarkEnd w:id="225"/>
      <w:proofErr w:type="gramEnd"/>
    </w:p>
    <w:p w:rsidR="00737564" w:rsidRPr="0062151A" w:rsidRDefault="00737564" w:rsidP="009D7649">
      <w:pPr>
        <w:pStyle w:val="40Continoustext11pt"/>
        <w:numPr>
          <w:ilvl w:val="0"/>
          <w:numId w:val="10"/>
        </w:numPr>
        <w:tabs>
          <w:tab w:val="left" w:pos="284"/>
        </w:tabs>
        <w:suppressAutoHyphens w:val="0"/>
        <w:spacing w:after="0" w:line="360" w:lineRule="auto"/>
        <w:ind w:left="0" w:firstLine="0"/>
        <w:rPr>
          <w:lang w:val="it-IT"/>
        </w:rPr>
      </w:pPr>
      <w:bookmarkStart w:id="226" w:name="key20_10_76"/>
      <w:r w:rsidRPr="0062151A">
        <w:rPr>
          <w:lang w:val="it-IT"/>
        </w:rPr>
        <w:t>Ventilatore con regolatore PWM (</w:t>
      </w:r>
      <w:proofErr w:type="spellStart"/>
      <w:r w:rsidRPr="0062151A">
        <w:rPr>
          <w:lang w:val="it-IT"/>
        </w:rPr>
        <w:t>Pulse-Width</w:t>
      </w:r>
      <w:proofErr w:type="spellEnd"/>
      <w:r w:rsidRPr="0062151A">
        <w:rPr>
          <w:lang w:val="it-IT"/>
        </w:rPr>
        <w:t xml:space="preserve"> </w:t>
      </w:r>
      <w:proofErr w:type="spellStart"/>
      <w:r w:rsidRPr="0062151A">
        <w:rPr>
          <w:lang w:val="it-IT"/>
        </w:rPr>
        <w:t>Modulation</w:t>
      </w:r>
      <w:proofErr w:type="spellEnd"/>
      <w:r w:rsidRPr="0062151A">
        <w:rPr>
          <w:lang w:val="it-IT"/>
        </w:rPr>
        <w:t xml:space="preserve"> = modulazione di larghezza </w:t>
      </w:r>
      <w:proofErr w:type="gramStart"/>
      <w:r w:rsidRPr="0062151A">
        <w:rPr>
          <w:lang w:val="it-IT"/>
        </w:rPr>
        <w:t xml:space="preserve">di </w:t>
      </w:r>
      <w:proofErr w:type="gramEnd"/>
      <w:r w:rsidRPr="0062151A">
        <w:rPr>
          <w:lang w:val="it-IT"/>
        </w:rPr>
        <w:t>impulso)</w:t>
      </w:r>
      <w:bookmarkEnd w:id="226"/>
    </w:p>
    <w:p w:rsidR="00737564" w:rsidRPr="0062151A" w:rsidRDefault="00737564" w:rsidP="009D7649">
      <w:pPr>
        <w:pStyle w:val="40Continoustext11pt"/>
        <w:numPr>
          <w:ilvl w:val="0"/>
          <w:numId w:val="10"/>
        </w:numPr>
        <w:tabs>
          <w:tab w:val="left" w:pos="284"/>
        </w:tabs>
        <w:suppressAutoHyphens w:val="0"/>
        <w:spacing w:after="0" w:line="360" w:lineRule="auto"/>
        <w:ind w:left="0" w:firstLine="0"/>
        <w:rPr>
          <w:lang w:val="it-IT"/>
        </w:rPr>
      </w:pPr>
      <w:bookmarkStart w:id="227" w:name="key20_10_77"/>
      <w:r w:rsidRPr="0062151A">
        <w:rPr>
          <w:lang w:val="it-IT"/>
        </w:rPr>
        <w:t>IWT (scambiatore di calore interno) con circuito frigorifero efficiente</w:t>
      </w:r>
      <w:bookmarkEnd w:id="227"/>
    </w:p>
    <w:p w:rsidR="00737564" w:rsidRPr="0062151A" w:rsidRDefault="00737564" w:rsidP="009D7649">
      <w:pPr>
        <w:pStyle w:val="40Continoustext11pt"/>
        <w:numPr>
          <w:ilvl w:val="0"/>
          <w:numId w:val="10"/>
        </w:numPr>
        <w:tabs>
          <w:tab w:val="left" w:pos="284"/>
        </w:tabs>
        <w:suppressAutoHyphens w:val="0"/>
        <w:spacing w:after="0" w:line="360" w:lineRule="auto"/>
        <w:ind w:left="0" w:firstLine="0"/>
        <w:rPr>
          <w:lang w:val="it-IT"/>
        </w:rPr>
      </w:pPr>
      <w:bookmarkStart w:id="228" w:name="key20_10_78"/>
      <w:proofErr w:type="gramStart"/>
      <w:r w:rsidRPr="0062151A">
        <w:rPr>
          <w:lang w:val="it-IT"/>
        </w:rPr>
        <w:t>Compressore frigorifero a regolazione esterna con giunto elettromagnetico (modelli non ibridi)</w:t>
      </w:r>
      <w:bookmarkEnd w:id="228"/>
      <w:r w:rsidRPr="0062151A">
        <w:rPr>
          <w:lang w:val="it-IT"/>
        </w:rPr>
        <w:t xml:space="preserve"> e separatore d</w:t>
      </w:r>
      <w:r w:rsidR="00C32FFE">
        <w:rPr>
          <w:lang w:val="it-IT"/>
        </w:rPr>
        <w:t>’</w:t>
      </w:r>
      <w:r w:rsidRPr="0062151A">
        <w:rPr>
          <w:lang w:val="it-IT"/>
        </w:rPr>
        <w:t>olio interno</w:t>
      </w:r>
      <w:proofErr w:type="gramEnd"/>
    </w:p>
    <w:p w:rsidR="00737564" w:rsidRPr="0062151A" w:rsidRDefault="00737564" w:rsidP="009D7649">
      <w:pPr>
        <w:pStyle w:val="40Continoustext11pt"/>
        <w:numPr>
          <w:ilvl w:val="0"/>
          <w:numId w:val="10"/>
        </w:numPr>
        <w:tabs>
          <w:tab w:val="left" w:pos="284"/>
        </w:tabs>
        <w:suppressAutoHyphens w:val="0"/>
        <w:spacing w:after="0" w:line="360" w:lineRule="auto"/>
        <w:ind w:left="0" w:firstLine="0"/>
        <w:rPr>
          <w:lang w:val="it-IT"/>
        </w:rPr>
      </w:pPr>
      <w:bookmarkStart w:id="229" w:name="key20_10_79"/>
      <w:proofErr w:type="gramStart"/>
      <w:r w:rsidRPr="0062151A">
        <w:rPr>
          <w:lang w:val="it-IT"/>
        </w:rPr>
        <w:t>Compressore frigorifero a regolazione elettronica attivabile nei punti di esercizio ottimali indipendentemente dal regime del motore</w:t>
      </w:r>
      <w:bookmarkEnd w:id="229"/>
      <w:proofErr w:type="gramEnd"/>
    </w:p>
    <w:p w:rsidR="00737564" w:rsidRPr="0062151A" w:rsidRDefault="00737564" w:rsidP="009D7649">
      <w:pPr>
        <w:pStyle w:val="40Continoustext11pt"/>
        <w:numPr>
          <w:ilvl w:val="0"/>
          <w:numId w:val="9"/>
        </w:numPr>
        <w:tabs>
          <w:tab w:val="left" w:pos="284"/>
        </w:tabs>
        <w:suppressAutoHyphens w:val="0"/>
        <w:spacing w:after="0" w:line="360" w:lineRule="auto"/>
        <w:ind w:left="0" w:firstLine="0"/>
        <w:rPr>
          <w:lang w:val="it-IT"/>
        </w:rPr>
      </w:pPr>
      <w:bookmarkStart w:id="230" w:name="key20_10_80"/>
      <w:proofErr w:type="gramStart"/>
      <w:r w:rsidRPr="0062151A">
        <w:rPr>
          <w:lang w:val="it-IT"/>
        </w:rPr>
        <w:t>Processo di termocombustione come efficiente funzione di riscaldamento supplementare per i modelli a motore diesel</w:t>
      </w:r>
      <w:bookmarkEnd w:id="230"/>
      <w:proofErr w:type="gramEnd"/>
    </w:p>
    <w:p w:rsidR="00737564" w:rsidRPr="0062151A" w:rsidRDefault="00737564" w:rsidP="009D7649">
      <w:pPr>
        <w:pStyle w:val="40Continoustext11pt"/>
        <w:numPr>
          <w:ilvl w:val="0"/>
          <w:numId w:val="9"/>
        </w:numPr>
        <w:tabs>
          <w:tab w:val="left" w:pos="284"/>
        </w:tabs>
        <w:suppressAutoHyphens w:val="0"/>
        <w:spacing w:after="0" w:line="360" w:lineRule="auto"/>
        <w:ind w:left="0" w:firstLine="0"/>
        <w:rPr>
          <w:lang w:val="it-IT"/>
        </w:rPr>
      </w:pPr>
      <w:bookmarkStart w:id="231" w:name="key20_10_81"/>
      <w:r w:rsidRPr="0062151A">
        <w:rPr>
          <w:lang w:val="it-IT"/>
        </w:rPr>
        <w:t>Vetri atermici di serie su tutti i lati</w:t>
      </w:r>
      <w:bookmarkEnd w:id="231"/>
    </w:p>
    <w:p w:rsidR="00737564" w:rsidRPr="0062151A" w:rsidRDefault="00737564" w:rsidP="009D7649">
      <w:pPr>
        <w:pStyle w:val="40Continoustext11pt"/>
        <w:numPr>
          <w:ilvl w:val="0"/>
          <w:numId w:val="9"/>
        </w:numPr>
        <w:tabs>
          <w:tab w:val="left" w:pos="284"/>
        </w:tabs>
        <w:suppressAutoHyphens w:val="0"/>
        <w:spacing w:after="0" w:line="360" w:lineRule="auto"/>
        <w:ind w:left="0" w:firstLine="0"/>
        <w:rPr>
          <w:lang w:val="it-IT"/>
        </w:rPr>
      </w:pPr>
      <w:bookmarkStart w:id="232" w:name="key20_10_82"/>
      <w:r w:rsidRPr="0062151A">
        <w:rPr>
          <w:lang w:val="it-IT"/>
        </w:rPr>
        <w:t xml:space="preserve">A richiesta: cristalli atermici, insonorizzanti e </w:t>
      </w:r>
      <w:proofErr w:type="spellStart"/>
      <w:r w:rsidRPr="0062151A">
        <w:rPr>
          <w:lang w:val="it-IT"/>
        </w:rPr>
        <w:t>infrared</w:t>
      </w:r>
      <w:proofErr w:type="spellEnd"/>
      <w:r w:rsidRPr="0062151A">
        <w:rPr>
          <w:lang w:val="it-IT"/>
        </w:rPr>
        <w:t xml:space="preserve"> </w:t>
      </w:r>
      <w:proofErr w:type="spellStart"/>
      <w:r w:rsidRPr="0062151A">
        <w:rPr>
          <w:lang w:val="it-IT"/>
        </w:rPr>
        <w:t>reflecting</w:t>
      </w:r>
      <w:proofErr w:type="spellEnd"/>
      <w:r w:rsidRPr="0062151A">
        <w:rPr>
          <w:lang w:val="it-IT"/>
        </w:rPr>
        <w:t xml:space="preserve"> in vetro di sicurezza stratificato su tutti i </w:t>
      </w:r>
      <w:proofErr w:type="gramStart"/>
      <w:r w:rsidRPr="0062151A">
        <w:rPr>
          <w:lang w:val="it-IT"/>
        </w:rPr>
        <w:t>lati</w:t>
      </w:r>
      <w:bookmarkEnd w:id="232"/>
      <w:proofErr w:type="gramEnd"/>
      <w:r w:rsidRPr="0062151A">
        <w:rPr>
          <w:lang w:val="it-IT"/>
        </w:rPr>
        <w:t xml:space="preserve"> </w:t>
      </w:r>
    </w:p>
    <w:p w:rsidR="00737564" w:rsidRPr="0062151A" w:rsidRDefault="00737564" w:rsidP="009D7649">
      <w:pPr>
        <w:pStyle w:val="40Continoustext11pt"/>
        <w:numPr>
          <w:ilvl w:val="0"/>
          <w:numId w:val="9"/>
        </w:numPr>
        <w:tabs>
          <w:tab w:val="left" w:pos="284"/>
        </w:tabs>
        <w:suppressAutoHyphens w:val="0"/>
        <w:spacing w:after="0" w:line="360" w:lineRule="auto"/>
        <w:ind w:left="0" w:firstLine="0"/>
        <w:rPr>
          <w:lang w:val="it-IT"/>
        </w:rPr>
      </w:pPr>
      <w:bookmarkStart w:id="233" w:name="key20_10_83"/>
      <w:r w:rsidRPr="0062151A">
        <w:rPr>
          <w:lang w:val="it-IT"/>
        </w:rPr>
        <w:t>A richiesta: efficiente riscaldamento superficiale</w:t>
      </w:r>
      <w:bookmarkEnd w:id="233"/>
    </w:p>
    <w:p w:rsidR="00737564" w:rsidRPr="0062151A" w:rsidRDefault="00737564" w:rsidP="009D7649">
      <w:pPr>
        <w:pStyle w:val="40Continoustext11pt"/>
        <w:numPr>
          <w:ilvl w:val="0"/>
          <w:numId w:val="9"/>
        </w:numPr>
        <w:tabs>
          <w:tab w:val="left" w:pos="284"/>
        </w:tabs>
        <w:suppressAutoHyphens w:val="0"/>
        <w:spacing w:after="0" w:line="360" w:lineRule="auto"/>
        <w:ind w:left="0" w:firstLine="0"/>
        <w:rPr>
          <w:lang w:val="it-IT"/>
        </w:rPr>
      </w:pPr>
      <w:bookmarkStart w:id="234" w:name="key20_10_84"/>
      <w:proofErr w:type="gramStart"/>
      <w:r w:rsidRPr="0062151A">
        <w:rPr>
          <w:lang w:val="it-IT"/>
        </w:rPr>
        <w:t>Isolamento termico dell</w:t>
      </w:r>
      <w:r w:rsidR="00C32FFE">
        <w:rPr>
          <w:lang w:val="it-IT"/>
        </w:rPr>
        <w:t>’</w:t>
      </w:r>
      <w:r w:rsidRPr="0062151A">
        <w:rPr>
          <w:lang w:val="it-IT"/>
        </w:rPr>
        <w:t>abitacolo in abbinamento alle misure NVH (</w:t>
      </w:r>
      <w:proofErr w:type="spellStart"/>
      <w:r w:rsidRPr="0062151A">
        <w:rPr>
          <w:lang w:val="it-IT"/>
        </w:rPr>
        <w:t>Noise</w:t>
      </w:r>
      <w:proofErr w:type="spellEnd"/>
      <w:r w:rsidRPr="0062151A">
        <w:rPr>
          <w:lang w:val="it-IT"/>
        </w:rPr>
        <w:t xml:space="preserve">, </w:t>
      </w:r>
      <w:proofErr w:type="spellStart"/>
      <w:r w:rsidRPr="0062151A">
        <w:rPr>
          <w:lang w:val="it-IT"/>
        </w:rPr>
        <w:t>Vibration</w:t>
      </w:r>
      <w:proofErr w:type="spellEnd"/>
      <w:r w:rsidRPr="0062151A">
        <w:rPr>
          <w:lang w:val="it-IT"/>
        </w:rPr>
        <w:t xml:space="preserve">, </w:t>
      </w:r>
      <w:proofErr w:type="spellStart"/>
      <w:r w:rsidRPr="0062151A">
        <w:rPr>
          <w:lang w:val="it-IT"/>
        </w:rPr>
        <w:t>Harshness</w:t>
      </w:r>
      <w:proofErr w:type="spellEnd"/>
      <w:r w:rsidRPr="0062151A">
        <w:rPr>
          <w:lang w:val="it-IT"/>
        </w:rPr>
        <w:t>).</w:t>
      </w:r>
      <w:bookmarkEnd w:id="234"/>
      <w:proofErr w:type="gramEnd"/>
    </w:p>
    <w:p w:rsidR="00737564" w:rsidRPr="0062151A" w:rsidRDefault="00737564" w:rsidP="009D7649">
      <w:pPr>
        <w:pStyle w:val="40Continoustext11pt"/>
        <w:tabs>
          <w:tab w:val="left" w:pos="284"/>
        </w:tabs>
        <w:suppressAutoHyphens w:val="0"/>
        <w:spacing w:after="0" w:line="360" w:lineRule="auto"/>
        <w:rPr>
          <w:lang w:val="it-IT"/>
        </w:rPr>
      </w:pPr>
      <w:bookmarkStart w:id="235" w:name="key20_10_85"/>
      <w:r w:rsidRPr="0062151A">
        <w:rPr>
          <w:lang w:val="it-IT"/>
        </w:rPr>
        <w:t>A richiesta è disponibile un riscaldamento supplementare con telecomando collegato alla regolazione del climatizzatore. Esso permette di riscaldare o aerare l</w:t>
      </w:r>
      <w:r w:rsidR="00C32FFE">
        <w:rPr>
          <w:lang w:val="it-IT"/>
        </w:rPr>
        <w:t>’</w:t>
      </w:r>
      <w:r w:rsidRPr="0062151A">
        <w:rPr>
          <w:lang w:val="it-IT"/>
        </w:rPr>
        <w:t>abitacolo a vettura spenta e si attiva come segue:</w:t>
      </w:r>
      <w:bookmarkEnd w:id="235"/>
    </w:p>
    <w:p w:rsidR="00737564" w:rsidRPr="0062151A" w:rsidRDefault="00737564" w:rsidP="009D7649">
      <w:pPr>
        <w:pStyle w:val="40Continoustext11pt"/>
        <w:numPr>
          <w:ilvl w:val="0"/>
          <w:numId w:val="14"/>
        </w:numPr>
        <w:tabs>
          <w:tab w:val="left" w:pos="284"/>
        </w:tabs>
        <w:suppressAutoHyphens w:val="0"/>
        <w:spacing w:after="0" w:line="360" w:lineRule="auto"/>
        <w:ind w:left="0" w:firstLine="0"/>
        <w:rPr>
          <w:lang w:val="it-IT"/>
        </w:rPr>
      </w:pPr>
      <w:bookmarkStart w:id="236" w:name="key33_10_0"/>
      <w:proofErr w:type="gramStart"/>
      <w:r w:rsidRPr="0062151A">
        <w:rPr>
          <w:lang w:val="it-IT"/>
        </w:rPr>
        <w:t>gruppo</w:t>
      </w:r>
      <w:proofErr w:type="gramEnd"/>
      <w:r w:rsidRPr="0062151A">
        <w:rPr>
          <w:lang w:val="it-IT"/>
        </w:rPr>
        <w:t xml:space="preserve"> di comandi nell</w:t>
      </w:r>
      <w:r w:rsidR="00C32FFE">
        <w:rPr>
          <w:lang w:val="it-IT"/>
        </w:rPr>
        <w:t>’</w:t>
      </w:r>
      <w:r w:rsidRPr="0062151A">
        <w:rPr>
          <w:lang w:val="it-IT"/>
        </w:rPr>
        <w:t>abitacolo</w:t>
      </w:r>
      <w:bookmarkEnd w:id="236"/>
    </w:p>
    <w:p w:rsidR="00737564" w:rsidRPr="0062151A" w:rsidRDefault="00737564" w:rsidP="009D7649">
      <w:pPr>
        <w:pStyle w:val="40Continoustext11pt"/>
        <w:numPr>
          <w:ilvl w:val="0"/>
          <w:numId w:val="14"/>
        </w:numPr>
        <w:tabs>
          <w:tab w:val="left" w:pos="284"/>
        </w:tabs>
        <w:suppressAutoHyphens w:val="0"/>
        <w:spacing w:after="0" w:line="360" w:lineRule="auto"/>
        <w:ind w:left="0" w:firstLine="0"/>
        <w:rPr>
          <w:lang w:val="it-IT"/>
        </w:rPr>
      </w:pPr>
      <w:bookmarkStart w:id="237" w:name="key33_10_1"/>
      <w:proofErr w:type="gramStart"/>
      <w:r w:rsidRPr="0062151A">
        <w:rPr>
          <w:lang w:val="it-IT"/>
        </w:rPr>
        <w:t>preselezione</w:t>
      </w:r>
      <w:proofErr w:type="gramEnd"/>
      <w:r w:rsidRPr="0062151A">
        <w:rPr>
          <w:lang w:val="it-IT"/>
        </w:rPr>
        <w:t xml:space="preserve"> con il COMAND Online e il Controller; il punto di attivazione viene calcolato automaticamente in base ai valori di temperatura esterna e interna</w:t>
      </w:r>
      <w:bookmarkEnd w:id="237"/>
      <w:r w:rsidRPr="0062151A">
        <w:rPr>
          <w:lang w:val="it-IT"/>
        </w:rPr>
        <w:t xml:space="preserve"> </w:t>
      </w:r>
    </w:p>
    <w:p w:rsidR="00737564" w:rsidRPr="0062151A" w:rsidRDefault="00737564" w:rsidP="009D7649">
      <w:pPr>
        <w:pStyle w:val="40Continoustext11pt"/>
        <w:numPr>
          <w:ilvl w:val="0"/>
          <w:numId w:val="14"/>
        </w:numPr>
        <w:tabs>
          <w:tab w:val="left" w:pos="284"/>
        </w:tabs>
        <w:suppressAutoHyphens w:val="0"/>
        <w:spacing w:after="0" w:line="360" w:lineRule="auto"/>
        <w:ind w:left="0" w:firstLine="0"/>
        <w:rPr>
          <w:lang w:val="it-IT"/>
        </w:rPr>
      </w:pPr>
      <w:bookmarkStart w:id="238" w:name="key33_10_2"/>
      <w:proofErr w:type="gramStart"/>
      <w:r w:rsidRPr="0062151A">
        <w:rPr>
          <w:lang w:val="it-IT"/>
        </w:rPr>
        <w:t>telecomando</w:t>
      </w:r>
      <w:proofErr w:type="gramEnd"/>
      <w:r w:rsidRPr="0062151A">
        <w:rPr>
          <w:lang w:val="it-IT"/>
        </w:rPr>
        <w:t xml:space="preserve"> con segnale di conferma dell</w:t>
      </w:r>
      <w:r w:rsidR="00C32FFE">
        <w:rPr>
          <w:lang w:val="it-IT"/>
        </w:rPr>
        <w:t>’</w:t>
      </w:r>
      <w:r w:rsidRPr="0062151A">
        <w:rPr>
          <w:lang w:val="it-IT"/>
        </w:rPr>
        <w:t>avvenuta instaurazione della comunicazione a radiofrequenza e possibilità di visualizzare la durata residua di riscaldamento e ventilazione.</w:t>
      </w:r>
      <w:bookmarkEnd w:id="238"/>
    </w:p>
    <w:p w:rsidR="00737564" w:rsidRDefault="00737564" w:rsidP="0084749D">
      <w:pPr>
        <w:pStyle w:val="41Continoustext11ptbold"/>
        <w:suppressAutoHyphens w:val="0"/>
        <w:spacing w:line="360" w:lineRule="auto"/>
        <w:outlineLvl w:val="0"/>
        <w:rPr>
          <w:b w:val="0"/>
          <w:i/>
          <w:u w:val="single"/>
          <w:lang w:val="it-IT"/>
        </w:rPr>
      </w:pPr>
      <w:r w:rsidRPr="0062151A">
        <w:rPr>
          <w:lang w:val="it-IT"/>
        </w:rPr>
        <w:br w:type="page"/>
      </w:r>
      <w:bookmarkStart w:id="239" w:name="key33_10_3"/>
      <w:r w:rsidRPr="00905AFC">
        <w:rPr>
          <w:b w:val="0"/>
          <w:i/>
          <w:u w:val="single"/>
          <w:lang w:val="it-IT"/>
        </w:rPr>
        <w:lastRenderedPageBreak/>
        <w:t xml:space="preserve">In primo piano: intervista a Marc </w:t>
      </w:r>
      <w:proofErr w:type="spellStart"/>
      <w:r w:rsidRPr="00905AFC">
        <w:rPr>
          <w:b w:val="0"/>
          <w:i/>
          <w:u w:val="single"/>
          <w:lang w:val="it-IT"/>
        </w:rPr>
        <w:t>vom</w:t>
      </w:r>
      <w:proofErr w:type="spellEnd"/>
      <w:r w:rsidRPr="00905AFC">
        <w:rPr>
          <w:b w:val="0"/>
          <w:i/>
          <w:u w:val="single"/>
          <w:lang w:val="it-IT"/>
        </w:rPr>
        <w:t xml:space="preserve"> </w:t>
      </w:r>
      <w:proofErr w:type="spellStart"/>
      <w:r w:rsidRPr="00905AFC">
        <w:rPr>
          <w:b w:val="0"/>
          <w:i/>
          <w:u w:val="single"/>
          <w:lang w:val="it-IT"/>
        </w:rPr>
        <w:t>Ende</w:t>
      </w:r>
      <w:bookmarkEnd w:id="239"/>
      <w:proofErr w:type="spellEnd"/>
    </w:p>
    <w:p w:rsidR="009D7649" w:rsidRPr="00905AFC" w:rsidRDefault="009D7649" w:rsidP="0084749D">
      <w:pPr>
        <w:pStyle w:val="41Continoustext11ptbold"/>
        <w:suppressAutoHyphens w:val="0"/>
        <w:spacing w:line="360" w:lineRule="auto"/>
        <w:outlineLvl w:val="0"/>
        <w:rPr>
          <w:b w:val="0"/>
          <w:i/>
          <w:u w:val="single"/>
          <w:lang w:val="it-IT"/>
        </w:rPr>
      </w:pPr>
    </w:p>
    <w:p w:rsidR="00737564" w:rsidRPr="009D7649" w:rsidRDefault="00737564" w:rsidP="0084749D">
      <w:pPr>
        <w:pStyle w:val="20Headline"/>
        <w:spacing w:after="0" w:line="360" w:lineRule="auto"/>
        <w:outlineLvl w:val="0"/>
        <w:rPr>
          <w:b w:val="0"/>
          <w:noProof w:val="0"/>
          <w:szCs w:val="36"/>
          <w:lang w:val="it-IT"/>
        </w:rPr>
      </w:pPr>
      <w:bookmarkStart w:id="240" w:name="key33_10_4"/>
      <w:r w:rsidRPr="009D7649">
        <w:rPr>
          <w:b w:val="0"/>
          <w:noProof w:val="0"/>
          <w:szCs w:val="36"/>
          <w:lang w:val="it-IT"/>
        </w:rPr>
        <w:t>La quarta dimensione della sfera sensibile</w:t>
      </w:r>
      <w:bookmarkEnd w:id="240"/>
    </w:p>
    <w:p w:rsidR="009D7649" w:rsidRPr="009D7649" w:rsidRDefault="009D7649" w:rsidP="0084749D">
      <w:pPr>
        <w:pStyle w:val="20Headline"/>
        <w:spacing w:after="0" w:line="360" w:lineRule="auto"/>
        <w:outlineLvl w:val="0"/>
        <w:rPr>
          <w:noProof w:val="0"/>
          <w:szCs w:val="36"/>
          <w:lang w:val="it-IT"/>
        </w:rPr>
      </w:pPr>
    </w:p>
    <w:p w:rsidR="00737564" w:rsidRDefault="00737564" w:rsidP="0084749D">
      <w:pPr>
        <w:pStyle w:val="Subhead"/>
        <w:numPr>
          <w:ilvl w:val="0"/>
          <w:numId w:val="0"/>
        </w:numPr>
        <w:spacing w:after="0" w:line="360" w:lineRule="auto"/>
        <w:ind w:right="0"/>
        <w:rPr>
          <w:lang w:val="it-IT"/>
        </w:rPr>
      </w:pPr>
      <w:bookmarkStart w:id="241" w:name="key33_10_5"/>
      <w:r w:rsidRPr="0062151A">
        <w:rPr>
          <w:lang w:val="it-IT"/>
        </w:rPr>
        <w:t xml:space="preserve">Marc </w:t>
      </w:r>
      <w:proofErr w:type="spellStart"/>
      <w:r w:rsidRPr="0062151A">
        <w:rPr>
          <w:lang w:val="it-IT"/>
        </w:rPr>
        <w:t>vom</w:t>
      </w:r>
      <w:proofErr w:type="spellEnd"/>
      <w:r w:rsidRPr="0062151A">
        <w:rPr>
          <w:lang w:val="it-IT"/>
        </w:rPr>
        <w:t xml:space="preserve"> </w:t>
      </w:r>
      <w:proofErr w:type="spellStart"/>
      <w:r w:rsidRPr="0062151A">
        <w:rPr>
          <w:lang w:val="it-IT"/>
        </w:rPr>
        <w:t>Ende</w:t>
      </w:r>
      <w:proofErr w:type="spellEnd"/>
      <w:r w:rsidRPr="0062151A">
        <w:rPr>
          <w:lang w:val="it-IT"/>
        </w:rPr>
        <w:t xml:space="preserve"> ha creato le fragranze del nuovo sistema di profumazione </w:t>
      </w:r>
      <w:proofErr w:type="gramStart"/>
      <w:r w:rsidRPr="0062151A">
        <w:rPr>
          <w:lang w:val="it-IT"/>
        </w:rPr>
        <w:t>della</w:t>
      </w:r>
      <w:proofErr w:type="gramEnd"/>
      <w:r w:rsidRPr="0062151A">
        <w:rPr>
          <w:lang w:val="it-IT"/>
        </w:rPr>
        <w:t xml:space="preserve"> Classe S. Ha </w:t>
      </w:r>
      <w:proofErr w:type="gramStart"/>
      <w:r w:rsidRPr="0062151A">
        <w:rPr>
          <w:lang w:val="it-IT"/>
        </w:rPr>
        <w:t>44</w:t>
      </w:r>
      <w:proofErr w:type="gramEnd"/>
      <w:r w:rsidRPr="0062151A">
        <w:rPr>
          <w:lang w:val="it-IT"/>
        </w:rPr>
        <w:t xml:space="preserve"> anni, è profumiere senior presso la </w:t>
      </w:r>
      <w:proofErr w:type="spellStart"/>
      <w:r w:rsidRPr="0062151A">
        <w:rPr>
          <w:lang w:val="it-IT"/>
        </w:rPr>
        <w:t>Symrise</w:t>
      </w:r>
      <w:proofErr w:type="spellEnd"/>
      <w:r w:rsidRPr="0062151A">
        <w:rPr>
          <w:lang w:val="it-IT"/>
        </w:rPr>
        <w:t>, produttrice di profumi della Bassa Sassonia, dirige la scuola di profumeria dell</w:t>
      </w:r>
      <w:r w:rsidR="00C32FFE">
        <w:rPr>
          <w:lang w:val="it-IT"/>
        </w:rPr>
        <w:t>’</w:t>
      </w:r>
      <w:r w:rsidRPr="0062151A">
        <w:rPr>
          <w:lang w:val="it-IT"/>
        </w:rPr>
        <w:t>azienda ed è membro della giuria del premio innovazione delle profumerie tedesche. Abbiamo parlato con lui delle sue creazioni per Mercedes-Benz.</w:t>
      </w:r>
      <w:bookmarkEnd w:id="241"/>
    </w:p>
    <w:p w:rsidR="00905AFC" w:rsidRPr="0062151A" w:rsidRDefault="00905AFC" w:rsidP="0084749D">
      <w:pPr>
        <w:pStyle w:val="Subhead"/>
        <w:numPr>
          <w:ilvl w:val="0"/>
          <w:numId w:val="0"/>
        </w:numPr>
        <w:spacing w:after="0" w:line="360" w:lineRule="auto"/>
        <w:ind w:right="0"/>
        <w:rPr>
          <w:lang w:val="it-IT"/>
        </w:rPr>
      </w:pPr>
    </w:p>
    <w:p w:rsidR="00737564" w:rsidRDefault="00737564" w:rsidP="0084749D">
      <w:pPr>
        <w:pStyle w:val="Subhead"/>
        <w:numPr>
          <w:ilvl w:val="0"/>
          <w:numId w:val="0"/>
        </w:numPr>
        <w:spacing w:after="0" w:line="360" w:lineRule="auto"/>
        <w:ind w:right="0"/>
        <w:rPr>
          <w:b w:val="0"/>
          <w:i/>
          <w:lang w:val="it-IT"/>
        </w:rPr>
      </w:pPr>
      <w:bookmarkStart w:id="242" w:name="key33_10_6"/>
      <w:proofErr w:type="gramStart"/>
      <w:r w:rsidRPr="0062151A">
        <w:rPr>
          <w:b w:val="0"/>
          <w:i/>
          <w:lang w:val="it-IT"/>
        </w:rPr>
        <w:t>Signor</w:t>
      </w:r>
      <w:proofErr w:type="gramEnd"/>
      <w:r w:rsidRPr="0062151A">
        <w:rPr>
          <w:b w:val="0"/>
          <w:i/>
          <w:lang w:val="it-IT"/>
        </w:rPr>
        <w:t xml:space="preserve"> </w:t>
      </w:r>
      <w:proofErr w:type="spellStart"/>
      <w:r w:rsidRPr="0062151A">
        <w:rPr>
          <w:b w:val="0"/>
          <w:i/>
          <w:lang w:val="it-IT"/>
        </w:rPr>
        <w:t>vom</w:t>
      </w:r>
      <w:proofErr w:type="spellEnd"/>
      <w:r w:rsidRPr="0062151A">
        <w:rPr>
          <w:b w:val="0"/>
          <w:i/>
          <w:lang w:val="it-IT"/>
        </w:rPr>
        <w:t xml:space="preserve"> </w:t>
      </w:r>
      <w:proofErr w:type="spellStart"/>
      <w:r w:rsidRPr="0062151A">
        <w:rPr>
          <w:b w:val="0"/>
          <w:i/>
          <w:lang w:val="it-IT"/>
        </w:rPr>
        <w:t>Ende</w:t>
      </w:r>
      <w:proofErr w:type="spellEnd"/>
      <w:r w:rsidRPr="0062151A">
        <w:rPr>
          <w:b w:val="0"/>
          <w:i/>
          <w:lang w:val="it-IT"/>
        </w:rPr>
        <w:t>, Lei ha già creato profumi famosi in tutto il mondo, come "</w:t>
      </w:r>
      <w:proofErr w:type="spellStart"/>
      <w:r w:rsidRPr="0062151A">
        <w:rPr>
          <w:b w:val="0"/>
          <w:i/>
          <w:lang w:val="it-IT"/>
        </w:rPr>
        <w:t>IcebergHomme</w:t>
      </w:r>
      <w:proofErr w:type="spellEnd"/>
      <w:r w:rsidRPr="0062151A">
        <w:rPr>
          <w:b w:val="0"/>
          <w:i/>
          <w:lang w:val="it-IT"/>
        </w:rPr>
        <w:t xml:space="preserve">" o "Alain Delon". È stato particolarmente impegnativo lavorare questa volta </w:t>
      </w:r>
      <w:proofErr w:type="gramStart"/>
      <w:r w:rsidRPr="0062151A">
        <w:rPr>
          <w:b w:val="0"/>
          <w:i/>
          <w:lang w:val="it-IT"/>
        </w:rPr>
        <w:t>ad</w:t>
      </w:r>
      <w:proofErr w:type="gramEnd"/>
      <w:r w:rsidRPr="0062151A">
        <w:rPr>
          <w:b w:val="0"/>
          <w:i/>
          <w:lang w:val="it-IT"/>
        </w:rPr>
        <w:t xml:space="preserve"> una serie di fragranze per un</w:t>
      </w:r>
      <w:r w:rsidR="00C32FFE">
        <w:rPr>
          <w:b w:val="0"/>
          <w:i/>
          <w:lang w:val="it-IT"/>
        </w:rPr>
        <w:t>’</w:t>
      </w:r>
      <w:r w:rsidRPr="0062151A">
        <w:rPr>
          <w:b w:val="0"/>
          <w:i/>
          <w:lang w:val="it-IT"/>
        </w:rPr>
        <w:t>automobile, ossia per la nuova Classe S?</w:t>
      </w:r>
      <w:bookmarkEnd w:id="242"/>
    </w:p>
    <w:p w:rsidR="00905AFC" w:rsidRPr="0062151A" w:rsidRDefault="00905AFC"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243" w:name="key33_10_7"/>
      <w:r w:rsidRPr="0062151A">
        <w:rPr>
          <w:b w:val="0"/>
          <w:lang w:val="it-IT"/>
        </w:rPr>
        <w:t xml:space="preserve">Quando metto un profumo per il </w:t>
      </w:r>
      <w:proofErr w:type="gramStart"/>
      <w:r w:rsidRPr="0062151A">
        <w:rPr>
          <w:b w:val="0"/>
          <w:lang w:val="it-IT"/>
        </w:rPr>
        <w:t>corpo</w:t>
      </w:r>
      <w:proofErr w:type="gramEnd"/>
      <w:r w:rsidRPr="0062151A">
        <w:rPr>
          <w:b w:val="0"/>
          <w:lang w:val="it-IT"/>
        </w:rPr>
        <w:t xml:space="preserve"> voglio esprimere la mia personalità e l</w:t>
      </w:r>
      <w:r w:rsidR="00C32FFE">
        <w:rPr>
          <w:b w:val="0"/>
          <w:lang w:val="it-IT"/>
        </w:rPr>
        <w:t>’</w:t>
      </w:r>
      <w:r w:rsidRPr="0062151A">
        <w:rPr>
          <w:b w:val="0"/>
          <w:lang w:val="it-IT"/>
        </w:rPr>
        <w:t xml:space="preserve">umore del momento. Il profumo per interni della Classe S ha lo stesso compito: anche in questo caso si tratta di riprodurre il carattere della persona al volante e di </w:t>
      </w:r>
      <w:proofErr w:type="gramStart"/>
      <w:r w:rsidRPr="0062151A">
        <w:rPr>
          <w:b w:val="0"/>
          <w:lang w:val="it-IT"/>
        </w:rPr>
        <w:t>veicolare</w:t>
      </w:r>
      <w:proofErr w:type="gramEnd"/>
      <w:r w:rsidRPr="0062151A">
        <w:rPr>
          <w:b w:val="0"/>
          <w:lang w:val="it-IT"/>
        </w:rPr>
        <w:t xml:space="preserve"> l</w:t>
      </w:r>
      <w:r w:rsidR="00C32FFE">
        <w:rPr>
          <w:b w:val="0"/>
          <w:lang w:val="it-IT"/>
        </w:rPr>
        <w:t>’</w:t>
      </w:r>
      <w:r w:rsidRPr="0062151A">
        <w:rPr>
          <w:b w:val="0"/>
          <w:lang w:val="it-IT"/>
        </w:rPr>
        <w:t xml:space="preserve">atmosfera di quella vettura. Il punto fondamentale per me era creare delle fragranze che rispecchiassero un certo tipo di personalità e di carattere. Non volevo </w:t>
      </w:r>
      <w:proofErr w:type="gramStart"/>
      <w:r w:rsidRPr="0062151A">
        <w:rPr>
          <w:b w:val="0"/>
          <w:lang w:val="it-IT"/>
        </w:rPr>
        <w:t>dei profumi qualunque</w:t>
      </w:r>
      <w:proofErr w:type="gramEnd"/>
      <w:r w:rsidRPr="0062151A">
        <w:rPr>
          <w:b w:val="0"/>
          <w:lang w:val="it-IT"/>
        </w:rPr>
        <w:t>, che non sanno di nulla, ma fragranze decise, capaci di esprimere una personalità particolare – in sintonia con l</w:t>
      </w:r>
      <w:r w:rsidR="00C32FFE">
        <w:rPr>
          <w:b w:val="0"/>
          <w:lang w:val="it-IT"/>
        </w:rPr>
        <w:t>’</w:t>
      </w:r>
      <w:r w:rsidRPr="0062151A">
        <w:rPr>
          <w:b w:val="0"/>
          <w:lang w:val="it-IT"/>
        </w:rPr>
        <w:t>ambizione del marchio Mercedes-Benz.</w:t>
      </w:r>
      <w:bookmarkEnd w:id="243"/>
    </w:p>
    <w:p w:rsidR="00905AFC" w:rsidRPr="0062151A" w:rsidRDefault="00905AFC"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244" w:name="key33_10_8"/>
      <w:r w:rsidRPr="0062151A">
        <w:rPr>
          <w:b w:val="0"/>
          <w:i/>
          <w:lang w:val="it-IT"/>
        </w:rPr>
        <w:t>Come lavora un profumiere, come sono nate le composizioni profumate per Mercedes-Benz?</w:t>
      </w:r>
      <w:bookmarkEnd w:id="244"/>
    </w:p>
    <w:p w:rsidR="00905AFC" w:rsidRPr="0062151A" w:rsidRDefault="00905AFC"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245" w:name="key33_10_9"/>
      <w:r w:rsidRPr="0062151A">
        <w:rPr>
          <w:b w:val="0"/>
          <w:lang w:val="it-IT"/>
        </w:rPr>
        <w:t xml:space="preserve">In generale utilizziamo delle immagini, </w:t>
      </w:r>
      <w:proofErr w:type="gramStart"/>
      <w:r w:rsidRPr="0062151A">
        <w:rPr>
          <w:b w:val="0"/>
          <w:lang w:val="it-IT"/>
        </w:rPr>
        <w:t>a cui</w:t>
      </w:r>
      <w:proofErr w:type="gramEnd"/>
      <w:r w:rsidRPr="0062151A">
        <w:rPr>
          <w:b w:val="0"/>
          <w:lang w:val="it-IT"/>
        </w:rPr>
        <w:t xml:space="preserve"> ci ispiriamo e che poi cerchiamo di trasformare in un profumo. Un profumiere conosce tutta la gamma di materie prime a sua disposizione, e sa per esperienza quali deve abbinare per ottenere un certo risultato, un certo accordo, come diciamo noi. Poi, un passo alla volta, ci avviciniamo all</w:t>
      </w:r>
      <w:r w:rsidR="00C32FFE">
        <w:rPr>
          <w:b w:val="0"/>
          <w:lang w:val="it-IT"/>
        </w:rPr>
        <w:t>’</w:t>
      </w:r>
      <w:r w:rsidRPr="0062151A">
        <w:rPr>
          <w:b w:val="0"/>
          <w:lang w:val="it-IT"/>
        </w:rPr>
        <w:t>immagine desiderata.</w:t>
      </w:r>
      <w:bookmarkEnd w:id="245"/>
    </w:p>
    <w:p w:rsidR="00905AFC" w:rsidRPr="0062151A" w:rsidRDefault="00905AFC"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246" w:name="key33_10_10"/>
      <w:r w:rsidRPr="0062151A">
        <w:rPr>
          <w:b w:val="0"/>
          <w:lang w:val="it-IT"/>
        </w:rPr>
        <w:t>Così all</w:t>
      </w:r>
      <w:r w:rsidR="00C32FFE">
        <w:rPr>
          <w:b w:val="0"/>
          <w:lang w:val="it-IT"/>
        </w:rPr>
        <w:t>’</w:t>
      </w:r>
      <w:r w:rsidRPr="0062151A">
        <w:rPr>
          <w:b w:val="0"/>
          <w:lang w:val="it-IT"/>
        </w:rPr>
        <w:t xml:space="preserve">inizio di questo lavoro sono andato a trovare i </w:t>
      </w:r>
      <w:proofErr w:type="gramStart"/>
      <w:r w:rsidRPr="0062151A">
        <w:rPr>
          <w:b w:val="0"/>
          <w:lang w:val="it-IT"/>
        </w:rPr>
        <w:t>designer</w:t>
      </w:r>
      <w:proofErr w:type="gramEnd"/>
      <w:r w:rsidRPr="0062151A">
        <w:rPr>
          <w:b w:val="0"/>
          <w:lang w:val="it-IT"/>
        </w:rPr>
        <w:t xml:space="preserve"> di interni a </w:t>
      </w:r>
      <w:proofErr w:type="spellStart"/>
      <w:r w:rsidRPr="0062151A">
        <w:rPr>
          <w:b w:val="0"/>
          <w:lang w:val="it-IT"/>
        </w:rPr>
        <w:t>Sindelfingen</w:t>
      </w:r>
      <w:proofErr w:type="spellEnd"/>
      <w:r w:rsidRPr="0062151A">
        <w:rPr>
          <w:b w:val="0"/>
          <w:lang w:val="it-IT"/>
        </w:rPr>
        <w:t xml:space="preserve">. È stato un confronto interessante, che mi ha fatto prendere una </w:t>
      </w:r>
      <w:r w:rsidRPr="0062151A">
        <w:rPr>
          <w:b w:val="0"/>
          <w:lang w:val="it-IT"/>
        </w:rPr>
        <w:lastRenderedPageBreak/>
        <w:t xml:space="preserve">direzione diversa da quella che avevo in mente. In origine, infatti, volevo lavorare con il profumo della pelle, ma ho dovuto </w:t>
      </w:r>
      <w:proofErr w:type="gramStart"/>
      <w:r w:rsidRPr="0062151A">
        <w:rPr>
          <w:b w:val="0"/>
          <w:lang w:val="it-IT"/>
        </w:rPr>
        <w:t>constatare</w:t>
      </w:r>
      <w:proofErr w:type="gramEnd"/>
      <w:r w:rsidRPr="0062151A">
        <w:rPr>
          <w:b w:val="0"/>
          <w:lang w:val="it-IT"/>
        </w:rPr>
        <w:t xml:space="preserve"> che l</w:t>
      </w:r>
      <w:r w:rsidR="00C32FFE">
        <w:rPr>
          <w:b w:val="0"/>
          <w:lang w:val="it-IT"/>
        </w:rPr>
        <w:t>’</w:t>
      </w:r>
      <w:r w:rsidRPr="0062151A">
        <w:rPr>
          <w:b w:val="0"/>
          <w:lang w:val="it-IT"/>
        </w:rPr>
        <w:t xml:space="preserve">auto profumava già di pelle e che quindi le fragranze dovevano avvolgere quel profumo. La visita al reparto Ricerca mi ha invece fatto vedere un lato completamente diverso del marchio, facendomi scoprire nuove regioni del mondo dei profumi. La presentazione della F800, per esempio, mi ha ispirato il profumo DOWNTOWN </w:t>
      </w:r>
      <w:proofErr w:type="gramStart"/>
      <w:r w:rsidRPr="0062151A">
        <w:rPr>
          <w:b w:val="0"/>
          <w:lang w:val="it-IT"/>
        </w:rPr>
        <w:t>MOOD</w:t>
      </w:r>
      <w:proofErr w:type="gramEnd"/>
      <w:r w:rsidRPr="0062151A">
        <w:rPr>
          <w:b w:val="0"/>
          <w:lang w:val="it-IT"/>
        </w:rPr>
        <w:t>. Quest</w:t>
      </w:r>
      <w:r w:rsidR="00C32FFE">
        <w:rPr>
          <w:b w:val="0"/>
          <w:lang w:val="it-IT"/>
        </w:rPr>
        <w:t>’</w:t>
      </w:r>
      <w:r w:rsidRPr="0062151A">
        <w:rPr>
          <w:b w:val="0"/>
          <w:lang w:val="it-IT"/>
        </w:rPr>
        <w:t>auto ha un design così leggero e vaporoso, simile a filigrana, che quel giorno sono tornato a casa con l</w:t>
      </w:r>
      <w:r w:rsidR="00C32FFE">
        <w:rPr>
          <w:b w:val="0"/>
          <w:lang w:val="it-IT"/>
        </w:rPr>
        <w:t>’</w:t>
      </w:r>
      <w:r w:rsidRPr="0062151A">
        <w:rPr>
          <w:b w:val="0"/>
          <w:lang w:val="it-IT"/>
        </w:rPr>
        <w:t>idea di questo profumo.</w:t>
      </w:r>
      <w:bookmarkEnd w:id="246"/>
    </w:p>
    <w:p w:rsidR="00905AFC" w:rsidRPr="0062151A" w:rsidRDefault="00905AFC"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247" w:name="key33_10_11"/>
      <w:r w:rsidRPr="0062151A">
        <w:rPr>
          <w:b w:val="0"/>
          <w:i/>
          <w:lang w:val="it-IT"/>
        </w:rPr>
        <w:t>Prima di comporre i profumi si è quindi lasciato ispirare dagli interni della Classe S?</w:t>
      </w:r>
      <w:bookmarkEnd w:id="247"/>
    </w:p>
    <w:p w:rsidR="00905AFC" w:rsidRPr="0062151A" w:rsidRDefault="00905AFC"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248" w:name="key33_10_12"/>
      <w:r w:rsidRPr="0062151A">
        <w:rPr>
          <w:b w:val="0"/>
          <w:lang w:val="it-IT"/>
        </w:rPr>
        <w:t xml:space="preserve">Sì, avevo già visto la Classe S nella prima fase di sviluppo. Ma è stato più importante occuparmi del marchio e di come lavorano i </w:t>
      </w:r>
      <w:proofErr w:type="gramStart"/>
      <w:r w:rsidRPr="0062151A">
        <w:rPr>
          <w:b w:val="0"/>
          <w:lang w:val="it-IT"/>
        </w:rPr>
        <w:t>designer</w:t>
      </w:r>
      <w:proofErr w:type="gramEnd"/>
      <w:r w:rsidRPr="0062151A">
        <w:rPr>
          <w:b w:val="0"/>
          <w:lang w:val="it-IT"/>
        </w:rPr>
        <w:t xml:space="preserve">. Sono rimasto molto colpito dalla cura con cui sceglievano i vari materiali e gli abbinamenti cromatici. Questo mi ha permesso di considerare il mio lavoro da una prospettiva nuova e </w:t>
      </w:r>
      <w:proofErr w:type="gramStart"/>
      <w:r w:rsidRPr="0062151A">
        <w:rPr>
          <w:b w:val="0"/>
          <w:lang w:val="it-IT"/>
        </w:rPr>
        <w:t>stimolante</w:t>
      </w:r>
      <w:proofErr w:type="gramEnd"/>
      <w:r w:rsidRPr="0062151A">
        <w:rPr>
          <w:b w:val="0"/>
          <w:lang w:val="it-IT"/>
        </w:rPr>
        <w:t>.</w:t>
      </w:r>
      <w:bookmarkEnd w:id="248"/>
    </w:p>
    <w:p w:rsidR="00905AFC" w:rsidRPr="0062151A" w:rsidRDefault="00905AFC"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249" w:name="key33_10_13"/>
      <w:r w:rsidRPr="0062151A">
        <w:rPr>
          <w:b w:val="0"/>
          <w:i/>
          <w:lang w:val="it-IT"/>
        </w:rPr>
        <w:t>Ha già avuto occasione di sperimentare dal vivo il sistema di profumazione della nuova Classe?</w:t>
      </w:r>
      <w:bookmarkEnd w:id="249"/>
      <w:r w:rsidRPr="0062151A">
        <w:rPr>
          <w:b w:val="0"/>
          <w:i/>
          <w:lang w:val="it-IT"/>
        </w:rPr>
        <w:t xml:space="preserve"> </w:t>
      </w:r>
    </w:p>
    <w:p w:rsidR="00905AFC" w:rsidRPr="0062151A" w:rsidRDefault="00905AFC" w:rsidP="0084749D">
      <w:pPr>
        <w:pStyle w:val="Subhead"/>
        <w:numPr>
          <w:ilvl w:val="0"/>
          <w:numId w:val="0"/>
        </w:numPr>
        <w:spacing w:after="0" w:line="360" w:lineRule="auto"/>
        <w:ind w:right="0"/>
        <w:rPr>
          <w:b w:val="0"/>
          <w:i/>
          <w:lang w:val="it-IT"/>
        </w:rPr>
      </w:pPr>
    </w:p>
    <w:p w:rsidR="00737564" w:rsidRDefault="00737564" w:rsidP="0084749D">
      <w:pPr>
        <w:pStyle w:val="Subhead"/>
        <w:numPr>
          <w:ilvl w:val="0"/>
          <w:numId w:val="0"/>
        </w:numPr>
        <w:spacing w:after="0" w:line="360" w:lineRule="auto"/>
        <w:ind w:right="0"/>
        <w:rPr>
          <w:b w:val="0"/>
          <w:lang w:val="it-IT"/>
        </w:rPr>
      </w:pPr>
      <w:bookmarkStart w:id="250" w:name="key33_10_14"/>
      <w:r w:rsidRPr="0062151A">
        <w:rPr>
          <w:b w:val="0"/>
          <w:lang w:val="it-IT"/>
        </w:rPr>
        <w:t xml:space="preserve">Sì, ho potuto testare il sistema di profumazione a bordo di una Classe S e avevo a mia disposizione un profumatore portatile mentre componevo i profumi. Poter provare il sistema di profumazione era </w:t>
      </w:r>
      <w:proofErr w:type="gramStart"/>
      <w:r w:rsidRPr="0062151A">
        <w:rPr>
          <w:b w:val="0"/>
          <w:lang w:val="it-IT"/>
        </w:rPr>
        <w:t>estremamente</w:t>
      </w:r>
      <w:proofErr w:type="gramEnd"/>
      <w:r w:rsidRPr="0062151A">
        <w:rPr>
          <w:b w:val="0"/>
          <w:lang w:val="it-IT"/>
        </w:rPr>
        <w:t xml:space="preserve"> importante per garantire il giusto livello d</w:t>
      </w:r>
      <w:r w:rsidR="00C32FFE">
        <w:rPr>
          <w:b w:val="0"/>
          <w:lang w:val="it-IT"/>
        </w:rPr>
        <w:t>’</w:t>
      </w:r>
      <w:r w:rsidRPr="0062151A">
        <w:rPr>
          <w:b w:val="0"/>
          <w:lang w:val="it-IT"/>
        </w:rPr>
        <w:t>intensità del profumo. All</w:t>
      </w:r>
      <w:r w:rsidR="00C32FFE">
        <w:rPr>
          <w:b w:val="0"/>
          <w:lang w:val="it-IT"/>
        </w:rPr>
        <w:t>’</w:t>
      </w:r>
      <w:r w:rsidRPr="0062151A">
        <w:rPr>
          <w:b w:val="0"/>
          <w:lang w:val="it-IT"/>
        </w:rPr>
        <w:t>inizio lavoriamo con le cartine, ma l</w:t>
      </w:r>
      <w:r w:rsidR="00C32FFE">
        <w:rPr>
          <w:b w:val="0"/>
          <w:lang w:val="it-IT"/>
        </w:rPr>
        <w:t>’</w:t>
      </w:r>
      <w:r w:rsidRPr="0062151A">
        <w:rPr>
          <w:b w:val="0"/>
          <w:lang w:val="it-IT"/>
        </w:rPr>
        <w:t>effetto che si ottiene con la tecnica di diffusione del profumo adottata per la Classe S è diverso. Con questo sistema il profumo riesce a manifestarsi in tutta la sua sensualità.</w:t>
      </w:r>
      <w:bookmarkEnd w:id="250"/>
    </w:p>
    <w:p w:rsidR="00905AFC" w:rsidRPr="0062151A" w:rsidRDefault="00905AFC"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i/>
          <w:lang w:val="it-IT"/>
        </w:rPr>
      </w:pPr>
      <w:bookmarkStart w:id="251" w:name="key33_10_15"/>
      <w:r w:rsidRPr="0062151A">
        <w:rPr>
          <w:b w:val="0"/>
          <w:i/>
          <w:lang w:val="it-IT"/>
        </w:rPr>
        <w:t xml:space="preserve">Potrebbe darci una breve caratterizzazione dei quattro profumi per la Classe S: FREESIDE </w:t>
      </w:r>
      <w:proofErr w:type="gramStart"/>
      <w:r w:rsidRPr="0062151A">
        <w:rPr>
          <w:b w:val="0"/>
          <w:i/>
          <w:lang w:val="it-IT"/>
        </w:rPr>
        <w:t>MOOD</w:t>
      </w:r>
      <w:proofErr w:type="gramEnd"/>
      <w:r w:rsidRPr="0062151A">
        <w:rPr>
          <w:b w:val="0"/>
          <w:i/>
          <w:lang w:val="it-IT"/>
        </w:rPr>
        <w:t>, DOWNTOWN MOOD, SPORTS MOOD e NIGHTLIFE MOOD?</w:t>
      </w:r>
      <w:bookmarkEnd w:id="251"/>
    </w:p>
    <w:p w:rsidR="00905AFC" w:rsidRPr="0062151A" w:rsidRDefault="00905AFC" w:rsidP="0084749D">
      <w:pPr>
        <w:pStyle w:val="Subhead"/>
        <w:numPr>
          <w:ilvl w:val="0"/>
          <w:numId w:val="0"/>
        </w:numPr>
        <w:spacing w:after="0" w:line="360" w:lineRule="auto"/>
        <w:ind w:right="0"/>
        <w:rPr>
          <w:b w:val="0"/>
          <w:i/>
          <w:lang w:val="it-IT"/>
        </w:rPr>
      </w:pPr>
    </w:p>
    <w:p w:rsidR="009D7649" w:rsidRDefault="00737564" w:rsidP="0084749D">
      <w:pPr>
        <w:pStyle w:val="Subhead"/>
        <w:numPr>
          <w:ilvl w:val="0"/>
          <w:numId w:val="0"/>
        </w:numPr>
        <w:spacing w:after="0" w:line="360" w:lineRule="auto"/>
        <w:ind w:right="0"/>
        <w:rPr>
          <w:b w:val="0"/>
          <w:lang w:val="it-IT"/>
        </w:rPr>
      </w:pPr>
      <w:bookmarkStart w:id="252" w:name="key33_10_16"/>
      <w:r w:rsidRPr="0062151A">
        <w:rPr>
          <w:b w:val="0"/>
          <w:lang w:val="it-IT"/>
        </w:rPr>
        <w:t xml:space="preserve">Nel FREESIDE </w:t>
      </w:r>
      <w:proofErr w:type="gramStart"/>
      <w:r w:rsidRPr="0062151A">
        <w:rPr>
          <w:b w:val="0"/>
          <w:lang w:val="it-IT"/>
        </w:rPr>
        <w:t>MOOD</w:t>
      </w:r>
      <w:proofErr w:type="gramEnd"/>
      <w:r w:rsidRPr="0062151A">
        <w:rPr>
          <w:b w:val="0"/>
          <w:lang w:val="it-IT"/>
        </w:rPr>
        <w:t xml:space="preserve"> domina la leggerezza, con gradevoli e raffinate note di agrumi. È un profumo molto rotondo, privo di spigolosità, e non ha quindi un effetto polarizzante. C</w:t>
      </w:r>
      <w:r w:rsidR="00C32FFE">
        <w:rPr>
          <w:b w:val="0"/>
          <w:lang w:val="it-IT"/>
        </w:rPr>
        <w:t>’</w:t>
      </w:r>
      <w:r w:rsidRPr="0062151A">
        <w:rPr>
          <w:b w:val="0"/>
          <w:lang w:val="it-IT"/>
        </w:rPr>
        <w:t xml:space="preserve">è, ma non si fa notare. DOWNTOWN </w:t>
      </w:r>
      <w:proofErr w:type="gramStart"/>
      <w:r w:rsidRPr="0062151A">
        <w:rPr>
          <w:b w:val="0"/>
          <w:lang w:val="it-IT"/>
        </w:rPr>
        <w:t>MOOD</w:t>
      </w:r>
      <w:proofErr w:type="gramEnd"/>
      <w:r w:rsidRPr="0062151A">
        <w:rPr>
          <w:b w:val="0"/>
          <w:lang w:val="it-IT"/>
        </w:rPr>
        <w:t xml:space="preserve"> si inserisce in modo eccellente nell</w:t>
      </w:r>
      <w:r w:rsidR="00C32FFE">
        <w:rPr>
          <w:b w:val="0"/>
          <w:lang w:val="it-IT"/>
        </w:rPr>
        <w:t>’</w:t>
      </w:r>
      <w:r w:rsidRPr="0062151A">
        <w:rPr>
          <w:b w:val="0"/>
          <w:lang w:val="it-IT"/>
        </w:rPr>
        <w:t xml:space="preserve">abitacolo; ha una fragranza floreale trasparente con un </w:t>
      </w:r>
      <w:r w:rsidRPr="0062151A">
        <w:rPr>
          <w:b w:val="0"/>
          <w:lang w:val="it-IT"/>
        </w:rPr>
        <w:lastRenderedPageBreak/>
        <w:t>discreto effetto metallico. Le calde note muschiate lo rendono sexy, e di tutti e quattro i profumi è quello più femminile per il delicato e sensuale sentore di cipria. Dopo un po</w:t>
      </w:r>
      <w:r w:rsidR="00C32FFE">
        <w:rPr>
          <w:b w:val="0"/>
          <w:lang w:val="it-IT"/>
        </w:rPr>
        <w:t>’</w:t>
      </w:r>
      <w:r w:rsidRPr="0062151A">
        <w:rPr>
          <w:b w:val="0"/>
          <w:lang w:val="it-IT"/>
        </w:rPr>
        <w:t xml:space="preserve"> di tempo questo profumo crea una forte atmosfera nell</w:t>
      </w:r>
      <w:r w:rsidR="00C32FFE">
        <w:rPr>
          <w:b w:val="0"/>
          <w:lang w:val="it-IT"/>
        </w:rPr>
        <w:t>’</w:t>
      </w:r>
      <w:r w:rsidRPr="0062151A">
        <w:rPr>
          <w:b w:val="0"/>
          <w:lang w:val="it-IT"/>
        </w:rPr>
        <w:t xml:space="preserve">abitacolo, pur rimanendo inafferrabile. Durante le prove su strada me ne sono innamorato perdutamente. SPORTS </w:t>
      </w:r>
      <w:proofErr w:type="gramStart"/>
      <w:r w:rsidRPr="0062151A">
        <w:rPr>
          <w:b w:val="0"/>
          <w:lang w:val="it-IT"/>
        </w:rPr>
        <w:t>MOOD</w:t>
      </w:r>
      <w:proofErr w:type="gramEnd"/>
      <w:r w:rsidRPr="0062151A">
        <w:rPr>
          <w:b w:val="0"/>
          <w:lang w:val="it-IT"/>
        </w:rPr>
        <w:t xml:space="preserve"> ravviva l</w:t>
      </w:r>
      <w:r w:rsidR="00C32FFE">
        <w:rPr>
          <w:b w:val="0"/>
          <w:lang w:val="it-IT"/>
        </w:rPr>
        <w:t>’</w:t>
      </w:r>
      <w:r w:rsidRPr="0062151A">
        <w:rPr>
          <w:b w:val="0"/>
          <w:lang w:val="it-IT"/>
        </w:rPr>
        <w:t xml:space="preserve">ambiente con una naturalezza e freschezza molto gradevoli che derivano dalle note verdi delle foglie giovani verde chiaro, accompagnate da lievi nuance floreali. </w:t>
      </w:r>
    </w:p>
    <w:p w:rsidR="009D7649" w:rsidRDefault="009D7649" w:rsidP="0084749D">
      <w:pPr>
        <w:pStyle w:val="Subhead"/>
        <w:numPr>
          <w:ilvl w:val="0"/>
          <w:numId w:val="0"/>
        </w:numPr>
        <w:spacing w:after="0" w:line="360" w:lineRule="auto"/>
        <w:ind w:right="0"/>
        <w:rPr>
          <w:b w:val="0"/>
          <w:lang w:val="it-IT"/>
        </w:rPr>
      </w:pPr>
    </w:p>
    <w:p w:rsidR="00737564" w:rsidRPr="0062151A" w:rsidRDefault="00737564" w:rsidP="0084749D">
      <w:pPr>
        <w:pStyle w:val="Subhead"/>
        <w:numPr>
          <w:ilvl w:val="0"/>
          <w:numId w:val="0"/>
        </w:numPr>
        <w:spacing w:after="0" w:line="360" w:lineRule="auto"/>
        <w:ind w:right="0"/>
        <w:rPr>
          <w:b w:val="0"/>
          <w:lang w:val="it-IT"/>
        </w:rPr>
      </w:pPr>
      <w:r w:rsidRPr="0062151A">
        <w:rPr>
          <w:b w:val="0"/>
          <w:lang w:val="it-IT"/>
        </w:rPr>
        <w:t xml:space="preserve">NIGHTLIFE </w:t>
      </w:r>
      <w:proofErr w:type="gramStart"/>
      <w:r w:rsidRPr="0062151A">
        <w:rPr>
          <w:b w:val="0"/>
          <w:lang w:val="it-IT"/>
        </w:rPr>
        <w:t>MOOD</w:t>
      </w:r>
      <w:proofErr w:type="gramEnd"/>
      <w:r w:rsidRPr="0062151A">
        <w:rPr>
          <w:b w:val="0"/>
          <w:lang w:val="it-IT"/>
        </w:rPr>
        <w:t xml:space="preserve">, infine, diffonde immediatamente lo stesso profumo che si sente aprendo una scatola di sigari costosi, avvolto da calde e lussuose note di legno. Il carattere raffinato è </w:t>
      </w:r>
      <w:proofErr w:type="gramStart"/>
      <w:r w:rsidRPr="0062151A">
        <w:rPr>
          <w:b w:val="0"/>
          <w:lang w:val="it-IT"/>
        </w:rPr>
        <w:t>sottolineato</w:t>
      </w:r>
      <w:proofErr w:type="gramEnd"/>
      <w:r w:rsidRPr="0062151A">
        <w:rPr>
          <w:b w:val="0"/>
          <w:lang w:val="it-IT"/>
        </w:rPr>
        <w:t xml:space="preserve"> dalle note ambrate. NIGHTLIFE </w:t>
      </w:r>
      <w:proofErr w:type="gramStart"/>
      <w:r w:rsidRPr="0062151A">
        <w:rPr>
          <w:b w:val="0"/>
          <w:lang w:val="it-IT"/>
        </w:rPr>
        <w:t>MOOD</w:t>
      </w:r>
      <w:proofErr w:type="gramEnd"/>
      <w:r w:rsidRPr="0062151A">
        <w:rPr>
          <w:b w:val="0"/>
          <w:lang w:val="it-IT"/>
        </w:rPr>
        <w:t xml:space="preserve"> lo associo all</w:t>
      </w:r>
      <w:r w:rsidR="00C32FFE">
        <w:rPr>
          <w:b w:val="0"/>
          <w:lang w:val="it-IT"/>
        </w:rPr>
        <w:t>’</w:t>
      </w:r>
      <w:r w:rsidRPr="0062151A">
        <w:rPr>
          <w:b w:val="0"/>
          <w:lang w:val="it-IT"/>
        </w:rPr>
        <w:t>immagine di una grande poltrona di pelle davanti al camino, in una stanza con mobili in legno massiccio, sopra il tavolino un bicchiere di Cognac (discrete note fruttate) e un sigaro.</w:t>
      </w:r>
      <w:bookmarkEnd w:id="252"/>
    </w:p>
    <w:p w:rsidR="00737564" w:rsidRPr="00905AFC" w:rsidRDefault="00737564" w:rsidP="0084749D">
      <w:pPr>
        <w:pStyle w:val="41Continoustext11ptbold"/>
        <w:suppressAutoHyphens w:val="0"/>
        <w:spacing w:line="360" w:lineRule="auto"/>
        <w:outlineLvl w:val="0"/>
        <w:rPr>
          <w:b w:val="0"/>
          <w:i/>
          <w:u w:val="single"/>
          <w:lang w:val="it-IT"/>
        </w:rPr>
      </w:pPr>
      <w:r w:rsidRPr="0062151A">
        <w:rPr>
          <w:lang w:val="it-IT"/>
        </w:rPr>
        <w:br w:type="page"/>
      </w:r>
      <w:bookmarkStart w:id="253" w:name="key33_10_17"/>
      <w:r w:rsidRPr="00905AFC">
        <w:rPr>
          <w:b w:val="0"/>
          <w:i/>
          <w:u w:val="single"/>
          <w:lang w:val="it-IT"/>
        </w:rPr>
        <w:lastRenderedPageBreak/>
        <w:t xml:space="preserve">In primo piano: i servomotori che rendono la Classe S più </w:t>
      </w:r>
      <w:proofErr w:type="gramStart"/>
      <w:r w:rsidRPr="00905AFC">
        <w:rPr>
          <w:b w:val="0"/>
          <w:i/>
          <w:u w:val="single"/>
          <w:lang w:val="it-IT"/>
        </w:rPr>
        <w:t>confortevole</w:t>
      </w:r>
      <w:bookmarkEnd w:id="253"/>
      <w:proofErr w:type="gramEnd"/>
    </w:p>
    <w:p w:rsidR="009D7649" w:rsidRPr="009D7649" w:rsidRDefault="009D7649" w:rsidP="0084749D">
      <w:pPr>
        <w:pStyle w:val="20Headline"/>
        <w:spacing w:after="0" w:line="360" w:lineRule="auto"/>
        <w:outlineLvl w:val="0"/>
        <w:rPr>
          <w:noProof w:val="0"/>
          <w:sz w:val="22"/>
          <w:szCs w:val="22"/>
          <w:lang w:val="it-IT"/>
        </w:rPr>
      </w:pPr>
      <w:bookmarkStart w:id="254" w:name="key33_10_18"/>
    </w:p>
    <w:p w:rsidR="00737564" w:rsidRPr="009D7649" w:rsidRDefault="00737564" w:rsidP="0084749D">
      <w:pPr>
        <w:pStyle w:val="20Headline"/>
        <w:spacing w:after="0" w:line="360" w:lineRule="auto"/>
        <w:outlineLvl w:val="0"/>
        <w:rPr>
          <w:b w:val="0"/>
          <w:noProof w:val="0"/>
          <w:szCs w:val="36"/>
          <w:lang w:val="it-IT"/>
        </w:rPr>
      </w:pPr>
      <w:r w:rsidRPr="009D7649">
        <w:rPr>
          <w:b w:val="0"/>
          <w:noProof w:val="0"/>
          <w:szCs w:val="36"/>
          <w:lang w:val="it-IT"/>
        </w:rPr>
        <w:t>Oltre 100 piccoli assistenti</w:t>
      </w:r>
      <w:bookmarkEnd w:id="254"/>
    </w:p>
    <w:p w:rsidR="009D7649" w:rsidRPr="009D7649" w:rsidRDefault="009D7649" w:rsidP="0084749D">
      <w:pPr>
        <w:pStyle w:val="Subhead"/>
        <w:numPr>
          <w:ilvl w:val="0"/>
          <w:numId w:val="0"/>
        </w:numPr>
        <w:spacing w:after="0" w:line="360" w:lineRule="auto"/>
        <w:ind w:right="0"/>
        <w:rPr>
          <w:sz w:val="36"/>
          <w:szCs w:val="36"/>
          <w:lang w:val="it-IT"/>
        </w:rPr>
      </w:pPr>
      <w:bookmarkStart w:id="255" w:name="key33_10_19"/>
    </w:p>
    <w:p w:rsidR="00737564" w:rsidRDefault="00737564" w:rsidP="0084749D">
      <w:pPr>
        <w:pStyle w:val="Subhead"/>
        <w:numPr>
          <w:ilvl w:val="0"/>
          <w:numId w:val="0"/>
        </w:numPr>
        <w:spacing w:after="0" w:line="360" w:lineRule="auto"/>
        <w:ind w:right="0"/>
        <w:rPr>
          <w:lang w:val="it-IT"/>
        </w:rPr>
      </w:pPr>
      <w:r w:rsidRPr="00905AFC">
        <w:rPr>
          <w:lang w:val="it-IT"/>
        </w:rPr>
        <w:t xml:space="preserve">La nuova Classe S </w:t>
      </w:r>
      <w:proofErr w:type="gramStart"/>
      <w:r w:rsidRPr="00905AFC">
        <w:rPr>
          <w:lang w:val="it-IT"/>
        </w:rPr>
        <w:t>dispone di</w:t>
      </w:r>
      <w:proofErr w:type="gramEnd"/>
      <w:r w:rsidRPr="00905AFC">
        <w:rPr>
          <w:lang w:val="it-IT"/>
        </w:rPr>
        <w:t xml:space="preserve"> alcune raffinate funzioni automatiche di climatizzazione. Anche i sedili rivendicano il loro diritto al titolo di benchmark nel settore automobilistico. In entrambi i casi è d</w:t>
      </w:r>
      <w:r w:rsidR="00C32FFE">
        <w:rPr>
          <w:lang w:val="it-IT"/>
        </w:rPr>
        <w:t>’</w:t>
      </w:r>
      <w:r w:rsidRPr="00905AFC">
        <w:rPr>
          <w:lang w:val="it-IT"/>
        </w:rPr>
        <w:t xml:space="preserve">obbligo il massimo </w:t>
      </w:r>
      <w:proofErr w:type="gramStart"/>
      <w:r w:rsidRPr="00905AFC">
        <w:rPr>
          <w:lang w:val="it-IT"/>
        </w:rPr>
        <w:t>comfort</w:t>
      </w:r>
      <w:proofErr w:type="gramEnd"/>
      <w:r w:rsidRPr="00905AFC">
        <w:rPr>
          <w:lang w:val="it-IT"/>
        </w:rPr>
        <w:t xml:space="preserve"> di comando, assicurato da una serie di servomotori e altri motorini; solo nell</w:t>
      </w:r>
      <w:r w:rsidR="00C32FFE">
        <w:rPr>
          <w:lang w:val="it-IT"/>
        </w:rPr>
        <w:t>’</w:t>
      </w:r>
      <w:r w:rsidRPr="00905AFC">
        <w:rPr>
          <w:lang w:val="it-IT"/>
        </w:rPr>
        <w:t>abitacolo ce ne sono più di 100.</w:t>
      </w:r>
      <w:bookmarkEnd w:id="255"/>
    </w:p>
    <w:p w:rsidR="009D7649" w:rsidRPr="00905AFC" w:rsidRDefault="009D7649" w:rsidP="0084749D">
      <w:pPr>
        <w:pStyle w:val="Subhead"/>
        <w:numPr>
          <w:ilvl w:val="0"/>
          <w:numId w:val="0"/>
        </w:numPr>
        <w:spacing w:after="0" w:line="360" w:lineRule="auto"/>
        <w:ind w:right="0"/>
        <w:rPr>
          <w:lang w:val="it-IT"/>
        </w:rPr>
      </w:pPr>
    </w:p>
    <w:p w:rsidR="009D7649" w:rsidRDefault="00737564" w:rsidP="0084749D">
      <w:pPr>
        <w:pStyle w:val="40Continoustext11pt"/>
        <w:suppressAutoHyphens w:val="0"/>
        <w:spacing w:after="0" w:line="360" w:lineRule="auto"/>
        <w:rPr>
          <w:lang w:val="it-IT"/>
        </w:rPr>
      </w:pPr>
      <w:bookmarkStart w:id="256" w:name="key33_10_20"/>
      <w:r w:rsidRPr="0062151A">
        <w:rPr>
          <w:lang w:val="it-IT"/>
        </w:rPr>
        <w:t xml:space="preserve">Nella sezione di filtrazione del ventilatore </w:t>
      </w:r>
      <w:proofErr w:type="gramStart"/>
      <w:r w:rsidRPr="0062151A">
        <w:rPr>
          <w:lang w:val="it-IT"/>
        </w:rPr>
        <w:t>del</w:t>
      </w:r>
      <w:proofErr w:type="gramEnd"/>
      <w:r w:rsidRPr="0062151A">
        <w:rPr>
          <w:lang w:val="it-IT"/>
        </w:rPr>
        <w:t xml:space="preserve"> climatizzatore, l</w:t>
      </w:r>
      <w:r w:rsidR="00C32FFE">
        <w:rPr>
          <w:lang w:val="it-IT"/>
        </w:rPr>
        <w:t>’</w:t>
      </w:r>
      <w:r w:rsidRPr="0062151A">
        <w:rPr>
          <w:lang w:val="it-IT"/>
        </w:rPr>
        <w:t xml:space="preserve">aria è aspirata da un ventilatore costituito da un motore a doppio albero e due giranti. La temperatura desiderata in uscita </w:t>
      </w:r>
      <w:proofErr w:type="gramStart"/>
      <w:r w:rsidRPr="0062151A">
        <w:rPr>
          <w:lang w:val="it-IT"/>
        </w:rPr>
        <w:t>viene</w:t>
      </w:r>
      <w:proofErr w:type="gramEnd"/>
      <w:r w:rsidRPr="0062151A">
        <w:rPr>
          <w:lang w:val="it-IT"/>
        </w:rPr>
        <w:t xml:space="preserve"> regolata nelle quattro camere di miscelazione per mezzo di valvole dell</w:t>
      </w:r>
      <w:r w:rsidR="00C32FFE">
        <w:rPr>
          <w:lang w:val="it-IT"/>
        </w:rPr>
        <w:t>’</w:t>
      </w:r>
      <w:r w:rsidRPr="0062151A">
        <w:rPr>
          <w:lang w:val="it-IT"/>
        </w:rPr>
        <w:t>aria fredda e dell</w:t>
      </w:r>
      <w:r w:rsidR="00C32FFE">
        <w:rPr>
          <w:lang w:val="it-IT"/>
        </w:rPr>
        <w:t>’</w:t>
      </w:r>
      <w:r w:rsidRPr="0062151A">
        <w:rPr>
          <w:lang w:val="it-IT"/>
        </w:rPr>
        <w:t xml:space="preserve">aria calda accoppiate meccanicamente. </w:t>
      </w:r>
    </w:p>
    <w:p w:rsidR="009D7649"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proofErr w:type="gramStart"/>
      <w:r w:rsidRPr="0062151A">
        <w:rPr>
          <w:lang w:val="it-IT"/>
        </w:rPr>
        <w:t>Sono</w:t>
      </w:r>
      <w:proofErr w:type="gramEnd"/>
      <w:r w:rsidRPr="0062151A">
        <w:rPr>
          <w:lang w:val="it-IT"/>
        </w:rPr>
        <w:t xml:space="preserve"> in tutto 14 i servomotori che comandano le valvole delle zone di miscelazione e delle bocchette, mentre altri tre servomotori (quattro con il climatizzatore automatico </w:t>
      </w:r>
      <w:r w:rsidRPr="0062151A">
        <w:rPr>
          <w:b/>
          <w:bCs/>
          <w:lang w:val="it-IT"/>
        </w:rPr>
        <w:t xml:space="preserve">COMFORTMATIC </w:t>
      </w:r>
      <w:r w:rsidRPr="0062151A">
        <w:rPr>
          <w:lang w:val="it-IT"/>
        </w:rPr>
        <w:t>nel vano posteriore a richiesta) azionano le valvole nei condotti dell</w:t>
      </w:r>
      <w:r w:rsidR="00C32FFE">
        <w:rPr>
          <w:lang w:val="it-IT"/>
        </w:rPr>
        <w:t>’</w:t>
      </w:r>
      <w:r w:rsidRPr="0062151A">
        <w:rPr>
          <w:lang w:val="it-IT"/>
        </w:rPr>
        <w:t>aria che vanno alle bocchette laterali e alla bocchetta centrale posteriore. I due ripartitori dell</w:t>
      </w:r>
      <w:r w:rsidR="00C32FFE">
        <w:rPr>
          <w:lang w:val="it-IT"/>
        </w:rPr>
        <w:t>’</w:t>
      </w:r>
      <w:r w:rsidRPr="0062151A">
        <w:rPr>
          <w:lang w:val="it-IT"/>
        </w:rPr>
        <w:t xml:space="preserve">aria </w:t>
      </w:r>
      <w:proofErr w:type="gramStart"/>
      <w:r w:rsidRPr="0062151A">
        <w:rPr>
          <w:lang w:val="it-IT"/>
        </w:rPr>
        <w:t>nel vano piedi posteriore</w:t>
      </w:r>
      <w:proofErr w:type="gramEnd"/>
      <w:r w:rsidRPr="0062151A">
        <w:rPr>
          <w:lang w:val="it-IT"/>
        </w:rPr>
        <w:t xml:space="preserve"> dispongono ciascuno di un altro servomotore. Considerando anche il ventilatore posteriore e il ventilatore per il sensore di temperatura, si arriva </w:t>
      </w:r>
      <w:proofErr w:type="gramStart"/>
      <w:r w:rsidRPr="0062151A">
        <w:rPr>
          <w:lang w:val="it-IT"/>
        </w:rPr>
        <w:t>ad</w:t>
      </w:r>
      <w:proofErr w:type="gramEnd"/>
      <w:r w:rsidRPr="0062151A">
        <w:rPr>
          <w:lang w:val="it-IT"/>
        </w:rPr>
        <w:t xml:space="preserve"> un totale massimo di 21 motorini.</w:t>
      </w:r>
      <w:bookmarkEnd w:id="256"/>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257" w:name="key33_10_21"/>
      <w:r w:rsidRPr="0062151A">
        <w:rPr>
          <w:lang w:val="it-IT"/>
        </w:rPr>
        <w:t>L</w:t>
      </w:r>
      <w:r w:rsidR="00C32FFE">
        <w:rPr>
          <w:lang w:val="it-IT"/>
        </w:rPr>
        <w:t>’</w:t>
      </w:r>
      <w:r w:rsidRPr="0062151A">
        <w:rPr>
          <w:lang w:val="it-IT"/>
        </w:rPr>
        <w:t xml:space="preserve">allestimento completo prevede nove motorini di regolazione per ciascuno dei sedili anteriori, con i relativi poggiatesta </w:t>
      </w:r>
      <w:proofErr w:type="gramStart"/>
      <w:r w:rsidRPr="0062151A">
        <w:rPr>
          <w:lang w:val="it-IT"/>
        </w:rPr>
        <w:t>Comfort</w:t>
      </w:r>
      <w:proofErr w:type="gramEnd"/>
      <w:r w:rsidRPr="0062151A">
        <w:rPr>
          <w:lang w:val="it-IT"/>
        </w:rPr>
        <w:t xml:space="preserve"> EASY ADJUST. A questi si aggiungono i sei motorini per la ventilazione dei sedili. Nel vano posteriore ogni sedile può avere fino a dodici motorini. In totale sono dunque </w:t>
      </w:r>
      <w:proofErr w:type="gramStart"/>
      <w:r w:rsidRPr="0062151A">
        <w:rPr>
          <w:lang w:val="it-IT"/>
        </w:rPr>
        <w:t>54</w:t>
      </w:r>
      <w:proofErr w:type="gramEnd"/>
      <w:r w:rsidRPr="0062151A">
        <w:rPr>
          <w:lang w:val="it-IT"/>
        </w:rPr>
        <w:t xml:space="preserve"> i servomotori che sulla Classe S pensano al comfort di seduta dei passeggeri, mentre altri due si occupano di portare il volante nella posizione desiderata. Vanno poi considerate, per ogni sedile equipaggiato con la funzione di massaggio, le </w:t>
      </w:r>
      <w:proofErr w:type="gramStart"/>
      <w:r w:rsidRPr="0062151A">
        <w:rPr>
          <w:lang w:val="it-IT"/>
        </w:rPr>
        <w:t>14</w:t>
      </w:r>
      <w:proofErr w:type="gramEnd"/>
      <w:r w:rsidRPr="0062151A">
        <w:rPr>
          <w:lang w:val="it-IT"/>
        </w:rPr>
        <w:t xml:space="preserve"> celle pneumatiche azionabili singolarmente per mezzo di valvole elettromagnetiche.</w:t>
      </w:r>
      <w:bookmarkEnd w:id="257"/>
      <w:r w:rsidRPr="0062151A">
        <w:rPr>
          <w:lang w:val="it-IT"/>
        </w:rPr>
        <w:t xml:space="preserve"> </w:t>
      </w:r>
    </w:p>
    <w:p w:rsidR="00737564" w:rsidRPr="0062151A" w:rsidRDefault="00737564" w:rsidP="0084749D">
      <w:pPr>
        <w:pStyle w:val="40Continoustext11pt"/>
        <w:keepNext/>
        <w:suppressAutoHyphens w:val="0"/>
        <w:spacing w:after="0" w:line="360" w:lineRule="auto"/>
        <w:rPr>
          <w:lang w:val="it-IT"/>
        </w:rPr>
      </w:pPr>
      <w:bookmarkStart w:id="258" w:name="key33_10_22"/>
      <w:r w:rsidRPr="0062151A">
        <w:rPr>
          <w:lang w:val="it-IT"/>
        </w:rPr>
        <w:lastRenderedPageBreak/>
        <w:t>Altri assistenti motorizzati:</w:t>
      </w:r>
      <w:bookmarkEnd w:id="258"/>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bookmarkStart w:id="259" w:name="key33_10_23"/>
      <w:proofErr w:type="gramStart"/>
      <w:r w:rsidRPr="0062151A">
        <w:rPr>
          <w:lang w:val="it-IT"/>
        </w:rPr>
        <w:t>quattro</w:t>
      </w:r>
      <w:proofErr w:type="gramEnd"/>
      <w:r w:rsidRPr="0062151A">
        <w:rPr>
          <w:lang w:val="it-IT"/>
        </w:rPr>
        <w:t xml:space="preserve"> motorini per gli alzacristalli</w:t>
      </w:r>
      <w:bookmarkEnd w:id="259"/>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bookmarkStart w:id="260" w:name="key33_10_24"/>
      <w:proofErr w:type="gramStart"/>
      <w:r w:rsidRPr="0062151A">
        <w:rPr>
          <w:lang w:val="it-IT"/>
        </w:rPr>
        <w:t>cinque</w:t>
      </w:r>
      <w:proofErr w:type="gramEnd"/>
      <w:r w:rsidRPr="0062151A">
        <w:rPr>
          <w:lang w:val="it-IT"/>
        </w:rPr>
        <w:t xml:space="preserve"> motorini per la regolazione dei retrovisori esterni, la funzione di ripiegamento e la posizione di parcheggio per il retrovisore lato passeggero</w:t>
      </w:r>
      <w:bookmarkEnd w:id="260"/>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bookmarkStart w:id="261" w:name="key33_10_25"/>
      <w:proofErr w:type="gramStart"/>
      <w:r w:rsidRPr="0062151A">
        <w:rPr>
          <w:lang w:val="it-IT"/>
        </w:rPr>
        <w:t>cinque</w:t>
      </w:r>
      <w:proofErr w:type="gramEnd"/>
      <w:r w:rsidRPr="0062151A">
        <w:rPr>
          <w:lang w:val="it-IT"/>
        </w:rPr>
        <w:t xml:space="preserve"> motorini per la chiusura silenziosa delle porte e del cofano del bagagliaio</w:t>
      </w:r>
      <w:bookmarkEnd w:id="261"/>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b/>
          <w:lang w:val="it-IT"/>
        </w:rPr>
      </w:pPr>
      <w:bookmarkStart w:id="262" w:name="key33_10_26"/>
      <w:proofErr w:type="gramStart"/>
      <w:r w:rsidRPr="0062151A">
        <w:rPr>
          <w:lang w:val="it-IT"/>
        </w:rPr>
        <w:t>due</w:t>
      </w:r>
      <w:proofErr w:type="gramEnd"/>
      <w:r w:rsidRPr="0062151A">
        <w:rPr>
          <w:lang w:val="it-IT"/>
        </w:rPr>
        <w:t xml:space="preserve"> motorini spostano i </w:t>
      </w:r>
      <w:proofErr w:type="spellStart"/>
      <w:r w:rsidRPr="0062151A">
        <w:rPr>
          <w:lang w:val="it-IT"/>
        </w:rPr>
        <w:t>tweeter</w:t>
      </w:r>
      <w:proofErr w:type="spellEnd"/>
      <w:r w:rsidRPr="0062151A">
        <w:rPr>
          <w:lang w:val="it-IT"/>
        </w:rPr>
        <w:t xml:space="preserve"> negli alloggiamenti triangolari in corrispondenza dei retrovisori sulle vetture equipaggiate con il </w:t>
      </w:r>
      <w:proofErr w:type="spellStart"/>
      <w:r w:rsidRPr="0062151A">
        <w:rPr>
          <w:lang w:val="it-IT"/>
        </w:rPr>
        <w:t>Burmester</w:t>
      </w:r>
      <w:proofErr w:type="spellEnd"/>
      <w:r w:rsidRPr="0062151A">
        <w:rPr>
          <w:iCs/>
          <w:szCs w:val="22"/>
          <w:vertAlign w:val="superscript"/>
          <w:lang w:val="it-IT"/>
        </w:rPr>
        <w:t>®</w:t>
      </w:r>
      <w:r w:rsidRPr="0062151A">
        <w:rPr>
          <w:lang w:val="it-IT"/>
        </w:rPr>
        <w:t xml:space="preserve"> Sound System Surround High-End 3D  (che tra l</w:t>
      </w:r>
      <w:r w:rsidR="00C32FFE">
        <w:rPr>
          <w:lang w:val="it-IT"/>
        </w:rPr>
        <w:t>’</w:t>
      </w:r>
      <w:r w:rsidRPr="0062151A">
        <w:rPr>
          <w:lang w:val="it-IT"/>
        </w:rPr>
        <w:t>altro comprende 24 altoparlanti)</w:t>
      </w:r>
      <w:bookmarkEnd w:id="262"/>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bookmarkStart w:id="263" w:name="key33_10_27"/>
      <w:proofErr w:type="gramStart"/>
      <w:r w:rsidRPr="0062151A">
        <w:rPr>
          <w:lang w:val="it-IT"/>
        </w:rPr>
        <w:t>un</w:t>
      </w:r>
      <w:proofErr w:type="gramEnd"/>
      <w:r w:rsidRPr="0062151A">
        <w:rPr>
          <w:lang w:val="it-IT"/>
        </w:rPr>
        <w:t xml:space="preserve"> vibratore nel volante per il sistema </w:t>
      </w:r>
      <w:proofErr w:type="spellStart"/>
      <w:r w:rsidRPr="0062151A">
        <w:rPr>
          <w:lang w:val="it-IT"/>
        </w:rPr>
        <w:t>antisbandamento</w:t>
      </w:r>
      <w:bookmarkEnd w:id="263"/>
      <w:proofErr w:type="spellEnd"/>
      <w:r w:rsidRPr="0062151A">
        <w:rPr>
          <w:lang w:val="it-IT"/>
        </w:rPr>
        <w:t xml:space="preserve"> attivo</w:t>
      </w:r>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bookmarkStart w:id="264" w:name="key33_10_28"/>
      <w:proofErr w:type="gramStart"/>
      <w:r w:rsidRPr="0062151A">
        <w:rPr>
          <w:lang w:val="it-IT"/>
        </w:rPr>
        <w:t>un</w:t>
      </w:r>
      <w:proofErr w:type="gramEnd"/>
      <w:r w:rsidRPr="0062151A">
        <w:rPr>
          <w:lang w:val="it-IT"/>
        </w:rPr>
        <w:t xml:space="preserve"> motorino per la ventola del display centrale</w:t>
      </w:r>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proofErr w:type="gramStart"/>
      <w:r w:rsidRPr="0062151A">
        <w:rPr>
          <w:lang w:val="it-IT"/>
        </w:rPr>
        <w:t>due</w:t>
      </w:r>
      <w:proofErr w:type="gramEnd"/>
      <w:r w:rsidRPr="0062151A">
        <w:rPr>
          <w:lang w:val="it-IT"/>
        </w:rPr>
        <w:t xml:space="preserve"> motorini per l</w:t>
      </w:r>
      <w:r w:rsidR="00C32FFE">
        <w:rPr>
          <w:lang w:val="it-IT"/>
        </w:rPr>
        <w:t>’</w:t>
      </w:r>
      <w:r w:rsidRPr="0062151A">
        <w:rPr>
          <w:lang w:val="it-IT"/>
        </w:rPr>
        <w:t>azionamento del tetto Panorama scorrevole e della tendina avvolgibile parasole</w:t>
      </w:r>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proofErr w:type="gramStart"/>
      <w:r w:rsidRPr="0062151A">
        <w:rPr>
          <w:lang w:val="it-IT"/>
        </w:rPr>
        <w:t>tre</w:t>
      </w:r>
      <w:proofErr w:type="gramEnd"/>
      <w:r w:rsidRPr="0062151A">
        <w:rPr>
          <w:lang w:val="it-IT"/>
        </w:rPr>
        <w:t xml:space="preserve"> motorini per l</w:t>
      </w:r>
      <w:r w:rsidR="00C32FFE">
        <w:rPr>
          <w:lang w:val="it-IT"/>
        </w:rPr>
        <w:t>’</w:t>
      </w:r>
      <w:r w:rsidRPr="0062151A">
        <w:rPr>
          <w:lang w:val="it-IT"/>
        </w:rPr>
        <w:t>azionamento della tendina avvolgibile parasole a comando elettrico del lunotto posteriore e delle tendine avvolgibili parasole delle porte posteriori</w:t>
      </w:r>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proofErr w:type="gramStart"/>
      <w:r w:rsidRPr="0062151A">
        <w:rPr>
          <w:lang w:val="it-IT"/>
        </w:rPr>
        <w:t>due</w:t>
      </w:r>
      <w:proofErr w:type="gramEnd"/>
      <w:r w:rsidRPr="0062151A">
        <w:rPr>
          <w:lang w:val="it-IT"/>
        </w:rPr>
        <w:t xml:space="preserve"> motorini per i </w:t>
      </w:r>
      <w:proofErr w:type="spellStart"/>
      <w:r w:rsidRPr="0062151A">
        <w:rPr>
          <w:lang w:val="it-IT"/>
        </w:rPr>
        <w:t>porgicintura</w:t>
      </w:r>
      <w:proofErr w:type="spellEnd"/>
      <w:r w:rsidRPr="0062151A">
        <w:rPr>
          <w:lang w:val="it-IT"/>
        </w:rPr>
        <w:t xml:space="preserve"> posteriori, due motorini per i pretensionatori reversibili anteriori</w:t>
      </w:r>
    </w:p>
    <w:p w:rsidR="00737564" w:rsidRPr="0062151A" w:rsidRDefault="00737564" w:rsidP="009D7649">
      <w:pPr>
        <w:pStyle w:val="40Continoustext11pt"/>
        <w:numPr>
          <w:ilvl w:val="0"/>
          <w:numId w:val="15"/>
        </w:numPr>
        <w:tabs>
          <w:tab w:val="left" w:pos="284"/>
        </w:tabs>
        <w:suppressAutoHyphens w:val="0"/>
        <w:spacing w:after="0" w:line="360" w:lineRule="auto"/>
        <w:ind w:left="0" w:firstLine="0"/>
        <w:rPr>
          <w:lang w:val="it-IT"/>
        </w:rPr>
      </w:pPr>
      <w:proofErr w:type="gramStart"/>
      <w:r w:rsidRPr="0062151A">
        <w:rPr>
          <w:lang w:val="it-IT"/>
        </w:rPr>
        <w:t>due</w:t>
      </w:r>
      <w:proofErr w:type="gramEnd"/>
      <w:r w:rsidRPr="0062151A">
        <w:rPr>
          <w:lang w:val="it-IT"/>
        </w:rPr>
        <w:t xml:space="preserve"> motorini per i lettori DVD.</w:t>
      </w:r>
      <w:bookmarkEnd w:id="264"/>
    </w:p>
    <w:p w:rsidR="00737564" w:rsidRDefault="00737564" w:rsidP="009D7649">
      <w:pPr>
        <w:pStyle w:val="41Continoustext11ptbold"/>
        <w:tabs>
          <w:tab w:val="left" w:pos="284"/>
        </w:tabs>
        <w:suppressAutoHyphens w:val="0"/>
        <w:spacing w:line="360" w:lineRule="auto"/>
        <w:outlineLvl w:val="0"/>
        <w:rPr>
          <w:b w:val="0"/>
          <w:u w:val="single"/>
          <w:lang w:val="it-IT"/>
        </w:rPr>
      </w:pPr>
      <w:r w:rsidRPr="0062151A">
        <w:rPr>
          <w:lang w:val="it-IT"/>
        </w:rPr>
        <w:br w:type="page"/>
      </w:r>
      <w:bookmarkStart w:id="265" w:name="key33_10_29"/>
      <w:r w:rsidRPr="0062151A">
        <w:rPr>
          <w:b w:val="0"/>
          <w:u w:val="single"/>
          <w:lang w:val="it-IT"/>
        </w:rPr>
        <w:lastRenderedPageBreak/>
        <w:t>Offerta multimediale</w:t>
      </w:r>
      <w:bookmarkEnd w:id="265"/>
    </w:p>
    <w:p w:rsidR="009D7649" w:rsidRPr="0062151A" w:rsidRDefault="009D7649" w:rsidP="009D7649">
      <w:pPr>
        <w:pStyle w:val="41Continoustext11ptbold"/>
        <w:tabs>
          <w:tab w:val="left" w:pos="284"/>
        </w:tabs>
        <w:suppressAutoHyphens w:val="0"/>
        <w:spacing w:line="360" w:lineRule="auto"/>
        <w:outlineLvl w:val="0"/>
        <w:rPr>
          <w:b w:val="0"/>
          <w:u w:val="single"/>
          <w:lang w:val="it-IT"/>
        </w:rPr>
      </w:pPr>
    </w:p>
    <w:p w:rsidR="00737564" w:rsidRDefault="00737564" w:rsidP="0084749D">
      <w:pPr>
        <w:pStyle w:val="20Headline"/>
        <w:spacing w:after="0" w:line="360" w:lineRule="auto"/>
        <w:outlineLvl w:val="0"/>
        <w:rPr>
          <w:b w:val="0"/>
          <w:noProof w:val="0"/>
          <w:szCs w:val="36"/>
          <w:lang w:val="it-IT"/>
        </w:rPr>
      </w:pPr>
      <w:bookmarkStart w:id="266" w:name="key33_10_30"/>
      <w:r w:rsidRPr="009D7649">
        <w:rPr>
          <w:b w:val="0"/>
          <w:noProof w:val="0"/>
          <w:szCs w:val="36"/>
          <w:lang w:val="it-IT"/>
        </w:rPr>
        <w:t xml:space="preserve">Centrale di comunicazione e </w:t>
      </w:r>
      <w:proofErr w:type="gramStart"/>
      <w:r w:rsidRPr="009D7649">
        <w:rPr>
          <w:b w:val="0"/>
          <w:noProof w:val="0"/>
          <w:szCs w:val="36"/>
          <w:lang w:val="it-IT"/>
        </w:rPr>
        <w:t>auditorium</w:t>
      </w:r>
      <w:bookmarkEnd w:id="266"/>
      <w:proofErr w:type="gramEnd"/>
    </w:p>
    <w:p w:rsidR="009D7649" w:rsidRPr="009D7649" w:rsidRDefault="009D7649" w:rsidP="0084749D">
      <w:pPr>
        <w:pStyle w:val="20Headline"/>
        <w:spacing w:after="0" w:line="360" w:lineRule="auto"/>
        <w:outlineLvl w:val="0"/>
        <w:rPr>
          <w:b w:val="0"/>
          <w:noProof w:val="0"/>
          <w:szCs w:val="36"/>
          <w:lang w:val="it-IT"/>
        </w:rPr>
      </w:pPr>
    </w:p>
    <w:p w:rsidR="00737564" w:rsidRDefault="00737564" w:rsidP="0084749D">
      <w:pPr>
        <w:autoSpaceDE w:val="0"/>
        <w:autoSpaceDN w:val="0"/>
        <w:adjustRightInd w:val="0"/>
        <w:spacing w:after="0" w:line="360" w:lineRule="auto"/>
        <w:rPr>
          <w:rFonts w:cs="CorpoS"/>
          <w:b/>
          <w:sz w:val="22"/>
          <w:szCs w:val="22"/>
          <w:lang w:val="it-IT"/>
        </w:rPr>
      </w:pPr>
      <w:bookmarkStart w:id="267" w:name="key33_10_31"/>
      <w:r w:rsidRPr="0062151A">
        <w:rPr>
          <w:rFonts w:cs="CorpoS"/>
          <w:b/>
          <w:sz w:val="22"/>
          <w:szCs w:val="22"/>
          <w:lang w:val="it-IT"/>
        </w:rPr>
        <w:t xml:space="preserve">Sulla Classe S debutta una generazione completamente nuova di sistemi multimediali di uso intuitivo e dotati di funzioni particolarmente coinvolgenti per la qualità di visualizzazione e le animazioni di cui dispongono. Tra le altre innovazioni figura il sistema multi-utente, con il quale ciascun passeggero ha accesso indipendente dal proprio sedile a tutte le sorgenti di entertainment. Inoltre, la nuova Classe S è la prima berlina a </w:t>
      </w:r>
      <w:proofErr w:type="gramStart"/>
      <w:r w:rsidRPr="0062151A">
        <w:rPr>
          <w:rFonts w:cs="CorpoS"/>
          <w:b/>
          <w:sz w:val="22"/>
          <w:szCs w:val="22"/>
          <w:lang w:val="it-IT"/>
        </w:rPr>
        <w:t>disporre di</w:t>
      </w:r>
      <w:proofErr w:type="gramEnd"/>
      <w:r w:rsidRPr="0062151A">
        <w:rPr>
          <w:rFonts w:cs="CorpoS"/>
          <w:b/>
          <w:sz w:val="22"/>
          <w:szCs w:val="22"/>
          <w:lang w:val="it-IT"/>
        </w:rPr>
        <w:t xml:space="preserve"> serie dello straordinario sistema </w:t>
      </w:r>
      <w:proofErr w:type="spellStart"/>
      <w:r w:rsidRPr="0062151A">
        <w:rPr>
          <w:rFonts w:cs="CorpoS"/>
          <w:b/>
          <w:sz w:val="22"/>
          <w:szCs w:val="22"/>
          <w:lang w:val="it-IT"/>
        </w:rPr>
        <w:t>Frontbass</w:t>
      </w:r>
      <w:proofErr w:type="spellEnd"/>
      <w:r w:rsidRPr="0062151A">
        <w:rPr>
          <w:rFonts w:cs="CorpoS"/>
          <w:b/>
          <w:sz w:val="22"/>
          <w:szCs w:val="22"/>
          <w:lang w:val="it-IT"/>
        </w:rPr>
        <w:t xml:space="preserve">, che sfrutta il volume delle traverse e dei longheroni della scocca come cassa di risonanza per i </w:t>
      </w:r>
      <w:proofErr w:type="spellStart"/>
      <w:r w:rsidRPr="0062151A">
        <w:rPr>
          <w:rFonts w:cs="CorpoS"/>
          <w:b/>
          <w:sz w:val="22"/>
          <w:szCs w:val="22"/>
          <w:lang w:val="it-IT"/>
        </w:rPr>
        <w:t>woofer</w:t>
      </w:r>
      <w:proofErr w:type="spellEnd"/>
      <w:r w:rsidRPr="0062151A">
        <w:rPr>
          <w:rFonts w:cs="CorpoS"/>
          <w:b/>
          <w:sz w:val="22"/>
          <w:szCs w:val="22"/>
          <w:lang w:val="it-IT"/>
        </w:rPr>
        <w:t>. A richiesta è disponibile un sistema Surround 3D.</w:t>
      </w:r>
      <w:bookmarkEnd w:id="267"/>
    </w:p>
    <w:p w:rsidR="009D7649" w:rsidRPr="0062151A" w:rsidRDefault="009D7649" w:rsidP="0084749D">
      <w:pPr>
        <w:autoSpaceDE w:val="0"/>
        <w:autoSpaceDN w:val="0"/>
        <w:adjustRightInd w:val="0"/>
        <w:spacing w:after="0" w:line="360" w:lineRule="auto"/>
        <w:rPr>
          <w:b/>
          <w:sz w:val="22"/>
          <w:szCs w:val="22"/>
          <w:lang w:val="it-IT"/>
        </w:rPr>
      </w:pPr>
    </w:p>
    <w:p w:rsidR="00737564" w:rsidRDefault="00737564" w:rsidP="0084749D">
      <w:pPr>
        <w:pStyle w:val="40Continoustext11pt"/>
        <w:suppressAutoHyphens w:val="0"/>
        <w:spacing w:after="0" w:line="360" w:lineRule="auto"/>
        <w:rPr>
          <w:lang w:val="it-IT"/>
        </w:rPr>
      </w:pPr>
      <w:bookmarkStart w:id="268" w:name="key33_10_32"/>
      <w:r w:rsidRPr="0062151A">
        <w:rPr>
          <w:lang w:val="it-IT"/>
        </w:rPr>
        <w:t xml:space="preserve">Svariate centinaia di progettisti di tutto il </w:t>
      </w:r>
      <w:proofErr w:type="gramStart"/>
      <w:r w:rsidRPr="0062151A">
        <w:rPr>
          <w:lang w:val="it-IT"/>
        </w:rPr>
        <w:t>mondo</w:t>
      </w:r>
      <w:proofErr w:type="gramEnd"/>
      <w:r w:rsidRPr="0062151A">
        <w:rPr>
          <w:lang w:val="it-IT"/>
        </w:rPr>
        <w:t xml:space="preserve"> hanno lavorato insieme alla realizzazione della nuova generazione di sistemi multimediali, scrivendo oltre 30 milioni di righe di programmazione. Il cuore del nuovo COMAND Online è il processore Intel </w:t>
      </w:r>
      <w:proofErr w:type="spellStart"/>
      <w:r w:rsidRPr="0062151A">
        <w:rPr>
          <w:lang w:val="it-IT"/>
        </w:rPr>
        <w:t>Atom</w:t>
      </w:r>
      <w:proofErr w:type="spellEnd"/>
      <w:r w:rsidRPr="0062151A">
        <w:rPr>
          <w:lang w:val="it-IT"/>
        </w:rPr>
        <w:t xml:space="preserve">, le cui prestazioni non hanno nulla da invidiare a quelle dei </w:t>
      </w:r>
      <w:proofErr w:type="gramStart"/>
      <w:r w:rsidRPr="0062151A">
        <w:rPr>
          <w:lang w:val="it-IT"/>
        </w:rPr>
        <w:t>componenti</w:t>
      </w:r>
      <w:proofErr w:type="gramEnd"/>
      <w:r w:rsidRPr="0062151A">
        <w:rPr>
          <w:lang w:val="it-IT"/>
        </w:rPr>
        <w:t xml:space="preserve"> utilizzati per i più recenti laptop.</w:t>
      </w:r>
      <w:bookmarkEnd w:id="268"/>
    </w:p>
    <w:p w:rsidR="009D7649" w:rsidRPr="0062151A" w:rsidRDefault="009D7649" w:rsidP="0084749D">
      <w:pPr>
        <w:pStyle w:val="40Continoustext11pt"/>
        <w:suppressAutoHyphens w:val="0"/>
        <w:spacing w:after="0" w:line="360" w:lineRule="auto"/>
        <w:rPr>
          <w:lang w:val="it-IT"/>
        </w:rPr>
      </w:pPr>
    </w:p>
    <w:p w:rsidR="009D7649" w:rsidRDefault="00737564" w:rsidP="0084749D">
      <w:pPr>
        <w:pStyle w:val="40Continoustext11pt"/>
        <w:suppressAutoHyphens w:val="0"/>
        <w:spacing w:after="0" w:line="360" w:lineRule="auto"/>
        <w:rPr>
          <w:lang w:val="it-IT"/>
        </w:rPr>
      </w:pPr>
      <w:bookmarkStart w:id="269" w:name="key33_10_33"/>
      <w:r w:rsidRPr="0062151A">
        <w:rPr>
          <w:lang w:val="it-IT"/>
        </w:rPr>
        <w:t>Una novità assoluta è costituita dalle visualizzazioni e animazioni presentate sugli schermi, che i progettisti hanno realizzato per rendere più coinvolgenti le varie funzioni dei sistemi di comunicazione (vedere anche il paragrafo "I comandi"). L</w:t>
      </w:r>
      <w:r w:rsidR="00C32FFE">
        <w:rPr>
          <w:lang w:val="it-IT"/>
        </w:rPr>
        <w:t>’</w:t>
      </w:r>
      <w:r w:rsidRPr="0062151A">
        <w:rPr>
          <w:lang w:val="it-IT"/>
        </w:rPr>
        <w:t xml:space="preserve">utente può inoltre configurare secondo le proprie esigenze la visualizzazione sul display centrale. </w:t>
      </w:r>
    </w:p>
    <w:p w:rsidR="009D7649"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r w:rsidRPr="0062151A">
        <w:rPr>
          <w:lang w:val="it-IT"/>
        </w:rPr>
        <w:t>Fatta eccezione per la cartina del sistema di navigazione (che occupa sempre l</w:t>
      </w:r>
      <w:r w:rsidR="00C32FFE">
        <w:rPr>
          <w:lang w:val="it-IT"/>
        </w:rPr>
        <w:t>’</w:t>
      </w:r>
      <w:r w:rsidRPr="0062151A">
        <w:rPr>
          <w:lang w:val="it-IT"/>
        </w:rPr>
        <w:t>intera superficie dello schermo), il display centrale è suddiviso in un</w:t>
      </w:r>
      <w:r w:rsidR="00C32FFE">
        <w:rPr>
          <w:lang w:val="it-IT"/>
        </w:rPr>
        <w:t>’</w:t>
      </w:r>
      <w:r w:rsidRPr="0062151A">
        <w:rPr>
          <w:lang w:val="it-IT"/>
        </w:rPr>
        <w:t>area principale (2/3 del display, sul lato destro) e un</w:t>
      </w:r>
      <w:r w:rsidR="00C32FFE">
        <w:rPr>
          <w:lang w:val="it-IT"/>
        </w:rPr>
        <w:t>’</w:t>
      </w:r>
      <w:r w:rsidRPr="0062151A">
        <w:rPr>
          <w:lang w:val="it-IT"/>
        </w:rPr>
        <w:t xml:space="preserve">area supplementare (1/3 del display, sul lato sinistro). Con la configurazione standard, nella porzione supplementare dello schermo </w:t>
      </w:r>
      <w:proofErr w:type="gramStart"/>
      <w:r w:rsidRPr="0062151A">
        <w:rPr>
          <w:lang w:val="it-IT"/>
        </w:rPr>
        <w:t>vengono</w:t>
      </w:r>
      <w:proofErr w:type="gramEnd"/>
      <w:r w:rsidRPr="0062151A">
        <w:rPr>
          <w:lang w:val="it-IT"/>
        </w:rPr>
        <w:t xml:space="preserve"> visualizzate informazioni aggiuntive, relative all</w:t>
      </w:r>
      <w:r w:rsidR="00C32FFE">
        <w:rPr>
          <w:lang w:val="it-IT"/>
        </w:rPr>
        <w:t>’</w:t>
      </w:r>
      <w:r w:rsidRPr="0062151A">
        <w:rPr>
          <w:lang w:val="it-IT"/>
        </w:rPr>
        <w:t>applicazione principale visualizzata sul lato destro, ad es. con la radio accesa vengono visualizzati l</w:t>
      </w:r>
      <w:r w:rsidR="00C32FFE">
        <w:rPr>
          <w:lang w:val="it-IT"/>
        </w:rPr>
        <w:t>’</w:t>
      </w:r>
      <w:r w:rsidRPr="0062151A">
        <w:rPr>
          <w:lang w:val="it-IT"/>
        </w:rPr>
        <w:t>interprete e il titolo del brano musicale; se è accesa la televisione, viene mostrato il titolo del programma.</w:t>
      </w:r>
      <w:bookmarkEnd w:id="269"/>
    </w:p>
    <w:p w:rsidR="00737564" w:rsidRDefault="00737564" w:rsidP="0084749D">
      <w:pPr>
        <w:pStyle w:val="40Continoustext11pt"/>
        <w:suppressAutoHyphens w:val="0"/>
        <w:spacing w:after="0" w:line="360" w:lineRule="auto"/>
        <w:rPr>
          <w:lang w:val="it-IT"/>
        </w:rPr>
      </w:pPr>
      <w:bookmarkStart w:id="270" w:name="key33_10_34"/>
      <w:r w:rsidRPr="0062151A">
        <w:rPr>
          <w:lang w:val="it-IT"/>
        </w:rPr>
        <w:lastRenderedPageBreak/>
        <w:t>È però anche possibile impostare il display in modo da visualizzare nell</w:t>
      </w:r>
      <w:r w:rsidR="00C32FFE">
        <w:rPr>
          <w:lang w:val="it-IT"/>
        </w:rPr>
        <w:t>’</w:t>
      </w:r>
      <w:r w:rsidRPr="0062151A">
        <w:rPr>
          <w:lang w:val="it-IT"/>
        </w:rPr>
        <w:t xml:space="preserve">area supplementare sempre lo stesso contenuto preferito (tranne quando è attiva la cartina a schermo intero del sistema di navigazione). Tra le </w:t>
      </w:r>
      <w:proofErr w:type="gramStart"/>
      <w:r w:rsidRPr="0062151A">
        <w:rPr>
          <w:lang w:val="it-IT"/>
        </w:rPr>
        <w:t>opzioni</w:t>
      </w:r>
      <w:proofErr w:type="gramEnd"/>
      <w:r w:rsidRPr="0062151A">
        <w:rPr>
          <w:lang w:val="it-IT"/>
        </w:rPr>
        <w:t xml:space="preserve"> a disposizione figurano una piccola cartina di navigazione, l</w:t>
      </w:r>
      <w:r w:rsidR="00C32FFE">
        <w:rPr>
          <w:lang w:val="it-IT"/>
        </w:rPr>
        <w:t>’</w:t>
      </w:r>
      <w:r w:rsidRPr="0062151A">
        <w:rPr>
          <w:lang w:val="it-IT"/>
        </w:rPr>
        <w:t>indicazione dei consumi, la visualizzazione della connessione dati o di informazioni dei sistemi di entertainment.</w:t>
      </w:r>
      <w:bookmarkEnd w:id="270"/>
    </w:p>
    <w:p w:rsidR="009D7649" w:rsidRPr="0062151A" w:rsidRDefault="009D7649" w:rsidP="0084749D">
      <w:pPr>
        <w:pStyle w:val="40Continoustext11pt"/>
        <w:suppressAutoHyphens w:val="0"/>
        <w:spacing w:after="0" w:line="360" w:lineRule="auto"/>
        <w:rPr>
          <w:lang w:val="it-IT"/>
        </w:rPr>
      </w:pPr>
    </w:p>
    <w:p w:rsidR="009D7649" w:rsidRPr="0062151A" w:rsidRDefault="00737564" w:rsidP="0084749D">
      <w:pPr>
        <w:pStyle w:val="40Continoustext11pt"/>
        <w:suppressAutoHyphens w:val="0"/>
        <w:spacing w:after="0" w:line="360" w:lineRule="auto"/>
        <w:rPr>
          <w:lang w:val="it-IT"/>
        </w:rPr>
      </w:pPr>
      <w:bookmarkStart w:id="271" w:name="key33_10_35"/>
      <w:r w:rsidRPr="0062151A">
        <w:rPr>
          <w:lang w:val="it-IT"/>
        </w:rPr>
        <w:t xml:space="preserve">Oltre ad assicurare un maggiore </w:t>
      </w:r>
      <w:proofErr w:type="gramStart"/>
      <w:r w:rsidRPr="0062151A">
        <w:rPr>
          <w:lang w:val="it-IT"/>
        </w:rPr>
        <w:t>comfort</w:t>
      </w:r>
      <w:proofErr w:type="gramEnd"/>
      <w:r w:rsidRPr="0062151A">
        <w:rPr>
          <w:lang w:val="it-IT"/>
        </w:rPr>
        <w:t xml:space="preserve"> di comando, i sistemi multimediali si sono arricchiti di numerose funzioni nuove che </w:t>
      </w:r>
      <w:r w:rsidR="00905AFC">
        <w:rPr>
          <w:lang w:val="it-IT"/>
        </w:rPr>
        <w:t>a piacere trasformano la Classe </w:t>
      </w:r>
      <w:r w:rsidRPr="0062151A">
        <w:rPr>
          <w:lang w:val="it-IT"/>
        </w:rPr>
        <w:t>S in una centrale di comunicazione o in un auditorium.</w:t>
      </w:r>
      <w:bookmarkEnd w:id="271"/>
    </w:p>
    <w:p w:rsidR="009D7649" w:rsidRDefault="00737564" w:rsidP="0084749D">
      <w:pPr>
        <w:pStyle w:val="40Continoustext11pt"/>
        <w:suppressAutoHyphens w:val="0"/>
        <w:spacing w:after="0" w:line="360" w:lineRule="auto"/>
        <w:rPr>
          <w:lang w:val="it-IT"/>
        </w:rPr>
      </w:pPr>
      <w:bookmarkStart w:id="272" w:name="key33_10_36"/>
      <w:r w:rsidRPr="0062151A">
        <w:rPr>
          <w:lang w:val="it-IT"/>
        </w:rPr>
        <w:t xml:space="preserve">Per quanto riguarda la </w:t>
      </w:r>
      <w:r w:rsidRPr="0062151A">
        <w:rPr>
          <w:b/>
          <w:lang w:val="it-IT"/>
        </w:rPr>
        <w:t>navigazione,</w:t>
      </w:r>
      <w:r w:rsidRPr="0062151A">
        <w:rPr>
          <w:lang w:val="it-IT"/>
        </w:rPr>
        <w:t xml:space="preserve"> la principale novità è costituita dalla preparazione interattiva dei contenuti. Tra le nuove funzioni di </w:t>
      </w:r>
      <w:proofErr w:type="spellStart"/>
      <w:r w:rsidRPr="0062151A">
        <w:rPr>
          <w:lang w:val="it-IT"/>
        </w:rPr>
        <w:t>navitainment</w:t>
      </w:r>
      <w:proofErr w:type="spellEnd"/>
      <w:r w:rsidRPr="0062151A">
        <w:rPr>
          <w:lang w:val="it-IT"/>
        </w:rPr>
        <w:t xml:space="preserve"> figurano la bussola animata, il "</w:t>
      </w:r>
      <w:proofErr w:type="spellStart"/>
      <w:r w:rsidRPr="0062151A">
        <w:rPr>
          <w:lang w:val="it-IT"/>
        </w:rPr>
        <w:t>Driveshow</w:t>
      </w:r>
      <w:proofErr w:type="spellEnd"/>
      <w:r w:rsidRPr="0062151A">
        <w:rPr>
          <w:lang w:val="it-IT"/>
        </w:rPr>
        <w:t xml:space="preserve">" con informazioni per tutti i passeggeri come a bordo di un aereo e la visualizzazione di Google </w:t>
      </w:r>
      <w:proofErr w:type="spellStart"/>
      <w:r w:rsidRPr="0062151A">
        <w:rPr>
          <w:lang w:val="it-IT"/>
        </w:rPr>
        <w:t>Maps</w:t>
      </w:r>
      <w:proofErr w:type="spellEnd"/>
      <w:r w:rsidRPr="0062151A">
        <w:rPr>
          <w:lang w:val="it-IT"/>
        </w:rPr>
        <w:t xml:space="preserve"> </w:t>
      </w:r>
      <w:proofErr w:type="gramStart"/>
      <w:r w:rsidRPr="0062151A">
        <w:rPr>
          <w:lang w:val="it-IT"/>
        </w:rPr>
        <w:t xml:space="preserve">sulla </w:t>
      </w:r>
      <w:proofErr w:type="gramEnd"/>
      <w:r w:rsidRPr="0062151A">
        <w:rPr>
          <w:lang w:val="it-IT"/>
        </w:rPr>
        <w:t xml:space="preserve">head </w:t>
      </w:r>
      <w:proofErr w:type="spellStart"/>
      <w:r w:rsidRPr="0062151A">
        <w:rPr>
          <w:lang w:val="it-IT"/>
        </w:rPr>
        <w:t>unit</w:t>
      </w:r>
      <w:proofErr w:type="spellEnd"/>
      <w:r w:rsidRPr="0062151A">
        <w:rPr>
          <w:lang w:val="it-IT"/>
        </w:rPr>
        <w:t xml:space="preserve"> e nel vano posteriore. </w:t>
      </w:r>
    </w:p>
    <w:p w:rsidR="009D7649" w:rsidRDefault="009D7649"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r w:rsidRPr="0062151A">
        <w:rPr>
          <w:lang w:val="it-IT"/>
        </w:rPr>
        <w:t xml:space="preserve">Le informazioni sulla situazione del traffico </w:t>
      </w:r>
      <w:proofErr w:type="gramStart"/>
      <w:r w:rsidRPr="0062151A">
        <w:rPr>
          <w:lang w:val="it-IT"/>
        </w:rPr>
        <w:t>vengono</w:t>
      </w:r>
      <w:proofErr w:type="gramEnd"/>
      <w:r w:rsidRPr="0062151A">
        <w:rPr>
          <w:lang w:val="it-IT"/>
        </w:rPr>
        <w:t xml:space="preserve"> visualizzate per mezzo di linee tratteggiate (che sostituiscono la precedente riproduzione grafica bidimensionale dei veicoli). La ricezione in tempo reale dei dati sul traffico rende inoltre il sistema di navigazione molto più aggiornato sulla situazione delle strade. Le informazioni sulla viabilità sono ora trasmesse dal servizio "Live </w:t>
      </w:r>
      <w:proofErr w:type="spellStart"/>
      <w:r w:rsidRPr="0062151A">
        <w:rPr>
          <w:lang w:val="it-IT"/>
        </w:rPr>
        <w:t>Traffic</w:t>
      </w:r>
      <w:proofErr w:type="spellEnd"/>
      <w:r w:rsidRPr="0062151A">
        <w:rPr>
          <w:lang w:val="it-IT"/>
        </w:rPr>
        <w:t xml:space="preserve"> Information". Diversamente dalle sorgenti </w:t>
      </w:r>
      <w:proofErr w:type="gramStart"/>
      <w:r w:rsidRPr="0062151A">
        <w:rPr>
          <w:lang w:val="it-IT"/>
        </w:rPr>
        <w:t>precedentemente</w:t>
      </w:r>
      <w:proofErr w:type="gramEnd"/>
      <w:r w:rsidRPr="0062151A">
        <w:rPr>
          <w:lang w:val="it-IT"/>
        </w:rPr>
        <w:t xml:space="preserve"> utilizzate, TMC e </w:t>
      </w:r>
      <w:proofErr w:type="spellStart"/>
      <w:r w:rsidRPr="0062151A">
        <w:rPr>
          <w:lang w:val="it-IT"/>
        </w:rPr>
        <w:t>TMCpro</w:t>
      </w:r>
      <w:proofErr w:type="spellEnd"/>
      <w:r w:rsidRPr="0062151A">
        <w:rPr>
          <w:lang w:val="it-IT"/>
        </w:rPr>
        <w:t xml:space="preserve">, che trasmettono i dati via radio, il servizio "Live </w:t>
      </w:r>
      <w:proofErr w:type="spellStart"/>
      <w:r w:rsidRPr="0062151A">
        <w:rPr>
          <w:lang w:val="it-IT"/>
        </w:rPr>
        <w:t>Traffic</w:t>
      </w:r>
      <w:proofErr w:type="spellEnd"/>
      <w:r w:rsidRPr="0062151A">
        <w:rPr>
          <w:lang w:val="it-IT"/>
        </w:rPr>
        <w:t xml:space="preserve"> Information" si serve di una connessione Internet veloce e fornisce pertanto notizie particolarmente aggiornate.</w:t>
      </w:r>
      <w:bookmarkEnd w:id="272"/>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spacing w:after="0" w:line="360" w:lineRule="auto"/>
        <w:rPr>
          <w:lang w:val="it-IT"/>
        </w:rPr>
      </w:pPr>
      <w:bookmarkStart w:id="273" w:name="key33_10_37"/>
      <w:r w:rsidRPr="0062151A">
        <w:rPr>
          <w:lang w:val="it-IT"/>
        </w:rPr>
        <w:t>Per inserire la destinazione c</w:t>
      </w:r>
      <w:r w:rsidR="00C32FFE">
        <w:rPr>
          <w:lang w:val="it-IT"/>
        </w:rPr>
        <w:t>’</w:t>
      </w:r>
      <w:r w:rsidRPr="0062151A">
        <w:rPr>
          <w:lang w:val="it-IT"/>
        </w:rPr>
        <w:t xml:space="preserve">è ora una nuova possibilità: la ricerca per parole chiave. Basta digitare poche lettere e il sistema propone automaticamente una serie di combinazioni logiche di vie e città e di possibili destinazioni tra cui selezionare </w:t>
      </w:r>
      <w:proofErr w:type="gramStart"/>
      <w:r w:rsidRPr="0062151A">
        <w:rPr>
          <w:lang w:val="it-IT"/>
        </w:rPr>
        <w:t>quella</w:t>
      </w:r>
      <w:proofErr w:type="gramEnd"/>
      <w:r w:rsidRPr="0062151A">
        <w:rPr>
          <w:lang w:val="it-IT"/>
        </w:rPr>
        <w:t xml:space="preserve"> desiderata. Le lettere o le parole digitate possono persino contenere errori ortografici.</w:t>
      </w:r>
      <w:bookmarkEnd w:id="273"/>
    </w:p>
    <w:p w:rsidR="009D7649" w:rsidRPr="0062151A" w:rsidRDefault="009D7649" w:rsidP="0084749D">
      <w:pPr>
        <w:pStyle w:val="40Continoustext11pt"/>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274" w:name="key33_10_38"/>
      <w:r w:rsidRPr="0062151A">
        <w:rPr>
          <w:lang w:val="it-IT"/>
        </w:rPr>
        <w:t xml:space="preserve">Per esempio, se il guidatore digita STUT e BAD, il sistema gli propone la </w:t>
      </w:r>
      <w:proofErr w:type="spellStart"/>
      <w:r w:rsidRPr="0062151A">
        <w:rPr>
          <w:lang w:val="it-IT"/>
        </w:rPr>
        <w:t>Stuttgarter</w:t>
      </w:r>
      <w:proofErr w:type="spellEnd"/>
      <w:r w:rsidRPr="0062151A">
        <w:rPr>
          <w:lang w:val="it-IT"/>
        </w:rPr>
        <w:t xml:space="preserve"> </w:t>
      </w:r>
      <w:proofErr w:type="spellStart"/>
      <w:r w:rsidRPr="0062151A">
        <w:rPr>
          <w:lang w:val="it-IT"/>
        </w:rPr>
        <w:t>Straße</w:t>
      </w:r>
      <w:proofErr w:type="spellEnd"/>
      <w:r w:rsidRPr="0062151A">
        <w:rPr>
          <w:lang w:val="it-IT"/>
        </w:rPr>
        <w:t xml:space="preserve"> di </w:t>
      </w:r>
      <w:proofErr w:type="spellStart"/>
      <w:r w:rsidRPr="0062151A">
        <w:rPr>
          <w:lang w:val="it-IT"/>
        </w:rPr>
        <w:t>Bad</w:t>
      </w:r>
      <w:proofErr w:type="spellEnd"/>
      <w:r w:rsidRPr="0062151A">
        <w:rPr>
          <w:lang w:val="it-IT"/>
        </w:rPr>
        <w:t xml:space="preserve"> </w:t>
      </w:r>
      <w:proofErr w:type="spellStart"/>
      <w:r w:rsidRPr="0062151A">
        <w:rPr>
          <w:lang w:val="it-IT"/>
        </w:rPr>
        <w:t>Friedrichshall</w:t>
      </w:r>
      <w:proofErr w:type="spellEnd"/>
      <w:r w:rsidRPr="0062151A">
        <w:rPr>
          <w:lang w:val="it-IT"/>
        </w:rPr>
        <w:t xml:space="preserve">, la </w:t>
      </w:r>
      <w:proofErr w:type="spellStart"/>
      <w:r w:rsidRPr="0062151A">
        <w:rPr>
          <w:lang w:val="it-IT"/>
        </w:rPr>
        <w:t>Badstraße</w:t>
      </w:r>
      <w:proofErr w:type="spellEnd"/>
      <w:r w:rsidRPr="0062151A">
        <w:rPr>
          <w:lang w:val="it-IT"/>
        </w:rPr>
        <w:t xml:space="preserve"> di Stoccarda (Stuttgart) e </w:t>
      </w:r>
      <w:proofErr w:type="spellStart"/>
      <w:r w:rsidRPr="0062151A">
        <w:rPr>
          <w:lang w:val="it-IT"/>
        </w:rPr>
        <w:t>Freibad</w:t>
      </w:r>
      <w:proofErr w:type="spellEnd"/>
      <w:r w:rsidRPr="0062151A">
        <w:rPr>
          <w:lang w:val="it-IT"/>
        </w:rPr>
        <w:t xml:space="preserve"> </w:t>
      </w:r>
      <w:proofErr w:type="spellStart"/>
      <w:r w:rsidRPr="0062151A">
        <w:rPr>
          <w:lang w:val="it-IT"/>
        </w:rPr>
        <w:t>Möhringen</w:t>
      </w:r>
      <w:proofErr w:type="spellEnd"/>
      <w:r w:rsidRPr="0062151A">
        <w:rPr>
          <w:lang w:val="it-IT"/>
        </w:rPr>
        <w:t xml:space="preserve"> a Stoccarda. Le parole chiave digitate </w:t>
      </w:r>
      <w:proofErr w:type="gramStart"/>
      <w:r w:rsidRPr="0062151A">
        <w:rPr>
          <w:lang w:val="it-IT"/>
        </w:rPr>
        <w:t>vengono</w:t>
      </w:r>
      <w:proofErr w:type="gramEnd"/>
      <w:r w:rsidRPr="0062151A">
        <w:rPr>
          <w:lang w:val="it-IT"/>
        </w:rPr>
        <w:t xml:space="preserve"> evidenziate nel risultato della ricerca.</w:t>
      </w:r>
      <w:bookmarkEnd w:id="274"/>
    </w:p>
    <w:p w:rsidR="00737564" w:rsidRPr="0062151A" w:rsidRDefault="00737564" w:rsidP="0084749D">
      <w:pPr>
        <w:pStyle w:val="40Continoustext11pt"/>
        <w:suppressAutoHyphens w:val="0"/>
        <w:spacing w:after="0" w:line="360" w:lineRule="auto"/>
        <w:rPr>
          <w:lang w:val="it-IT"/>
        </w:rPr>
      </w:pPr>
      <w:bookmarkStart w:id="275" w:name="key33_10_39"/>
      <w:r w:rsidRPr="0062151A">
        <w:rPr>
          <w:lang w:val="it-IT"/>
        </w:rPr>
        <w:lastRenderedPageBreak/>
        <w:t>L</w:t>
      </w:r>
      <w:r w:rsidR="00C32FFE">
        <w:rPr>
          <w:lang w:val="it-IT"/>
        </w:rPr>
        <w:t>’</w:t>
      </w:r>
      <w:r w:rsidRPr="0062151A">
        <w:rPr>
          <w:b/>
          <w:lang w:val="it-IT"/>
        </w:rPr>
        <w:t>autoradio</w:t>
      </w:r>
      <w:r w:rsidRPr="0062151A">
        <w:rPr>
          <w:lang w:val="it-IT"/>
        </w:rPr>
        <w:t xml:space="preserve"> permette ora di memorizzare in modo chiaro le emittenti preferite di qualsiasi gamma di frequenza (DAB, FM, AM) in una lista di preselezione organizzabile a piacere anziché utilizzando una generica funzione di </w:t>
      </w:r>
      <w:proofErr w:type="spellStart"/>
      <w:r w:rsidRPr="0062151A">
        <w:rPr>
          <w:lang w:val="it-IT"/>
        </w:rPr>
        <w:t>Autostore</w:t>
      </w:r>
      <w:proofErr w:type="spellEnd"/>
      <w:r w:rsidRPr="0062151A">
        <w:rPr>
          <w:lang w:val="it-IT"/>
        </w:rPr>
        <w:t>. La funzione Preferiti permette poi di richiamare velocemente le varie emittenti. Comoda anche la funzione "</w:t>
      </w:r>
      <w:proofErr w:type="spellStart"/>
      <w:r w:rsidRPr="0062151A">
        <w:rPr>
          <w:lang w:val="it-IT"/>
        </w:rPr>
        <w:t>song</w:t>
      </w:r>
      <w:proofErr w:type="spellEnd"/>
      <w:r w:rsidRPr="0062151A">
        <w:rPr>
          <w:lang w:val="it-IT"/>
        </w:rPr>
        <w:t xml:space="preserve"> </w:t>
      </w:r>
      <w:proofErr w:type="spellStart"/>
      <w:r w:rsidRPr="0062151A">
        <w:rPr>
          <w:lang w:val="it-IT"/>
        </w:rPr>
        <w:t>tagging</w:t>
      </w:r>
      <w:proofErr w:type="spellEnd"/>
      <w:r w:rsidRPr="0062151A">
        <w:rPr>
          <w:lang w:val="it-IT"/>
        </w:rPr>
        <w:t xml:space="preserve">", che consente di contrassegnare i brani musicali appena ascoltati in macchina e di scaricarli </w:t>
      </w:r>
      <w:proofErr w:type="gramStart"/>
      <w:r w:rsidRPr="0062151A">
        <w:rPr>
          <w:lang w:val="it-IT"/>
        </w:rPr>
        <w:t>successivamente</w:t>
      </w:r>
      <w:proofErr w:type="gramEnd"/>
      <w:r w:rsidRPr="0062151A">
        <w:rPr>
          <w:lang w:val="it-IT"/>
        </w:rPr>
        <w:t xml:space="preserve"> su un apparecchio portatile utilizzando </w:t>
      </w:r>
      <w:proofErr w:type="spellStart"/>
      <w:r w:rsidRPr="0062151A">
        <w:rPr>
          <w:lang w:val="it-IT"/>
        </w:rPr>
        <w:t>iTunes</w:t>
      </w:r>
      <w:proofErr w:type="spellEnd"/>
      <w:r w:rsidRPr="0062151A">
        <w:rPr>
          <w:lang w:val="it-IT"/>
        </w:rPr>
        <w:t xml:space="preserve"> e una connessione Internet.</w:t>
      </w:r>
      <w:bookmarkEnd w:id="275"/>
      <w:r w:rsidRPr="0062151A">
        <w:rPr>
          <w:lang w:val="it-IT"/>
        </w:rPr>
        <w:t xml:space="preserve"> </w:t>
      </w:r>
    </w:p>
    <w:p w:rsidR="009D7649" w:rsidRDefault="009D7649" w:rsidP="0084749D">
      <w:pPr>
        <w:pStyle w:val="40Continoustext11pt"/>
        <w:suppressAutoHyphens w:val="0"/>
        <w:spacing w:after="0" w:line="360" w:lineRule="auto"/>
        <w:rPr>
          <w:lang w:val="it-IT"/>
        </w:rPr>
      </w:pPr>
      <w:bookmarkStart w:id="276" w:name="key33_10_40"/>
    </w:p>
    <w:p w:rsidR="00737564" w:rsidRPr="0062151A" w:rsidRDefault="00737564" w:rsidP="0084749D">
      <w:pPr>
        <w:pStyle w:val="40Continoustext11pt"/>
        <w:suppressAutoHyphens w:val="0"/>
        <w:spacing w:after="0" w:line="360" w:lineRule="auto"/>
        <w:rPr>
          <w:lang w:val="it-IT"/>
        </w:rPr>
      </w:pPr>
      <w:r w:rsidRPr="0062151A">
        <w:rPr>
          <w:lang w:val="it-IT"/>
        </w:rPr>
        <w:t xml:space="preserve">Il </w:t>
      </w:r>
      <w:r w:rsidRPr="0062151A">
        <w:rPr>
          <w:b/>
          <w:lang w:val="it-IT"/>
        </w:rPr>
        <w:t>lettore</w:t>
      </w:r>
      <w:r w:rsidRPr="0062151A">
        <w:rPr>
          <w:lang w:val="it-IT"/>
        </w:rPr>
        <w:t xml:space="preserve"> è ora in grado di riconoscere anche le tracce miste, ossia file video e audio. I video </w:t>
      </w:r>
      <w:proofErr w:type="gramStart"/>
      <w:r w:rsidRPr="0062151A">
        <w:rPr>
          <w:lang w:val="it-IT"/>
        </w:rPr>
        <w:t>vengono</w:t>
      </w:r>
      <w:proofErr w:type="gramEnd"/>
      <w:r w:rsidRPr="0062151A">
        <w:rPr>
          <w:lang w:val="it-IT"/>
        </w:rPr>
        <w:t xml:space="preserve"> presentati in anteprima in una piccola finestra animata e possono essere ingranditi a schermo intero. La funzione "</w:t>
      </w:r>
      <w:proofErr w:type="gramStart"/>
      <w:r w:rsidRPr="0062151A">
        <w:rPr>
          <w:lang w:val="it-IT"/>
        </w:rPr>
        <w:t>Riproduci</w:t>
      </w:r>
      <w:proofErr w:type="gramEnd"/>
      <w:r w:rsidRPr="0062151A">
        <w:rPr>
          <w:lang w:val="it-IT"/>
        </w:rPr>
        <w:t xml:space="preserve"> titoli simili" propone canzoni simili al brano che si sta ascoltando, attingendo al CD, al Music </w:t>
      </w:r>
      <w:proofErr w:type="spellStart"/>
      <w:r w:rsidRPr="0062151A">
        <w:rPr>
          <w:lang w:val="it-IT"/>
        </w:rPr>
        <w:t>Register</w:t>
      </w:r>
      <w:proofErr w:type="spellEnd"/>
      <w:r w:rsidRPr="0062151A">
        <w:rPr>
          <w:lang w:val="it-IT"/>
        </w:rPr>
        <w:t xml:space="preserve"> o ad una sorgente collegata. </w:t>
      </w:r>
      <w:proofErr w:type="gramStart"/>
      <w:r w:rsidRPr="0062151A">
        <w:rPr>
          <w:lang w:val="it-IT"/>
        </w:rPr>
        <w:t>Sono</w:t>
      </w:r>
      <w:proofErr w:type="gramEnd"/>
      <w:r w:rsidRPr="0062151A">
        <w:rPr>
          <w:lang w:val="it-IT"/>
        </w:rPr>
        <w:t xml:space="preserve"> altrettanto nuove la visualizzazione Cover Flow, la ricerca per copertina dell</w:t>
      </w:r>
      <w:r w:rsidR="00C32FFE">
        <w:rPr>
          <w:lang w:val="it-IT"/>
        </w:rPr>
        <w:t>’</w:t>
      </w:r>
      <w:r w:rsidRPr="0062151A">
        <w:rPr>
          <w:lang w:val="it-IT"/>
        </w:rPr>
        <w:t>album e il Picture Viewer per visualizzare sequenze di immagini come slide show.</w:t>
      </w:r>
      <w:bookmarkEnd w:id="276"/>
    </w:p>
    <w:p w:rsidR="009D7649" w:rsidRDefault="009D7649" w:rsidP="0084749D">
      <w:pPr>
        <w:pStyle w:val="40Continoustext11pt"/>
        <w:suppressAutoHyphens w:val="0"/>
        <w:spacing w:after="0" w:line="360" w:lineRule="auto"/>
        <w:rPr>
          <w:lang w:val="it-IT"/>
        </w:rPr>
      </w:pPr>
      <w:bookmarkStart w:id="277" w:name="key33_10_41"/>
    </w:p>
    <w:p w:rsidR="00737564" w:rsidRPr="0062151A" w:rsidRDefault="00737564" w:rsidP="0084749D">
      <w:pPr>
        <w:pStyle w:val="40Continoustext11pt"/>
        <w:suppressAutoHyphens w:val="0"/>
        <w:spacing w:after="0" w:line="360" w:lineRule="auto"/>
        <w:rPr>
          <w:lang w:val="it-IT"/>
        </w:rPr>
      </w:pPr>
      <w:r w:rsidRPr="0062151A">
        <w:rPr>
          <w:lang w:val="it-IT"/>
        </w:rPr>
        <w:t>La dotazione di serie del COMAND Online comprende il "</w:t>
      </w:r>
      <w:r w:rsidRPr="0062151A">
        <w:rPr>
          <w:b/>
          <w:lang w:val="it-IT"/>
        </w:rPr>
        <w:t>modulo telefono con Bluetooth</w:t>
      </w:r>
      <w:r w:rsidRPr="0062151A">
        <w:rPr>
          <w:b/>
          <w:vertAlign w:val="superscript"/>
          <w:lang w:val="it-IT"/>
        </w:rPr>
        <w:t>®</w:t>
      </w:r>
      <w:r w:rsidRPr="0062151A">
        <w:rPr>
          <w:b/>
          <w:lang w:val="it-IT"/>
        </w:rPr>
        <w:t>"</w:t>
      </w:r>
      <w:r w:rsidRPr="0062151A">
        <w:rPr>
          <w:lang w:val="it-IT"/>
        </w:rPr>
        <w:t>, che supporta il collegamento del cellulare al telefono per mezzo di un</w:t>
      </w:r>
      <w:r w:rsidR="00C32FFE">
        <w:rPr>
          <w:lang w:val="it-IT"/>
        </w:rPr>
        <w:t>’</w:t>
      </w:r>
      <w:r w:rsidRPr="0062151A">
        <w:rPr>
          <w:lang w:val="it-IT"/>
        </w:rPr>
        <w:t>interfaccia Bluetooth</w:t>
      </w:r>
      <w:r w:rsidRPr="0062151A">
        <w:rPr>
          <w:vertAlign w:val="superscript"/>
          <w:lang w:val="it-IT"/>
        </w:rPr>
        <w:t>®</w:t>
      </w:r>
      <w:r w:rsidRPr="0062151A">
        <w:rPr>
          <w:lang w:val="it-IT"/>
        </w:rPr>
        <w:t xml:space="preserve"> standardizzata. Con la "</w:t>
      </w:r>
      <w:r w:rsidRPr="0062151A">
        <w:rPr>
          <w:b/>
          <w:lang w:val="it-IT"/>
        </w:rPr>
        <w:t xml:space="preserve">telefonia </w:t>
      </w:r>
      <w:proofErr w:type="gramStart"/>
      <w:r w:rsidRPr="0062151A">
        <w:rPr>
          <w:b/>
          <w:lang w:val="it-IT"/>
        </w:rPr>
        <w:t>Comfort</w:t>
      </w:r>
      <w:proofErr w:type="gramEnd"/>
      <w:r w:rsidRPr="0062151A">
        <w:rPr>
          <w:b/>
          <w:lang w:val="it-IT"/>
        </w:rPr>
        <w:t>"</w:t>
      </w:r>
      <w:r w:rsidRPr="0062151A">
        <w:rPr>
          <w:lang w:val="it-IT"/>
        </w:rPr>
        <w:t>, disponibile a richiesta, si ha in aggiunta a disposizione un</w:t>
      </w:r>
      <w:r w:rsidR="00C32FFE">
        <w:rPr>
          <w:lang w:val="it-IT"/>
        </w:rPr>
        <w:t>’</w:t>
      </w:r>
      <w:r w:rsidRPr="0062151A">
        <w:rPr>
          <w:lang w:val="it-IT"/>
        </w:rPr>
        <w:t>interfaccia telefonica universale che consente di collegare il cellulare con l</w:t>
      </w:r>
      <w:r w:rsidR="00C32FFE">
        <w:rPr>
          <w:lang w:val="it-IT"/>
        </w:rPr>
        <w:t>’</w:t>
      </w:r>
      <w:r w:rsidRPr="0062151A">
        <w:rPr>
          <w:lang w:val="it-IT"/>
        </w:rPr>
        <w:t>ausilio di un apposito supporto da installare nella consolle centrale. La gamma di Accessori Originali Mercedes-Benz comprende supporti compatibili con diversi modelli di cellulare.</w:t>
      </w:r>
      <w:bookmarkEnd w:id="277"/>
      <w:r w:rsidRPr="0062151A">
        <w:rPr>
          <w:lang w:val="it-IT"/>
        </w:rPr>
        <w:t xml:space="preserve"> </w:t>
      </w:r>
    </w:p>
    <w:p w:rsidR="009D7649" w:rsidRDefault="009D7649" w:rsidP="0084749D">
      <w:pPr>
        <w:pStyle w:val="40Continoustext11pt"/>
        <w:suppressAutoHyphens w:val="0"/>
        <w:spacing w:after="0" w:line="360" w:lineRule="auto"/>
        <w:rPr>
          <w:lang w:val="it-IT"/>
        </w:rPr>
      </w:pPr>
      <w:bookmarkStart w:id="278" w:name="key33_10_42"/>
    </w:p>
    <w:p w:rsidR="00737564" w:rsidRPr="0062151A" w:rsidRDefault="00737564" w:rsidP="0084749D">
      <w:pPr>
        <w:pStyle w:val="40Continoustext11pt"/>
        <w:suppressAutoHyphens w:val="0"/>
        <w:spacing w:after="0" w:line="360" w:lineRule="auto"/>
        <w:rPr>
          <w:lang w:val="it-IT"/>
        </w:rPr>
      </w:pPr>
      <w:r w:rsidRPr="0062151A">
        <w:rPr>
          <w:lang w:val="it-IT"/>
        </w:rPr>
        <w:t xml:space="preserve">Per i passeggeri posteriori è disponibile a richiesta la </w:t>
      </w:r>
      <w:r w:rsidRPr="0062151A">
        <w:rPr>
          <w:b/>
          <w:lang w:val="it-IT"/>
        </w:rPr>
        <w:t>"telefonia Business nel vano posteriore"</w:t>
      </w:r>
      <w:r w:rsidRPr="0062151A">
        <w:rPr>
          <w:lang w:val="it-IT"/>
        </w:rPr>
        <w:t xml:space="preserve"> con funzione vivavoce. Il collegamento del cellulare all</w:t>
      </w:r>
      <w:r w:rsidR="00C32FFE">
        <w:rPr>
          <w:lang w:val="it-IT"/>
        </w:rPr>
        <w:t>’</w:t>
      </w:r>
      <w:r w:rsidRPr="0062151A">
        <w:rPr>
          <w:lang w:val="it-IT"/>
        </w:rPr>
        <w:t>unità di comando posteriore è realizzato anche in questo caso con la tecnologia Bluetooth</w:t>
      </w:r>
      <w:r w:rsidRPr="0062151A">
        <w:rPr>
          <w:vertAlign w:val="superscript"/>
          <w:lang w:val="it-IT"/>
        </w:rPr>
        <w:t>®</w:t>
      </w:r>
      <w:r w:rsidRPr="0062151A">
        <w:rPr>
          <w:lang w:val="it-IT"/>
        </w:rPr>
        <w:t>. L</w:t>
      </w:r>
      <w:r w:rsidR="00C32FFE">
        <w:rPr>
          <w:lang w:val="it-IT"/>
        </w:rPr>
        <w:t>’’</w:t>
      </w:r>
      <w:r w:rsidRPr="0062151A">
        <w:rPr>
          <w:lang w:val="it-IT"/>
        </w:rPr>
        <w:t>interfaccia telefonica universale è disponibile anche nel vano posteriore. La telefonia connessa al COMAND Online è collegata in rete alla telefonia Business nel vano posteriore. Il guidatore può quindi passare comodamente una chiamata al vano posteriore. Sono disponibili anche funzioni come il passaggio da una chiamata all</w:t>
      </w:r>
      <w:r w:rsidR="00C32FFE">
        <w:rPr>
          <w:lang w:val="it-IT"/>
        </w:rPr>
        <w:t>’</w:t>
      </w:r>
      <w:r w:rsidRPr="0062151A">
        <w:rPr>
          <w:lang w:val="it-IT"/>
        </w:rPr>
        <w:t>altra o la conferenza telefonica. La telefonia Business si utilizza con il Bluetooth</w:t>
      </w:r>
      <w:r w:rsidRPr="0062151A">
        <w:rPr>
          <w:vertAlign w:val="superscript"/>
          <w:lang w:val="it-IT"/>
        </w:rPr>
        <w:t>®</w:t>
      </w:r>
      <w:r w:rsidRPr="0062151A">
        <w:rPr>
          <w:lang w:val="it-IT"/>
        </w:rPr>
        <w:t xml:space="preserve"> </w:t>
      </w:r>
      <w:proofErr w:type="spellStart"/>
      <w:r w:rsidRPr="0062151A">
        <w:rPr>
          <w:lang w:val="it-IT"/>
        </w:rPr>
        <w:t>Handset</w:t>
      </w:r>
      <w:proofErr w:type="spellEnd"/>
      <w:r w:rsidRPr="0062151A">
        <w:rPr>
          <w:lang w:val="it-IT"/>
        </w:rPr>
        <w:t xml:space="preserve"> integrato nel vano posteriore. Provvisto di un comodo display a sfioramento, permette di utilizzare in modo intuitivo funzioni come la regolazione dei sedili.</w:t>
      </w:r>
      <w:bookmarkEnd w:id="278"/>
    </w:p>
    <w:p w:rsidR="00737564" w:rsidRPr="0062151A" w:rsidRDefault="00737564" w:rsidP="00737564">
      <w:pPr>
        <w:pStyle w:val="40Continoustext11pt"/>
        <w:suppressAutoHyphens w:val="0"/>
        <w:spacing w:line="380" w:lineRule="exact"/>
        <w:rPr>
          <w:lang w:val="it-IT"/>
        </w:rPr>
      </w:pPr>
      <w:bookmarkStart w:id="279" w:name="key33_10_43"/>
      <w:r w:rsidRPr="0062151A">
        <w:rPr>
          <w:lang w:val="it-IT"/>
        </w:rPr>
        <w:lastRenderedPageBreak/>
        <w:t>Qui di seguito una panoramica delle principali funzioni nuove.</w:t>
      </w:r>
      <w:bookmarkEnd w:id="2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813"/>
      </w:tblGrid>
      <w:tr w:rsidR="00737564" w:rsidRPr="0062151A" w:rsidTr="009D225A">
        <w:tc>
          <w:tcPr>
            <w:tcW w:w="1526" w:type="dxa"/>
          </w:tcPr>
          <w:p w:rsidR="00737564" w:rsidRPr="0062151A" w:rsidRDefault="00737564" w:rsidP="009D225A">
            <w:pPr>
              <w:pStyle w:val="40Continoustext11pt"/>
              <w:suppressAutoHyphens w:val="0"/>
              <w:spacing w:after="0" w:line="300" w:lineRule="exact"/>
              <w:rPr>
                <w:b/>
                <w:lang w:val="it-IT"/>
              </w:rPr>
            </w:pPr>
            <w:bookmarkStart w:id="280" w:name="key33_20_0"/>
            <w:r w:rsidRPr="0062151A">
              <w:rPr>
                <w:b/>
                <w:lang w:val="it-IT"/>
              </w:rPr>
              <w:t>Sistema</w:t>
            </w:r>
            <w:bookmarkEnd w:id="280"/>
          </w:p>
        </w:tc>
        <w:tc>
          <w:tcPr>
            <w:tcW w:w="5813" w:type="dxa"/>
          </w:tcPr>
          <w:p w:rsidR="00737564" w:rsidRPr="0062151A" w:rsidRDefault="00737564" w:rsidP="009D225A">
            <w:pPr>
              <w:pStyle w:val="40Continoustext11pt"/>
              <w:suppressAutoHyphens w:val="0"/>
              <w:spacing w:after="0" w:line="300" w:lineRule="exact"/>
              <w:rPr>
                <w:b/>
                <w:lang w:val="it-IT"/>
              </w:rPr>
            </w:pPr>
            <w:bookmarkStart w:id="281" w:name="key33_20_1"/>
            <w:r w:rsidRPr="0062151A">
              <w:rPr>
                <w:b/>
                <w:lang w:val="it-IT"/>
              </w:rPr>
              <w:t>Funzioni</w:t>
            </w:r>
            <w:bookmarkEnd w:id="281"/>
          </w:p>
        </w:tc>
      </w:tr>
      <w:tr w:rsidR="00737564" w:rsidRPr="0062151A" w:rsidTr="009D225A">
        <w:tc>
          <w:tcPr>
            <w:tcW w:w="1526" w:type="dxa"/>
          </w:tcPr>
          <w:p w:rsidR="00737564" w:rsidRPr="0062151A" w:rsidRDefault="00737564" w:rsidP="009D225A">
            <w:pPr>
              <w:pStyle w:val="40Continoustext11pt"/>
              <w:suppressAutoHyphens w:val="0"/>
              <w:spacing w:after="0" w:line="300" w:lineRule="exact"/>
              <w:rPr>
                <w:lang w:val="it-IT"/>
              </w:rPr>
            </w:pPr>
            <w:bookmarkStart w:id="282" w:name="key33_20_2"/>
            <w:r w:rsidRPr="0062151A">
              <w:rPr>
                <w:lang w:val="it-IT"/>
              </w:rPr>
              <w:t>COMAND Online</w:t>
            </w:r>
            <w:bookmarkEnd w:id="282"/>
          </w:p>
        </w:tc>
        <w:tc>
          <w:tcPr>
            <w:tcW w:w="5813" w:type="dxa"/>
          </w:tcPr>
          <w:p w:rsidR="00737564" w:rsidRPr="0062151A" w:rsidRDefault="00737564" w:rsidP="009D225A">
            <w:pPr>
              <w:numPr>
                <w:ilvl w:val="0"/>
                <w:numId w:val="16"/>
              </w:numPr>
              <w:autoSpaceDE w:val="0"/>
              <w:autoSpaceDN w:val="0"/>
              <w:adjustRightInd w:val="0"/>
              <w:spacing w:after="0" w:line="300" w:lineRule="exact"/>
              <w:rPr>
                <w:rFonts w:cs="CorpoS"/>
                <w:sz w:val="22"/>
                <w:szCs w:val="22"/>
                <w:lang w:val="it-IT"/>
              </w:rPr>
            </w:pPr>
            <w:bookmarkStart w:id="283" w:name="key33_20_3"/>
            <w:proofErr w:type="spellStart"/>
            <w:r w:rsidRPr="0062151A">
              <w:rPr>
                <w:rFonts w:cs="CorpoS"/>
                <w:sz w:val="22"/>
                <w:szCs w:val="22"/>
                <w:lang w:val="it-IT"/>
              </w:rPr>
              <w:t>HotSpot</w:t>
            </w:r>
            <w:proofErr w:type="spellEnd"/>
            <w:r w:rsidRPr="0062151A">
              <w:rPr>
                <w:rFonts w:cs="CorpoS"/>
                <w:sz w:val="22"/>
                <w:szCs w:val="22"/>
                <w:lang w:val="it-IT"/>
              </w:rPr>
              <w:t xml:space="preserve"> WLAN di serie integrato </w:t>
            </w:r>
            <w:proofErr w:type="gramStart"/>
            <w:r w:rsidRPr="0062151A">
              <w:rPr>
                <w:rFonts w:cs="CorpoS"/>
                <w:sz w:val="22"/>
                <w:szCs w:val="22"/>
                <w:lang w:val="it-IT"/>
              </w:rPr>
              <w:t xml:space="preserve">nella </w:t>
            </w:r>
            <w:proofErr w:type="gramEnd"/>
            <w:r w:rsidRPr="0062151A">
              <w:rPr>
                <w:rFonts w:cs="CorpoS"/>
                <w:sz w:val="22"/>
                <w:szCs w:val="22"/>
                <w:lang w:val="it-IT"/>
              </w:rPr>
              <w:t xml:space="preserve">head </w:t>
            </w:r>
            <w:proofErr w:type="spellStart"/>
            <w:r w:rsidRPr="0062151A">
              <w:rPr>
                <w:rFonts w:cs="CorpoS"/>
                <w:sz w:val="22"/>
                <w:szCs w:val="22"/>
                <w:lang w:val="it-IT"/>
              </w:rPr>
              <w:t>unit</w:t>
            </w:r>
            <w:bookmarkEnd w:id="283"/>
            <w:proofErr w:type="spellEnd"/>
          </w:p>
          <w:p w:rsidR="00737564" w:rsidRPr="0062151A" w:rsidRDefault="00737564" w:rsidP="009D225A">
            <w:pPr>
              <w:numPr>
                <w:ilvl w:val="0"/>
                <w:numId w:val="16"/>
              </w:numPr>
              <w:autoSpaceDE w:val="0"/>
              <w:autoSpaceDN w:val="0"/>
              <w:adjustRightInd w:val="0"/>
              <w:spacing w:after="0" w:line="300" w:lineRule="exact"/>
              <w:rPr>
                <w:rFonts w:cs="CorpoS"/>
                <w:sz w:val="22"/>
                <w:szCs w:val="22"/>
                <w:lang w:val="it-IT"/>
              </w:rPr>
            </w:pPr>
            <w:bookmarkStart w:id="284" w:name="key33_20_4"/>
            <w:r w:rsidRPr="0062151A">
              <w:rPr>
                <w:rFonts w:cs="CorpoS"/>
                <w:sz w:val="22"/>
                <w:szCs w:val="22"/>
                <w:lang w:val="it-IT"/>
              </w:rPr>
              <w:t>Navigazione libera in Internet</w:t>
            </w:r>
            <w:bookmarkEnd w:id="284"/>
          </w:p>
          <w:p w:rsidR="00737564" w:rsidRPr="0062151A" w:rsidRDefault="00737564" w:rsidP="009D225A">
            <w:pPr>
              <w:numPr>
                <w:ilvl w:val="0"/>
                <w:numId w:val="16"/>
              </w:numPr>
              <w:autoSpaceDE w:val="0"/>
              <w:autoSpaceDN w:val="0"/>
              <w:adjustRightInd w:val="0"/>
              <w:spacing w:after="0" w:line="300" w:lineRule="exact"/>
              <w:rPr>
                <w:rFonts w:cs="CorpoS"/>
                <w:sz w:val="22"/>
                <w:szCs w:val="22"/>
                <w:lang w:val="it-IT"/>
              </w:rPr>
            </w:pPr>
            <w:bookmarkStart w:id="285" w:name="key33_20_5"/>
            <w:r w:rsidRPr="0062151A">
              <w:rPr>
                <w:rFonts w:cs="CorpoS"/>
                <w:sz w:val="22"/>
                <w:szCs w:val="22"/>
                <w:lang w:val="it-IT"/>
              </w:rPr>
              <w:t>Lettura/scrittura di SMS/e-mail</w:t>
            </w:r>
            <w:bookmarkEnd w:id="285"/>
          </w:p>
          <w:p w:rsidR="00737564" w:rsidRPr="0062151A" w:rsidRDefault="00737564" w:rsidP="009D225A">
            <w:pPr>
              <w:numPr>
                <w:ilvl w:val="0"/>
                <w:numId w:val="16"/>
              </w:numPr>
              <w:autoSpaceDE w:val="0"/>
              <w:autoSpaceDN w:val="0"/>
              <w:adjustRightInd w:val="0"/>
              <w:spacing w:after="0" w:line="300" w:lineRule="exact"/>
              <w:rPr>
                <w:rFonts w:cs="CorpoS"/>
                <w:sz w:val="22"/>
                <w:szCs w:val="22"/>
                <w:lang w:val="it-IT"/>
              </w:rPr>
            </w:pPr>
            <w:bookmarkStart w:id="286" w:name="key33_20_6"/>
            <w:r w:rsidRPr="0062151A">
              <w:rPr>
                <w:rFonts w:cs="CorpoS"/>
                <w:sz w:val="22"/>
                <w:szCs w:val="22"/>
                <w:lang w:val="it-IT"/>
              </w:rPr>
              <w:t xml:space="preserve">Servizi Mercedes-Benz (ad es. ricerca con Google, meteo, </w:t>
            </w:r>
            <w:proofErr w:type="spellStart"/>
            <w:r w:rsidRPr="0062151A">
              <w:rPr>
                <w:rFonts w:cs="CorpoS"/>
                <w:sz w:val="22"/>
                <w:szCs w:val="22"/>
                <w:lang w:val="it-IT"/>
              </w:rPr>
              <w:t>Facebook</w:t>
            </w:r>
            <w:proofErr w:type="spellEnd"/>
            <w:r w:rsidRPr="0062151A">
              <w:rPr>
                <w:rFonts w:cs="CorpoS"/>
                <w:sz w:val="22"/>
                <w:szCs w:val="22"/>
                <w:lang w:val="it-IT"/>
              </w:rPr>
              <w:t>, notizie</w:t>
            </w:r>
            <w:proofErr w:type="gramStart"/>
            <w:r w:rsidRPr="0062151A">
              <w:rPr>
                <w:rFonts w:cs="CorpoS"/>
                <w:sz w:val="22"/>
                <w:szCs w:val="22"/>
                <w:lang w:val="it-IT"/>
              </w:rPr>
              <w:t>)</w:t>
            </w:r>
            <w:bookmarkEnd w:id="286"/>
            <w:proofErr w:type="gramEnd"/>
          </w:p>
          <w:p w:rsidR="00737564" w:rsidRPr="0062151A" w:rsidRDefault="00737564" w:rsidP="009D225A">
            <w:pPr>
              <w:pStyle w:val="40Continoustext11pt"/>
              <w:numPr>
                <w:ilvl w:val="0"/>
                <w:numId w:val="16"/>
              </w:numPr>
              <w:suppressAutoHyphens w:val="0"/>
              <w:spacing w:after="0" w:line="300" w:lineRule="exact"/>
              <w:rPr>
                <w:lang w:val="it-IT"/>
              </w:rPr>
            </w:pPr>
            <w:bookmarkStart w:id="287" w:name="key33_20_7"/>
            <w:r w:rsidRPr="0062151A">
              <w:rPr>
                <w:rFonts w:cs="CorpoS"/>
                <w:szCs w:val="22"/>
                <w:lang w:val="it-IT"/>
              </w:rPr>
              <w:t>Web radio</w:t>
            </w:r>
            <w:bookmarkEnd w:id="287"/>
          </w:p>
        </w:tc>
      </w:tr>
      <w:tr w:rsidR="00737564" w:rsidRPr="004168A9" w:rsidTr="009D225A">
        <w:tc>
          <w:tcPr>
            <w:tcW w:w="1526" w:type="dxa"/>
          </w:tcPr>
          <w:p w:rsidR="00737564" w:rsidRPr="0062151A" w:rsidRDefault="00737564" w:rsidP="009D225A">
            <w:pPr>
              <w:pStyle w:val="40Continoustext11pt"/>
              <w:suppressAutoHyphens w:val="0"/>
              <w:spacing w:after="0" w:line="300" w:lineRule="exact"/>
              <w:rPr>
                <w:lang w:val="it-IT"/>
              </w:rPr>
            </w:pPr>
            <w:bookmarkStart w:id="288" w:name="key33_20_8"/>
            <w:r w:rsidRPr="0062151A">
              <w:rPr>
                <w:lang w:val="it-IT"/>
              </w:rPr>
              <w:t>Navigazione</w:t>
            </w:r>
            <w:bookmarkEnd w:id="288"/>
          </w:p>
        </w:tc>
        <w:tc>
          <w:tcPr>
            <w:tcW w:w="5813" w:type="dxa"/>
          </w:tcPr>
          <w:p w:rsidR="00737564" w:rsidRPr="00E30164" w:rsidRDefault="00737564" w:rsidP="009D225A">
            <w:pPr>
              <w:pStyle w:val="40Continoustext11pt"/>
              <w:numPr>
                <w:ilvl w:val="0"/>
                <w:numId w:val="17"/>
              </w:numPr>
              <w:suppressAutoHyphens w:val="0"/>
              <w:spacing w:after="0" w:line="300" w:lineRule="exact"/>
              <w:rPr>
                <w:lang w:val="en-GB"/>
              </w:rPr>
            </w:pPr>
            <w:bookmarkStart w:id="289" w:name="key33_20_9"/>
            <w:proofErr w:type="spellStart"/>
            <w:r w:rsidRPr="00E30164">
              <w:rPr>
                <w:lang w:val="en-GB"/>
              </w:rPr>
              <w:t>Navitainment</w:t>
            </w:r>
            <w:proofErr w:type="spellEnd"/>
            <w:r w:rsidRPr="00E30164">
              <w:rPr>
                <w:lang w:val="en-GB"/>
              </w:rPr>
              <w:t xml:space="preserve"> (</w:t>
            </w:r>
            <w:proofErr w:type="spellStart"/>
            <w:r w:rsidRPr="00E30164">
              <w:rPr>
                <w:lang w:val="en-GB"/>
              </w:rPr>
              <w:t>DriveShow</w:t>
            </w:r>
            <w:proofErr w:type="spellEnd"/>
            <w:r w:rsidRPr="00E30164">
              <w:rPr>
                <w:lang w:val="en-GB"/>
              </w:rPr>
              <w:t xml:space="preserve">, Google Maps, </w:t>
            </w:r>
            <w:proofErr w:type="spellStart"/>
            <w:r w:rsidRPr="00E30164">
              <w:rPr>
                <w:lang w:val="en-GB"/>
              </w:rPr>
              <w:t>StreetView</w:t>
            </w:r>
            <w:proofErr w:type="spellEnd"/>
            <w:r w:rsidRPr="00E30164">
              <w:rPr>
                <w:lang w:val="en-GB"/>
              </w:rPr>
              <w:t>)</w:t>
            </w:r>
            <w:bookmarkEnd w:id="289"/>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0" w:name="key33_20_10"/>
            <w:r w:rsidRPr="0062151A">
              <w:rPr>
                <w:rFonts w:cs="CorpoS"/>
                <w:sz w:val="22"/>
                <w:szCs w:val="22"/>
                <w:lang w:val="it-IT"/>
              </w:rPr>
              <w:t>Possibilità di visualizzare una cartina con l</w:t>
            </w:r>
            <w:r w:rsidR="00C32FFE">
              <w:rPr>
                <w:rFonts w:cs="CorpoS"/>
                <w:sz w:val="22"/>
                <w:szCs w:val="22"/>
                <w:lang w:val="it-IT"/>
              </w:rPr>
              <w:t>’</w:t>
            </w:r>
            <w:r w:rsidRPr="0062151A">
              <w:rPr>
                <w:rFonts w:cs="CorpoS"/>
                <w:sz w:val="22"/>
                <w:szCs w:val="22"/>
                <w:lang w:val="it-IT"/>
              </w:rPr>
              <w:t xml:space="preserve">intero globo </w:t>
            </w:r>
            <w:proofErr w:type="gramStart"/>
            <w:r w:rsidRPr="0062151A">
              <w:rPr>
                <w:rFonts w:cs="CorpoS"/>
                <w:sz w:val="22"/>
                <w:szCs w:val="22"/>
                <w:lang w:val="it-IT"/>
              </w:rPr>
              <w:t>terrestre</w:t>
            </w:r>
            <w:bookmarkEnd w:id="290"/>
            <w:proofErr w:type="gramEnd"/>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1" w:name="key33_20_11"/>
            <w:r w:rsidRPr="0062151A">
              <w:rPr>
                <w:rFonts w:cs="CorpoS"/>
                <w:sz w:val="22"/>
                <w:szCs w:val="22"/>
                <w:lang w:val="it-IT"/>
              </w:rPr>
              <w:t xml:space="preserve">Travel Guide e Personal </w:t>
            </w:r>
            <w:proofErr w:type="spellStart"/>
            <w:r w:rsidRPr="0062151A">
              <w:rPr>
                <w:rFonts w:cs="CorpoS"/>
                <w:sz w:val="22"/>
                <w:szCs w:val="22"/>
                <w:lang w:val="it-IT"/>
              </w:rPr>
              <w:t>POIs</w:t>
            </w:r>
            <w:bookmarkEnd w:id="291"/>
            <w:proofErr w:type="spellEnd"/>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2" w:name="key33_20_12"/>
            <w:r w:rsidRPr="0062151A">
              <w:rPr>
                <w:rFonts w:cs="CorpoS"/>
                <w:sz w:val="22"/>
                <w:szCs w:val="22"/>
                <w:lang w:val="it-IT"/>
              </w:rPr>
              <w:t xml:space="preserve">Visualizzazione </w:t>
            </w:r>
            <w:proofErr w:type="gramStart"/>
            <w:r w:rsidRPr="0062151A">
              <w:rPr>
                <w:rFonts w:cs="CorpoS"/>
                <w:sz w:val="22"/>
                <w:szCs w:val="22"/>
                <w:lang w:val="it-IT"/>
              </w:rPr>
              <w:t xml:space="preserve">di </w:t>
            </w:r>
            <w:proofErr w:type="gramEnd"/>
            <w:r w:rsidRPr="0062151A">
              <w:rPr>
                <w:rFonts w:cs="CorpoS"/>
                <w:sz w:val="22"/>
                <w:szCs w:val="22"/>
                <w:lang w:val="it-IT"/>
              </w:rPr>
              <w:t>immagini satellitari</w:t>
            </w:r>
            <w:bookmarkEnd w:id="292"/>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3" w:name="key33_20_13"/>
            <w:r w:rsidRPr="0062151A">
              <w:rPr>
                <w:rFonts w:cs="CorpoS"/>
                <w:sz w:val="22"/>
                <w:szCs w:val="22"/>
                <w:lang w:val="it-IT"/>
              </w:rPr>
              <w:t xml:space="preserve">Navigazione 3D ottimizzata con morfologia del paesaggio, edifici </w:t>
            </w:r>
            <w:proofErr w:type="spellStart"/>
            <w:r w:rsidRPr="0062151A">
              <w:rPr>
                <w:rFonts w:cs="CorpoS"/>
                <w:sz w:val="22"/>
                <w:szCs w:val="22"/>
                <w:lang w:val="it-IT"/>
              </w:rPr>
              <w:t>fotorealistici</w:t>
            </w:r>
            <w:proofErr w:type="spellEnd"/>
            <w:r w:rsidRPr="0062151A">
              <w:rPr>
                <w:rFonts w:cs="CorpoS"/>
                <w:sz w:val="22"/>
                <w:szCs w:val="22"/>
                <w:lang w:val="it-IT"/>
              </w:rPr>
              <w:t xml:space="preserve"> e rotazione della </w:t>
            </w:r>
            <w:proofErr w:type="gramStart"/>
            <w:r w:rsidRPr="0062151A">
              <w:rPr>
                <w:rFonts w:cs="CorpoS"/>
                <w:sz w:val="22"/>
                <w:szCs w:val="22"/>
                <w:lang w:val="it-IT"/>
              </w:rPr>
              <w:t>cartina</w:t>
            </w:r>
            <w:bookmarkEnd w:id="293"/>
            <w:proofErr w:type="gramEnd"/>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4" w:name="key33_20_14"/>
            <w:r w:rsidRPr="0062151A">
              <w:rPr>
                <w:rFonts w:cs="CorpoS"/>
                <w:sz w:val="22"/>
                <w:szCs w:val="22"/>
                <w:lang w:val="it-IT"/>
              </w:rPr>
              <w:t xml:space="preserve">Motore di ricerca e inserimento </w:t>
            </w:r>
            <w:proofErr w:type="gramStart"/>
            <w:r w:rsidRPr="0062151A">
              <w:rPr>
                <w:rFonts w:cs="CorpoS"/>
                <w:sz w:val="22"/>
                <w:szCs w:val="22"/>
                <w:lang w:val="it-IT"/>
              </w:rPr>
              <w:t>della destinazione ottimizzati</w:t>
            </w:r>
            <w:bookmarkEnd w:id="294"/>
            <w:proofErr w:type="gramEnd"/>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5" w:name="key33_20_15"/>
            <w:r w:rsidRPr="0062151A">
              <w:rPr>
                <w:rFonts w:cs="CorpoS"/>
                <w:sz w:val="22"/>
                <w:szCs w:val="22"/>
                <w:lang w:val="it-IT"/>
              </w:rPr>
              <w:t>Calcolo di quattro percorsi alternativi</w:t>
            </w:r>
            <w:bookmarkEnd w:id="295"/>
          </w:p>
          <w:p w:rsidR="00737564" w:rsidRPr="0062151A" w:rsidRDefault="00737564" w:rsidP="009D225A">
            <w:pPr>
              <w:numPr>
                <w:ilvl w:val="0"/>
                <w:numId w:val="17"/>
              </w:numPr>
              <w:autoSpaceDE w:val="0"/>
              <w:autoSpaceDN w:val="0"/>
              <w:adjustRightInd w:val="0"/>
              <w:spacing w:after="0" w:line="300" w:lineRule="exact"/>
              <w:rPr>
                <w:rFonts w:cs="CorpoS"/>
                <w:sz w:val="22"/>
                <w:szCs w:val="22"/>
                <w:lang w:val="it-IT"/>
              </w:rPr>
            </w:pPr>
            <w:bookmarkStart w:id="296" w:name="key33_20_16"/>
            <w:r w:rsidRPr="0062151A">
              <w:rPr>
                <w:rFonts w:cs="CorpoS"/>
                <w:sz w:val="22"/>
                <w:szCs w:val="22"/>
                <w:lang w:val="it-IT"/>
              </w:rPr>
              <w:t>Download di destinazioni e itinerari predefiniti</w:t>
            </w:r>
            <w:bookmarkEnd w:id="296"/>
          </w:p>
          <w:p w:rsidR="00737564" w:rsidRPr="0062151A" w:rsidRDefault="00737564" w:rsidP="009D225A">
            <w:pPr>
              <w:pStyle w:val="40Continoustext11pt"/>
              <w:numPr>
                <w:ilvl w:val="0"/>
                <w:numId w:val="17"/>
              </w:numPr>
              <w:suppressAutoHyphens w:val="0"/>
              <w:spacing w:after="0" w:line="300" w:lineRule="exact"/>
              <w:rPr>
                <w:lang w:val="it-IT"/>
              </w:rPr>
            </w:pPr>
            <w:bookmarkStart w:id="297" w:name="key33_20_17"/>
            <w:r w:rsidRPr="0062151A">
              <w:rPr>
                <w:rFonts w:cs="CorpoS"/>
                <w:szCs w:val="22"/>
                <w:lang w:val="it-IT"/>
              </w:rPr>
              <w:t xml:space="preserve">Informazioni sulla viabilità con il servizio Live </w:t>
            </w:r>
            <w:proofErr w:type="spellStart"/>
            <w:r w:rsidRPr="0062151A">
              <w:rPr>
                <w:rFonts w:cs="CorpoS"/>
                <w:szCs w:val="22"/>
                <w:lang w:val="it-IT"/>
              </w:rPr>
              <w:t>Traffic</w:t>
            </w:r>
            <w:proofErr w:type="spellEnd"/>
            <w:r w:rsidRPr="0062151A">
              <w:rPr>
                <w:rFonts w:cs="CorpoS"/>
                <w:szCs w:val="22"/>
                <w:lang w:val="it-IT"/>
              </w:rPr>
              <w:t xml:space="preserve"> Information</w:t>
            </w:r>
            <w:bookmarkEnd w:id="297"/>
          </w:p>
        </w:tc>
      </w:tr>
      <w:tr w:rsidR="00737564" w:rsidRPr="004168A9" w:rsidTr="009D225A">
        <w:tc>
          <w:tcPr>
            <w:tcW w:w="1526" w:type="dxa"/>
          </w:tcPr>
          <w:p w:rsidR="00737564" w:rsidRPr="0062151A" w:rsidRDefault="00737564" w:rsidP="009D225A">
            <w:pPr>
              <w:pStyle w:val="40Continoustext11pt"/>
              <w:suppressAutoHyphens w:val="0"/>
              <w:spacing w:after="0" w:line="300" w:lineRule="exact"/>
              <w:rPr>
                <w:lang w:val="it-IT"/>
              </w:rPr>
            </w:pPr>
            <w:bookmarkStart w:id="298" w:name="key33_20_18"/>
            <w:r w:rsidRPr="0062151A">
              <w:rPr>
                <w:lang w:val="it-IT"/>
              </w:rPr>
              <w:t>Autoradio</w:t>
            </w:r>
            <w:bookmarkEnd w:id="298"/>
          </w:p>
        </w:tc>
        <w:tc>
          <w:tcPr>
            <w:tcW w:w="5813" w:type="dxa"/>
          </w:tcPr>
          <w:p w:rsidR="00737564" w:rsidRPr="0062151A" w:rsidRDefault="00737564" w:rsidP="009D225A">
            <w:pPr>
              <w:pStyle w:val="40Continoustext11pt"/>
              <w:numPr>
                <w:ilvl w:val="0"/>
                <w:numId w:val="18"/>
              </w:numPr>
              <w:suppressAutoHyphens w:val="0"/>
              <w:spacing w:after="0" w:line="300" w:lineRule="exact"/>
              <w:rPr>
                <w:lang w:val="it-IT"/>
              </w:rPr>
            </w:pPr>
            <w:bookmarkStart w:id="299" w:name="key33_20_19"/>
            <w:proofErr w:type="spellStart"/>
            <w:r w:rsidRPr="0062151A">
              <w:rPr>
                <w:lang w:val="it-IT"/>
              </w:rPr>
              <w:t>SongTagging</w:t>
            </w:r>
            <w:proofErr w:type="spellEnd"/>
            <w:r w:rsidRPr="0062151A">
              <w:rPr>
                <w:lang w:val="it-IT"/>
              </w:rPr>
              <w:t xml:space="preserve"> - selezione di brani riprodotti e download con </w:t>
            </w:r>
            <w:proofErr w:type="spellStart"/>
            <w:proofErr w:type="gramStart"/>
            <w:r w:rsidRPr="0062151A">
              <w:rPr>
                <w:lang w:val="it-IT"/>
              </w:rPr>
              <w:t>iTunes</w:t>
            </w:r>
            <w:bookmarkEnd w:id="299"/>
            <w:proofErr w:type="spellEnd"/>
            <w:proofErr w:type="gramEnd"/>
          </w:p>
          <w:p w:rsidR="00737564" w:rsidRPr="0062151A" w:rsidRDefault="00737564" w:rsidP="009D225A">
            <w:pPr>
              <w:pStyle w:val="40Continoustext11pt"/>
              <w:numPr>
                <w:ilvl w:val="0"/>
                <w:numId w:val="18"/>
              </w:numPr>
              <w:suppressAutoHyphens w:val="0"/>
              <w:spacing w:after="0" w:line="300" w:lineRule="exact"/>
              <w:rPr>
                <w:lang w:val="it-IT"/>
              </w:rPr>
            </w:pPr>
            <w:bookmarkStart w:id="300" w:name="key33_20_20"/>
            <w:r w:rsidRPr="0062151A">
              <w:rPr>
                <w:lang w:val="it-IT"/>
              </w:rPr>
              <w:t>Modifica/ordinamento confortevoli dell</w:t>
            </w:r>
            <w:r w:rsidR="00C32FFE">
              <w:rPr>
                <w:lang w:val="it-IT"/>
              </w:rPr>
              <w:t>’</w:t>
            </w:r>
            <w:r w:rsidRPr="0062151A">
              <w:rPr>
                <w:lang w:val="it-IT"/>
              </w:rPr>
              <w:t>elenco emittenti</w:t>
            </w:r>
            <w:bookmarkEnd w:id="300"/>
          </w:p>
          <w:p w:rsidR="00737564" w:rsidRPr="0062151A" w:rsidRDefault="00737564" w:rsidP="009D225A">
            <w:pPr>
              <w:pStyle w:val="40Continoustext11pt"/>
              <w:numPr>
                <w:ilvl w:val="0"/>
                <w:numId w:val="18"/>
              </w:numPr>
              <w:suppressAutoHyphens w:val="0"/>
              <w:spacing w:after="0" w:line="300" w:lineRule="exact"/>
              <w:rPr>
                <w:lang w:val="it-IT"/>
              </w:rPr>
            </w:pPr>
            <w:bookmarkStart w:id="301" w:name="key33_20_21"/>
            <w:r w:rsidRPr="0062151A">
              <w:rPr>
                <w:lang w:val="it-IT"/>
              </w:rPr>
              <w:t>Ricerca delle emittenti per nome</w:t>
            </w:r>
            <w:bookmarkEnd w:id="301"/>
          </w:p>
        </w:tc>
      </w:tr>
      <w:tr w:rsidR="00737564" w:rsidRPr="004168A9" w:rsidTr="009D225A">
        <w:tc>
          <w:tcPr>
            <w:tcW w:w="1526" w:type="dxa"/>
          </w:tcPr>
          <w:p w:rsidR="00737564" w:rsidRPr="0062151A" w:rsidRDefault="00737564" w:rsidP="009D225A">
            <w:pPr>
              <w:pStyle w:val="40Continoustext11pt"/>
              <w:suppressAutoHyphens w:val="0"/>
              <w:spacing w:after="0" w:line="300" w:lineRule="exact"/>
              <w:rPr>
                <w:lang w:val="it-IT"/>
              </w:rPr>
            </w:pPr>
            <w:bookmarkStart w:id="302" w:name="key33_20_22"/>
            <w:r w:rsidRPr="0062151A">
              <w:rPr>
                <w:lang w:val="it-IT"/>
              </w:rPr>
              <w:t>Lettore</w:t>
            </w:r>
            <w:bookmarkEnd w:id="302"/>
          </w:p>
        </w:tc>
        <w:tc>
          <w:tcPr>
            <w:tcW w:w="5813" w:type="dxa"/>
          </w:tcPr>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3" w:name="key33_20_23"/>
            <w:r w:rsidRPr="0062151A">
              <w:rPr>
                <w:rFonts w:cs="CorpoS"/>
                <w:sz w:val="22"/>
                <w:szCs w:val="22"/>
                <w:lang w:val="it-IT"/>
              </w:rPr>
              <w:t>Visualizzazione Cover Flow e ricerca per copertina dell</w:t>
            </w:r>
            <w:r w:rsidR="00C32FFE">
              <w:rPr>
                <w:rFonts w:cs="CorpoS"/>
                <w:sz w:val="22"/>
                <w:szCs w:val="22"/>
                <w:lang w:val="it-IT"/>
              </w:rPr>
              <w:t>’</w:t>
            </w:r>
            <w:r w:rsidRPr="0062151A">
              <w:rPr>
                <w:rFonts w:cs="CorpoS"/>
                <w:sz w:val="22"/>
                <w:szCs w:val="22"/>
                <w:lang w:val="it-IT"/>
              </w:rPr>
              <w:t>album</w:t>
            </w:r>
            <w:bookmarkEnd w:id="303"/>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4" w:name="key33_20_24"/>
            <w:r w:rsidRPr="0062151A">
              <w:rPr>
                <w:rFonts w:cs="CorpoS"/>
                <w:sz w:val="22"/>
                <w:szCs w:val="22"/>
                <w:lang w:val="it-IT"/>
              </w:rPr>
              <w:t>Due porte USB</w:t>
            </w:r>
            <w:bookmarkEnd w:id="304"/>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5" w:name="key33_20_25"/>
            <w:r w:rsidRPr="0062151A">
              <w:rPr>
                <w:rFonts w:cs="CorpoS"/>
                <w:sz w:val="22"/>
                <w:szCs w:val="22"/>
                <w:lang w:val="it-IT"/>
              </w:rPr>
              <w:t xml:space="preserve">A richiesta, integrazione della Media Interface </w:t>
            </w:r>
            <w:proofErr w:type="gramStart"/>
            <w:r w:rsidRPr="0062151A">
              <w:rPr>
                <w:rFonts w:cs="CorpoS"/>
                <w:sz w:val="22"/>
                <w:szCs w:val="22"/>
                <w:lang w:val="it-IT"/>
              </w:rPr>
              <w:t xml:space="preserve">nella </w:t>
            </w:r>
            <w:proofErr w:type="gramEnd"/>
            <w:r w:rsidRPr="0062151A">
              <w:rPr>
                <w:rFonts w:cs="CorpoS"/>
                <w:sz w:val="22"/>
                <w:szCs w:val="22"/>
                <w:lang w:val="it-IT"/>
              </w:rPr>
              <w:t xml:space="preserve">head </w:t>
            </w:r>
            <w:proofErr w:type="spellStart"/>
            <w:r w:rsidRPr="0062151A">
              <w:rPr>
                <w:rFonts w:cs="CorpoS"/>
                <w:sz w:val="22"/>
                <w:szCs w:val="22"/>
                <w:lang w:val="it-IT"/>
              </w:rPr>
              <w:t>unit</w:t>
            </w:r>
            <w:proofErr w:type="spellEnd"/>
            <w:r w:rsidRPr="0062151A">
              <w:rPr>
                <w:rFonts w:cs="CorpoS"/>
                <w:sz w:val="22"/>
                <w:szCs w:val="22"/>
                <w:lang w:val="it-IT"/>
              </w:rPr>
              <w:t xml:space="preserve"> per l</w:t>
            </w:r>
            <w:r w:rsidR="00C32FFE">
              <w:rPr>
                <w:rFonts w:cs="CorpoS"/>
                <w:sz w:val="22"/>
                <w:szCs w:val="22"/>
                <w:lang w:val="it-IT"/>
              </w:rPr>
              <w:t>’</w:t>
            </w:r>
            <w:r w:rsidRPr="0062151A">
              <w:rPr>
                <w:rFonts w:cs="CorpoS"/>
                <w:sz w:val="22"/>
                <w:szCs w:val="22"/>
                <w:lang w:val="it-IT"/>
              </w:rPr>
              <w:t>uso di apparecchi portatili</w:t>
            </w:r>
            <w:bookmarkEnd w:id="305"/>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6" w:name="key33_20_26"/>
            <w:r w:rsidRPr="0062151A">
              <w:rPr>
                <w:rFonts w:cs="CorpoS"/>
                <w:sz w:val="22"/>
                <w:szCs w:val="22"/>
                <w:lang w:val="it-IT"/>
              </w:rPr>
              <w:t>Bluetooth</w:t>
            </w:r>
            <w:r w:rsidRPr="0062151A">
              <w:rPr>
                <w:vertAlign w:val="superscript"/>
                <w:lang w:val="it-IT"/>
              </w:rPr>
              <w:t>®</w:t>
            </w:r>
            <w:r w:rsidRPr="0062151A">
              <w:rPr>
                <w:rFonts w:cs="CorpoS"/>
                <w:sz w:val="22"/>
                <w:szCs w:val="22"/>
                <w:lang w:val="it-IT"/>
              </w:rPr>
              <w:t xml:space="preserve"> Audio – per riprodurre i brani musicali memorizzati su apparecchi portatili senza cavi di </w:t>
            </w:r>
            <w:proofErr w:type="gramStart"/>
            <w:r w:rsidRPr="0062151A">
              <w:rPr>
                <w:rFonts w:cs="CorpoS"/>
                <w:sz w:val="22"/>
                <w:szCs w:val="22"/>
                <w:lang w:val="it-IT"/>
              </w:rPr>
              <w:t>collegamento</w:t>
            </w:r>
            <w:bookmarkEnd w:id="306"/>
            <w:proofErr w:type="gramEnd"/>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7" w:name="key33_20_27"/>
            <w:r w:rsidRPr="0062151A">
              <w:rPr>
                <w:rFonts w:cs="CorpoS"/>
                <w:sz w:val="22"/>
                <w:szCs w:val="22"/>
                <w:lang w:val="it-IT"/>
              </w:rPr>
              <w:t>Motore di ricerca multimediale ottimizzato</w:t>
            </w:r>
            <w:bookmarkEnd w:id="307"/>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8" w:name="key33_20_28"/>
            <w:r w:rsidRPr="0062151A">
              <w:rPr>
                <w:sz w:val="22"/>
                <w:szCs w:val="22"/>
                <w:lang w:val="it-IT"/>
              </w:rPr>
              <w:t>"Riproduci brani simili"</w:t>
            </w:r>
            <w:bookmarkEnd w:id="308"/>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09" w:name="key33_20_29"/>
            <w:r w:rsidRPr="0062151A">
              <w:rPr>
                <w:rFonts w:cs="CorpoS"/>
                <w:sz w:val="22"/>
                <w:szCs w:val="22"/>
                <w:lang w:val="it-IT"/>
              </w:rPr>
              <w:t>Riproduzione di formati audio/video aggiuntivi</w:t>
            </w:r>
            <w:bookmarkEnd w:id="309"/>
          </w:p>
          <w:p w:rsidR="00737564" w:rsidRPr="0062151A" w:rsidRDefault="00737564" w:rsidP="009D225A">
            <w:pPr>
              <w:numPr>
                <w:ilvl w:val="0"/>
                <w:numId w:val="19"/>
              </w:numPr>
              <w:autoSpaceDE w:val="0"/>
              <w:autoSpaceDN w:val="0"/>
              <w:adjustRightInd w:val="0"/>
              <w:spacing w:after="0" w:line="300" w:lineRule="exact"/>
              <w:rPr>
                <w:rFonts w:cs="CorpoS"/>
                <w:sz w:val="22"/>
                <w:szCs w:val="22"/>
                <w:lang w:val="it-IT"/>
              </w:rPr>
            </w:pPr>
            <w:bookmarkStart w:id="310" w:name="key33_20_30"/>
            <w:r w:rsidRPr="0062151A">
              <w:rPr>
                <w:rFonts w:cs="CorpoS"/>
                <w:sz w:val="22"/>
                <w:szCs w:val="22"/>
                <w:lang w:val="it-IT"/>
              </w:rPr>
              <w:t>Visualizzazione delle informazioni sul brano musicale contenute nel database interno e via Internet (</w:t>
            </w:r>
            <w:proofErr w:type="spellStart"/>
            <w:r w:rsidRPr="0062151A">
              <w:rPr>
                <w:rFonts w:cs="CorpoS"/>
                <w:sz w:val="22"/>
                <w:szCs w:val="22"/>
                <w:lang w:val="it-IT"/>
              </w:rPr>
              <w:t>Gracenote</w:t>
            </w:r>
            <w:proofErr w:type="spellEnd"/>
            <w:proofErr w:type="gramStart"/>
            <w:r w:rsidRPr="0062151A">
              <w:rPr>
                <w:rFonts w:cs="CorpoS"/>
                <w:sz w:val="22"/>
                <w:szCs w:val="22"/>
                <w:lang w:val="it-IT"/>
              </w:rPr>
              <w:t>)</w:t>
            </w:r>
            <w:bookmarkEnd w:id="310"/>
            <w:proofErr w:type="gramEnd"/>
          </w:p>
          <w:p w:rsidR="00737564" w:rsidRPr="00E30164" w:rsidRDefault="00737564" w:rsidP="009D225A">
            <w:pPr>
              <w:pStyle w:val="40Continoustext11pt"/>
              <w:numPr>
                <w:ilvl w:val="0"/>
                <w:numId w:val="19"/>
              </w:numPr>
              <w:suppressAutoHyphens w:val="0"/>
              <w:spacing w:after="0" w:line="300" w:lineRule="exact"/>
              <w:rPr>
                <w:lang w:val="en-GB"/>
              </w:rPr>
            </w:pPr>
            <w:bookmarkStart w:id="311" w:name="key33_20_31"/>
            <w:proofErr w:type="spellStart"/>
            <w:r w:rsidRPr="00E30164">
              <w:rPr>
                <w:rFonts w:cs="CorpoS"/>
                <w:szCs w:val="22"/>
                <w:lang w:val="en-GB"/>
              </w:rPr>
              <w:t>PictureViewer</w:t>
            </w:r>
            <w:proofErr w:type="spellEnd"/>
            <w:r w:rsidRPr="00E30164">
              <w:rPr>
                <w:rFonts w:cs="CorpoS"/>
                <w:szCs w:val="22"/>
                <w:lang w:val="en-GB"/>
              </w:rPr>
              <w:t xml:space="preserve"> </w:t>
            </w:r>
            <w:proofErr w:type="spellStart"/>
            <w:r w:rsidRPr="00E30164">
              <w:rPr>
                <w:rFonts w:cs="CorpoS"/>
                <w:szCs w:val="22"/>
                <w:lang w:val="en-GB"/>
              </w:rPr>
              <w:t>tramite</w:t>
            </w:r>
            <w:proofErr w:type="spellEnd"/>
            <w:r w:rsidRPr="00E30164">
              <w:rPr>
                <w:rFonts w:cs="CorpoS"/>
                <w:szCs w:val="22"/>
                <w:lang w:val="en-GB"/>
              </w:rPr>
              <w:t xml:space="preserve"> memory card SD/USB</w:t>
            </w:r>
            <w:bookmarkEnd w:id="311"/>
          </w:p>
        </w:tc>
      </w:tr>
      <w:tr w:rsidR="00737564" w:rsidRPr="004168A9" w:rsidTr="009D225A">
        <w:tc>
          <w:tcPr>
            <w:tcW w:w="1526" w:type="dxa"/>
          </w:tcPr>
          <w:p w:rsidR="00737564" w:rsidRPr="0062151A" w:rsidRDefault="00737564" w:rsidP="009D225A">
            <w:pPr>
              <w:pStyle w:val="40Continoustext11pt"/>
              <w:suppressAutoHyphens w:val="0"/>
              <w:spacing w:after="0" w:line="300" w:lineRule="exact"/>
              <w:rPr>
                <w:lang w:val="it-IT"/>
              </w:rPr>
            </w:pPr>
            <w:bookmarkStart w:id="312" w:name="key33_20_32"/>
            <w:r w:rsidRPr="0062151A">
              <w:rPr>
                <w:lang w:val="it-IT"/>
              </w:rPr>
              <w:t>Telefono</w:t>
            </w:r>
            <w:bookmarkEnd w:id="312"/>
          </w:p>
        </w:tc>
        <w:tc>
          <w:tcPr>
            <w:tcW w:w="5813" w:type="dxa"/>
          </w:tcPr>
          <w:p w:rsidR="00737564" w:rsidRPr="0062151A" w:rsidRDefault="00737564" w:rsidP="009D225A">
            <w:pPr>
              <w:numPr>
                <w:ilvl w:val="0"/>
                <w:numId w:val="20"/>
              </w:numPr>
              <w:autoSpaceDE w:val="0"/>
              <w:autoSpaceDN w:val="0"/>
              <w:adjustRightInd w:val="0"/>
              <w:spacing w:after="0" w:line="300" w:lineRule="exact"/>
              <w:ind w:left="471" w:hanging="318"/>
              <w:rPr>
                <w:rFonts w:cs="CorpoS"/>
                <w:sz w:val="22"/>
                <w:szCs w:val="22"/>
                <w:lang w:val="it-IT"/>
              </w:rPr>
            </w:pPr>
            <w:bookmarkStart w:id="313" w:name="key33_20_33"/>
            <w:r w:rsidRPr="0062151A">
              <w:rPr>
                <w:rFonts w:cs="CorpoS"/>
                <w:sz w:val="22"/>
                <w:szCs w:val="22"/>
                <w:lang w:val="it-IT"/>
              </w:rPr>
              <w:t xml:space="preserve">Simple </w:t>
            </w:r>
            <w:proofErr w:type="spellStart"/>
            <w:r w:rsidRPr="0062151A">
              <w:rPr>
                <w:rFonts w:cs="CorpoS"/>
                <w:sz w:val="22"/>
                <w:szCs w:val="22"/>
                <w:lang w:val="it-IT"/>
              </w:rPr>
              <w:t>Pairing</w:t>
            </w:r>
            <w:proofErr w:type="spellEnd"/>
            <w:r w:rsidRPr="0062151A">
              <w:rPr>
                <w:rFonts w:cs="CorpoS"/>
                <w:sz w:val="22"/>
                <w:szCs w:val="22"/>
                <w:lang w:val="it-IT"/>
              </w:rPr>
              <w:t xml:space="preserve"> Assistant per </w:t>
            </w:r>
            <w:proofErr w:type="gramStart"/>
            <w:r w:rsidRPr="0062151A">
              <w:rPr>
                <w:rFonts w:cs="CorpoS"/>
                <w:sz w:val="22"/>
                <w:szCs w:val="22"/>
                <w:lang w:val="it-IT"/>
              </w:rPr>
              <w:t>effettuare</w:t>
            </w:r>
            <w:proofErr w:type="gramEnd"/>
            <w:r w:rsidRPr="0062151A">
              <w:rPr>
                <w:rFonts w:cs="CorpoS"/>
                <w:sz w:val="22"/>
                <w:szCs w:val="22"/>
                <w:lang w:val="it-IT"/>
              </w:rPr>
              <w:t xml:space="preserve"> facilmente il collegamento del telefono via Bluetooth</w:t>
            </w:r>
            <w:bookmarkEnd w:id="313"/>
            <w:r w:rsidRPr="0062151A">
              <w:rPr>
                <w:vertAlign w:val="superscript"/>
                <w:lang w:val="it-IT"/>
              </w:rPr>
              <w:t>®</w:t>
            </w:r>
          </w:p>
          <w:p w:rsidR="00737564" w:rsidRPr="0062151A" w:rsidRDefault="00737564" w:rsidP="009D225A">
            <w:pPr>
              <w:numPr>
                <w:ilvl w:val="0"/>
                <w:numId w:val="20"/>
              </w:numPr>
              <w:autoSpaceDE w:val="0"/>
              <w:autoSpaceDN w:val="0"/>
              <w:adjustRightInd w:val="0"/>
              <w:spacing w:after="0" w:line="300" w:lineRule="exact"/>
              <w:ind w:left="471" w:hanging="318"/>
              <w:rPr>
                <w:rFonts w:cs="CorpoS"/>
                <w:sz w:val="22"/>
                <w:szCs w:val="22"/>
                <w:lang w:val="it-IT"/>
              </w:rPr>
            </w:pPr>
            <w:bookmarkStart w:id="314" w:name="key33_20_34"/>
            <w:r w:rsidRPr="0062151A">
              <w:rPr>
                <w:rFonts w:cs="CorpoS"/>
                <w:sz w:val="22"/>
                <w:szCs w:val="22"/>
                <w:lang w:val="it-IT"/>
              </w:rPr>
              <w:t>Possibilità di visualizzare all</w:t>
            </w:r>
            <w:r w:rsidR="00C32FFE">
              <w:rPr>
                <w:rFonts w:cs="CorpoS"/>
                <w:sz w:val="22"/>
                <w:szCs w:val="22"/>
                <w:lang w:val="it-IT"/>
              </w:rPr>
              <w:t>’</w:t>
            </w:r>
            <w:r w:rsidRPr="0062151A">
              <w:rPr>
                <w:rFonts w:cs="CorpoS"/>
                <w:sz w:val="22"/>
                <w:szCs w:val="22"/>
                <w:lang w:val="it-IT"/>
              </w:rPr>
              <w:t xml:space="preserve">arrivo di una chiamata le immagini memorizzate in </w:t>
            </w:r>
            <w:proofErr w:type="gramStart"/>
            <w:r w:rsidRPr="0062151A">
              <w:rPr>
                <w:rFonts w:cs="CorpoS"/>
                <w:sz w:val="22"/>
                <w:szCs w:val="22"/>
                <w:lang w:val="it-IT"/>
              </w:rPr>
              <w:t>rubrica</w:t>
            </w:r>
            <w:bookmarkEnd w:id="314"/>
            <w:proofErr w:type="gramEnd"/>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15" w:name="key33_20_35"/>
            <w:r w:rsidRPr="0062151A">
              <w:rPr>
                <w:lang w:val="it-IT"/>
              </w:rPr>
              <w:lastRenderedPageBreak/>
              <w:t>Possibilità di collegare contemporaneamente due telefoni via Bluetooth</w:t>
            </w:r>
            <w:r w:rsidRPr="0062151A">
              <w:rPr>
                <w:vertAlign w:val="superscript"/>
                <w:lang w:val="it-IT"/>
              </w:rPr>
              <w:t>®</w:t>
            </w:r>
            <w:r w:rsidRPr="0062151A">
              <w:rPr>
                <w:lang w:val="it-IT"/>
              </w:rPr>
              <w:t xml:space="preserve"> (1° telefono al COMAND Online, 2° telefono all</w:t>
            </w:r>
            <w:r w:rsidR="00C32FFE">
              <w:rPr>
                <w:lang w:val="it-IT"/>
              </w:rPr>
              <w:t>’</w:t>
            </w:r>
            <w:r w:rsidRPr="0062151A">
              <w:rPr>
                <w:lang w:val="it-IT"/>
              </w:rPr>
              <w:t>unità di comando posteriore</w:t>
            </w:r>
            <w:proofErr w:type="gramStart"/>
            <w:r w:rsidRPr="0062151A">
              <w:rPr>
                <w:lang w:val="it-IT"/>
              </w:rPr>
              <w:t>)</w:t>
            </w:r>
            <w:bookmarkEnd w:id="315"/>
            <w:proofErr w:type="gramEnd"/>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16" w:name="key33_20_36"/>
            <w:r w:rsidRPr="0062151A">
              <w:rPr>
                <w:lang w:val="it-IT"/>
              </w:rPr>
              <w:t xml:space="preserve">Utilizzo del telefono con il COMAND Online e nel vano posteriore, se alla vettura è collegato un solo </w:t>
            </w:r>
            <w:proofErr w:type="gramStart"/>
            <w:r w:rsidRPr="0062151A">
              <w:rPr>
                <w:lang w:val="it-IT"/>
              </w:rPr>
              <w:t>cellulare</w:t>
            </w:r>
            <w:bookmarkEnd w:id="316"/>
            <w:proofErr w:type="gramEnd"/>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17" w:name="key33_20_37"/>
            <w:r w:rsidRPr="0062151A">
              <w:rPr>
                <w:lang w:val="it-IT"/>
              </w:rPr>
              <w:t xml:space="preserve">Possibilità di impostare separatamente sul COMAND Online la visualizzazione </w:t>
            </w:r>
            <w:proofErr w:type="gramStart"/>
            <w:r w:rsidRPr="0062151A">
              <w:rPr>
                <w:lang w:val="it-IT"/>
              </w:rPr>
              <w:t xml:space="preserve">di </w:t>
            </w:r>
            <w:proofErr w:type="gramEnd"/>
            <w:r w:rsidRPr="0062151A">
              <w:rPr>
                <w:lang w:val="it-IT"/>
              </w:rPr>
              <w:t>immagini associate ai chiamanti</w:t>
            </w:r>
            <w:bookmarkEnd w:id="317"/>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18" w:name="key33_20_38"/>
            <w:r w:rsidRPr="0062151A">
              <w:rPr>
                <w:lang w:val="it-IT"/>
              </w:rPr>
              <w:t xml:space="preserve">Possibilità di </w:t>
            </w:r>
            <w:proofErr w:type="gramStart"/>
            <w:r w:rsidRPr="0062151A">
              <w:rPr>
                <w:lang w:val="it-IT"/>
              </w:rPr>
              <w:t>effettuare</w:t>
            </w:r>
            <w:proofErr w:type="gramEnd"/>
            <w:r w:rsidRPr="0062151A">
              <w:rPr>
                <w:lang w:val="it-IT"/>
              </w:rPr>
              <w:t xml:space="preserve"> telefonate con altre applicazioni (es. web browser)</w:t>
            </w:r>
            <w:bookmarkEnd w:id="318"/>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19" w:name="key33_20_39"/>
            <w:proofErr w:type="gramStart"/>
            <w:r w:rsidRPr="0062151A">
              <w:rPr>
                <w:lang w:val="it-IT"/>
              </w:rPr>
              <w:t>Gestione contemporanea di più telefonate con la funzione di conferenza e di passaggio da una chiamata all</w:t>
            </w:r>
            <w:r w:rsidR="00C32FFE">
              <w:rPr>
                <w:lang w:val="it-IT"/>
              </w:rPr>
              <w:t>’</w:t>
            </w:r>
            <w:r w:rsidRPr="0062151A">
              <w:rPr>
                <w:lang w:val="it-IT"/>
              </w:rPr>
              <w:t>altra</w:t>
            </w:r>
            <w:bookmarkEnd w:id="319"/>
            <w:proofErr w:type="gramEnd"/>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20" w:name="key33_20_40"/>
            <w:proofErr w:type="gramStart"/>
            <w:r w:rsidRPr="0062151A">
              <w:rPr>
                <w:lang w:val="it-IT"/>
              </w:rPr>
              <w:t>Comodo Bluetooth</w:t>
            </w:r>
            <w:r w:rsidRPr="0062151A">
              <w:rPr>
                <w:vertAlign w:val="superscript"/>
                <w:lang w:val="it-IT"/>
              </w:rPr>
              <w:t>®</w:t>
            </w:r>
            <w:r w:rsidRPr="0062151A">
              <w:rPr>
                <w:lang w:val="it-IT"/>
              </w:rPr>
              <w:t xml:space="preserve"> </w:t>
            </w:r>
            <w:proofErr w:type="spellStart"/>
            <w:r w:rsidRPr="0062151A">
              <w:rPr>
                <w:lang w:val="it-IT"/>
              </w:rPr>
              <w:t>Handset</w:t>
            </w:r>
            <w:proofErr w:type="spellEnd"/>
            <w:r w:rsidRPr="0062151A">
              <w:rPr>
                <w:lang w:val="it-IT"/>
              </w:rPr>
              <w:t xml:space="preserve"> con comandi a sfioramento e telecomando per la telefonia nel vano posteriore</w:t>
            </w:r>
            <w:bookmarkEnd w:id="320"/>
            <w:proofErr w:type="gramEnd"/>
          </w:p>
          <w:p w:rsidR="00737564" w:rsidRPr="0062151A" w:rsidRDefault="00737564" w:rsidP="009D225A">
            <w:pPr>
              <w:pStyle w:val="40Continoustext11pt"/>
              <w:numPr>
                <w:ilvl w:val="0"/>
                <w:numId w:val="20"/>
              </w:numPr>
              <w:suppressAutoHyphens w:val="0"/>
              <w:spacing w:after="0" w:line="300" w:lineRule="exact"/>
              <w:ind w:left="471" w:hanging="318"/>
              <w:rPr>
                <w:lang w:val="it-IT"/>
              </w:rPr>
            </w:pPr>
            <w:bookmarkStart w:id="321" w:name="key33_20_41"/>
            <w:r w:rsidRPr="0062151A">
              <w:rPr>
                <w:lang w:val="it-IT"/>
              </w:rPr>
              <w:t xml:space="preserve">Utilizzo del sistema mediante </w:t>
            </w:r>
            <w:proofErr w:type="spellStart"/>
            <w:r w:rsidRPr="0062151A">
              <w:rPr>
                <w:lang w:val="it-IT"/>
              </w:rPr>
              <w:t>smartphone</w:t>
            </w:r>
            <w:proofErr w:type="spellEnd"/>
            <w:r w:rsidRPr="0062151A">
              <w:rPr>
                <w:lang w:val="it-IT"/>
              </w:rPr>
              <w:t>/WLAN</w:t>
            </w:r>
            <w:bookmarkEnd w:id="321"/>
          </w:p>
        </w:tc>
      </w:tr>
    </w:tbl>
    <w:p w:rsidR="009D7649" w:rsidRDefault="009D7649" w:rsidP="0084749D">
      <w:pPr>
        <w:pStyle w:val="40Continoustext11pt"/>
        <w:keepNext/>
        <w:suppressAutoHyphens w:val="0"/>
        <w:spacing w:after="0" w:line="360" w:lineRule="auto"/>
        <w:rPr>
          <w:b/>
          <w:lang w:val="it-IT"/>
        </w:rPr>
      </w:pPr>
      <w:bookmarkStart w:id="322" w:name="key43_10_0"/>
    </w:p>
    <w:p w:rsidR="00737564" w:rsidRPr="0062151A" w:rsidRDefault="00737564" w:rsidP="0084749D">
      <w:pPr>
        <w:pStyle w:val="40Continoustext11pt"/>
        <w:keepNext/>
        <w:suppressAutoHyphens w:val="0"/>
        <w:spacing w:after="0" w:line="360" w:lineRule="auto"/>
        <w:rPr>
          <w:b/>
          <w:lang w:val="it-IT"/>
        </w:rPr>
      </w:pPr>
      <w:r w:rsidRPr="0062151A">
        <w:rPr>
          <w:b/>
          <w:lang w:val="it-IT"/>
        </w:rPr>
        <w:t>Intrattenimento: parità assoluta su tutti i sedili</w:t>
      </w:r>
      <w:bookmarkEnd w:id="322"/>
    </w:p>
    <w:p w:rsidR="009D7649" w:rsidRDefault="009D7649" w:rsidP="0084749D">
      <w:pPr>
        <w:pStyle w:val="40Continoustext11pt"/>
        <w:suppressAutoHyphens w:val="0"/>
        <w:spacing w:after="0" w:line="360" w:lineRule="auto"/>
        <w:rPr>
          <w:lang w:val="it-IT"/>
        </w:rPr>
      </w:pPr>
      <w:bookmarkStart w:id="323" w:name="key43_10_1"/>
    </w:p>
    <w:p w:rsidR="00737564" w:rsidRPr="0062151A" w:rsidRDefault="00737564" w:rsidP="0084749D">
      <w:pPr>
        <w:pStyle w:val="40Continoustext11pt"/>
        <w:suppressAutoHyphens w:val="0"/>
        <w:spacing w:after="0" w:line="360" w:lineRule="auto"/>
        <w:rPr>
          <w:lang w:val="it-IT"/>
        </w:rPr>
      </w:pPr>
      <w:r w:rsidRPr="0062151A">
        <w:rPr>
          <w:lang w:val="it-IT"/>
        </w:rPr>
        <w:t xml:space="preserve">La nuova Classe S è la prima vettura al mondo </w:t>
      </w:r>
      <w:proofErr w:type="gramStart"/>
      <w:r w:rsidRPr="0062151A">
        <w:rPr>
          <w:lang w:val="it-IT"/>
        </w:rPr>
        <w:t>ad</w:t>
      </w:r>
      <w:proofErr w:type="gramEnd"/>
      <w:r w:rsidRPr="0062151A">
        <w:rPr>
          <w:lang w:val="it-IT"/>
        </w:rPr>
        <w:t xml:space="preserve"> offrire con l</w:t>
      </w:r>
      <w:r w:rsidR="00C32FFE">
        <w:rPr>
          <w:lang w:val="it-IT"/>
        </w:rPr>
        <w:t>’</w:t>
      </w:r>
      <w:proofErr w:type="spellStart"/>
      <w:r w:rsidRPr="0062151A">
        <w:rPr>
          <w:lang w:val="it-IT"/>
        </w:rPr>
        <w:t>Individual</w:t>
      </w:r>
      <w:proofErr w:type="spellEnd"/>
      <w:r w:rsidRPr="0062151A">
        <w:rPr>
          <w:lang w:val="it-IT"/>
        </w:rPr>
        <w:t xml:space="preserve"> Entertainment nel vano posteriore un vero e proprio sistema multi-utente. In pratica, dal proprio sedile ciascun passeggero ha accesso indipendente a qualsiasi sorgente, </w:t>
      </w:r>
      <w:proofErr w:type="gramStart"/>
      <w:r w:rsidRPr="0062151A">
        <w:rPr>
          <w:lang w:val="it-IT"/>
        </w:rPr>
        <w:t>ovvero</w:t>
      </w:r>
      <w:proofErr w:type="gramEnd"/>
      <w:r w:rsidRPr="0062151A">
        <w:rPr>
          <w:lang w:val="it-IT"/>
        </w:rPr>
        <w:t xml:space="preserve"> autoradio, TV, Internet, navigazione, lettore DVD e dispositivi collegati alla porta USB.</w:t>
      </w:r>
      <w:bookmarkEnd w:id="323"/>
      <w:r w:rsidRPr="0062151A">
        <w:rPr>
          <w:lang w:val="it-IT"/>
        </w:rPr>
        <w:t xml:space="preserve"> </w:t>
      </w:r>
    </w:p>
    <w:p w:rsidR="00737564" w:rsidRPr="0062151A" w:rsidRDefault="00737564" w:rsidP="0084749D">
      <w:pPr>
        <w:pStyle w:val="40Continoustext11pt"/>
        <w:suppressAutoHyphens w:val="0"/>
        <w:spacing w:after="0" w:line="360" w:lineRule="auto"/>
        <w:rPr>
          <w:lang w:val="it-IT"/>
        </w:rPr>
      </w:pPr>
      <w:bookmarkStart w:id="324" w:name="key43_10_2"/>
      <w:r w:rsidRPr="0062151A">
        <w:rPr>
          <w:lang w:val="it-IT"/>
        </w:rPr>
        <w:t xml:space="preserve">Altrettanto nuova è la funzione di comando di tutti i sedili dal posto di guida. Il guidatore può quindi attivare display e cuffie di ciascun passeggero selezionando per ognuno una sorgente audio/video diversa. Premendo un pulsante, il guidatore può inoltre attivare la riproduzione attraverso gli altoparlanti della vettura di una </w:t>
      </w:r>
      <w:proofErr w:type="gramStart"/>
      <w:r w:rsidRPr="0062151A">
        <w:rPr>
          <w:lang w:val="it-IT"/>
        </w:rPr>
        <w:t>delle</w:t>
      </w:r>
      <w:proofErr w:type="gramEnd"/>
      <w:r w:rsidRPr="0062151A">
        <w:rPr>
          <w:lang w:val="it-IT"/>
        </w:rPr>
        <w:t xml:space="preserve"> sorgenti audio in uso.</w:t>
      </w:r>
      <w:bookmarkEnd w:id="324"/>
      <w:r w:rsidRPr="0062151A">
        <w:rPr>
          <w:lang w:val="it-IT"/>
        </w:rPr>
        <w:t xml:space="preserve"> </w:t>
      </w:r>
    </w:p>
    <w:p w:rsidR="00737564" w:rsidRDefault="00737564" w:rsidP="0084749D">
      <w:pPr>
        <w:pStyle w:val="40Continoustext11pt"/>
        <w:suppressAutoHyphens w:val="0"/>
        <w:spacing w:after="0" w:line="360" w:lineRule="auto"/>
        <w:rPr>
          <w:lang w:val="it-IT"/>
        </w:rPr>
      </w:pPr>
      <w:bookmarkStart w:id="325" w:name="key43_10_3"/>
      <w:r w:rsidRPr="0062151A">
        <w:rPr>
          <w:lang w:val="it-IT"/>
        </w:rPr>
        <w:t>Tecnicamente il sistema multi-utente è stato realizzato collegando il COMAND Online con l</w:t>
      </w:r>
      <w:r w:rsidR="00C32FFE">
        <w:rPr>
          <w:lang w:val="it-IT"/>
        </w:rPr>
        <w:t>’</w:t>
      </w:r>
      <w:proofErr w:type="spellStart"/>
      <w:r w:rsidRPr="0062151A">
        <w:rPr>
          <w:lang w:val="it-IT"/>
        </w:rPr>
        <w:t>Individual</w:t>
      </w:r>
      <w:proofErr w:type="spellEnd"/>
      <w:r w:rsidRPr="0062151A">
        <w:rPr>
          <w:lang w:val="it-IT"/>
        </w:rPr>
        <w:t xml:space="preserve"> Entertainment System nel vano posteriore mediante un cavo a fibre ottiche, il cosiddetto MOST (Media </w:t>
      </w:r>
      <w:proofErr w:type="spellStart"/>
      <w:r w:rsidRPr="0062151A">
        <w:rPr>
          <w:lang w:val="it-IT"/>
        </w:rPr>
        <w:t>Oriented</w:t>
      </w:r>
      <w:proofErr w:type="spellEnd"/>
      <w:r w:rsidRPr="0062151A">
        <w:rPr>
          <w:lang w:val="it-IT"/>
        </w:rPr>
        <w:t xml:space="preserve"> Systems </w:t>
      </w:r>
      <w:proofErr w:type="spellStart"/>
      <w:r w:rsidRPr="0062151A">
        <w:rPr>
          <w:lang w:val="it-IT"/>
        </w:rPr>
        <w:t>Transport</w:t>
      </w:r>
      <w:proofErr w:type="spellEnd"/>
      <w:r w:rsidRPr="0062151A">
        <w:rPr>
          <w:lang w:val="it-IT"/>
        </w:rPr>
        <w:t>). Si tratta di un bus ad anello con una velocità</w:t>
      </w:r>
      <w:r w:rsidR="00905AFC">
        <w:rPr>
          <w:lang w:val="it-IT"/>
        </w:rPr>
        <w:t xml:space="preserve"> di trasmissione massima di 150 </w:t>
      </w:r>
      <w:proofErr w:type="spellStart"/>
      <w:r w:rsidRPr="0062151A">
        <w:rPr>
          <w:lang w:val="it-IT"/>
        </w:rPr>
        <w:t>Mbit</w:t>
      </w:r>
      <w:proofErr w:type="spellEnd"/>
      <w:r w:rsidRPr="0062151A">
        <w:rPr>
          <w:lang w:val="it-IT"/>
        </w:rPr>
        <w:t xml:space="preserve"> </w:t>
      </w:r>
      <w:proofErr w:type="gramStart"/>
      <w:r w:rsidRPr="0062151A">
        <w:rPr>
          <w:lang w:val="it-IT"/>
        </w:rPr>
        <w:t>al</w:t>
      </w:r>
      <w:proofErr w:type="gramEnd"/>
      <w:r w:rsidRPr="0062151A">
        <w:rPr>
          <w:lang w:val="it-IT"/>
        </w:rPr>
        <w:t xml:space="preserve"> secondo, per mezzo del quale è possibile accedere da qualsiasi sedile a tutte le sorgenti audio/video. Inoltre, per i telecomandi del COMAND è stata adottata per la prima volta una tecnologia digitale a onde radio anziché la tecnologia a infrarossi. Il telecomando può così essere utilizzato da qualsiasi sedile.</w:t>
      </w:r>
      <w:bookmarkEnd w:id="325"/>
      <w:r w:rsidRPr="0062151A">
        <w:rPr>
          <w:lang w:val="it-IT"/>
        </w:rPr>
        <w:t xml:space="preserve"> </w:t>
      </w:r>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326" w:name="key43_10_4"/>
      <w:r w:rsidRPr="0062151A">
        <w:rPr>
          <w:lang w:val="it-IT"/>
        </w:rPr>
        <w:lastRenderedPageBreak/>
        <w:t>È stata mantenuta la collaudata SPLITVIEW per guidatore e passeggero. Il COMAND Online riunisce le due immagini separate (es. TV e navigazione) in un</w:t>
      </w:r>
      <w:r w:rsidR="00C32FFE">
        <w:rPr>
          <w:lang w:val="it-IT"/>
        </w:rPr>
        <w:t>’</w:t>
      </w:r>
      <w:r w:rsidRPr="0062151A">
        <w:rPr>
          <w:lang w:val="it-IT"/>
        </w:rPr>
        <w:t xml:space="preserve">immagine composita che sul display centrale ad alta risoluzione si scinde di nuovo per mezzo di </w:t>
      </w:r>
      <w:proofErr w:type="gramStart"/>
      <w:r w:rsidRPr="0062151A">
        <w:rPr>
          <w:lang w:val="it-IT"/>
        </w:rPr>
        <w:t>appositi</w:t>
      </w:r>
      <w:proofErr w:type="gramEnd"/>
      <w:r w:rsidRPr="0062151A">
        <w:rPr>
          <w:lang w:val="it-IT"/>
        </w:rPr>
        <w:t xml:space="preserve"> prismi. Le due immagini originarie </w:t>
      </w:r>
      <w:proofErr w:type="gramStart"/>
      <w:r w:rsidRPr="0062151A">
        <w:rPr>
          <w:lang w:val="it-IT"/>
        </w:rPr>
        <w:t>vengono</w:t>
      </w:r>
      <w:proofErr w:type="gramEnd"/>
      <w:r w:rsidRPr="0062151A">
        <w:rPr>
          <w:lang w:val="it-IT"/>
        </w:rPr>
        <w:t xml:space="preserve"> così visualizzate separatamente in funzione dell</w:t>
      </w:r>
      <w:r w:rsidR="00C32FFE">
        <w:rPr>
          <w:lang w:val="it-IT"/>
        </w:rPr>
        <w:t>’</w:t>
      </w:r>
      <w:r w:rsidRPr="0062151A">
        <w:rPr>
          <w:lang w:val="it-IT"/>
        </w:rPr>
        <w:t xml:space="preserve">angolo di osservazione. Guidatore e passeggero vedono quindi immagini diverse; il </w:t>
      </w:r>
      <w:proofErr w:type="gramStart"/>
      <w:r w:rsidRPr="0062151A">
        <w:rPr>
          <w:lang w:val="it-IT"/>
        </w:rPr>
        <w:t>passeggero</w:t>
      </w:r>
      <w:proofErr w:type="gramEnd"/>
      <w:r w:rsidRPr="0062151A">
        <w:rPr>
          <w:lang w:val="it-IT"/>
        </w:rPr>
        <w:t xml:space="preserve"> può guardare la televisione, mentre il guidatore segue le indicazioni del navigatore.</w:t>
      </w:r>
      <w:bookmarkEnd w:id="326"/>
      <w:r w:rsidRPr="0062151A">
        <w:rPr>
          <w:lang w:val="it-IT"/>
        </w:rPr>
        <w:t xml:space="preserve"> </w:t>
      </w:r>
    </w:p>
    <w:p w:rsidR="009D7649" w:rsidRDefault="009D7649" w:rsidP="0084749D">
      <w:pPr>
        <w:pStyle w:val="40Continoustext11pt"/>
        <w:suppressAutoHyphens w:val="0"/>
        <w:spacing w:after="0" w:line="360" w:lineRule="auto"/>
        <w:rPr>
          <w:lang w:val="it-IT"/>
        </w:rPr>
      </w:pPr>
      <w:bookmarkStart w:id="327" w:name="key43_10_5"/>
    </w:p>
    <w:p w:rsidR="00737564" w:rsidRDefault="00737564" w:rsidP="0084749D">
      <w:pPr>
        <w:pStyle w:val="40Continoustext11pt"/>
        <w:suppressAutoHyphens w:val="0"/>
        <w:spacing w:after="0" w:line="360" w:lineRule="auto"/>
        <w:rPr>
          <w:lang w:val="it-IT"/>
        </w:rPr>
      </w:pPr>
      <w:r w:rsidRPr="0062151A">
        <w:rPr>
          <w:lang w:val="it-IT"/>
        </w:rPr>
        <w:t>La SPLITVIEW fa parte, insieme a lettore DVD, cuffie e telecomando del COMAND Online, "dell</w:t>
      </w:r>
      <w:r w:rsidR="00C32FFE">
        <w:rPr>
          <w:lang w:val="it-IT"/>
        </w:rPr>
        <w:t>’</w:t>
      </w:r>
      <w:proofErr w:type="spellStart"/>
      <w:r w:rsidRPr="0062151A">
        <w:rPr>
          <w:b/>
          <w:lang w:val="it-IT"/>
        </w:rPr>
        <w:t>Individual</w:t>
      </w:r>
      <w:proofErr w:type="spellEnd"/>
      <w:r w:rsidRPr="0062151A">
        <w:rPr>
          <w:b/>
          <w:lang w:val="it-IT"/>
        </w:rPr>
        <w:t xml:space="preserve"> Entertainment</w:t>
      </w:r>
      <w:r w:rsidRPr="0062151A">
        <w:rPr>
          <w:lang w:val="it-IT"/>
        </w:rPr>
        <w:t>". "L</w:t>
      </w:r>
      <w:r w:rsidR="00C32FFE">
        <w:rPr>
          <w:lang w:val="it-IT"/>
        </w:rPr>
        <w:t>’</w:t>
      </w:r>
      <w:proofErr w:type="spellStart"/>
      <w:r w:rsidRPr="0062151A">
        <w:rPr>
          <w:b/>
          <w:lang w:val="it-IT"/>
        </w:rPr>
        <w:t>Individual</w:t>
      </w:r>
      <w:proofErr w:type="spellEnd"/>
      <w:r w:rsidRPr="0062151A">
        <w:rPr>
          <w:b/>
          <w:lang w:val="it-IT"/>
        </w:rPr>
        <w:t xml:space="preserve"> Entertainment nel vano posteriore</w:t>
      </w:r>
      <w:r w:rsidRPr="0062151A">
        <w:rPr>
          <w:lang w:val="it-IT"/>
        </w:rPr>
        <w:t xml:space="preserve">" comprende invece un altro lettore DVD (nella consolle centrale sulle vetture a cinque posti, nella cappelliera per le versioni a quattro posti) </w:t>
      </w:r>
      <w:proofErr w:type="gramStart"/>
      <w:r w:rsidRPr="0062151A">
        <w:rPr>
          <w:lang w:val="it-IT"/>
        </w:rPr>
        <w:t>nonché</w:t>
      </w:r>
      <w:proofErr w:type="gramEnd"/>
      <w:r w:rsidRPr="0062151A">
        <w:rPr>
          <w:lang w:val="it-IT"/>
        </w:rPr>
        <w:t xml:space="preserve"> due display da 10,2" ad alta risoluzione, un telecomando e due cuffie wireless.</w:t>
      </w:r>
      <w:bookmarkEnd w:id="327"/>
    </w:p>
    <w:p w:rsidR="009D7649" w:rsidRPr="0062151A" w:rsidRDefault="009D7649" w:rsidP="0084749D">
      <w:pPr>
        <w:pStyle w:val="40Continoustext11pt"/>
        <w:suppressAutoHyphens w:val="0"/>
        <w:spacing w:after="0" w:line="360" w:lineRule="auto"/>
        <w:rPr>
          <w:lang w:val="it-IT"/>
        </w:rPr>
      </w:pPr>
    </w:p>
    <w:p w:rsidR="00737564" w:rsidRDefault="00737564" w:rsidP="0084749D">
      <w:pPr>
        <w:pStyle w:val="40Continoustext11pt"/>
        <w:keepNext/>
        <w:suppressAutoHyphens w:val="0"/>
        <w:spacing w:after="0" w:line="360" w:lineRule="auto"/>
        <w:rPr>
          <w:b/>
          <w:lang w:val="it-IT"/>
        </w:rPr>
      </w:pPr>
      <w:bookmarkStart w:id="328" w:name="key43_10_6"/>
      <w:proofErr w:type="gramStart"/>
      <w:r w:rsidRPr="0062151A">
        <w:rPr>
          <w:b/>
          <w:lang w:val="it-IT"/>
        </w:rPr>
        <w:t>Sound System</w:t>
      </w:r>
      <w:proofErr w:type="gramEnd"/>
      <w:r w:rsidRPr="0062151A">
        <w:rPr>
          <w:b/>
          <w:lang w:val="it-IT"/>
        </w:rPr>
        <w:t xml:space="preserve">: </w:t>
      </w:r>
      <w:proofErr w:type="spellStart"/>
      <w:r w:rsidRPr="0062151A">
        <w:rPr>
          <w:b/>
          <w:lang w:val="it-IT"/>
        </w:rPr>
        <w:t>Frontbass</w:t>
      </w:r>
      <w:proofErr w:type="spellEnd"/>
      <w:r w:rsidRPr="0062151A">
        <w:rPr>
          <w:b/>
          <w:lang w:val="it-IT"/>
        </w:rPr>
        <w:t xml:space="preserve"> e fino a 24 altoparlanti</w:t>
      </w:r>
      <w:bookmarkEnd w:id="328"/>
    </w:p>
    <w:p w:rsidR="009D7649" w:rsidRPr="0062151A" w:rsidRDefault="009D7649" w:rsidP="0084749D">
      <w:pPr>
        <w:pStyle w:val="40Continoustext11pt"/>
        <w:keepNext/>
        <w:suppressAutoHyphens w:val="0"/>
        <w:spacing w:after="0" w:line="360" w:lineRule="auto"/>
        <w:rPr>
          <w:b/>
          <w:lang w:val="it-IT"/>
        </w:rPr>
      </w:pPr>
    </w:p>
    <w:p w:rsidR="00737564" w:rsidRPr="0062151A" w:rsidRDefault="00737564" w:rsidP="0084749D">
      <w:pPr>
        <w:pStyle w:val="40Continoustext11pt"/>
        <w:suppressAutoHyphens w:val="0"/>
        <w:spacing w:after="0" w:line="360" w:lineRule="auto"/>
        <w:rPr>
          <w:lang w:val="it-IT"/>
        </w:rPr>
      </w:pPr>
      <w:bookmarkStart w:id="329" w:name="key43_10_7"/>
      <w:r w:rsidRPr="0062151A">
        <w:rPr>
          <w:lang w:val="it-IT"/>
        </w:rPr>
        <w:t>La caratteristica comune di tutti i sistemi audio è l</w:t>
      </w:r>
      <w:r w:rsidR="00C32FFE">
        <w:rPr>
          <w:lang w:val="it-IT"/>
        </w:rPr>
        <w:t>’</w:t>
      </w:r>
      <w:r w:rsidRPr="0062151A">
        <w:rPr>
          <w:lang w:val="it-IT"/>
        </w:rPr>
        <w:t xml:space="preserve">innovativo </w:t>
      </w:r>
      <w:proofErr w:type="gramStart"/>
      <w:r w:rsidRPr="0062151A">
        <w:rPr>
          <w:b/>
          <w:lang w:val="it-IT"/>
        </w:rPr>
        <w:t>sistema</w:t>
      </w:r>
      <w:proofErr w:type="gramEnd"/>
      <w:r w:rsidRPr="0062151A">
        <w:rPr>
          <w:b/>
          <w:lang w:val="it-IT"/>
        </w:rPr>
        <w:t xml:space="preserve"> </w:t>
      </w:r>
      <w:proofErr w:type="spellStart"/>
      <w:r w:rsidRPr="0062151A">
        <w:rPr>
          <w:b/>
          <w:lang w:val="it-IT"/>
        </w:rPr>
        <w:t>Frontbass</w:t>
      </w:r>
      <w:proofErr w:type="spellEnd"/>
      <w:r w:rsidRPr="0062151A">
        <w:rPr>
          <w:b/>
          <w:lang w:val="it-IT"/>
        </w:rPr>
        <w:t xml:space="preserve"> </w:t>
      </w:r>
      <w:r w:rsidRPr="0062151A">
        <w:rPr>
          <w:lang w:val="it-IT"/>
        </w:rPr>
        <w:t xml:space="preserve">sviluppato da Mercedes-Benz, che con la Classe S sale per la prima volta a bordo di una berlina. Con questo sistema, i </w:t>
      </w:r>
      <w:proofErr w:type="spellStart"/>
      <w:r w:rsidRPr="0062151A">
        <w:rPr>
          <w:lang w:val="it-IT"/>
        </w:rPr>
        <w:t>woofer</w:t>
      </w:r>
      <w:proofErr w:type="spellEnd"/>
      <w:r w:rsidRPr="0062151A">
        <w:rPr>
          <w:lang w:val="it-IT"/>
        </w:rPr>
        <w:t xml:space="preserve"> sono montati nella paratia anteriore e sfruttano i quasi 40 litri di volume delle traverse e dei longheroni come cassa di risonanza. Nelle porte non ci sono più i tradizionali </w:t>
      </w:r>
      <w:proofErr w:type="spellStart"/>
      <w:r w:rsidRPr="0062151A">
        <w:rPr>
          <w:lang w:val="it-IT"/>
        </w:rPr>
        <w:t>woofer</w:t>
      </w:r>
      <w:proofErr w:type="spellEnd"/>
      <w:r w:rsidRPr="0062151A">
        <w:rPr>
          <w:lang w:val="it-IT"/>
        </w:rPr>
        <w:t xml:space="preserve"> e i </w:t>
      </w:r>
      <w:proofErr w:type="spellStart"/>
      <w:r w:rsidRPr="0062151A">
        <w:rPr>
          <w:lang w:val="it-IT"/>
        </w:rPr>
        <w:t>tweeter</w:t>
      </w:r>
      <w:proofErr w:type="spellEnd"/>
      <w:r w:rsidRPr="0062151A">
        <w:rPr>
          <w:lang w:val="it-IT"/>
        </w:rPr>
        <w:t xml:space="preserve"> si sono spostati più in alto. Si ottiene così una migliore immagine sonora, oltre ad avere maggiore spazio di stivaggio nelle porte.</w:t>
      </w:r>
      <w:bookmarkEnd w:id="329"/>
    </w:p>
    <w:p w:rsidR="00737564" w:rsidRPr="0062151A" w:rsidRDefault="00737564" w:rsidP="0084749D">
      <w:pPr>
        <w:pStyle w:val="40Continoustext11pt"/>
        <w:suppressAutoHyphens w:val="0"/>
        <w:spacing w:after="0" w:line="360" w:lineRule="auto"/>
        <w:rPr>
          <w:lang w:val="it-IT"/>
        </w:rPr>
      </w:pPr>
      <w:bookmarkStart w:id="330" w:name="key43_10_8"/>
      <w:r w:rsidRPr="0062151A">
        <w:rPr>
          <w:lang w:val="it-IT"/>
        </w:rPr>
        <w:t xml:space="preserve">In alternativa al </w:t>
      </w:r>
      <w:proofErr w:type="gramStart"/>
      <w:r w:rsidRPr="0062151A">
        <w:rPr>
          <w:lang w:val="it-IT"/>
        </w:rPr>
        <w:t>Sound System</w:t>
      </w:r>
      <w:proofErr w:type="gramEnd"/>
      <w:r w:rsidRPr="0062151A">
        <w:rPr>
          <w:lang w:val="it-IT"/>
        </w:rPr>
        <w:t xml:space="preserve"> di serie con dieci altoparlanti è possibile scegliere tra due sistemi audio di alta qualità sviluppati in collaborazione con gli esperti di sistemi audio High End del marchio </w:t>
      </w:r>
      <w:proofErr w:type="spellStart"/>
      <w:r w:rsidRPr="0062151A">
        <w:rPr>
          <w:lang w:val="it-IT"/>
        </w:rPr>
        <w:t>Burmester</w:t>
      </w:r>
      <w:proofErr w:type="spellEnd"/>
      <w:r w:rsidRPr="0062151A">
        <w:rPr>
          <w:lang w:val="it-IT"/>
        </w:rPr>
        <w:t xml:space="preserve">: il </w:t>
      </w:r>
      <w:proofErr w:type="spellStart"/>
      <w:r w:rsidRPr="0062151A">
        <w:rPr>
          <w:b/>
          <w:lang w:val="it-IT"/>
        </w:rPr>
        <w:t>Burmester</w:t>
      </w:r>
      <w:proofErr w:type="spellEnd"/>
      <w:r w:rsidRPr="0062151A">
        <w:rPr>
          <w:b/>
          <w:vertAlign w:val="superscript"/>
          <w:lang w:val="it-IT"/>
        </w:rPr>
        <w:t>®</w:t>
      </w:r>
      <w:r w:rsidRPr="0062151A">
        <w:rPr>
          <w:b/>
          <w:lang w:val="it-IT"/>
        </w:rPr>
        <w:t xml:space="preserve"> Sound System Surround</w:t>
      </w:r>
      <w:r w:rsidRPr="0062151A">
        <w:rPr>
          <w:lang w:val="it-IT"/>
        </w:rPr>
        <w:t xml:space="preserve"> e il </w:t>
      </w:r>
      <w:proofErr w:type="spellStart"/>
      <w:r w:rsidRPr="0062151A">
        <w:rPr>
          <w:b/>
          <w:lang w:val="it-IT"/>
        </w:rPr>
        <w:t>Burmester</w:t>
      </w:r>
      <w:proofErr w:type="spellEnd"/>
      <w:r w:rsidRPr="0062151A">
        <w:rPr>
          <w:b/>
          <w:vertAlign w:val="superscript"/>
          <w:lang w:val="it-IT"/>
        </w:rPr>
        <w:t>®</w:t>
      </w:r>
      <w:r w:rsidRPr="0062151A">
        <w:rPr>
          <w:b/>
          <w:lang w:val="it-IT"/>
        </w:rPr>
        <w:t xml:space="preserve"> Sound System Surround High-End 3D.</w:t>
      </w:r>
      <w:bookmarkEnd w:id="330"/>
    </w:p>
    <w:p w:rsidR="00737564" w:rsidRPr="0062151A" w:rsidRDefault="00905AFC" w:rsidP="00737564">
      <w:pPr>
        <w:pStyle w:val="40Continoustext11pt"/>
        <w:suppressAutoHyphens w:val="0"/>
        <w:spacing w:line="380" w:lineRule="exact"/>
        <w:rPr>
          <w:lang w:val="it-IT"/>
        </w:rPr>
      </w:pPr>
      <w:bookmarkStart w:id="331" w:name="key43_10_9"/>
      <w:r>
        <w:rPr>
          <w:lang w:val="it-IT"/>
        </w:rPr>
        <w:br w:type="column"/>
      </w:r>
      <w:r w:rsidR="00737564" w:rsidRPr="0062151A">
        <w:rPr>
          <w:lang w:val="it-IT"/>
        </w:rPr>
        <w:lastRenderedPageBreak/>
        <w:t xml:space="preserve">Il prospetto seguente riporta la dotazione dei tre </w:t>
      </w:r>
      <w:proofErr w:type="gramStart"/>
      <w:r w:rsidR="00737564" w:rsidRPr="0062151A">
        <w:rPr>
          <w:lang w:val="it-IT"/>
        </w:rPr>
        <w:t>Sound System</w:t>
      </w:r>
      <w:proofErr w:type="gramEnd"/>
      <w:r w:rsidR="00737564" w:rsidRPr="0062151A">
        <w:rPr>
          <w:lang w:val="it-IT"/>
        </w:rPr>
        <w:t>.</w:t>
      </w:r>
      <w:bookmarkEnd w:id="331"/>
    </w:p>
    <w:tbl>
      <w:tblPr>
        <w:tblW w:w="7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1440"/>
        <w:gridCol w:w="1806"/>
        <w:gridCol w:w="1806"/>
      </w:tblGrid>
      <w:tr w:rsidR="00737564" w:rsidRPr="004168A9" w:rsidTr="009D225A">
        <w:tc>
          <w:tcPr>
            <w:tcW w:w="2919" w:type="dxa"/>
          </w:tcPr>
          <w:p w:rsidR="00737564" w:rsidRPr="0062151A" w:rsidRDefault="00737564" w:rsidP="009D225A">
            <w:pPr>
              <w:pStyle w:val="40Continoustext11pt"/>
              <w:suppressAutoHyphens w:val="0"/>
              <w:spacing w:after="0" w:line="300" w:lineRule="exact"/>
              <w:rPr>
                <w:lang w:val="it-IT"/>
              </w:rPr>
            </w:pPr>
          </w:p>
        </w:tc>
        <w:tc>
          <w:tcPr>
            <w:tcW w:w="1440" w:type="dxa"/>
          </w:tcPr>
          <w:p w:rsidR="00737564" w:rsidRPr="0062151A" w:rsidRDefault="00737564" w:rsidP="009D225A">
            <w:pPr>
              <w:pStyle w:val="40Continoustext11pt"/>
              <w:suppressAutoHyphens w:val="0"/>
              <w:spacing w:after="0" w:line="300" w:lineRule="exact"/>
              <w:rPr>
                <w:b/>
                <w:lang w:val="it-IT"/>
              </w:rPr>
            </w:pPr>
            <w:bookmarkStart w:id="332" w:name="key43_20_0"/>
            <w:proofErr w:type="gramStart"/>
            <w:r w:rsidRPr="0062151A">
              <w:rPr>
                <w:b/>
                <w:lang w:val="it-IT"/>
              </w:rPr>
              <w:t>Sound System</w:t>
            </w:r>
            <w:proofErr w:type="gramEnd"/>
            <w:r w:rsidRPr="0062151A">
              <w:rPr>
                <w:b/>
                <w:lang w:val="it-IT"/>
              </w:rPr>
              <w:t xml:space="preserve"> di serie</w:t>
            </w:r>
            <w:bookmarkEnd w:id="332"/>
          </w:p>
        </w:tc>
        <w:tc>
          <w:tcPr>
            <w:tcW w:w="1806" w:type="dxa"/>
          </w:tcPr>
          <w:p w:rsidR="00737564" w:rsidRPr="0062151A" w:rsidRDefault="00737564" w:rsidP="009D225A">
            <w:pPr>
              <w:pStyle w:val="40Continoustext11pt"/>
              <w:suppressAutoHyphens w:val="0"/>
              <w:spacing w:after="0" w:line="300" w:lineRule="exact"/>
              <w:rPr>
                <w:b/>
                <w:lang w:val="it-IT"/>
              </w:rPr>
            </w:pPr>
            <w:bookmarkStart w:id="333" w:name="key43_20_1"/>
            <w:proofErr w:type="spellStart"/>
            <w:r w:rsidRPr="0062151A">
              <w:rPr>
                <w:b/>
                <w:lang w:val="it-IT"/>
              </w:rPr>
              <w:t>Burmester</w:t>
            </w:r>
            <w:proofErr w:type="spellEnd"/>
            <w:r w:rsidRPr="0062151A">
              <w:rPr>
                <w:b/>
                <w:vertAlign w:val="superscript"/>
                <w:lang w:val="it-IT"/>
              </w:rPr>
              <w:t xml:space="preserve">® </w:t>
            </w:r>
            <w:proofErr w:type="gramStart"/>
            <w:r w:rsidRPr="0062151A">
              <w:rPr>
                <w:b/>
                <w:lang w:val="it-IT"/>
              </w:rPr>
              <w:t>Sound System</w:t>
            </w:r>
            <w:proofErr w:type="gramEnd"/>
            <w:r w:rsidRPr="0062151A">
              <w:rPr>
                <w:b/>
                <w:lang w:val="it-IT"/>
              </w:rPr>
              <w:t xml:space="preserve"> Surround </w:t>
            </w:r>
            <w:bookmarkEnd w:id="333"/>
          </w:p>
        </w:tc>
        <w:tc>
          <w:tcPr>
            <w:tcW w:w="1806" w:type="dxa"/>
          </w:tcPr>
          <w:p w:rsidR="00737564" w:rsidRPr="00E30164" w:rsidRDefault="00737564" w:rsidP="009D225A">
            <w:pPr>
              <w:pStyle w:val="40Continoustext11pt"/>
              <w:suppressAutoHyphens w:val="0"/>
              <w:spacing w:after="0" w:line="300" w:lineRule="exact"/>
              <w:rPr>
                <w:b/>
                <w:lang w:val="en-GB"/>
              </w:rPr>
            </w:pPr>
            <w:bookmarkStart w:id="334" w:name="key43_20_2"/>
            <w:proofErr w:type="spellStart"/>
            <w:r w:rsidRPr="00E30164">
              <w:rPr>
                <w:b/>
                <w:lang w:val="en-GB"/>
              </w:rPr>
              <w:t>Burmester</w:t>
            </w:r>
            <w:proofErr w:type="spellEnd"/>
            <w:r w:rsidRPr="00E30164">
              <w:rPr>
                <w:b/>
                <w:vertAlign w:val="superscript"/>
                <w:lang w:val="en-GB"/>
              </w:rPr>
              <w:t xml:space="preserve">® </w:t>
            </w:r>
            <w:r w:rsidRPr="00E30164">
              <w:rPr>
                <w:b/>
                <w:lang w:val="en-GB"/>
              </w:rPr>
              <w:t xml:space="preserve">Sound System Surround High-End 3D </w:t>
            </w:r>
            <w:bookmarkEnd w:id="334"/>
          </w:p>
        </w:tc>
      </w:tr>
      <w:tr w:rsidR="00737564" w:rsidRPr="0062151A" w:rsidTr="009D225A">
        <w:tc>
          <w:tcPr>
            <w:tcW w:w="2919" w:type="dxa"/>
          </w:tcPr>
          <w:p w:rsidR="00737564" w:rsidRPr="0062151A" w:rsidRDefault="00737564" w:rsidP="009D225A">
            <w:pPr>
              <w:pStyle w:val="40Continoustext11pt"/>
              <w:suppressAutoHyphens w:val="0"/>
              <w:spacing w:after="0" w:line="300" w:lineRule="exact"/>
              <w:rPr>
                <w:lang w:val="it-IT"/>
              </w:rPr>
            </w:pPr>
            <w:bookmarkStart w:id="335" w:name="key43_20_3"/>
            <w:r w:rsidRPr="0062151A">
              <w:rPr>
                <w:lang w:val="it-IT"/>
              </w:rPr>
              <w:t>Altoparlanti (</w:t>
            </w:r>
            <w:proofErr w:type="spellStart"/>
            <w:r w:rsidRPr="0062151A">
              <w:rPr>
                <w:lang w:val="it-IT"/>
              </w:rPr>
              <w:t>tweeter</w:t>
            </w:r>
            <w:proofErr w:type="spellEnd"/>
            <w:r w:rsidRPr="0062151A">
              <w:rPr>
                <w:lang w:val="it-IT"/>
              </w:rPr>
              <w:t>/</w:t>
            </w:r>
            <w:proofErr w:type="spellStart"/>
            <w:r w:rsidRPr="0062151A">
              <w:rPr>
                <w:lang w:val="it-IT"/>
              </w:rPr>
              <w:t>mid-range</w:t>
            </w:r>
            <w:proofErr w:type="spellEnd"/>
            <w:r w:rsidRPr="0062151A">
              <w:rPr>
                <w:lang w:val="it-IT"/>
              </w:rPr>
              <w:t xml:space="preserve">/ </w:t>
            </w:r>
            <w:proofErr w:type="spellStart"/>
            <w:r w:rsidRPr="0062151A">
              <w:rPr>
                <w:lang w:val="it-IT"/>
              </w:rPr>
              <w:t>woofer</w:t>
            </w:r>
            <w:proofErr w:type="spellEnd"/>
            <w:r w:rsidRPr="0062151A">
              <w:rPr>
                <w:lang w:val="it-IT"/>
              </w:rPr>
              <w:t xml:space="preserve"> medio-bassi/</w:t>
            </w:r>
            <w:proofErr w:type="spellStart"/>
            <w:r w:rsidRPr="0062151A">
              <w:rPr>
                <w:lang w:val="it-IT"/>
              </w:rPr>
              <w:t>Frontbass</w:t>
            </w:r>
            <w:proofErr w:type="spellEnd"/>
            <w:r w:rsidRPr="0062151A">
              <w:rPr>
                <w:lang w:val="it-IT"/>
              </w:rPr>
              <w:t xml:space="preserve">/subwoofer) </w:t>
            </w:r>
            <w:r w:rsidRPr="0062151A">
              <w:rPr>
                <w:b/>
                <w:lang w:val="it-IT"/>
              </w:rPr>
              <w:t>totali</w:t>
            </w:r>
            <w:bookmarkEnd w:id="335"/>
          </w:p>
        </w:tc>
        <w:tc>
          <w:tcPr>
            <w:tcW w:w="1440" w:type="dxa"/>
          </w:tcPr>
          <w:p w:rsidR="00737564" w:rsidRPr="0062151A" w:rsidRDefault="00737564" w:rsidP="009D225A">
            <w:pPr>
              <w:pStyle w:val="40Continoustext11pt"/>
              <w:suppressAutoHyphens w:val="0"/>
              <w:spacing w:after="0" w:line="300" w:lineRule="exact"/>
              <w:rPr>
                <w:lang w:val="it-IT"/>
              </w:rPr>
            </w:pPr>
            <w:bookmarkStart w:id="336" w:name="key43_20_4"/>
            <w:r w:rsidRPr="0062151A">
              <w:rPr>
                <w:lang w:val="it-IT"/>
              </w:rPr>
              <w:t xml:space="preserve">4/4/0/2/0 </w:t>
            </w: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r w:rsidRPr="0062151A">
              <w:rPr>
                <w:b/>
                <w:lang w:val="it-IT"/>
              </w:rPr>
              <w:t>10</w:t>
            </w:r>
            <w:bookmarkEnd w:id="336"/>
          </w:p>
        </w:tc>
        <w:tc>
          <w:tcPr>
            <w:tcW w:w="1806" w:type="dxa"/>
          </w:tcPr>
          <w:p w:rsidR="00737564" w:rsidRPr="0062151A" w:rsidRDefault="00737564" w:rsidP="009D225A">
            <w:pPr>
              <w:pStyle w:val="40Continoustext11pt"/>
              <w:suppressAutoHyphens w:val="0"/>
              <w:spacing w:after="0" w:line="300" w:lineRule="exact"/>
              <w:rPr>
                <w:lang w:val="it-IT"/>
              </w:rPr>
            </w:pPr>
            <w:bookmarkStart w:id="337" w:name="key43_20_5"/>
            <w:r w:rsidRPr="0062151A">
              <w:rPr>
                <w:lang w:val="it-IT"/>
              </w:rPr>
              <w:t xml:space="preserve">4/7/0/2/0 </w:t>
            </w: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r w:rsidRPr="0062151A">
              <w:rPr>
                <w:b/>
                <w:lang w:val="it-IT"/>
              </w:rPr>
              <w:t>13</w:t>
            </w:r>
            <w:bookmarkEnd w:id="337"/>
          </w:p>
        </w:tc>
        <w:tc>
          <w:tcPr>
            <w:tcW w:w="1806" w:type="dxa"/>
          </w:tcPr>
          <w:p w:rsidR="00737564" w:rsidRPr="0062151A" w:rsidRDefault="00737564" w:rsidP="009D225A">
            <w:pPr>
              <w:pStyle w:val="40Continoustext11pt"/>
              <w:suppressAutoHyphens w:val="0"/>
              <w:spacing w:after="0" w:line="300" w:lineRule="exact"/>
              <w:rPr>
                <w:lang w:val="it-IT"/>
              </w:rPr>
            </w:pPr>
            <w:bookmarkStart w:id="338" w:name="key43_20_6"/>
            <w:r w:rsidRPr="0062151A">
              <w:rPr>
                <w:lang w:val="it-IT"/>
              </w:rPr>
              <w:t xml:space="preserve">9/8/4/2/1 </w:t>
            </w: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p>
          <w:p w:rsidR="00737564" w:rsidRPr="0062151A" w:rsidRDefault="00737564" w:rsidP="009D225A">
            <w:pPr>
              <w:pStyle w:val="40Continoustext11pt"/>
              <w:suppressAutoHyphens w:val="0"/>
              <w:spacing w:after="0" w:line="300" w:lineRule="exact"/>
              <w:rPr>
                <w:lang w:val="it-IT"/>
              </w:rPr>
            </w:pPr>
            <w:r w:rsidRPr="0062151A">
              <w:rPr>
                <w:b/>
                <w:lang w:val="it-IT"/>
              </w:rPr>
              <w:t>24</w:t>
            </w:r>
            <w:bookmarkEnd w:id="338"/>
          </w:p>
        </w:tc>
      </w:tr>
      <w:tr w:rsidR="00737564" w:rsidRPr="0062151A" w:rsidTr="009D225A">
        <w:tc>
          <w:tcPr>
            <w:tcW w:w="2919" w:type="dxa"/>
          </w:tcPr>
          <w:p w:rsidR="00737564" w:rsidRPr="0062151A" w:rsidRDefault="00737564" w:rsidP="009D225A">
            <w:pPr>
              <w:pStyle w:val="40Continoustext11pt"/>
              <w:suppressAutoHyphens w:val="0"/>
              <w:spacing w:after="0" w:line="300" w:lineRule="exact"/>
              <w:rPr>
                <w:lang w:val="it-IT"/>
              </w:rPr>
            </w:pPr>
            <w:bookmarkStart w:id="339" w:name="key43_20_7"/>
            <w:r w:rsidRPr="0062151A">
              <w:rPr>
                <w:lang w:val="it-IT"/>
              </w:rPr>
              <w:t>Potenza complessiva degli altoparlanti</w:t>
            </w:r>
            <w:bookmarkEnd w:id="339"/>
          </w:p>
        </w:tc>
        <w:tc>
          <w:tcPr>
            <w:tcW w:w="1440" w:type="dxa"/>
          </w:tcPr>
          <w:p w:rsidR="00737564" w:rsidRPr="0062151A" w:rsidRDefault="00737564" w:rsidP="009D225A">
            <w:pPr>
              <w:pStyle w:val="40Continoustext11pt"/>
              <w:suppressAutoHyphens w:val="0"/>
              <w:spacing w:after="0" w:line="300" w:lineRule="exact"/>
              <w:rPr>
                <w:lang w:val="it-IT"/>
              </w:rPr>
            </w:pPr>
            <w:bookmarkStart w:id="340" w:name="key43_20_8"/>
            <w:r w:rsidRPr="0062151A">
              <w:rPr>
                <w:lang w:val="it-IT"/>
              </w:rPr>
              <w:t>100 Watt</w:t>
            </w:r>
            <w:bookmarkEnd w:id="340"/>
          </w:p>
        </w:tc>
        <w:tc>
          <w:tcPr>
            <w:tcW w:w="1806" w:type="dxa"/>
          </w:tcPr>
          <w:p w:rsidR="00737564" w:rsidRPr="0062151A" w:rsidRDefault="00737564" w:rsidP="009D225A">
            <w:pPr>
              <w:pStyle w:val="40Continoustext11pt"/>
              <w:suppressAutoHyphens w:val="0"/>
              <w:spacing w:after="0" w:line="300" w:lineRule="exact"/>
              <w:rPr>
                <w:lang w:val="it-IT"/>
              </w:rPr>
            </w:pPr>
            <w:bookmarkStart w:id="341" w:name="key43_20_9"/>
            <w:r w:rsidRPr="0062151A">
              <w:rPr>
                <w:lang w:val="it-IT"/>
              </w:rPr>
              <w:t>590 Watt</w:t>
            </w:r>
            <w:bookmarkEnd w:id="341"/>
          </w:p>
        </w:tc>
        <w:tc>
          <w:tcPr>
            <w:tcW w:w="1806" w:type="dxa"/>
          </w:tcPr>
          <w:p w:rsidR="00737564" w:rsidRPr="0062151A" w:rsidRDefault="00737564" w:rsidP="009D225A">
            <w:pPr>
              <w:pStyle w:val="40Continoustext11pt"/>
              <w:suppressAutoHyphens w:val="0"/>
              <w:spacing w:after="0" w:line="300" w:lineRule="exact"/>
              <w:rPr>
                <w:lang w:val="it-IT"/>
              </w:rPr>
            </w:pPr>
            <w:bookmarkStart w:id="342" w:name="key43_20_10"/>
            <w:r w:rsidRPr="0062151A">
              <w:rPr>
                <w:lang w:val="it-IT"/>
              </w:rPr>
              <w:t>1540 Watt</w:t>
            </w:r>
            <w:bookmarkEnd w:id="342"/>
          </w:p>
        </w:tc>
      </w:tr>
      <w:tr w:rsidR="00737564" w:rsidRPr="004168A9" w:rsidTr="009D225A">
        <w:tc>
          <w:tcPr>
            <w:tcW w:w="2919" w:type="dxa"/>
          </w:tcPr>
          <w:p w:rsidR="00737564" w:rsidRPr="0062151A" w:rsidRDefault="00737564" w:rsidP="009D225A">
            <w:pPr>
              <w:pStyle w:val="40Continoustext11pt"/>
              <w:suppressAutoHyphens w:val="0"/>
              <w:spacing w:after="0" w:line="300" w:lineRule="exact"/>
              <w:rPr>
                <w:lang w:val="it-IT"/>
              </w:rPr>
            </w:pPr>
            <w:bookmarkStart w:id="343" w:name="key43_20_11"/>
            <w:r w:rsidRPr="0062151A">
              <w:rPr>
                <w:lang w:val="it-IT"/>
              </w:rPr>
              <w:t>Amplificatore supplementare</w:t>
            </w:r>
            <w:bookmarkEnd w:id="343"/>
          </w:p>
        </w:tc>
        <w:tc>
          <w:tcPr>
            <w:tcW w:w="1440" w:type="dxa"/>
          </w:tcPr>
          <w:p w:rsidR="00737564" w:rsidRPr="0062151A" w:rsidRDefault="00737564" w:rsidP="009D225A">
            <w:pPr>
              <w:pStyle w:val="40Continoustext11pt"/>
              <w:suppressAutoHyphens w:val="0"/>
              <w:spacing w:after="0" w:line="300" w:lineRule="exact"/>
              <w:rPr>
                <w:lang w:val="it-IT"/>
              </w:rPr>
            </w:pPr>
            <w:r w:rsidRPr="0062151A">
              <w:rPr>
                <w:lang w:val="it-IT"/>
              </w:rPr>
              <w:t>-</w:t>
            </w:r>
          </w:p>
        </w:tc>
        <w:tc>
          <w:tcPr>
            <w:tcW w:w="1806" w:type="dxa"/>
          </w:tcPr>
          <w:p w:rsidR="00737564" w:rsidRPr="0062151A" w:rsidRDefault="00737564" w:rsidP="009D225A">
            <w:pPr>
              <w:pStyle w:val="40Continoustext11pt"/>
              <w:suppressAutoHyphens w:val="0"/>
              <w:spacing w:after="0" w:line="300" w:lineRule="exact"/>
              <w:rPr>
                <w:lang w:val="it-IT"/>
              </w:rPr>
            </w:pPr>
            <w:bookmarkStart w:id="344" w:name="key43_20_12"/>
            <w:proofErr w:type="gramStart"/>
            <w:r w:rsidRPr="0062151A">
              <w:rPr>
                <w:lang w:val="it-IT"/>
              </w:rPr>
              <w:t>amplificatore</w:t>
            </w:r>
            <w:proofErr w:type="gramEnd"/>
            <w:r w:rsidRPr="0062151A">
              <w:rPr>
                <w:lang w:val="it-IT"/>
              </w:rPr>
              <w:t xml:space="preserve"> multicanale DSP a nove canali attivi</w:t>
            </w:r>
            <w:bookmarkEnd w:id="344"/>
          </w:p>
        </w:tc>
        <w:tc>
          <w:tcPr>
            <w:tcW w:w="1806" w:type="dxa"/>
          </w:tcPr>
          <w:p w:rsidR="00737564" w:rsidRPr="0062151A" w:rsidRDefault="00737564" w:rsidP="009D225A">
            <w:pPr>
              <w:pStyle w:val="40Continoustext11pt"/>
              <w:suppressAutoHyphens w:val="0"/>
              <w:spacing w:after="0" w:line="300" w:lineRule="exact"/>
              <w:rPr>
                <w:lang w:val="it-IT"/>
              </w:rPr>
            </w:pPr>
            <w:bookmarkStart w:id="345" w:name="key43_20_13"/>
            <w:proofErr w:type="gramStart"/>
            <w:r w:rsidRPr="0062151A">
              <w:rPr>
                <w:lang w:val="it-IT"/>
              </w:rPr>
              <w:t>amplificatore</w:t>
            </w:r>
            <w:proofErr w:type="gramEnd"/>
            <w:r w:rsidRPr="0062151A">
              <w:rPr>
                <w:lang w:val="it-IT"/>
              </w:rPr>
              <w:t xml:space="preserve"> a 24 canali, filtro crossover analogico, amplificatore supplementare per subwoofer</w:t>
            </w:r>
            <w:bookmarkEnd w:id="345"/>
          </w:p>
        </w:tc>
      </w:tr>
      <w:tr w:rsidR="00737564" w:rsidRPr="004168A9" w:rsidTr="009D225A">
        <w:tc>
          <w:tcPr>
            <w:tcW w:w="2919" w:type="dxa"/>
          </w:tcPr>
          <w:p w:rsidR="00737564" w:rsidRPr="0062151A" w:rsidRDefault="00737564" w:rsidP="009D225A">
            <w:pPr>
              <w:pStyle w:val="40Continoustext11pt"/>
              <w:suppressAutoHyphens w:val="0"/>
              <w:spacing w:after="0" w:line="300" w:lineRule="exact"/>
              <w:rPr>
                <w:lang w:val="it-IT"/>
              </w:rPr>
            </w:pPr>
            <w:r w:rsidRPr="0062151A">
              <w:rPr>
                <w:lang w:val="it-IT"/>
              </w:rPr>
              <w:t xml:space="preserve">Sound </w:t>
            </w:r>
            <w:proofErr w:type="spellStart"/>
            <w:r w:rsidRPr="0062151A">
              <w:rPr>
                <w:lang w:val="it-IT"/>
              </w:rPr>
              <w:t>Presets</w:t>
            </w:r>
            <w:proofErr w:type="spellEnd"/>
          </w:p>
        </w:tc>
        <w:tc>
          <w:tcPr>
            <w:tcW w:w="1440" w:type="dxa"/>
          </w:tcPr>
          <w:p w:rsidR="00737564" w:rsidRPr="0062151A" w:rsidRDefault="00737564" w:rsidP="009D225A">
            <w:pPr>
              <w:pStyle w:val="40Continoustext11pt"/>
              <w:suppressAutoHyphens w:val="0"/>
              <w:spacing w:after="0" w:line="300" w:lineRule="exact"/>
              <w:rPr>
                <w:lang w:val="it-IT"/>
              </w:rPr>
            </w:pPr>
          </w:p>
        </w:tc>
        <w:tc>
          <w:tcPr>
            <w:tcW w:w="1806" w:type="dxa"/>
          </w:tcPr>
          <w:p w:rsidR="00737564" w:rsidRPr="0062151A" w:rsidRDefault="00737564" w:rsidP="009D225A">
            <w:pPr>
              <w:pStyle w:val="40Continoustext11pt"/>
              <w:suppressAutoHyphens w:val="0"/>
              <w:spacing w:after="0" w:line="300" w:lineRule="exact"/>
              <w:rPr>
                <w:lang w:val="it-IT"/>
              </w:rPr>
            </w:pPr>
            <w:r w:rsidRPr="0062151A">
              <w:rPr>
                <w:lang w:val="it-IT"/>
              </w:rPr>
              <w:t>Surround</w:t>
            </w:r>
          </w:p>
        </w:tc>
        <w:tc>
          <w:tcPr>
            <w:tcW w:w="1806" w:type="dxa"/>
          </w:tcPr>
          <w:p w:rsidR="00737564" w:rsidRPr="00E30164" w:rsidRDefault="00737564" w:rsidP="009D225A">
            <w:pPr>
              <w:pStyle w:val="40Continoustext11pt"/>
              <w:suppressAutoHyphens w:val="0"/>
              <w:spacing w:after="0" w:line="300" w:lineRule="exact"/>
              <w:rPr>
                <w:lang w:val="en-GB"/>
              </w:rPr>
            </w:pPr>
            <w:r w:rsidRPr="00E30164">
              <w:rPr>
                <w:lang w:val="en-GB"/>
              </w:rPr>
              <w:t xml:space="preserve">Pure/Easy Listening/Live/ Surround/3D Surround </w:t>
            </w:r>
          </w:p>
        </w:tc>
      </w:tr>
      <w:tr w:rsidR="00737564" w:rsidRPr="00D67BD3" w:rsidTr="009D225A">
        <w:tc>
          <w:tcPr>
            <w:tcW w:w="2919" w:type="dxa"/>
          </w:tcPr>
          <w:p w:rsidR="00737564" w:rsidRPr="0062151A" w:rsidRDefault="00737564" w:rsidP="009D225A">
            <w:pPr>
              <w:pStyle w:val="40Continoustext11pt"/>
              <w:suppressAutoHyphens w:val="0"/>
              <w:spacing w:after="0" w:line="300" w:lineRule="exact"/>
              <w:rPr>
                <w:lang w:val="it-IT"/>
              </w:rPr>
            </w:pPr>
            <w:proofErr w:type="spellStart"/>
            <w:r w:rsidRPr="0062151A">
              <w:rPr>
                <w:lang w:val="it-IT"/>
              </w:rPr>
              <w:t>Specials</w:t>
            </w:r>
            <w:proofErr w:type="spellEnd"/>
          </w:p>
        </w:tc>
        <w:tc>
          <w:tcPr>
            <w:tcW w:w="1440" w:type="dxa"/>
          </w:tcPr>
          <w:p w:rsidR="00737564" w:rsidRPr="0062151A" w:rsidRDefault="00737564" w:rsidP="009D225A">
            <w:pPr>
              <w:pStyle w:val="40Continoustext11pt"/>
              <w:suppressAutoHyphens w:val="0"/>
              <w:spacing w:after="0" w:line="300" w:lineRule="exact"/>
              <w:rPr>
                <w:lang w:val="it-IT"/>
              </w:rPr>
            </w:pPr>
            <w:r w:rsidRPr="0062151A">
              <w:rPr>
                <w:lang w:val="it-IT"/>
              </w:rPr>
              <w:t>Regolazione del volume in funzione della velocità (GAL)</w:t>
            </w:r>
          </w:p>
        </w:tc>
        <w:tc>
          <w:tcPr>
            <w:tcW w:w="1806" w:type="dxa"/>
          </w:tcPr>
          <w:p w:rsidR="00737564" w:rsidRPr="0062151A" w:rsidRDefault="00737564" w:rsidP="009D225A">
            <w:pPr>
              <w:pStyle w:val="40Continoustext11pt"/>
              <w:suppressAutoHyphens w:val="0"/>
              <w:spacing w:after="0" w:line="300" w:lineRule="exact"/>
              <w:rPr>
                <w:lang w:val="it-IT"/>
              </w:rPr>
            </w:pPr>
            <w:r w:rsidRPr="0062151A">
              <w:rPr>
                <w:lang w:val="it-IT"/>
              </w:rPr>
              <w:t xml:space="preserve">Ottimizzazione del suono vano </w:t>
            </w:r>
            <w:proofErr w:type="spellStart"/>
            <w:proofErr w:type="gramStart"/>
            <w:r w:rsidRPr="0062151A">
              <w:rPr>
                <w:lang w:val="it-IT"/>
              </w:rPr>
              <w:t>ant</w:t>
            </w:r>
            <w:proofErr w:type="spellEnd"/>
            <w:r w:rsidRPr="0062151A">
              <w:rPr>
                <w:lang w:val="it-IT"/>
              </w:rPr>
              <w:t>.</w:t>
            </w:r>
            <w:proofErr w:type="gramEnd"/>
            <w:r w:rsidRPr="0062151A">
              <w:rPr>
                <w:lang w:val="it-IT"/>
              </w:rPr>
              <w:t>/post.</w:t>
            </w:r>
          </w:p>
          <w:p w:rsidR="00737564" w:rsidRPr="0062151A" w:rsidRDefault="00737564" w:rsidP="009D225A">
            <w:pPr>
              <w:pStyle w:val="40Continoustext11pt"/>
              <w:suppressAutoHyphens w:val="0"/>
              <w:spacing w:after="0" w:line="300" w:lineRule="exact"/>
              <w:rPr>
                <w:lang w:val="it-IT"/>
              </w:rPr>
            </w:pPr>
            <w:r w:rsidRPr="0062151A">
              <w:rPr>
                <w:lang w:val="it-IT"/>
              </w:rPr>
              <w:t xml:space="preserve">Compensazione del fruscio (VNC) </w:t>
            </w:r>
          </w:p>
        </w:tc>
        <w:tc>
          <w:tcPr>
            <w:tcW w:w="1806" w:type="dxa"/>
          </w:tcPr>
          <w:p w:rsidR="00737564" w:rsidRPr="0062151A" w:rsidRDefault="00737564" w:rsidP="009D225A">
            <w:pPr>
              <w:pStyle w:val="40Continoustext11pt"/>
              <w:suppressAutoHyphens w:val="0"/>
              <w:spacing w:after="0" w:line="300" w:lineRule="exact"/>
              <w:rPr>
                <w:lang w:val="it-IT"/>
              </w:rPr>
            </w:pPr>
            <w:r w:rsidRPr="0062151A">
              <w:rPr>
                <w:lang w:val="it-IT"/>
              </w:rPr>
              <w:t>Sound Surround 3D</w:t>
            </w:r>
            <w:r w:rsidRPr="0062151A">
              <w:rPr>
                <w:lang w:val="it-IT"/>
              </w:rPr>
              <w:br/>
              <w:t xml:space="preserve">VIP </w:t>
            </w:r>
            <w:proofErr w:type="spellStart"/>
            <w:r w:rsidRPr="0062151A">
              <w:rPr>
                <w:lang w:val="it-IT"/>
              </w:rPr>
              <w:t>setting</w:t>
            </w:r>
            <w:proofErr w:type="spellEnd"/>
            <w:r w:rsidRPr="0062151A">
              <w:rPr>
                <w:lang w:val="it-IT"/>
              </w:rPr>
              <w:br/>
              <w:t>Compensazione del fruscio</w:t>
            </w:r>
            <w:r w:rsidRPr="0062151A">
              <w:rPr>
                <w:lang w:val="it-IT"/>
              </w:rPr>
              <w:br/>
              <w:t>(VNC)</w:t>
            </w:r>
          </w:p>
        </w:tc>
      </w:tr>
    </w:tbl>
    <w:p w:rsidR="009D7649" w:rsidRDefault="009D7649" w:rsidP="0084749D">
      <w:pPr>
        <w:pStyle w:val="40Continoustext11pt"/>
        <w:suppressAutoHyphens w:val="0"/>
        <w:spacing w:after="0" w:line="360" w:lineRule="auto"/>
        <w:rPr>
          <w:lang w:val="it-IT"/>
        </w:rPr>
      </w:pPr>
      <w:bookmarkStart w:id="346" w:name="key45_10_0"/>
    </w:p>
    <w:p w:rsidR="00737564" w:rsidRDefault="00737564" w:rsidP="0084749D">
      <w:pPr>
        <w:pStyle w:val="40Continoustext11pt"/>
        <w:suppressAutoHyphens w:val="0"/>
        <w:spacing w:after="0" w:line="360" w:lineRule="auto"/>
        <w:rPr>
          <w:lang w:val="it-IT"/>
        </w:rPr>
      </w:pPr>
      <w:r w:rsidRPr="0062151A">
        <w:rPr>
          <w:lang w:val="it-IT"/>
        </w:rPr>
        <w:t>L</w:t>
      </w:r>
      <w:r w:rsidR="00C32FFE">
        <w:rPr>
          <w:lang w:val="it-IT"/>
        </w:rPr>
        <w:t>’</w:t>
      </w:r>
      <w:r w:rsidRPr="0062151A">
        <w:rPr>
          <w:lang w:val="it-IT"/>
        </w:rPr>
        <w:t>impiego consapevole di filtri crossover analogici nella fascia dei toni medi e alti assicura un suono naturale dotato di straordinaria potenza espressiva. Bassi, medi, alti, volume, Balance e Fader possono essere regolati individualmente. Con la funzione Surround o l</w:t>
      </w:r>
      <w:r w:rsidR="00C32FFE">
        <w:rPr>
          <w:lang w:val="it-IT"/>
        </w:rPr>
        <w:t>’</w:t>
      </w:r>
      <w:r w:rsidRPr="0062151A">
        <w:rPr>
          <w:lang w:val="it-IT"/>
        </w:rPr>
        <w:t>ottimizzazione del suono per i sedili anteriori e posteriori è possibile aumentare ulteriormente la qualità d</w:t>
      </w:r>
      <w:r w:rsidR="00C32FFE">
        <w:rPr>
          <w:lang w:val="it-IT"/>
        </w:rPr>
        <w:t>’</w:t>
      </w:r>
      <w:r w:rsidRPr="0062151A">
        <w:rPr>
          <w:lang w:val="it-IT"/>
        </w:rPr>
        <w:t>ascolto.</w:t>
      </w:r>
    </w:p>
    <w:p w:rsidR="009D7649" w:rsidRPr="0062151A" w:rsidRDefault="009D7649"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347" w:name="key45_10_1"/>
      <w:bookmarkEnd w:id="346"/>
      <w:r w:rsidRPr="0062151A">
        <w:rPr>
          <w:lang w:val="it-IT"/>
        </w:rPr>
        <w:t xml:space="preserve">Il </w:t>
      </w:r>
      <w:proofErr w:type="spellStart"/>
      <w:r w:rsidRPr="0062151A">
        <w:rPr>
          <w:lang w:val="it-IT"/>
        </w:rPr>
        <w:t>Burmester</w:t>
      </w:r>
      <w:proofErr w:type="spellEnd"/>
      <w:r w:rsidRPr="0062151A">
        <w:rPr>
          <w:vertAlign w:val="superscript"/>
          <w:lang w:val="it-IT"/>
        </w:rPr>
        <w:t xml:space="preserve">® </w:t>
      </w:r>
      <w:proofErr w:type="gramStart"/>
      <w:r w:rsidRPr="0062151A">
        <w:rPr>
          <w:lang w:val="it-IT"/>
        </w:rPr>
        <w:t>Sound System</w:t>
      </w:r>
      <w:proofErr w:type="gramEnd"/>
      <w:r w:rsidRPr="0062151A">
        <w:rPr>
          <w:lang w:val="it-IT"/>
        </w:rPr>
        <w:t xml:space="preserve"> Surround High-End 3D  assicura un piacere di ascolto di classe superiore e dispone di funzioni di regolazione del suono ottimizzate per ciascun sedile, oltre a fornire per la prima volta a bordo di una berlina di lusso un effetto acustico tridimensionale di serie. Il suono Surround 3D è ottenuto per mezzo di speciali algoritmi </w:t>
      </w:r>
      <w:proofErr w:type="spellStart"/>
      <w:r w:rsidRPr="0062151A">
        <w:rPr>
          <w:lang w:val="it-IT"/>
        </w:rPr>
        <w:t>Burmester</w:t>
      </w:r>
      <w:proofErr w:type="spellEnd"/>
      <w:r w:rsidRPr="0062151A">
        <w:rPr>
          <w:lang w:val="it-IT"/>
        </w:rPr>
        <w:t xml:space="preserve"> e con l</w:t>
      </w:r>
      <w:r w:rsidR="00C32FFE">
        <w:rPr>
          <w:lang w:val="it-IT"/>
        </w:rPr>
        <w:t>’</w:t>
      </w:r>
      <w:r w:rsidRPr="0062151A">
        <w:rPr>
          <w:lang w:val="it-IT"/>
        </w:rPr>
        <w:t xml:space="preserve">ausilio di tre </w:t>
      </w:r>
      <w:r w:rsidRPr="0062151A">
        <w:rPr>
          <w:lang w:val="it-IT"/>
        </w:rPr>
        <w:lastRenderedPageBreak/>
        <w:t xml:space="preserve">altoparlanti installati nel padiglione. Esteticamente questo impianto si distingue dal </w:t>
      </w:r>
      <w:proofErr w:type="spellStart"/>
      <w:r w:rsidRPr="0062151A">
        <w:rPr>
          <w:lang w:val="it-IT"/>
        </w:rPr>
        <w:t>Burmester</w:t>
      </w:r>
      <w:proofErr w:type="spellEnd"/>
      <w:r w:rsidRPr="0062151A">
        <w:rPr>
          <w:vertAlign w:val="superscript"/>
          <w:lang w:val="it-IT"/>
        </w:rPr>
        <w:t>®</w:t>
      </w:r>
      <w:proofErr w:type="gramStart"/>
      <w:r w:rsidRPr="0062151A">
        <w:rPr>
          <w:vertAlign w:val="superscript"/>
          <w:lang w:val="it-IT"/>
        </w:rPr>
        <w:t xml:space="preserve">  </w:t>
      </w:r>
      <w:proofErr w:type="gramEnd"/>
      <w:r w:rsidRPr="0062151A">
        <w:rPr>
          <w:lang w:val="it-IT"/>
        </w:rPr>
        <w:t xml:space="preserve">Sound System Surround per i tre altoparlanti sul tetto, le mascherine nelle porte e i </w:t>
      </w:r>
      <w:proofErr w:type="spellStart"/>
      <w:r w:rsidRPr="0062151A">
        <w:rPr>
          <w:lang w:val="it-IT"/>
        </w:rPr>
        <w:t>tweeter</w:t>
      </w:r>
      <w:proofErr w:type="spellEnd"/>
      <w:r w:rsidRPr="0062151A">
        <w:rPr>
          <w:lang w:val="it-IT"/>
        </w:rPr>
        <w:t xml:space="preserve"> che, azionati da motorini elettrici, fuoriescono dagli alloggiamenti triangolari anteriori in corrispondenza dei retrovisori esterni, oltre ad illuminarsi in sette tonalità selezionabili a piacere.</w:t>
      </w:r>
      <w:bookmarkEnd w:id="347"/>
      <w:r w:rsidRPr="0062151A">
        <w:rPr>
          <w:lang w:val="it-IT"/>
        </w:rPr>
        <w:t xml:space="preserve"> La combinazione di tecnologie analogiche e digitali produce un suono naturale di straordinaria potenza espressiva: il "sound del benessere" </w:t>
      </w:r>
      <w:proofErr w:type="spellStart"/>
      <w:r w:rsidRPr="0062151A">
        <w:rPr>
          <w:lang w:val="it-IT"/>
        </w:rPr>
        <w:t>Burmester</w:t>
      </w:r>
      <w:proofErr w:type="spellEnd"/>
      <w:r w:rsidRPr="0062151A">
        <w:rPr>
          <w:lang w:val="it-IT"/>
        </w:rPr>
        <w:t>.</w:t>
      </w:r>
    </w:p>
    <w:p w:rsidR="00737564" w:rsidRPr="0062151A" w:rsidRDefault="00737564" w:rsidP="0084749D">
      <w:pPr>
        <w:pStyle w:val="40Continoustext11pt"/>
        <w:suppressAutoHyphens w:val="0"/>
        <w:spacing w:after="0" w:line="360" w:lineRule="auto"/>
        <w:rPr>
          <w:lang w:val="it-IT"/>
        </w:rPr>
      </w:pPr>
    </w:p>
    <w:p w:rsidR="00737564" w:rsidRDefault="00737564" w:rsidP="0084749D">
      <w:pPr>
        <w:pStyle w:val="41Continoustext11ptbold"/>
        <w:spacing w:line="360" w:lineRule="auto"/>
        <w:outlineLvl w:val="0"/>
        <w:rPr>
          <w:b w:val="0"/>
          <w:i/>
          <w:u w:val="single"/>
          <w:lang w:val="en-GB"/>
        </w:rPr>
      </w:pPr>
      <w:r w:rsidRPr="004168A9">
        <w:rPr>
          <w:lang w:val="en-US"/>
        </w:rPr>
        <w:br w:type="page"/>
      </w:r>
      <w:bookmarkStart w:id="348" w:name="key45_10_2"/>
      <w:r w:rsidRPr="00E30164">
        <w:rPr>
          <w:b w:val="0"/>
          <w:i/>
          <w:u w:val="single"/>
          <w:lang w:val="en-GB"/>
        </w:rPr>
        <w:lastRenderedPageBreak/>
        <w:t xml:space="preserve">In primo piano: </w:t>
      </w:r>
      <w:proofErr w:type="spellStart"/>
      <w:r w:rsidRPr="00E30164">
        <w:rPr>
          <w:b w:val="0"/>
          <w:i/>
          <w:u w:val="single"/>
          <w:lang w:val="en-GB"/>
        </w:rPr>
        <w:t>Burmester</w:t>
      </w:r>
      <w:proofErr w:type="spellEnd"/>
      <w:r w:rsidRPr="00E30164">
        <w:rPr>
          <w:b w:val="0"/>
          <w:i/>
          <w:u w:val="single"/>
          <w:vertAlign w:val="superscript"/>
          <w:lang w:val="en-GB"/>
        </w:rPr>
        <w:t>®</w:t>
      </w:r>
      <w:r w:rsidRPr="00E30164">
        <w:rPr>
          <w:b w:val="0"/>
          <w:i/>
          <w:u w:val="single"/>
          <w:lang w:val="en-GB"/>
        </w:rPr>
        <w:t xml:space="preserve"> Sound System Surround High-End 3D </w:t>
      </w:r>
      <w:bookmarkEnd w:id="348"/>
    </w:p>
    <w:p w:rsidR="009D7649" w:rsidRPr="00E30164" w:rsidRDefault="009D7649" w:rsidP="0084749D">
      <w:pPr>
        <w:pStyle w:val="41Continoustext11ptbold"/>
        <w:spacing w:line="360" w:lineRule="auto"/>
        <w:outlineLvl w:val="0"/>
        <w:rPr>
          <w:b w:val="0"/>
          <w:i/>
          <w:u w:val="single"/>
          <w:lang w:val="en-GB"/>
        </w:rPr>
      </w:pPr>
    </w:p>
    <w:p w:rsidR="00737564" w:rsidRDefault="00737564" w:rsidP="0084749D">
      <w:pPr>
        <w:pStyle w:val="20Headline"/>
        <w:spacing w:after="0" w:line="360" w:lineRule="auto"/>
        <w:outlineLvl w:val="0"/>
        <w:rPr>
          <w:b w:val="0"/>
          <w:noProof w:val="0"/>
          <w:szCs w:val="36"/>
          <w:lang w:val="it-IT"/>
        </w:rPr>
      </w:pPr>
      <w:bookmarkStart w:id="349" w:name="key45_10_3"/>
      <w:r w:rsidRPr="009D7649">
        <w:rPr>
          <w:b w:val="0"/>
          <w:noProof w:val="0"/>
          <w:szCs w:val="36"/>
          <w:lang w:val="it-IT"/>
        </w:rPr>
        <w:t>Sound tridimensionale</w:t>
      </w:r>
      <w:bookmarkEnd w:id="349"/>
      <w:r w:rsidRPr="009D7649">
        <w:rPr>
          <w:b w:val="0"/>
          <w:noProof w:val="0"/>
          <w:szCs w:val="36"/>
          <w:lang w:val="it-IT"/>
        </w:rPr>
        <w:t xml:space="preserve"> in auto</w:t>
      </w:r>
    </w:p>
    <w:p w:rsidR="009D7649" w:rsidRPr="009D7649" w:rsidRDefault="009D7649" w:rsidP="0084749D">
      <w:pPr>
        <w:pStyle w:val="20Headline"/>
        <w:spacing w:after="0" w:line="360" w:lineRule="auto"/>
        <w:outlineLvl w:val="0"/>
        <w:rPr>
          <w:b w:val="0"/>
          <w:noProof w:val="0"/>
          <w:szCs w:val="36"/>
          <w:lang w:val="it-IT"/>
        </w:rPr>
      </w:pPr>
    </w:p>
    <w:p w:rsidR="00737564" w:rsidRDefault="00737564" w:rsidP="0084749D">
      <w:pPr>
        <w:pStyle w:val="40Continoustext11pt"/>
        <w:spacing w:after="0" w:line="360" w:lineRule="auto"/>
        <w:rPr>
          <w:b/>
          <w:bCs/>
          <w:lang w:val="it-IT"/>
        </w:rPr>
      </w:pPr>
      <w:bookmarkStart w:id="350" w:name="key45_10_4"/>
      <w:r w:rsidRPr="0062151A">
        <w:rPr>
          <w:b/>
          <w:bCs/>
          <w:lang w:val="it-IT"/>
        </w:rPr>
        <w:t xml:space="preserve">Il </w:t>
      </w:r>
      <w:proofErr w:type="spellStart"/>
      <w:r w:rsidRPr="0062151A">
        <w:rPr>
          <w:b/>
          <w:bCs/>
          <w:lang w:val="it-IT"/>
        </w:rPr>
        <w:t>Burmester</w:t>
      </w:r>
      <w:proofErr w:type="spellEnd"/>
      <w:r w:rsidRPr="0062151A">
        <w:rPr>
          <w:b/>
          <w:bCs/>
          <w:vertAlign w:val="superscript"/>
          <w:lang w:val="it-IT"/>
        </w:rPr>
        <w:t>®</w:t>
      </w:r>
      <w:r w:rsidRPr="0062151A">
        <w:rPr>
          <w:b/>
          <w:bCs/>
          <w:lang w:val="it-IT"/>
        </w:rPr>
        <w:t xml:space="preserve"> </w:t>
      </w:r>
      <w:proofErr w:type="gramStart"/>
      <w:r w:rsidRPr="0062151A">
        <w:rPr>
          <w:b/>
          <w:bCs/>
          <w:lang w:val="it-IT"/>
        </w:rPr>
        <w:t>Sound System</w:t>
      </w:r>
      <w:proofErr w:type="gramEnd"/>
      <w:r w:rsidRPr="0062151A">
        <w:rPr>
          <w:b/>
          <w:bCs/>
          <w:lang w:val="it-IT"/>
        </w:rPr>
        <w:t xml:space="preserve"> Surround High-End 3D, disponibile a richiesta, assicura un</w:t>
      </w:r>
      <w:r w:rsidR="00C32FFE">
        <w:rPr>
          <w:b/>
          <w:bCs/>
          <w:lang w:val="it-IT"/>
        </w:rPr>
        <w:t>’</w:t>
      </w:r>
      <w:r w:rsidRPr="0062151A">
        <w:rPr>
          <w:b/>
          <w:bCs/>
          <w:lang w:val="it-IT"/>
        </w:rPr>
        <w:t>esperienza visiva ed acustica particolare.</w:t>
      </w:r>
      <w:bookmarkEnd w:id="350"/>
      <w:r w:rsidRPr="0062151A">
        <w:rPr>
          <w:b/>
          <w:bCs/>
          <w:lang w:val="it-IT"/>
        </w:rPr>
        <w:t xml:space="preserve"> </w:t>
      </w:r>
    </w:p>
    <w:p w:rsidR="009D7649" w:rsidRPr="0062151A" w:rsidRDefault="009D7649" w:rsidP="0084749D">
      <w:pPr>
        <w:pStyle w:val="40Continoustext11pt"/>
        <w:spacing w:after="0" w:line="360" w:lineRule="auto"/>
        <w:rPr>
          <w:b/>
          <w:bCs/>
          <w:lang w:val="it-IT"/>
        </w:rPr>
      </w:pPr>
    </w:p>
    <w:p w:rsidR="00737564" w:rsidRPr="0062151A" w:rsidRDefault="00737564" w:rsidP="0084749D">
      <w:pPr>
        <w:pStyle w:val="40Continoustext11pt"/>
        <w:spacing w:after="0" w:line="360" w:lineRule="auto"/>
        <w:rPr>
          <w:lang w:val="it-IT"/>
        </w:rPr>
      </w:pPr>
      <w:bookmarkStart w:id="351" w:name="key45_10_5"/>
      <w:r w:rsidRPr="0062151A">
        <w:rPr>
          <w:lang w:val="it-IT"/>
        </w:rPr>
        <w:t xml:space="preserve">I protagonisti della scena sono i </w:t>
      </w:r>
      <w:proofErr w:type="spellStart"/>
      <w:r w:rsidRPr="0062151A">
        <w:rPr>
          <w:lang w:val="it-IT"/>
        </w:rPr>
        <w:t>tweeter</w:t>
      </w:r>
      <w:proofErr w:type="spellEnd"/>
      <w:r w:rsidRPr="0062151A">
        <w:rPr>
          <w:lang w:val="it-IT"/>
        </w:rPr>
        <w:t xml:space="preserve"> installati sulle porte anteriori, negli alloggiamenti triangolari all</w:t>
      </w:r>
      <w:r w:rsidR="00C32FFE">
        <w:rPr>
          <w:lang w:val="it-IT"/>
        </w:rPr>
        <w:t>’</w:t>
      </w:r>
      <w:r w:rsidRPr="0062151A">
        <w:rPr>
          <w:lang w:val="it-IT"/>
        </w:rPr>
        <w:t>altezza dei retrovisori esterni. All</w:t>
      </w:r>
      <w:r w:rsidR="00C32FFE">
        <w:rPr>
          <w:lang w:val="it-IT"/>
        </w:rPr>
        <w:t>’</w:t>
      </w:r>
      <w:r w:rsidRPr="0062151A">
        <w:rPr>
          <w:lang w:val="it-IT"/>
        </w:rPr>
        <w:t xml:space="preserve">accensione </w:t>
      </w:r>
      <w:proofErr w:type="gramStart"/>
      <w:r w:rsidRPr="0062151A">
        <w:rPr>
          <w:lang w:val="it-IT"/>
        </w:rPr>
        <w:t xml:space="preserve">della </w:t>
      </w:r>
      <w:proofErr w:type="gramEnd"/>
      <w:r w:rsidRPr="0062151A">
        <w:rPr>
          <w:lang w:val="it-IT"/>
        </w:rPr>
        <w:t xml:space="preserve">head </w:t>
      </w:r>
      <w:proofErr w:type="spellStart"/>
      <w:r w:rsidRPr="0062151A">
        <w:rPr>
          <w:lang w:val="it-IT"/>
        </w:rPr>
        <w:t>unit</w:t>
      </w:r>
      <w:proofErr w:type="spellEnd"/>
      <w:r w:rsidRPr="0062151A">
        <w:rPr>
          <w:lang w:val="it-IT"/>
        </w:rPr>
        <w:t xml:space="preserve">, i </w:t>
      </w:r>
      <w:proofErr w:type="spellStart"/>
      <w:r w:rsidRPr="0062151A">
        <w:rPr>
          <w:lang w:val="it-IT"/>
        </w:rPr>
        <w:t>tweeter</w:t>
      </w:r>
      <w:proofErr w:type="spellEnd"/>
      <w:r w:rsidRPr="0062151A">
        <w:rPr>
          <w:lang w:val="it-IT"/>
        </w:rPr>
        <w:t xml:space="preserve"> ruotano di 360° e, con un movimento elicoidale, avanzano di dieci millimetri verso il passeggero, assumendo una posizione che garantisce una perfetta qualità d</w:t>
      </w:r>
      <w:r w:rsidR="00C32FFE">
        <w:rPr>
          <w:lang w:val="it-IT"/>
        </w:rPr>
        <w:t>’</w:t>
      </w:r>
      <w:r w:rsidRPr="0062151A">
        <w:rPr>
          <w:lang w:val="it-IT"/>
        </w:rPr>
        <w:t>ascolto.</w:t>
      </w:r>
      <w:bookmarkEnd w:id="351"/>
      <w:r w:rsidRPr="0062151A">
        <w:rPr>
          <w:lang w:val="it-IT"/>
        </w:rPr>
        <w:t xml:space="preserve"> </w:t>
      </w:r>
    </w:p>
    <w:p w:rsidR="009D7649" w:rsidRDefault="009D7649" w:rsidP="0084749D">
      <w:pPr>
        <w:pStyle w:val="40Continoustext11pt"/>
        <w:spacing w:after="0" w:line="360" w:lineRule="auto"/>
        <w:rPr>
          <w:lang w:val="it-IT"/>
        </w:rPr>
      </w:pPr>
      <w:bookmarkStart w:id="352" w:name="key45_10_6"/>
    </w:p>
    <w:p w:rsidR="00737564" w:rsidRDefault="00737564" w:rsidP="0084749D">
      <w:pPr>
        <w:pStyle w:val="40Continoustext11pt"/>
        <w:spacing w:after="0" w:line="360" w:lineRule="auto"/>
        <w:rPr>
          <w:lang w:val="it-IT"/>
        </w:rPr>
      </w:pPr>
      <w:r w:rsidRPr="0062151A">
        <w:rPr>
          <w:lang w:val="it-IT"/>
        </w:rPr>
        <w:t xml:space="preserve">Se le luci soffuse «ambient» sono accese, entrambi i </w:t>
      </w:r>
      <w:proofErr w:type="spellStart"/>
      <w:r w:rsidRPr="0062151A">
        <w:rPr>
          <w:lang w:val="it-IT"/>
        </w:rPr>
        <w:t>tweeter</w:t>
      </w:r>
      <w:proofErr w:type="spellEnd"/>
      <w:r w:rsidRPr="0062151A">
        <w:rPr>
          <w:lang w:val="it-IT"/>
        </w:rPr>
        <w:t xml:space="preserve"> </w:t>
      </w:r>
      <w:proofErr w:type="gramStart"/>
      <w:r w:rsidRPr="0062151A">
        <w:rPr>
          <w:lang w:val="it-IT"/>
        </w:rPr>
        <w:t xml:space="preserve">si </w:t>
      </w:r>
      <w:proofErr w:type="gramEnd"/>
      <w:r w:rsidRPr="0062151A">
        <w:rPr>
          <w:lang w:val="it-IT"/>
        </w:rPr>
        <w:t>illuminano in uno dei sette colori previsti. Anche il cielo della vettura, che alloggia due dei tre altoparlanti collocati in alto, è elegantemente enfatizzato dalle luci soffuse «ambient».</w:t>
      </w:r>
      <w:bookmarkEnd w:id="352"/>
    </w:p>
    <w:p w:rsidR="009D7649" w:rsidRPr="0062151A" w:rsidRDefault="009D7649" w:rsidP="0084749D">
      <w:pPr>
        <w:pStyle w:val="40Continoustext11pt"/>
        <w:spacing w:after="0" w:line="360" w:lineRule="auto"/>
        <w:rPr>
          <w:lang w:val="it-IT"/>
        </w:rPr>
      </w:pPr>
    </w:p>
    <w:p w:rsidR="009D7649" w:rsidRDefault="00737564" w:rsidP="0084749D">
      <w:pPr>
        <w:pStyle w:val="40Continoustext11pt"/>
        <w:spacing w:after="0" w:line="360" w:lineRule="auto"/>
        <w:rPr>
          <w:lang w:val="it-IT"/>
        </w:rPr>
      </w:pPr>
      <w:bookmarkStart w:id="353" w:name="key45_10_7"/>
      <w:r w:rsidRPr="0062151A">
        <w:rPr>
          <w:lang w:val="it-IT"/>
        </w:rPr>
        <w:t xml:space="preserve">Il </w:t>
      </w:r>
      <w:proofErr w:type="spellStart"/>
      <w:r w:rsidRPr="0062151A">
        <w:rPr>
          <w:lang w:val="it-IT"/>
        </w:rPr>
        <w:t>Burmester</w:t>
      </w:r>
      <w:proofErr w:type="spellEnd"/>
      <w:r w:rsidRPr="0062151A">
        <w:rPr>
          <w:b/>
          <w:vertAlign w:val="superscript"/>
          <w:lang w:val="it-IT"/>
        </w:rPr>
        <w:t>®</w:t>
      </w:r>
      <w:r w:rsidRPr="0062151A">
        <w:rPr>
          <w:lang w:val="it-IT"/>
        </w:rPr>
        <w:t xml:space="preserve"> </w:t>
      </w:r>
      <w:proofErr w:type="gramStart"/>
      <w:r w:rsidRPr="0062151A">
        <w:rPr>
          <w:lang w:val="it-IT"/>
        </w:rPr>
        <w:t>Sound System</w:t>
      </w:r>
      <w:proofErr w:type="gramEnd"/>
      <w:r w:rsidRPr="0062151A">
        <w:rPr>
          <w:lang w:val="it-IT"/>
        </w:rPr>
        <w:t xml:space="preserve"> Surround High-End 3D offre una qualità d</w:t>
      </w:r>
      <w:r w:rsidR="00C32FFE">
        <w:rPr>
          <w:lang w:val="it-IT"/>
        </w:rPr>
        <w:t>’</w:t>
      </w:r>
      <w:r w:rsidRPr="0062151A">
        <w:rPr>
          <w:lang w:val="it-IT"/>
        </w:rPr>
        <w:t>ascolto mai raggiunta prima a bordo di un</w:t>
      </w:r>
      <w:r w:rsidR="00C32FFE">
        <w:rPr>
          <w:lang w:val="it-IT"/>
        </w:rPr>
        <w:t>’</w:t>
      </w:r>
      <w:r w:rsidRPr="0062151A">
        <w:rPr>
          <w:lang w:val="it-IT"/>
        </w:rPr>
        <w:t>auto. Dispone</w:t>
      </w:r>
      <w:proofErr w:type="gramStart"/>
      <w:r w:rsidRPr="0062151A">
        <w:rPr>
          <w:lang w:val="it-IT"/>
        </w:rPr>
        <w:t xml:space="preserve"> infatti</w:t>
      </w:r>
      <w:proofErr w:type="gramEnd"/>
      <w:r w:rsidRPr="0062151A">
        <w:rPr>
          <w:lang w:val="it-IT"/>
        </w:rPr>
        <w:t xml:space="preserve"> di 24 altoparlanti ad alte prestazioni e di 24 canali di amplificazione separati con una potenza totale di 1.540 Watt. L</w:t>
      </w:r>
      <w:r w:rsidR="00C32FFE">
        <w:rPr>
          <w:lang w:val="it-IT"/>
        </w:rPr>
        <w:t>’</w:t>
      </w:r>
      <w:r w:rsidRPr="0062151A">
        <w:rPr>
          <w:lang w:val="it-IT"/>
        </w:rPr>
        <w:t xml:space="preserve">intelligente combinazione di tecnologie di amplificazione analogiche e digitali riesce a restituire un sound </w:t>
      </w:r>
      <w:proofErr w:type="gramStart"/>
      <w:r w:rsidRPr="0062151A">
        <w:rPr>
          <w:lang w:val="it-IT"/>
        </w:rPr>
        <w:t>estremamente</w:t>
      </w:r>
      <w:proofErr w:type="gramEnd"/>
      <w:r w:rsidRPr="0062151A">
        <w:rPr>
          <w:lang w:val="it-IT"/>
        </w:rPr>
        <w:t xml:space="preserve"> raffinato e naturale e a garantire parallelamente elevate riserve di potenza. Infatti, mentre i </w:t>
      </w:r>
      <w:proofErr w:type="gramStart"/>
      <w:r w:rsidRPr="0062151A">
        <w:rPr>
          <w:lang w:val="it-IT"/>
        </w:rPr>
        <w:t>sofisticati</w:t>
      </w:r>
      <w:proofErr w:type="gramEnd"/>
      <w:r w:rsidRPr="0062151A">
        <w:rPr>
          <w:lang w:val="it-IT"/>
        </w:rPr>
        <w:t xml:space="preserve"> circuiti filtranti analogici garantiscono una riproduzione perfetta dei particolari nella gamma dei toni alti e medi, l</w:t>
      </w:r>
      <w:r w:rsidR="00C32FFE">
        <w:rPr>
          <w:lang w:val="it-IT"/>
        </w:rPr>
        <w:t>’</w:t>
      </w:r>
      <w:r w:rsidRPr="0062151A">
        <w:rPr>
          <w:lang w:val="it-IT"/>
        </w:rPr>
        <w:t xml:space="preserve">amplificatore digitale assicura, nonostante la sua forma costruttiva compatta, picchi dinamici altissimi. </w:t>
      </w:r>
    </w:p>
    <w:p w:rsidR="009D7649" w:rsidRDefault="009D7649" w:rsidP="0084749D">
      <w:pPr>
        <w:pStyle w:val="40Continoustext11pt"/>
        <w:spacing w:after="0" w:line="360" w:lineRule="auto"/>
        <w:rPr>
          <w:lang w:val="it-IT"/>
        </w:rPr>
      </w:pPr>
    </w:p>
    <w:p w:rsidR="00737564" w:rsidRPr="0062151A" w:rsidRDefault="00737564" w:rsidP="0084749D">
      <w:pPr>
        <w:pStyle w:val="40Continoustext11pt"/>
        <w:spacing w:after="0" w:line="360" w:lineRule="auto"/>
        <w:rPr>
          <w:lang w:val="it-IT"/>
        </w:rPr>
      </w:pPr>
      <w:r w:rsidRPr="0062151A">
        <w:rPr>
          <w:lang w:val="it-IT"/>
        </w:rPr>
        <w:t xml:space="preserve">Il risultato è una definizione di altissimo livello e una pienezza del suono in cui si distinguono con precisione tutti i dettagli. Il tutto unito </w:t>
      </w:r>
      <w:proofErr w:type="gramStart"/>
      <w:r w:rsidRPr="0062151A">
        <w:rPr>
          <w:lang w:val="it-IT"/>
        </w:rPr>
        <w:t>ad</w:t>
      </w:r>
      <w:proofErr w:type="gramEnd"/>
      <w:r w:rsidRPr="0062151A">
        <w:rPr>
          <w:lang w:val="it-IT"/>
        </w:rPr>
        <w:t xml:space="preserve"> una stupefacente riproduzione degli impulsi. Quello che arriva ai passeggeri è un suono rotondo, caldo e corposo, sostenuto con imponenza dai bassi.</w:t>
      </w:r>
      <w:bookmarkEnd w:id="353"/>
    </w:p>
    <w:p w:rsidR="00737564" w:rsidRPr="0062151A" w:rsidRDefault="00737564" w:rsidP="0084749D">
      <w:pPr>
        <w:pStyle w:val="40Continoustext11pt"/>
        <w:spacing w:after="0" w:line="360" w:lineRule="auto"/>
        <w:rPr>
          <w:lang w:val="it-IT"/>
        </w:rPr>
      </w:pPr>
      <w:bookmarkStart w:id="354" w:name="key45_10_8"/>
      <w:proofErr w:type="gramStart"/>
      <w:r w:rsidRPr="0062151A">
        <w:rPr>
          <w:lang w:val="it-IT"/>
        </w:rPr>
        <w:t>Assolutamente unico</w:t>
      </w:r>
      <w:proofErr w:type="gramEnd"/>
      <w:r w:rsidRPr="0062151A">
        <w:rPr>
          <w:lang w:val="it-IT"/>
        </w:rPr>
        <w:t xml:space="preserve"> è il Sound Surround 3D, il nuovo effetto acustico tridimensionale generato dagli altoparlanti </w:t>
      </w:r>
      <w:proofErr w:type="spellStart"/>
      <w:r w:rsidRPr="0062151A">
        <w:rPr>
          <w:lang w:val="it-IT"/>
        </w:rPr>
        <w:t>Burmester</w:t>
      </w:r>
      <w:proofErr w:type="spellEnd"/>
      <w:r w:rsidRPr="0062151A">
        <w:rPr>
          <w:lang w:val="it-IT"/>
        </w:rPr>
        <w:t xml:space="preserve"> integrati nel tetto. Oltre ai due altoparlanti nel cielo della vettura già menzionati, esiste anche un terzo </w:t>
      </w:r>
      <w:r w:rsidRPr="0062151A">
        <w:rPr>
          <w:lang w:val="it-IT"/>
        </w:rPr>
        <w:lastRenderedPageBreak/>
        <w:t>altoparlante, installato nel gruppo di comandi sul tetto. Per ottenere con questi altoparlanti una straordinaria qualità d</w:t>
      </w:r>
      <w:r w:rsidR="00C32FFE">
        <w:rPr>
          <w:lang w:val="it-IT"/>
        </w:rPr>
        <w:t>’</w:t>
      </w:r>
      <w:r w:rsidRPr="0062151A">
        <w:rPr>
          <w:lang w:val="it-IT"/>
        </w:rPr>
        <w:t xml:space="preserve">ascolto, è stato sviluppato </w:t>
      </w:r>
      <w:proofErr w:type="gramStart"/>
      <w:r w:rsidRPr="0062151A">
        <w:rPr>
          <w:lang w:val="it-IT"/>
        </w:rPr>
        <w:t>appositamente</w:t>
      </w:r>
      <w:proofErr w:type="gramEnd"/>
      <w:r w:rsidRPr="0062151A">
        <w:rPr>
          <w:lang w:val="it-IT"/>
        </w:rPr>
        <w:t xml:space="preserve"> per la nuova Classe S un algoritmo 3D che aggiunge un discreto effetto tridimensionale al sound per veri audiofili. </w:t>
      </w:r>
      <w:bookmarkEnd w:id="354"/>
    </w:p>
    <w:p w:rsidR="009D7649" w:rsidRDefault="009D7649" w:rsidP="0084749D">
      <w:pPr>
        <w:pStyle w:val="40Continoustext11pt"/>
        <w:spacing w:after="0" w:line="360" w:lineRule="auto"/>
        <w:rPr>
          <w:lang w:val="it-IT"/>
        </w:rPr>
      </w:pPr>
      <w:bookmarkStart w:id="355" w:name="key45_10_9"/>
    </w:p>
    <w:p w:rsidR="00737564" w:rsidRPr="0062151A" w:rsidRDefault="00737564" w:rsidP="0084749D">
      <w:pPr>
        <w:pStyle w:val="40Continoustext11pt"/>
        <w:spacing w:after="0" w:line="360" w:lineRule="auto"/>
        <w:rPr>
          <w:lang w:val="it-IT"/>
        </w:rPr>
      </w:pPr>
      <w:r w:rsidRPr="0062151A">
        <w:rPr>
          <w:lang w:val="it-IT"/>
        </w:rPr>
        <w:t xml:space="preserve">Oltre al Sound Surround 3D è possibile selezionare per </w:t>
      </w:r>
      <w:proofErr w:type="gramStart"/>
      <w:r w:rsidRPr="0062151A">
        <w:rPr>
          <w:lang w:val="it-IT"/>
        </w:rPr>
        <w:t>tutte le sorgenti audio</w:t>
      </w:r>
      <w:proofErr w:type="gramEnd"/>
      <w:r w:rsidRPr="0062151A">
        <w:rPr>
          <w:lang w:val="it-IT"/>
        </w:rPr>
        <w:t xml:space="preserve"> altre quattro impostazioni del suono che soddisfano ogni gusto sonoro.</w:t>
      </w:r>
      <w:bookmarkEnd w:id="355"/>
    </w:p>
    <w:p w:rsidR="00737564" w:rsidRPr="0062151A" w:rsidRDefault="00737564" w:rsidP="009D7649">
      <w:pPr>
        <w:pStyle w:val="Subhead"/>
        <w:numPr>
          <w:ilvl w:val="0"/>
          <w:numId w:val="25"/>
        </w:numPr>
        <w:tabs>
          <w:tab w:val="left" w:pos="284"/>
        </w:tabs>
        <w:spacing w:after="0" w:line="360" w:lineRule="auto"/>
        <w:ind w:left="0" w:right="0" w:firstLine="0"/>
        <w:rPr>
          <w:b w:val="0"/>
          <w:lang w:val="it-IT"/>
        </w:rPr>
      </w:pPr>
      <w:bookmarkStart w:id="356" w:name="key45_10_10"/>
      <w:proofErr w:type="gramStart"/>
      <w:r w:rsidRPr="0062151A">
        <w:rPr>
          <w:b w:val="0"/>
          <w:lang w:val="it-IT"/>
        </w:rPr>
        <w:t>Pure: una riproduzione del suono per veri audiofili, senza effetti aggiuntivi per un piacere d</w:t>
      </w:r>
      <w:r w:rsidR="00C32FFE">
        <w:rPr>
          <w:b w:val="0"/>
          <w:lang w:val="it-IT"/>
        </w:rPr>
        <w:t>’</w:t>
      </w:r>
      <w:r w:rsidRPr="0062151A">
        <w:rPr>
          <w:b w:val="0"/>
          <w:lang w:val="it-IT"/>
        </w:rPr>
        <w:t>ascolto genuino</w:t>
      </w:r>
      <w:bookmarkEnd w:id="356"/>
      <w:proofErr w:type="gramEnd"/>
    </w:p>
    <w:p w:rsidR="00737564" w:rsidRPr="0062151A" w:rsidRDefault="00737564" w:rsidP="009D7649">
      <w:pPr>
        <w:pStyle w:val="Subhead"/>
        <w:numPr>
          <w:ilvl w:val="0"/>
          <w:numId w:val="25"/>
        </w:numPr>
        <w:tabs>
          <w:tab w:val="left" w:pos="284"/>
        </w:tabs>
        <w:spacing w:after="0" w:line="360" w:lineRule="auto"/>
        <w:ind w:left="0" w:right="0" w:firstLine="0"/>
        <w:rPr>
          <w:b w:val="0"/>
          <w:lang w:val="it-IT"/>
        </w:rPr>
      </w:pPr>
      <w:bookmarkStart w:id="357" w:name="key45_10_11"/>
      <w:r w:rsidRPr="0062151A">
        <w:rPr>
          <w:b w:val="0"/>
          <w:lang w:val="it-IT"/>
        </w:rPr>
        <w:t xml:space="preserve">Live: un sottofondo musicale dinamico e coinvolgente di qualità pari </w:t>
      </w:r>
      <w:proofErr w:type="gramStart"/>
      <w:r w:rsidRPr="0062151A">
        <w:rPr>
          <w:b w:val="0"/>
          <w:lang w:val="it-IT"/>
        </w:rPr>
        <w:t>ad</w:t>
      </w:r>
      <w:proofErr w:type="gramEnd"/>
      <w:r w:rsidRPr="0062151A">
        <w:rPr>
          <w:b w:val="0"/>
          <w:lang w:val="it-IT"/>
        </w:rPr>
        <w:t xml:space="preserve"> un</w:t>
      </w:r>
      <w:r w:rsidR="00C32FFE">
        <w:rPr>
          <w:b w:val="0"/>
          <w:lang w:val="it-IT"/>
        </w:rPr>
        <w:t>’</w:t>
      </w:r>
      <w:r w:rsidRPr="0062151A">
        <w:rPr>
          <w:b w:val="0"/>
          <w:lang w:val="it-IT"/>
        </w:rPr>
        <w:t>esibizione live</w:t>
      </w:r>
      <w:bookmarkEnd w:id="357"/>
    </w:p>
    <w:p w:rsidR="00737564" w:rsidRPr="0062151A" w:rsidRDefault="00737564" w:rsidP="009D7649">
      <w:pPr>
        <w:pStyle w:val="Subhead"/>
        <w:numPr>
          <w:ilvl w:val="0"/>
          <w:numId w:val="25"/>
        </w:numPr>
        <w:tabs>
          <w:tab w:val="left" w:pos="284"/>
        </w:tabs>
        <w:spacing w:after="0" w:line="360" w:lineRule="auto"/>
        <w:ind w:left="0" w:right="0" w:firstLine="0"/>
        <w:rPr>
          <w:b w:val="0"/>
          <w:lang w:val="it-IT"/>
        </w:rPr>
      </w:pPr>
      <w:bookmarkStart w:id="358" w:name="key45_10_12"/>
      <w:r w:rsidRPr="0062151A">
        <w:rPr>
          <w:b w:val="0"/>
          <w:lang w:val="it-IT"/>
        </w:rPr>
        <w:t xml:space="preserve">Easy </w:t>
      </w:r>
      <w:proofErr w:type="spellStart"/>
      <w:r w:rsidRPr="0062151A">
        <w:rPr>
          <w:b w:val="0"/>
          <w:lang w:val="it-IT"/>
        </w:rPr>
        <w:t>Listening</w:t>
      </w:r>
      <w:proofErr w:type="spellEnd"/>
      <w:r w:rsidRPr="0062151A">
        <w:rPr>
          <w:b w:val="0"/>
          <w:lang w:val="it-IT"/>
        </w:rPr>
        <w:t>: un</w:t>
      </w:r>
      <w:r w:rsidR="00C32FFE">
        <w:rPr>
          <w:b w:val="0"/>
          <w:lang w:val="it-IT"/>
        </w:rPr>
        <w:t>’</w:t>
      </w:r>
      <w:r w:rsidRPr="0062151A">
        <w:rPr>
          <w:b w:val="0"/>
          <w:lang w:val="it-IT"/>
        </w:rPr>
        <w:t xml:space="preserve">immagine sonora più delicata da ascoltare a lungo in pieno </w:t>
      </w:r>
      <w:proofErr w:type="gramStart"/>
      <w:r w:rsidRPr="0062151A">
        <w:rPr>
          <w:b w:val="0"/>
          <w:lang w:val="it-IT"/>
        </w:rPr>
        <w:t>relax</w:t>
      </w:r>
      <w:bookmarkEnd w:id="358"/>
      <w:proofErr w:type="gramEnd"/>
    </w:p>
    <w:p w:rsidR="00737564" w:rsidRPr="0062151A" w:rsidRDefault="00737564" w:rsidP="009D7649">
      <w:pPr>
        <w:pStyle w:val="Subhead"/>
        <w:numPr>
          <w:ilvl w:val="0"/>
          <w:numId w:val="25"/>
        </w:numPr>
        <w:tabs>
          <w:tab w:val="left" w:pos="284"/>
        </w:tabs>
        <w:spacing w:after="0" w:line="360" w:lineRule="auto"/>
        <w:ind w:left="0" w:right="0" w:firstLine="0"/>
        <w:rPr>
          <w:b w:val="0"/>
          <w:lang w:val="it-IT"/>
        </w:rPr>
      </w:pPr>
      <w:bookmarkStart w:id="359" w:name="key45_10_13"/>
      <w:r w:rsidRPr="0062151A">
        <w:rPr>
          <w:b w:val="0"/>
          <w:lang w:val="it-IT"/>
        </w:rPr>
        <w:t>Surround 3D: un suono virtuale a 360°.</w:t>
      </w:r>
      <w:bookmarkEnd w:id="359"/>
      <w:r w:rsidRPr="0062151A">
        <w:rPr>
          <w:b w:val="0"/>
          <w:lang w:val="it-IT"/>
        </w:rPr>
        <w:t xml:space="preserve"> </w:t>
      </w:r>
    </w:p>
    <w:p w:rsidR="00737564" w:rsidRPr="009D7649" w:rsidRDefault="00737564" w:rsidP="009D7649">
      <w:pPr>
        <w:pStyle w:val="Subhead"/>
        <w:numPr>
          <w:ilvl w:val="0"/>
          <w:numId w:val="25"/>
        </w:numPr>
        <w:tabs>
          <w:tab w:val="left" w:pos="284"/>
        </w:tabs>
        <w:spacing w:after="0" w:line="360" w:lineRule="auto"/>
        <w:ind w:left="0" w:right="0" w:firstLine="0"/>
        <w:rPr>
          <w:b w:val="0"/>
          <w:lang w:val="it-IT"/>
        </w:rPr>
      </w:pPr>
      <w:bookmarkStart w:id="360" w:name="key45_10_14"/>
      <w:proofErr w:type="gramStart"/>
      <w:r w:rsidRPr="009D7649">
        <w:rPr>
          <w:b w:val="0"/>
          <w:lang w:val="it-IT"/>
        </w:rPr>
        <w:t xml:space="preserve">Sound 3D: per un effetto acustico tridimensionale, grazie agli altoparlanti integrati nel tetto della </w:t>
      </w:r>
      <w:proofErr w:type="spellStart"/>
      <w:r w:rsidRPr="009D7649">
        <w:rPr>
          <w:b w:val="0"/>
          <w:lang w:val="it-IT"/>
        </w:rPr>
        <w:t>vettura</w:t>
      </w:r>
      <w:bookmarkEnd w:id="360"/>
      <w:proofErr w:type="gramEnd"/>
      <w:r w:rsidR="009D7649" w:rsidRPr="009D7649">
        <w:rPr>
          <w:b w:val="0"/>
          <w:lang w:val="it-IT"/>
        </w:rPr>
        <w:t>.</w:t>
      </w:r>
      <w:bookmarkStart w:id="361" w:name="key45_10_15"/>
      <w:r w:rsidRPr="009D7649">
        <w:rPr>
          <w:b w:val="0"/>
          <w:lang w:val="it-IT"/>
        </w:rPr>
        <w:t>Il</w:t>
      </w:r>
      <w:proofErr w:type="spellEnd"/>
      <w:r w:rsidRPr="009D7649">
        <w:rPr>
          <w:b w:val="0"/>
          <w:lang w:val="it-IT"/>
        </w:rPr>
        <w:t xml:space="preserve"> cosiddetto VIP </w:t>
      </w:r>
      <w:proofErr w:type="spellStart"/>
      <w:r w:rsidRPr="009D7649">
        <w:rPr>
          <w:b w:val="0"/>
          <w:lang w:val="it-IT"/>
        </w:rPr>
        <w:t>setting</w:t>
      </w:r>
      <w:proofErr w:type="spellEnd"/>
      <w:r w:rsidRPr="009D7649">
        <w:rPr>
          <w:b w:val="0"/>
          <w:lang w:val="it-IT"/>
        </w:rPr>
        <w:t xml:space="preserve"> permette di regolare al meglio il suono per ognuno dei quattro sedili. Questa funzione è stata accuratamente tarata per ognuna delle impostazioni audio sopra elencate.</w:t>
      </w:r>
      <w:bookmarkEnd w:id="361"/>
    </w:p>
    <w:p w:rsidR="00737564" w:rsidRPr="0062151A" w:rsidRDefault="00737564" w:rsidP="009D7649">
      <w:pPr>
        <w:pStyle w:val="40Continoustext11pt"/>
        <w:tabs>
          <w:tab w:val="left" w:pos="284"/>
        </w:tabs>
        <w:spacing w:after="0" w:line="360" w:lineRule="auto"/>
        <w:rPr>
          <w:lang w:val="it-IT"/>
        </w:rPr>
      </w:pPr>
      <w:bookmarkStart w:id="362" w:name="key45_10_16"/>
      <w:r w:rsidRPr="009D7649">
        <w:rPr>
          <w:lang w:val="it-IT"/>
        </w:rPr>
        <w:t xml:space="preserve">È stata perfezionata anche </w:t>
      </w:r>
      <w:r w:rsidRPr="0062151A">
        <w:rPr>
          <w:lang w:val="it-IT"/>
        </w:rPr>
        <w:t xml:space="preserve">la </w:t>
      </w:r>
      <w:proofErr w:type="gramStart"/>
      <w:r w:rsidRPr="0062151A">
        <w:rPr>
          <w:lang w:val="it-IT"/>
        </w:rPr>
        <w:t>sofisticata</w:t>
      </w:r>
      <w:proofErr w:type="gramEnd"/>
      <w:r w:rsidRPr="0062151A">
        <w:rPr>
          <w:lang w:val="it-IT"/>
        </w:rPr>
        <w:t xml:space="preserve"> compensazione del fruscio (VNC), che mantiene costante la qualità sonora anche quando variano le condizioni di rumorosità durante la marcia. La funzione VNC garantisce sempre il massimo piacere di ascolto, in autostrada come nel traffico urbano.</w:t>
      </w:r>
      <w:bookmarkEnd w:id="362"/>
    </w:p>
    <w:p w:rsidR="00737564" w:rsidRDefault="00737564" w:rsidP="009D7649">
      <w:pPr>
        <w:pStyle w:val="41Continoustext11ptbold"/>
        <w:tabs>
          <w:tab w:val="left" w:pos="284"/>
        </w:tabs>
        <w:suppressAutoHyphens w:val="0"/>
        <w:spacing w:line="360" w:lineRule="auto"/>
        <w:outlineLvl w:val="0"/>
        <w:rPr>
          <w:b w:val="0"/>
          <w:u w:val="single"/>
          <w:lang w:val="it-IT"/>
        </w:rPr>
      </w:pPr>
      <w:r w:rsidRPr="0062151A">
        <w:rPr>
          <w:b w:val="0"/>
          <w:u w:val="single"/>
          <w:lang w:val="it-IT"/>
        </w:rPr>
        <w:br w:type="page"/>
      </w:r>
      <w:bookmarkStart w:id="363" w:name="key45_10_17"/>
      <w:r w:rsidRPr="0062151A">
        <w:rPr>
          <w:b w:val="0"/>
          <w:u w:val="single"/>
          <w:lang w:val="it-IT"/>
        </w:rPr>
        <w:lastRenderedPageBreak/>
        <w:t>Nuova configurazione di display e comandi</w:t>
      </w:r>
      <w:bookmarkEnd w:id="363"/>
    </w:p>
    <w:p w:rsidR="009D7649" w:rsidRPr="0062151A" w:rsidRDefault="009D7649" w:rsidP="009D7649">
      <w:pPr>
        <w:pStyle w:val="41Continoustext11ptbold"/>
        <w:tabs>
          <w:tab w:val="left" w:pos="284"/>
        </w:tabs>
        <w:suppressAutoHyphens w:val="0"/>
        <w:spacing w:line="360" w:lineRule="auto"/>
        <w:outlineLvl w:val="0"/>
        <w:rPr>
          <w:b w:val="0"/>
          <w:u w:val="single"/>
          <w:lang w:val="it-IT"/>
        </w:rPr>
      </w:pPr>
    </w:p>
    <w:p w:rsidR="00737564" w:rsidRDefault="00737564" w:rsidP="0084749D">
      <w:pPr>
        <w:pStyle w:val="20Headline"/>
        <w:spacing w:after="0" w:line="360" w:lineRule="auto"/>
        <w:outlineLvl w:val="0"/>
        <w:rPr>
          <w:b w:val="0"/>
          <w:noProof w:val="0"/>
          <w:szCs w:val="36"/>
          <w:lang w:val="it-IT"/>
        </w:rPr>
      </w:pPr>
      <w:bookmarkStart w:id="364" w:name="key45_10_18"/>
      <w:r w:rsidRPr="009D7649">
        <w:rPr>
          <w:b w:val="0"/>
          <w:noProof w:val="0"/>
          <w:szCs w:val="36"/>
          <w:lang w:val="it-IT"/>
        </w:rPr>
        <w:t>Una nuova ed elegante centrale di comando</w:t>
      </w:r>
      <w:bookmarkEnd w:id="364"/>
    </w:p>
    <w:p w:rsidR="009D7649" w:rsidRPr="009D7649" w:rsidRDefault="009D7649" w:rsidP="0084749D">
      <w:pPr>
        <w:pStyle w:val="20Headline"/>
        <w:spacing w:after="0" w:line="360" w:lineRule="auto"/>
        <w:outlineLvl w:val="0"/>
        <w:rPr>
          <w:b w:val="0"/>
          <w:noProof w:val="0"/>
          <w:szCs w:val="36"/>
          <w:lang w:val="it-IT"/>
        </w:rPr>
      </w:pPr>
    </w:p>
    <w:p w:rsidR="00737564" w:rsidRDefault="00737564" w:rsidP="0084749D">
      <w:pPr>
        <w:pStyle w:val="Subhead"/>
        <w:numPr>
          <w:ilvl w:val="0"/>
          <w:numId w:val="0"/>
        </w:numPr>
        <w:spacing w:after="0" w:line="360" w:lineRule="auto"/>
        <w:ind w:right="0"/>
        <w:rPr>
          <w:lang w:val="it-IT"/>
        </w:rPr>
      </w:pPr>
      <w:bookmarkStart w:id="365" w:name="key45_10_19"/>
      <w:r w:rsidRPr="0062151A">
        <w:rPr>
          <w:lang w:val="it-IT"/>
        </w:rPr>
        <w:t xml:space="preserve">Due display a colori TFT ad alta risoluzione in formato </w:t>
      </w:r>
      <w:proofErr w:type="gramStart"/>
      <w:r w:rsidRPr="0062151A">
        <w:rPr>
          <w:lang w:val="it-IT"/>
        </w:rPr>
        <w:t>8</w:t>
      </w:r>
      <w:proofErr w:type="gramEnd"/>
      <w:r w:rsidRPr="0062151A">
        <w:rPr>
          <w:lang w:val="it-IT"/>
        </w:rPr>
        <w:t xml:space="preserve">:3 e con una diagonale di 30,7 cm (12,3") formano la nuova centrale informativa della Classe S. Quello sul lato sinistro assolve la funzione precedentemente affidata alla strumentazione e fornisce al guidatore tutte le principali informazioni. Il display sul lato destro permette invece di utilizzare comodamente le funzioni Infotainment e </w:t>
      </w:r>
      <w:proofErr w:type="gramStart"/>
      <w:r w:rsidRPr="0062151A">
        <w:rPr>
          <w:lang w:val="it-IT"/>
        </w:rPr>
        <w:t>Comfort</w:t>
      </w:r>
      <w:proofErr w:type="gramEnd"/>
      <w:r w:rsidRPr="0062151A">
        <w:rPr>
          <w:lang w:val="it-IT"/>
        </w:rPr>
        <w:t>. La nuova configurazione di display e comandi pone in primo</w:t>
      </w:r>
      <w:r w:rsidR="008C2187">
        <w:rPr>
          <w:lang w:val="it-IT"/>
        </w:rPr>
        <w:t xml:space="preserve"> piano aspetti </w:t>
      </w:r>
      <w:proofErr w:type="gramStart"/>
      <w:r w:rsidR="008C2187">
        <w:rPr>
          <w:lang w:val="it-IT"/>
        </w:rPr>
        <w:t>quali ergonomia</w:t>
      </w:r>
      <w:proofErr w:type="gramEnd"/>
      <w:r w:rsidR="008C2187">
        <w:rPr>
          <w:lang w:val="it-IT"/>
        </w:rPr>
        <w:t xml:space="preserve">, </w:t>
      </w:r>
      <w:r w:rsidRPr="0062151A">
        <w:rPr>
          <w:lang w:val="it-IT"/>
        </w:rPr>
        <w:t>comfort di comando, sicurezza, fascino ed estetica.</w:t>
      </w:r>
      <w:bookmarkEnd w:id="365"/>
      <w:r w:rsidRPr="0062151A">
        <w:rPr>
          <w:lang w:val="it-IT"/>
        </w:rPr>
        <w:t xml:space="preserve"> </w:t>
      </w:r>
    </w:p>
    <w:p w:rsidR="009D7649" w:rsidRPr="0062151A" w:rsidRDefault="009D7649" w:rsidP="0084749D">
      <w:pPr>
        <w:pStyle w:val="Subhead"/>
        <w:numPr>
          <w:ilvl w:val="0"/>
          <w:numId w:val="0"/>
        </w:numPr>
        <w:spacing w:after="0" w:line="360" w:lineRule="auto"/>
        <w:ind w:right="0"/>
        <w:rPr>
          <w:lang w:val="it-IT"/>
        </w:rPr>
      </w:pPr>
    </w:p>
    <w:p w:rsidR="00737564" w:rsidRPr="0062151A" w:rsidRDefault="00737564" w:rsidP="0084749D">
      <w:pPr>
        <w:spacing w:after="0" w:line="360" w:lineRule="auto"/>
        <w:rPr>
          <w:sz w:val="22"/>
          <w:lang w:val="it-IT"/>
        </w:rPr>
      </w:pPr>
      <w:bookmarkStart w:id="366" w:name="key45_10_20"/>
      <w:r w:rsidRPr="0062151A">
        <w:rPr>
          <w:sz w:val="22"/>
          <w:lang w:val="it-IT"/>
        </w:rPr>
        <w:t>La richiesta crescente di nuove funzioni integrate nell</w:t>
      </w:r>
      <w:r w:rsidR="00C32FFE">
        <w:rPr>
          <w:sz w:val="22"/>
          <w:lang w:val="it-IT"/>
        </w:rPr>
        <w:t>’</w:t>
      </w:r>
      <w:r w:rsidRPr="0062151A">
        <w:rPr>
          <w:sz w:val="22"/>
          <w:lang w:val="it-IT"/>
        </w:rPr>
        <w:t xml:space="preserve">automobile </w:t>
      </w:r>
      <w:proofErr w:type="gramStart"/>
      <w:r w:rsidRPr="0062151A">
        <w:rPr>
          <w:sz w:val="22"/>
          <w:lang w:val="it-IT"/>
        </w:rPr>
        <w:t>hanno</w:t>
      </w:r>
      <w:proofErr w:type="gramEnd"/>
      <w:r w:rsidRPr="0062151A">
        <w:rPr>
          <w:sz w:val="22"/>
          <w:lang w:val="it-IT"/>
        </w:rPr>
        <w:t xml:space="preserve"> portato nel caso della nuova Classe S al perfezionamento dell</w:t>
      </w:r>
      <w:r w:rsidR="00C32FFE">
        <w:rPr>
          <w:sz w:val="22"/>
          <w:lang w:val="it-IT"/>
        </w:rPr>
        <w:t>’</w:t>
      </w:r>
      <w:r w:rsidRPr="0062151A">
        <w:rPr>
          <w:sz w:val="22"/>
          <w:lang w:val="it-IT"/>
        </w:rPr>
        <w:t>intera logica di comando. Display e comandi sono stati riconfigurati con l</w:t>
      </w:r>
      <w:r w:rsidR="00C32FFE">
        <w:rPr>
          <w:sz w:val="22"/>
          <w:lang w:val="it-IT"/>
        </w:rPr>
        <w:t>’</w:t>
      </w:r>
      <w:r w:rsidRPr="0062151A">
        <w:rPr>
          <w:sz w:val="22"/>
          <w:lang w:val="it-IT"/>
        </w:rPr>
        <w:t>obiettivo di raggruppare le funzioni secondo criteri di omogeneità dal punto di vista logico ed estetico. Questa filosofia trova espressione non soltanto nei nuovi display, ma anche nell</w:t>
      </w:r>
      <w:r w:rsidR="00C32FFE">
        <w:rPr>
          <w:sz w:val="22"/>
          <w:lang w:val="it-IT"/>
        </w:rPr>
        <w:t>’</w:t>
      </w:r>
      <w:r w:rsidRPr="0062151A">
        <w:rPr>
          <w:sz w:val="22"/>
          <w:lang w:val="it-IT"/>
        </w:rPr>
        <w:t>eleganza delle superfici metallizzate degli interruttori e dei comandi in alluminio. Grazie alla fine struttura della superficie in metallo, ogni comando della vettura esprime tutta la qualità tattile e acustica e la cura per i dettagli che fanno di una Mercedes-Benz una vettura molto particolare.</w:t>
      </w:r>
      <w:bookmarkEnd w:id="366"/>
    </w:p>
    <w:p w:rsidR="009D7649" w:rsidRDefault="009D7649" w:rsidP="0084749D">
      <w:pPr>
        <w:spacing w:after="0" w:line="360" w:lineRule="auto"/>
        <w:rPr>
          <w:sz w:val="22"/>
          <w:lang w:val="it-IT"/>
        </w:rPr>
      </w:pPr>
      <w:bookmarkStart w:id="367" w:name="key45_10_21"/>
    </w:p>
    <w:p w:rsidR="00737564" w:rsidRDefault="00737564" w:rsidP="0084749D">
      <w:pPr>
        <w:spacing w:after="0" w:line="360" w:lineRule="auto"/>
        <w:rPr>
          <w:sz w:val="22"/>
          <w:lang w:val="it-IT"/>
        </w:rPr>
      </w:pPr>
      <w:r w:rsidRPr="0062151A">
        <w:rPr>
          <w:sz w:val="22"/>
          <w:lang w:val="it-IT"/>
        </w:rPr>
        <w:t xml:space="preserve">La nuova Classe S </w:t>
      </w:r>
      <w:proofErr w:type="gramStart"/>
      <w:r w:rsidRPr="0062151A">
        <w:rPr>
          <w:sz w:val="22"/>
          <w:lang w:val="it-IT"/>
        </w:rPr>
        <w:t>ripropone</w:t>
      </w:r>
      <w:proofErr w:type="gramEnd"/>
      <w:r w:rsidRPr="0062151A">
        <w:rPr>
          <w:sz w:val="22"/>
          <w:lang w:val="it-IT"/>
        </w:rPr>
        <w:t xml:space="preserve"> la collaudata filosofia di comando Mercedes-Benz con volante multifunzione, leva del cambio DIRECT SELECT e COMAND Controller nella consolle centrale. Nuove strade sono state invece battute dagli ingegneri per il grande display ad alta risoluzione della strumentazione, il gruppo di comandi per i sistemi di assistenza alla guida accanto alla manopola delle luci e la nuova disposizione della leva del </w:t>
      </w:r>
      <w:proofErr w:type="spellStart"/>
      <w:r w:rsidRPr="0062151A">
        <w:rPr>
          <w:sz w:val="22"/>
          <w:lang w:val="it-IT"/>
        </w:rPr>
        <w:t>Tempomat</w:t>
      </w:r>
      <w:proofErr w:type="spellEnd"/>
      <w:r w:rsidRPr="0062151A">
        <w:rPr>
          <w:sz w:val="22"/>
          <w:lang w:val="it-IT"/>
        </w:rPr>
        <w:t xml:space="preserve">, che si trova ora sul lato sinistro, sotto la leva multifunzione </w:t>
      </w:r>
      <w:proofErr w:type="gramStart"/>
      <w:r w:rsidRPr="0062151A">
        <w:rPr>
          <w:sz w:val="22"/>
          <w:lang w:val="it-IT"/>
        </w:rPr>
        <w:t>del</w:t>
      </w:r>
      <w:proofErr w:type="gramEnd"/>
      <w:r w:rsidRPr="0062151A">
        <w:rPr>
          <w:sz w:val="22"/>
          <w:lang w:val="it-IT"/>
        </w:rPr>
        <w:t xml:space="preserve"> tergicristalli e degli indicatori di direzione.</w:t>
      </w:r>
      <w:bookmarkEnd w:id="367"/>
      <w:r w:rsidRPr="0062151A">
        <w:rPr>
          <w:sz w:val="22"/>
          <w:lang w:val="it-IT"/>
        </w:rPr>
        <w:t xml:space="preserve"> </w:t>
      </w:r>
    </w:p>
    <w:p w:rsidR="009D7649" w:rsidRPr="0062151A" w:rsidRDefault="009D7649" w:rsidP="0084749D">
      <w:pPr>
        <w:spacing w:after="0" w:line="360" w:lineRule="auto"/>
        <w:rPr>
          <w:sz w:val="22"/>
          <w:lang w:val="it-IT"/>
        </w:rPr>
      </w:pPr>
    </w:p>
    <w:p w:rsidR="009D7649" w:rsidRDefault="00737564" w:rsidP="0084749D">
      <w:pPr>
        <w:spacing w:after="0" w:line="360" w:lineRule="auto"/>
        <w:rPr>
          <w:sz w:val="22"/>
          <w:lang w:val="it-IT"/>
        </w:rPr>
      </w:pPr>
      <w:bookmarkStart w:id="368" w:name="key45_10_22"/>
      <w:r w:rsidRPr="0062151A">
        <w:rPr>
          <w:sz w:val="22"/>
          <w:lang w:val="it-IT"/>
        </w:rPr>
        <w:t>Il COMAND Online Mercedes-Benz offre ora al Cliente la possibilità di configurare la visualizzazione sul display centrale secondo le proprie esigenze. Fatta eccezione per la cartina del sistema di navigazione (che occupa sempre l</w:t>
      </w:r>
      <w:r w:rsidR="00C32FFE">
        <w:rPr>
          <w:sz w:val="22"/>
          <w:lang w:val="it-IT"/>
        </w:rPr>
        <w:t>’</w:t>
      </w:r>
      <w:r w:rsidRPr="0062151A">
        <w:rPr>
          <w:sz w:val="22"/>
          <w:lang w:val="it-IT"/>
        </w:rPr>
        <w:t>intera superficie dello schermo), il display centrale è suddiviso in un</w:t>
      </w:r>
      <w:r w:rsidR="00C32FFE">
        <w:rPr>
          <w:sz w:val="22"/>
          <w:lang w:val="it-IT"/>
        </w:rPr>
        <w:t>’</w:t>
      </w:r>
      <w:r w:rsidRPr="0062151A">
        <w:rPr>
          <w:sz w:val="22"/>
          <w:lang w:val="it-IT"/>
        </w:rPr>
        <w:t xml:space="preserve">area </w:t>
      </w:r>
      <w:r w:rsidRPr="0062151A">
        <w:rPr>
          <w:sz w:val="22"/>
          <w:lang w:val="it-IT"/>
        </w:rPr>
        <w:lastRenderedPageBreak/>
        <w:t xml:space="preserve">principale (2/3 del display, </w:t>
      </w:r>
      <w:proofErr w:type="gramStart"/>
      <w:r w:rsidRPr="0062151A">
        <w:rPr>
          <w:sz w:val="22"/>
          <w:lang w:val="it-IT"/>
        </w:rPr>
        <w:t>sul lato destro, formato 16</w:t>
      </w:r>
      <w:proofErr w:type="gramEnd"/>
      <w:r w:rsidRPr="0062151A">
        <w:rPr>
          <w:sz w:val="22"/>
          <w:lang w:val="it-IT"/>
        </w:rPr>
        <w:t>:9) e un</w:t>
      </w:r>
      <w:r w:rsidR="00C32FFE">
        <w:rPr>
          <w:sz w:val="22"/>
          <w:lang w:val="it-IT"/>
        </w:rPr>
        <w:t>’</w:t>
      </w:r>
      <w:r w:rsidRPr="0062151A">
        <w:rPr>
          <w:sz w:val="22"/>
          <w:lang w:val="it-IT"/>
        </w:rPr>
        <w:t xml:space="preserve">area supplementare (1/3 del display, sul lato sinistro). Con la configurazione di fabbrica, nella porzione supplementare dello schermo </w:t>
      </w:r>
      <w:proofErr w:type="gramStart"/>
      <w:r w:rsidRPr="0062151A">
        <w:rPr>
          <w:sz w:val="22"/>
          <w:lang w:val="it-IT"/>
        </w:rPr>
        <w:t>vengono</w:t>
      </w:r>
      <w:proofErr w:type="gramEnd"/>
      <w:r w:rsidRPr="0062151A">
        <w:rPr>
          <w:sz w:val="22"/>
          <w:lang w:val="it-IT"/>
        </w:rPr>
        <w:t xml:space="preserve"> fornite informazioni aggiuntive, relative all</w:t>
      </w:r>
      <w:r w:rsidR="00C32FFE">
        <w:rPr>
          <w:sz w:val="22"/>
          <w:lang w:val="it-IT"/>
        </w:rPr>
        <w:t>’</w:t>
      </w:r>
      <w:r w:rsidRPr="0062151A">
        <w:rPr>
          <w:sz w:val="22"/>
          <w:lang w:val="it-IT"/>
        </w:rPr>
        <w:t xml:space="preserve">applicazione principale visualizzata sul lato destro. Ad esempio, con la radio accesa </w:t>
      </w:r>
      <w:proofErr w:type="gramStart"/>
      <w:r w:rsidRPr="0062151A">
        <w:rPr>
          <w:sz w:val="22"/>
          <w:lang w:val="it-IT"/>
        </w:rPr>
        <w:t>vengono</w:t>
      </w:r>
      <w:proofErr w:type="gramEnd"/>
      <w:r w:rsidRPr="0062151A">
        <w:rPr>
          <w:sz w:val="22"/>
          <w:lang w:val="it-IT"/>
        </w:rPr>
        <w:t xml:space="preserve"> visualizzati l</w:t>
      </w:r>
      <w:r w:rsidR="00C32FFE">
        <w:rPr>
          <w:sz w:val="22"/>
          <w:lang w:val="it-IT"/>
        </w:rPr>
        <w:t>’</w:t>
      </w:r>
      <w:r w:rsidRPr="0062151A">
        <w:rPr>
          <w:sz w:val="22"/>
          <w:lang w:val="it-IT"/>
        </w:rPr>
        <w:t xml:space="preserve">interprete e il titolo del brano musicale; se è accesa la televisione, viene mostrato il titolo del programma. </w:t>
      </w:r>
    </w:p>
    <w:p w:rsidR="009D7649" w:rsidRDefault="009D7649" w:rsidP="0084749D">
      <w:pPr>
        <w:spacing w:after="0" w:line="360" w:lineRule="auto"/>
        <w:rPr>
          <w:sz w:val="22"/>
          <w:lang w:val="it-IT"/>
        </w:rPr>
      </w:pPr>
    </w:p>
    <w:p w:rsidR="00737564" w:rsidRDefault="00737564" w:rsidP="0084749D">
      <w:pPr>
        <w:spacing w:after="0" w:line="360" w:lineRule="auto"/>
        <w:rPr>
          <w:sz w:val="22"/>
          <w:lang w:val="it-IT"/>
        </w:rPr>
      </w:pPr>
      <w:r w:rsidRPr="0062151A">
        <w:rPr>
          <w:sz w:val="22"/>
          <w:lang w:val="it-IT"/>
        </w:rPr>
        <w:t>Volendo è però anche possibile impostare il display in modo da visualizzare nell</w:t>
      </w:r>
      <w:r w:rsidR="00C32FFE">
        <w:rPr>
          <w:sz w:val="22"/>
          <w:lang w:val="it-IT"/>
        </w:rPr>
        <w:t>’</w:t>
      </w:r>
      <w:r w:rsidRPr="0062151A">
        <w:rPr>
          <w:sz w:val="22"/>
          <w:lang w:val="it-IT"/>
        </w:rPr>
        <w:t xml:space="preserve">area supplementare sempre lo stesso contenuto preferito. Tra le </w:t>
      </w:r>
      <w:proofErr w:type="gramStart"/>
      <w:r w:rsidRPr="0062151A">
        <w:rPr>
          <w:sz w:val="22"/>
          <w:lang w:val="it-IT"/>
        </w:rPr>
        <w:t>opzioni</w:t>
      </w:r>
      <w:proofErr w:type="gramEnd"/>
      <w:r w:rsidRPr="0062151A">
        <w:rPr>
          <w:sz w:val="22"/>
          <w:lang w:val="it-IT"/>
        </w:rPr>
        <w:t xml:space="preserve"> a disposizione figurano una piccola cartina di navigazione, l</w:t>
      </w:r>
      <w:r w:rsidR="00C32FFE">
        <w:rPr>
          <w:sz w:val="22"/>
          <w:lang w:val="it-IT"/>
        </w:rPr>
        <w:t>’</w:t>
      </w:r>
      <w:r w:rsidRPr="0062151A">
        <w:rPr>
          <w:sz w:val="22"/>
          <w:lang w:val="it-IT"/>
        </w:rPr>
        <w:t xml:space="preserve">indicazione dei consumi, la visualizzazione della connessione dati o di informazioni dei sistemi di entertainment. Il </w:t>
      </w:r>
      <w:proofErr w:type="gramStart"/>
      <w:r w:rsidRPr="0062151A">
        <w:rPr>
          <w:sz w:val="22"/>
          <w:lang w:val="it-IT"/>
        </w:rPr>
        <w:t>comfort</w:t>
      </w:r>
      <w:proofErr w:type="gramEnd"/>
      <w:r w:rsidRPr="0062151A">
        <w:rPr>
          <w:sz w:val="22"/>
          <w:lang w:val="it-IT"/>
        </w:rPr>
        <w:t xml:space="preserve"> di comando è favorito dalla qualità di visualizzazione e dalle animazioni, che rendono immediatamente visibile, e quindi più facilmente riconoscibile, ogni modifica apportata alle varie regolazioni, ad esempio del climatizzatore o dei sedili.</w:t>
      </w:r>
      <w:bookmarkEnd w:id="368"/>
    </w:p>
    <w:p w:rsidR="009D7649" w:rsidRPr="0062151A" w:rsidRDefault="009D7649" w:rsidP="0084749D">
      <w:pPr>
        <w:spacing w:after="0" w:line="360" w:lineRule="auto"/>
        <w:rPr>
          <w:sz w:val="22"/>
          <w:lang w:val="it-IT"/>
        </w:rPr>
      </w:pPr>
    </w:p>
    <w:p w:rsidR="00737564" w:rsidRDefault="00737564" w:rsidP="0084749D">
      <w:pPr>
        <w:spacing w:after="0" w:line="360" w:lineRule="auto"/>
        <w:rPr>
          <w:sz w:val="22"/>
          <w:lang w:val="it-IT"/>
        </w:rPr>
      </w:pPr>
      <w:bookmarkStart w:id="369" w:name="key45_10_23"/>
      <w:r w:rsidRPr="0062151A">
        <w:rPr>
          <w:sz w:val="22"/>
          <w:lang w:val="it-IT"/>
        </w:rPr>
        <w:t>Un particolare "effetto corona" pone al centro della scena entrambi i display, che sembrano librarsi nell</w:t>
      </w:r>
      <w:r w:rsidR="00C32FFE">
        <w:rPr>
          <w:sz w:val="22"/>
          <w:lang w:val="it-IT"/>
        </w:rPr>
        <w:t>’</w:t>
      </w:r>
      <w:r w:rsidRPr="0062151A">
        <w:rPr>
          <w:sz w:val="22"/>
          <w:lang w:val="it-IT"/>
        </w:rPr>
        <w:t>aria. A richiesta l</w:t>
      </w:r>
      <w:r w:rsidR="00C32FFE">
        <w:rPr>
          <w:sz w:val="22"/>
          <w:lang w:val="it-IT"/>
        </w:rPr>
        <w:t>’</w:t>
      </w:r>
      <w:r w:rsidRPr="0062151A">
        <w:rPr>
          <w:sz w:val="22"/>
          <w:lang w:val="it-IT"/>
        </w:rPr>
        <w:t>illuminazione può essere personalizzata in sette tonalità. Come per l</w:t>
      </w:r>
      <w:r w:rsidR="00C32FFE">
        <w:rPr>
          <w:sz w:val="22"/>
          <w:lang w:val="it-IT"/>
        </w:rPr>
        <w:t>’</w:t>
      </w:r>
      <w:r w:rsidRPr="0062151A">
        <w:rPr>
          <w:sz w:val="22"/>
          <w:lang w:val="it-IT"/>
        </w:rPr>
        <w:t xml:space="preserve">illuminazione dei tasti e di funzionamento, per attenuare la luminosità si utilizza una manopola collocata tra la strumentazione e il display centrale. A richiesta è possibile impostare nelle funzioni </w:t>
      </w:r>
      <w:proofErr w:type="gramStart"/>
      <w:r w:rsidRPr="0062151A">
        <w:rPr>
          <w:sz w:val="22"/>
          <w:lang w:val="it-IT"/>
        </w:rPr>
        <w:t>relative alla</w:t>
      </w:r>
      <w:proofErr w:type="gramEnd"/>
      <w:r w:rsidRPr="0062151A">
        <w:rPr>
          <w:sz w:val="22"/>
          <w:lang w:val="it-IT"/>
        </w:rPr>
        <w:t xml:space="preserve"> vettura del sistema COMAND Online valori di luminosità separati per le varie zone di illuminazione dell</w:t>
      </w:r>
      <w:r w:rsidR="00C32FFE">
        <w:rPr>
          <w:sz w:val="22"/>
          <w:lang w:val="it-IT"/>
        </w:rPr>
        <w:t>’</w:t>
      </w:r>
      <w:r w:rsidRPr="0062151A">
        <w:rPr>
          <w:sz w:val="22"/>
          <w:lang w:val="it-IT"/>
        </w:rPr>
        <w:t>abitacolo.</w:t>
      </w:r>
      <w:bookmarkEnd w:id="369"/>
    </w:p>
    <w:p w:rsidR="009D7649" w:rsidRPr="0062151A" w:rsidRDefault="009D7649" w:rsidP="0084749D">
      <w:pPr>
        <w:spacing w:after="0" w:line="360" w:lineRule="auto"/>
        <w:rPr>
          <w:sz w:val="22"/>
          <w:lang w:val="it-IT"/>
        </w:rPr>
      </w:pPr>
    </w:p>
    <w:p w:rsidR="00737564" w:rsidRDefault="00737564" w:rsidP="0084749D">
      <w:pPr>
        <w:spacing w:after="0" w:line="360" w:lineRule="auto"/>
        <w:rPr>
          <w:b/>
          <w:sz w:val="22"/>
          <w:lang w:val="it-IT"/>
        </w:rPr>
      </w:pPr>
      <w:bookmarkStart w:id="370" w:name="key45_10_24"/>
      <w:r w:rsidRPr="0062151A">
        <w:rPr>
          <w:b/>
          <w:sz w:val="22"/>
          <w:lang w:val="it-IT"/>
        </w:rPr>
        <w:t xml:space="preserve">La nuova strumentazione: </w:t>
      </w:r>
      <w:proofErr w:type="gramStart"/>
      <w:r w:rsidRPr="0062151A">
        <w:rPr>
          <w:b/>
          <w:sz w:val="22"/>
          <w:lang w:val="it-IT"/>
        </w:rPr>
        <w:t>informazioni importanti subito</w:t>
      </w:r>
      <w:proofErr w:type="gramEnd"/>
      <w:r w:rsidRPr="0062151A">
        <w:rPr>
          <w:b/>
          <w:sz w:val="22"/>
          <w:lang w:val="it-IT"/>
        </w:rPr>
        <w:t xml:space="preserve"> sott</w:t>
      </w:r>
      <w:r w:rsidR="00C32FFE">
        <w:rPr>
          <w:b/>
          <w:sz w:val="22"/>
          <w:lang w:val="it-IT"/>
        </w:rPr>
        <w:t>’</w:t>
      </w:r>
      <w:r w:rsidRPr="0062151A">
        <w:rPr>
          <w:b/>
          <w:sz w:val="22"/>
          <w:lang w:val="it-IT"/>
        </w:rPr>
        <w:t>occhio</w:t>
      </w:r>
      <w:bookmarkEnd w:id="370"/>
    </w:p>
    <w:p w:rsidR="009D7649" w:rsidRPr="0062151A" w:rsidRDefault="009D7649" w:rsidP="0084749D">
      <w:pPr>
        <w:spacing w:after="0" w:line="360" w:lineRule="auto"/>
        <w:rPr>
          <w:b/>
          <w:sz w:val="22"/>
          <w:lang w:val="it-IT"/>
        </w:rPr>
      </w:pPr>
    </w:p>
    <w:p w:rsidR="00737564" w:rsidRPr="0062151A" w:rsidRDefault="00737564" w:rsidP="0084749D">
      <w:pPr>
        <w:spacing w:after="0" w:line="360" w:lineRule="auto"/>
        <w:rPr>
          <w:sz w:val="22"/>
          <w:lang w:val="it-IT"/>
        </w:rPr>
      </w:pPr>
      <w:bookmarkStart w:id="371" w:name="key45_10_25"/>
      <w:r w:rsidRPr="0062151A">
        <w:rPr>
          <w:sz w:val="22"/>
          <w:lang w:val="it-IT"/>
        </w:rPr>
        <w:t>L</w:t>
      </w:r>
      <w:r w:rsidR="00C32FFE">
        <w:rPr>
          <w:sz w:val="22"/>
          <w:lang w:val="it-IT"/>
        </w:rPr>
        <w:t>’</w:t>
      </w:r>
      <w:r w:rsidRPr="0062151A">
        <w:rPr>
          <w:sz w:val="22"/>
          <w:lang w:val="it-IT"/>
        </w:rPr>
        <w:t xml:space="preserve">architettura della strumentazione della Classe S rappresenta un nuovo punto di partenza per Mercedes-Benz. Per la prima volta le informazioni per il guidatore sono visualizzate su un grande display TFT con diagonale di 30,7 cm (12,3") nel formato </w:t>
      </w:r>
      <w:proofErr w:type="gramStart"/>
      <w:r w:rsidRPr="0062151A">
        <w:rPr>
          <w:sz w:val="22"/>
          <w:lang w:val="it-IT"/>
        </w:rPr>
        <w:t>8</w:t>
      </w:r>
      <w:proofErr w:type="gramEnd"/>
      <w:r w:rsidRPr="0062151A">
        <w:rPr>
          <w:sz w:val="22"/>
          <w:lang w:val="it-IT"/>
        </w:rPr>
        <w:t xml:space="preserve">:3. Questo generoso schermo assicura nuovi gradi di libertà in quanto a </w:t>
      </w:r>
      <w:proofErr w:type="gramStart"/>
      <w:r w:rsidRPr="0062151A">
        <w:rPr>
          <w:sz w:val="22"/>
          <w:lang w:val="it-IT"/>
        </w:rPr>
        <w:t>modalità</w:t>
      </w:r>
      <w:proofErr w:type="gramEnd"/>
      <w:r w:rsidRPr="0062151A">
        <w:rPr>
          <w:sz w:val="22"/>
          <w:lang w:val="it-IT"/>
        </w:rPr>
        <w:t xml:space="preserve"> di visualizzazione, animazione dei contenuti visualizzati e informazioni relative alla vettura, in particolare per quanto riguarda le funzioni di assistenza disponibili a bordo. Il design dei due grandi strumenti circolari, che indicano la velocità (lato sinistro) e il numero di giri (lato destro), seguono i dettami stilistici classici. Anche il menu richiamabile tra i due strumenti circolari per le funzioni "Viaggio", "Navigazione" e </w:t>
      </w:r>
      <w:r w:rsidRPr="0062151A">
        <w:rPr>
          <w:sz w:val="22"/>
          <w:lang w:val="it-IT"/>
        </w:rPr>
        <w:lastRenderedPageBreak/>
        <w:t xml:space="preserve">"Supporti multimediali" e i vari sottomenu </w:t>
      </w:r>
      <w:proofErr w:type="gramStart"/>
      <w:r w:rsidRPr="0062151A">
        <w:rPr>
          <w:sz w:val="22"/>
          <w:lang w:val="it-IT"/>
        </w:rPr>
        <w:t>presentano</w:t>
      </w:r>
      <w:proofErr w:type="gramEnd"/>
      <w:r w:rsidRPr="0062151A">
        <w:rPr>
          <w:sz w:val="22"/>
          <w:lang w:val="it-IT"/>
        </w:rPr>
        <w:t xml:space="preserve"> in generale una struttura familiare e si utilizzano come di consueto con i tasti sul volante.</w:t>
      </w:r>
      <w:bookmarkEnd w:id="371"/>
      <w:r w:rsidRPr="0062151A">
        <w:rPr>
          <w:sz w:val="22"/>
          <w:lang w:val="it-IT"/>
        </w:rPr>
        <w:t xml:space="preserve"> </w:t>
      </w:r>
    </w:p>
    <w:p w:rsidR="009D7649" w:rsidRDefault="009D7649" w:rsidP="0084749D">
      <w:pPr>
        <w:spacing w:after="0" w:line="360" w:lineRule="auto"/>
        <w:rPr>
          <w:sz w:val="22"/>
          <w:lang w:val="it-IT"/>
        </w:rPr>
      </w:pPr>
      <w:bookmarkStart w:id="372" w:name="key45_10_26"/>
    </w:p>
    <w:p w:rsidR="009D7649" w:rsidRDefault="00737564" w:rsidP="0084749D">
      <w:pPr>
        <w:spacing w:after="0" w:line="360" w:lineRule="auto"/>
        <w:rPr>
          <w:sz w:val="22"/>
          <w:lang w:val="it-IT"/>
        </w:rPr>
      </w:pPr>
      <w:r w:rsidRPr="0062151A">
        <w:rPr>
          <w:sz w:val="22"/>
          <w:lang w:val="it-IT"/>
        </w:rPr>
        <w:t>L</w:t>
      </w:r>
      <w:r w:rsidR="00C32FFE">
        <w:rPr>
          <w:sz w:val="22"/>
          <w:lang w:val="it-IT"/>
        </w:rPr>
        <w:t>’</w:t>
      </w:r>
      <w:r w:rsidRPr="0062151A">
        <w:rPr>
          <w:sz w:val="22"/>
          <w:lang w:val="it-IT"/>
        </w:rPr>
        <w:t>area centrale tra i due strumenti circolari è riservata alla visualizzazione dei sistemi di assistenza alla guida. L</w:t>
      </w:r>
      <w:r w:rsidR="00C32FFE">
        <w:rPr>
          <w:sz w:val="22"/>
          <w:lang w:val="it-IT"/>
        </w:rPr>
        <w:t>’</w:t>
      </w:r>
      <w:r w:rsidRPr="0062151A">
        <w:rPr>
          <w:sz w:val="22"/>
          <w:lang w:val="it-IT"/>
        </w:rPr>
        <w:t xml:space="preserve">intervento durante la marcia di un sistema, come il DISTRONIC PLUS con sistema di assistenza allo sterzo, il </w:t>
      </w:r>
      <w:proofErr w:type="spellStart"/>
      <w:r w:rsidRPr="0062151A">
        <w:rPr>
          <w:sz w:val="22"/>
          <w:lang w:val="it-IT"/>
        </w:rPr>
        <w:t>Blind</w:t>
      </w:r>
      <w:proofErr w:type="spellEnd"/>
      <w:r w:rsidRPr="0062151A">
        <w:rPr>
          <w:sz w:val="22"/>
          <w:lang w:val="it-IT"/>
        </w:rPr>
        <w:t xml:space="preserve"> Spot Assist attivo o il sistema </w:t>
      </w:r>
      <w:proofErr w:type="spellStart"/>
      <w:r w:rsidRPr="0062151A">
        <w:rPr>
          <w:sz w:val="22"/>
          <w:lang w:val="it-IT"/>
        </w:rPr>
        <w:t>antisbandamento</w:t>
      </w:r>
      <w:proofErr w:type="spellEnd"/>
      <w:r w:rsidRPr="0062151A">
        <w:rPr>
          <w:sz w:val="22"/>
          <w:lang w:val="it-IT"/>
        </w:rPr>
        <w:t xml:space="preserve"> attivo, </w:t>
      </w:r>
      <w:proofErr w:type="gramStart"/>
      <w:r w:rsidRPr="0062151A">
        <w:rPr>
          <w:sz w:val="22"/>
          <w:lang w:val="it-IT"/>
        </w:rPr>
        <w:t>viene</w:t>
      </w:r>
      <w:proofErr w:type="gramEnd"/>
      <w:r w:rsidRPr="0062151A">
        <w:rPr>
          <w:sz w:val="22"/>
          <w:lang w:val="it-IT"/>
        </w:rPr>
        <w:t xml:space="preserve"> segnalato chiaramente al guidatore con la visualizzazione della relativa immagine. Tra i due strumenti, e quindi in posizione più visibile, </w:t>
      </w:r>
      <w:proofErr w:type="gramStart"/>
      <w:r w:rsidRPr="0062151A">
        <w:rPr>
          <w:sz w:val="22"/>
          <w:lang w:val="it-IT"/>
        </w:rPr>
        <w:t>viene</w:t>
      </w:r>
      <w:proofErr w:type="gramEnd"/>
      <w:r w:rsidRPr="0062151A">
        <w:rPr>
          <w:sz w:val="22"/>
          <w:lang w:val="it-IT"/>
        </w:rPr>
        <w:t xml:space="preserve"> ora visualizzato anche il sistema di visione notturna </w:t>
      </w:r>
      <w:proofErr w:type="spellStart"/>
      <w:r w:rsidRPr="0062151A">
        <w:rPr>
          <w:sz w:val="22"/>
          <w:lang w:val="it-IT"/>
        </w:rPr>
        <w:t>Nightview</w:t>
      </w:r>
      <w:proofErr w:type="spellEnd"/>
      <w:r w:rsidRPr="0062151A">
        <w:rPr>
          <w:sz w:val="22"/>
          <w:lang w:val="it-IT"/>
        </w:rPr>
        <w:t xml:space="preserve"> Plus. La scala circolare dei due strumenti si trasforma in questo caso in un arco di cerchio, che occupa soltanto tre quarti della circonferenza originaria e presenta una diversa divisione, per lasciare libero il massimo spazio possibile alla visualizzazione dell</w:t>
      </w:r>
      <w:r w:rsidR="00C32FFE">
        <w:rPr>
          <w:sz w:val="22"/>
          <w:lang w:val="it-IT"/>
        </w:rPr>
        <w:t>’</w:t>
      </w:r>
      <w:r w:rsidRPr="0062151A">
        <w:rPr>
          <w:sz w:val="22"/>
          <w:lang w:val="it-IT"/>
        </w:rPr>
        <w:t xml:space="preserve">immagine ripresa dalla telecamera. </w:t>
      </w:r>
    </w:p>
    <w:p w:rsidR="009D7649" w:rsidRDefault="009D7649" w:rsidP="0084749D">
      <w:pPr>
        <w:spacing w:after="0" w:line="360" w:lineRule="auto"/>
        <w:rPr>
          <w:sz w:val="22"/>
          <w:lang w:val="it-IT"/>
        </w:rPr>
      </w:pPr>
    </w:p>
    <w:p w:rsidR="00737564" w:rsidRDefault="00737564" w:rsidP="0084749D">
      <w:pPr>
        <w:spacing w:after="0" w:line="360" w:lineRule="auto"/>
        <w:rPr>
          <w:sz w:val="22"/>
          <w:lang w:val="it-IT"/>
        </w:rPr>
      </w:pPr>
      <w:r w:rsidRPr="0062151A">
        <w:rPr>
          <w:sz w:val="22"/>
          <w:lang w:val="it-IT"/>
        </w:rPr>
        <w:t>Nell</w:t>
      </w:r>
      <w:r w:rsidR="00C32FFE">
        <w:rPr>
          <w:sz w:val="22"/>
          <w:lang w:val="it-IT"/>
        </w:rPr>
        <w:t>’</w:t>
      </w:r>
      <w:r w:rsidRPr="0062151A">
        <w:rPr>
          <w:sz w:val="22"/>
          <w:lang w:val="it-IT"/>
        </w:rPr>
        <w:t xml:space="preserve">area centrale del display </w:t>
      </w:r>
      <w:proofErr w:type="gramStart"/>
      <w:r w:rsidRPr="0062151A">
        <w:rPr>
          <w:sz w:val="22"/>
          <w:lang w:val="it-IT"/>
        </w:rPr>
        <w:t>vengono</w:t>
      </w:r>
      <w:proofErr w:type="gramEnd"/>
      <w:r w:rsidRPr="0062151A">
        <w:rPr>
          <w:sz w:val="22"/>
          <w:lang w:val="it-IT"/>
        </w:rPr>
        <w:t xml:space="preserve"> fornite al guidatore anche nuove indicazioni visive durante la ricerca di un parcheggio. Il </w:t>
      </w:r>
      <w:proofErr w:type="gramStart"/>
      <w:r w:rsidRPr="0062151A">
        <w:rPr>
          <w:sz w:val="22"/>
          <w:lang w:val="it-IT"/>
        </w:rPr>
        <w:t>Park</w:t>
      </w:r>
      <w:proofErr w:type="gramEnd"/>
      <w:r w:rsidRPr="0062151A">
        <w:rPr>
          <w:sz w:val="22"/>
          <w:lang w:val="it-IT"/>
        </w:rPr>
        <w:t xml:space="preserve"> Assist con PARKTRONIC mostra gli spazi di parcheggio (lato sinistro/destro e parcheggi longitudinali o trasversali) e assiste il guidatore nelle manovre. Le rappresentazioni grafiche non sono immagini bidimensionali dall</w:t>
      </w:r>
      <w:r w:rsidR="00C32FFE">
        <w:rPr>
          <w:sz w:val="22"/>
          <w:lang w:val="it-IT"/>
        </w:rPr>
        <w:t>’</w:t>
      </w:r>
      <w:r w:rsidRPr="0062151A">
        <w:rPr>
          <w:sz w:val="22"/>
          <w:lang w:val="it-IT"/>
        </w:rPr>
        <w:t xml:space="preserve">alto, ma assomigliano molto a vere e proprie viste in prospettiva. I limiti di velocità e gli altri eventuali segnali rilevati </w:t>
      </w:r>
      <w:proofErr w:type="gramStart"/>
      <w:r w:rsidRPr="0062151A">
        <w:rPr>
          <w:sz w:val="22"/>
          <w:lang w:val="it-IT"/>
        </w:rPr>
        <w:t>vengono</w:t>
      </w:r>
      <w:proofErr w:type="gramEnd"/>
      <w:r w:rsidRPr="0062151A">
        <w:rPr>
          <w:sz w:val="22"/>
          <w:lang w:val="it-IT"/>
        </w:rPr>
        <w:t xml:space="preserve"> ora visualizzati nel tachimetro in modo particolarmente ergonomico.</w:t>
      </w:r>
      <w:bookmarkEnd w:id="372"/>
      <w:r w:rsidR="00A26F6A">
        <w:rPr>
          <w:sz w:val="22"/>
          <w:lang w:val="it-IT"/>
        </w:rPr>
        <w:t xml:space="preserve"> </w:t>
      </w:r>
    </w:p>
    <w:p w:rsidR="009D7649" w:rsidRPr="0062151A" w:rsidRDefault="009D7649" w:rsidP="0084749D">
      <w:pPr>
        <w:spacing w:after="0" w:line="360" w:lineRule="auto"/>
        <w:rPr>
          <w:sz w:val="22"/>
          <w:lang w:val="it-IT"/>
        </w:rPr>
      </w:pPr>
    </w:p>
    <w:p w:rsidR="009D7649" w:rsidRDefault="00737564" w:rsidP="0084749D">
      <w:pPr>
        <w:spacing w:after="0" w:line="360" w:lineRule="auto"/>
        <w:rPr>
          <w:sz w:val="22"/>
          <w:lang w:val="it-IT"/>
        </w:rPr>
      </w:pPr>
      <w:bookmarkStart w:id="373" w:name="key45_10_27"/>
      <w:r w:rsidRPr="0062151A">
        <w:rPr>
          <w:sz w:val="22"/>
          <w:lang w:val="it-IT"/>
        </w:rPr>
        <w:t xml:space="preserve">I Clienti Mercedes ritroveranno facilmente gli indicatori e le spie di controllo tradizionali. In alto, tra i due strumenti circolari, </w:t>
      </w:r>
      <w:proofErr w:type="gramStart"/>
      <w:r w:rsidRPr="0062151A">
        <w:rPr>
          <w:sz w:val="22"/>
          <w:lang w:val="it-IT"/>
        </w:rPr>
        <w:t>viene</w:t>
      </w:r>
      <w:proofErr w:type="gramEnd"/>
      <w:r w:rsidRPr="0062151A">
        <w:rPr>
          <w:sz w:val="22"/>
          <w:lang w:val="it-IT"/>
        </w:rPr>
        <w:t xml:space="preserve"> visualizzata la distanza per i due sensori anteriori (sinistro/destro) del PARKTRONIC. Sopra di essa sono </w:t>
      </w:r>
      <w:proofErr w:type="gramStart"/>
      <w:r w:rsidRPr="0062151A">
        <w:rPr>
          <w:sz w:val="22"/>
          <w:lang w:val="it-IT"/>
        </w:rPr>
        <w:t>posizionate</w:t>
      </w:r>
      <w:proofErr w:type="gramEnd"/>
      <w:r w:rsidRPr="0062151A">
        <w:rPr>
          <w:sz w:val="22"/>
          <w:lang w:val="it-IT"/>
        </w:rPr>
        <w:t xml:space="preserve"> le spie di controllo per indicatori di direzione e luci di emergenza, luci (posizione, abbaglianti, fendinebbia, anabbaglianti) e avvertimento della distanza. In alto, al centro, </w:t>
      </w:r>
      <w:proofErr w:type="gramStart"/>
      <w:r w:rsidRPr="0062151A">
        <w:rPr>
          <w:sz w:val="22"/>
          <w:lang w:val="it-IT"/>
        </w:rPr>
        <w:t>viene</w:t>
      </w:r>
      <w:proofErr w:type="gramEnd"/>
      <w:r w:rsidRPr="0062151A">
        <w:rPr>
          <w:sz w:val="22"/>
          <w:lang w:val="it-IT"/>
        </w:rPr>
        <w:t xml:space="preserve"> visualizzata la temperatura esterna. </w:t>
      </w:r>
    </w:p>
    <w:p w:rsidR="009D7649" w:rsidRDefault="009D7649" w:rsidP="0084749D">
      <w:pPr>
        <w:spacing w:after="0" w:line="360" w:lineRule="auto"/>
        <w:rPr>
          <w:sz w:val="22"/>
          <w:lang w:val="it-IT"/>
        </w:rPr>
      </w:pPr>
    </w:p>
    <w:p w:rsidR="00737564" w:rsidRDefault="00737564" w:rsidP="0084749D">
      <w:pPr>
        <w:spacing w:after="0" w:line="360" w:lineRule="auto"/>
        <w:rPr>
          <w:sz w:val="22"/>
          <w:lang w:val="it-IT"/>
        </w:rPr>
      </w:pPr>
      <w:r w:rsidRPr="0062151A">
        <w:rPr>
          <w:sz w:val="22"/>
          <w:lang w:val="it-IT"/>
        </w:rPr>
        <w:t>La spia di livello carburante con l</w:t>
      </w:r>
      <w:r w:rsidR="00C32FFE">
        <w:rPr>
          <w:sz w:val="22"/>
          <w:lang w:val="it-IT"/>
        </w:rPr>
        <w:t>’</w:t>
      </w:r>
      <w:r w:rsidRPr="0062151A">
        <w:rPr>
          <w:sz w:val="22"/>
          <w:lang w:val="it-IT"/>
        </w:rPr>
        <w:t>indicazione percentuale del volume si trova nel tachimetro (in posizione ore 6). Sempre nel tachimetro sono inoltre collocate le spie di controllo per le funzioni ESP</w:t>
      </w:r>
      <w:bookmarkStart w:id="374" w:name="OLE_LINK1"/>
      <w:bookmarkStart w:id="375" w:name="OLE_LINK2"/>
      <w:r w:rsidR="00A26F6A" w:rsidRPr="00A26F6A">
        <w:rPr>
          <w:rFonts w:eastAsia="CorpoA"/>
          <w:sz w:val="22"/>
          <w:szCs w:val="22"/>
          <w:vertAlign w:val="superscript"/>
          <w:lang w:val="it-IT"/>
        </w:rPr>
        <w:t>®</w:t>
      </w:r>
      <w:bookmarkEnd w:id="374"/>
      <w:bookmarkEnd w:id="375"/>
      <w:r w:rsidRPr="0062151A">
        <w:rPr>
          <w:sz w:val="22"/>
          <w:lang w:val="it-IT"/>
        </w:rPr>
        <w:t>, l</w:t>
      </w:r>
      <w:r w:rsidR="00C32FFE">
        <w:rPr>
          <w:sz w:val="22"/>
          <w:lang w:val="it-IT"/>
        </w:rPr>
        <w:t>’</w:t>
      </w:r>
      <w:r w:rsidRPr="0062151A">
        <w:rPr>
          <w:sz w:val="22"/>
          <w:lang w:val="it-IT"/>
        </w:rPr>
        <w:t xml:space="preserve">ABS, gli airbag (SRS - </w:t>
      </w:r>
      <w:proofErr w:type="spellStart"/>
      <w:r w:rsidRPr="0062151A">
        <w:rPr>
          <w:sz w:val="22"/>
          <w:lang w:val="it-IT"/>
        </w:rPr>
        <w:t>Supplemental</w:t>
      </w:r>
      <w:proofErr w:type="spellEnd"/>
      <w:r w:rsidRPr="0062151A">
        <w:rPr>
          <w:sz w:val="22"/>
          <w:lang w:val="it-IT"/>
        </w:rPr>
        <w:t>-</w:t>
      </w:r>
      <w:proofErr w:type="spellStart"/>
      <w:r w:rsidRPr="0062151A">
        <w:rPr>
          <w:sz w:val="22"/>
          <w:lang w:val="it-IT"/>
        </w:rPr>
        <w:t>Restraint</w:t>
      </w:r>
      <w:proofErr w:type="spellEnd"/>
      <w:r w:rsidRPr="0062151A">
        <w:rPr>
          <w:sz w:val="22"/>
          <w:lang w:val="it-IT"/>
        </w:rPr>
        <w:t xml:space="preserve">-System), le cinture di sicurezza e il controllo </w:t>
      </w:r>
      <w:proofErr w:type="gramStart"/>
      <w:r w:rsidRPr="0062151A">
        <w:rPr>
          <w:sz w:val="22"/>
          <w:lang w:val="it-IT"/>
        </w:rPr>
        <w:t>della pressione pneumatici</w:t>
      </w:r>
      <w:proofErr w:type="gramEnd"/>
      <w:r w:rsidRPr="0062151A">
        <w:rPr>
          <w:sz w:val="22"/>
          <w:lang w:val="it-IT"/>
        </w:rPr>
        <w:t xml:space="preserve">. La temperatura del liquido di raffreddamento è </w:t>
      </w:r>
      <w:r w:rsidRPr="0062151A">
        <w:rPr>
          <w:sz w:val="22"/>
          <w:lang w:val="it-IT"/>
        </w:rPr>
        <w:lastRenderedPageBreak/>
        <w:t>visualizzata a ore 6 nel contagiri. In quest</w:t>
      </w:r>
      <w:r w:rsidR="00C32FFE">
        <w:rPr>
          <w:sz w:val="22"/>
          <w:lang w:val="it-IT"/>
        </w:rPr>
        <w:t>’</w:t>
      </w:r>
      <w:r w:rsidRPr="0062151A">
        <w:rPr>
          <w:sz w:val="22"/>
          <w:lang w:val="it-IT"/>
        </w:rPr>
        <w:t xml:space="preserve">ultimo si </w:t>
      </w:r>
      <w:proofErr w:type="gramStart"/>
      <w:r w:rsidRPr="0062151A">
        <w:rPr>
          <w:sz w:val="22"/>
          <w:lang w:val="it-IT"/>
        </w:rPr>
        <w:t>trovano</w:t>
      </w:r>
      <w:proofErr w:type="gramEnd"/>
      <w:r w:rsidRPr="0062151A">
        <w:rPr>
          <w:sz w:val="22"/>
          <w:lang w:val="it-IT"/>
        </w:rPr>
        <w:t xml:space="preserve"> anche il programma di marcia selezionato, la marcia del cambio automatico, la spia di funzionamento del freno di stazionamento elettrico, l</w:t>
      </w:r>
      <w:r w:rsidR="00C32FFE">
        <w:rPr>
          <w:sz w:val="22"/>
          <w:lang w:val="it-IT"/>
        </w:rPr>
        <w:t>’</w:t>
      </w:r>
      <w:r w:rsidRPr="0062151A">
        <w:rPr>
          <w:sz w:val="22"/>
          <w:lang w:val="it-IT"/>
        </w:rPr>
        <w:t>indicatore di usura delle pastiglie dei freni e la spia della diagnosi motore.</w:t>
      </w:r>
      <w:bookmarkEnd w:id="373"/>
      <w:r w:rsidRPr="0062151A">
        <w:rPr>
          <w:sz w:val="22"/>
          <w:lang w:val="it-IT"/>
        </w:rPr>
        <w:t xml:space="preserve"> </w:t>
      </w:r>
    </w:p>
    <w:p w:rsidR="009D7649" w:rsidRPr="0062151A" w:rsidRDefault="009D7649" w:rsidP="0084749D">
      <w:pPr>
        <w:spacing w:after="0" w:line="360" w:lineRule="auto"/>
        <w:rPr>
          <w:sz w:val="22"/>
          <w:lang w:val="it-IT"/>
        </w:rPr>
      </w:pPr>
    </w:p>
    <w:p w:rsidR="00737564" w:rsidRDefault="00737564" w:rsidP="0084749D">
      <w:pPr>
        <w:keepNext/>
        <w:spacing w:after="0" w:line="360" w:lineRule="auto"/>
        <w:rPr>
          <w:b/>
          <w:sz w:val="22"/>
          <w:lang w:val="it-IT"/>
        </w:rPr>
      </w:pPr>
      <w:bookmarkStart w:id="376" w:name="key45_10_28"/>
      <w:r w:rsidRPr="0062151A">
        <w:rPr>
          <w:b/>
          <w:sz w:val="22"/>
          <w:lang w:val="it-IT"/>
        </w:rPr>
        <w:t>Assistenza per il guidatore: il display ECO</w:t>
      </w:r>
      <w:bookmarkEnd w:id="376"/>
    </w:p>
    <w:p w:rsidR="009D7649" w:rsidRPr="0062151A" w:rsidRDefault="009D7649" w:rsidP="0084749D">
      <w:pPr>
        <w:keepNext/>
        <w:spacing w:after="0" w:line="360" w:lineRule="auto"/>
        <w:rPr>
          <w:b/>
          <w:sz w:val="22"/>
          <w:lang w:val="it-IT"/>
        </w:rPr>
      </w:pPr>
    </w:p>
    <w:p w:rsidR="00737564" w:rsidRDefault="00737564" w:rsidP="0084749D">
      <w:pPr>
        <w:spacing w:after="0" w:line="360" w:lineRule="auto"/>
        <w:rPr>
          <w:sz w:val="22"/>
          <w:lang w:val="it-IT"/>
        </w:rPr>
      </w:pPr>
      <w:bookmarkStart w:id="377" w:name="key45_10_29"/>
      <w:r w:rsidRPr="0062151A">
        <w:rPr>
          <w:sz w:val="22"/>
          <w:lang w:val="it-IT"/>
        </w:rPr>
        <w:t xml:space="preserve">Selezionando questa funzione, </w:t>
      </w:r>
      <w:proofErr w:type="gramStart"/>
      <w:r w:rsidRPr="0062151A">
        <w:rPr>
          <w:sz w:val="22"/>
          <w:lang w:val="it-IT"/>
        </w:rPr>
        <w:t>vengono</w:t>
      </w:r>
      <w:proofErr w:type="gramEnd"/>
      <w:r w:rsidRPr="0062151A">
        <w:rPr>
          <w:sz w:val="22"/>
          <w:lang w:val="it-IT"/>
        </w:rPr>
        <w:t xml:space="preserve"> visualizzati nella strumentazione tre diagrammi a barre che forniscono al guidatore un feedback sull</w:t>
      </w:r>
      <w:r w:rsidR="00C32FFE">
        <w:rPr>
          <w:sz w:val="22"/>
          <w:lang w:val="it-IT"/>
        </w:rPr>
        <w:t>’</w:t>
      </w:r>
      <w:r w:rsidRPr="0062151A">
        <w:rPr>
          <w:sz w:val="22"/>
          <w:lang w:val="it-IT"/>
        </w:rPr>
        <w:t xml:space="preserve">efficienza del suo stile di guida in termini di consumi. Il display ECO valuta positivamente chi accelera con moderazione, guida in modo uniforme e previdente ed evita inutili frenate. I valori delle tre barre raggiungono il 100% quando sotto questi tre aspetti lo stile di guida </w:t>
      </w:r>
      <w:proofErr w:type="gramStart"/>
      <w:r w:rsidRPr="0062151A">
        <w:rPr>
          <w:sz w:val="22"/>
          <w:lang w:val="it-IT"/>
        </w:rPr>
        <w:t>risulta</w:t>
      </w:r>
      <w:proofErr w:type="gramEnd"/>
      <w:r w:rsidRPr="0062151A">
        <w:rPr>
          <w:sz w:val="22"/>
          <w:lang w:val="it-IT"/>
        </w:rPr>
        <w:t xml:space="preserve"> particolarmente attento ai consumi. Tutti e tre i valori partono dal 50% e scendono quando lo stile di guida si dimostra assai poco parsimonioso. L</w:t>
      </w:r>
      <w:r w:rsidR="00C32FFE">
        <w:rPr>
          <w:sz w:val="22"/>
          <w:lang w:val="it-IT"/>
        </w:rPr>
        <w:t>’</w:t>
      </w:r>
      <w:r w:rsidRPr="0062151A">
        <w:rPr>
          <w:sz w:val="22"/>
          <w:lang w:val="it-IT"/>
        </w:rPr>
        <w:t>obiettivo è solleticare l</w:t>
      </w:r>
      <w:r w:rsidR="00C32FFE">
        <w:rPr>
          <w:sz w:val="22"/>
          <w:lang w:val="it-IT"/>
        </w:rPr>
        <w:t>’</w:t>
      </w:r>
      <w:r w:rsidRPr="0062151A">
        <w:rPr>
          <w:sz w:val="22"/>
          <w:lang w:val="it-IT"/>
        </w:rPr>
        <w:t>ambizione sportiva del guidatore per spronarlo a raggiungere il 100%.</w:t>
      </w:r>
      <w:bookmarkEnd w:id="377"/>
      <w:r w:rsidRPr="0062151A">
        <w:rPr>
          <w:sz w:val="22"/>
          <w:lang w:val="it-IT"/>
        </w:rPr>
        <w:t xml:space="preserve"> </w:t>
      </w:r>
    </w:p>
    <w:p w:rsidR="009D7649" w:rsidRPr="0062151A" w:rsidRDefault="009D7649" w:rsidP="0084749D">
      <w:pPr>
        <w:spacing w:after="0" w:line="360" w:lineRule="auto"/>
        <w:rPr>
          <w:sz w:val="22"/>
          <w:lang w:val="it-IT"/>
        </w:rPr>
      </w:pPr>
    </w:p>
    <w:p w:rsidR="00737564" w:rsidRDefault="00737564" w:rsidP="0084749D">
      <w:pPr>
        <w:keepNext/>
        <w:spacing w:after="0" w:line="360" w:lineRule="auto"/>
        <w:rPr>
          <w:b/>
          <w:sz w:val="22"/>
          <w:lang w:val="it-IT"/>
        </w:rPr>
      </w:pPr>
      <w:bookmarkStart w:id="378" w:name="key45_10_30"/>
      <w:r w:rsidRPr="0062151A">
        <w:rPr>
          <w:b/>
          <w:sz w:val="22"/>
          <w:lang w:val="it-IT"/>
        </w:rPr>
        <w:t xml:space="preserve">Il display centrale: centrale di comando per Infotainment e </w:t>
      </w:r>
      <w:proofErr w:type="gramStart"/>
      <w:r w:rsidRPr="0062151A">
        <w:rPr>
          <w:b/>
          <w:sz w:val="22"/>
          <w:lang w:val="it-IT"/>
        </w:rPr>
        <w:t>comfort</w:t>
      </w:r>
      <w:bookmarkEnd w:id="378"/>
      <w:proofErr w:type="gramEnd"/>
    </w:p>
    <w:p w:rsidR="009D7649" w:rsidRPr="0062151A" w:rsidRDefault="009D7649" w:rsidP="0084749D">
      <w:pPr>
        <w:keepNext/>
        <w:spacing w:after="0" w:line="360" w:lineRule="auto"/>
        <w:rPr>
          <w:b/>
          <w:sz w:val="22"/>
          <w:lang w:val="it-IT"/>
        </w:rPr>
      </w:pPr>
    </w:p>
    <w:p w:rsidR="00737564" w:rsidRDefault="00737564" w:rsidP="0084749D">
      <w:pPr>
        <w:pStyle w:val="Subhead"/>
        <w:numPr>
          <w:ilvl w:val="0"/>
          <w:numId w:val="0"/>
        </w:numPr>
        <w:spacing w:after="0" w:line="360" w:lineRule="auto"/>
        <w:ind w:right="0"/>
        <w:rPr>
          <w:b w:val="0"/>
          <w:lang w:val="it-IT"/>
        </w:rPr>
      </w:pPr>
      <w:bookmarkStart w:id="379" w:name="key45_10_31"/>
      <w:r w:rsidRPr="0062151A">
        <w:rPr>
          <w:b w:val="0"/>
          <w:lang w:val="it-IT"/>
        </w:rPr>
        <w:t xml:space="preserve">Sulla nuova Classe S festeggia la sua première </w:t>
      </w:r>
      <w:proofErr w:type="gramStart"/>
      <w:r w:rsidRPr="0062151A">
        <w:rPr>
          <w:b w:val="0"/>
          <w:lang w:val="it-IT"/>
        </w:rPr>
        <w:t>internazionale una</w:t>
      </w:r>
      <w:proofErr w:type="gramEnd"/>
      <w:r w:rsidRPr="0062151A">
        <w:rPr>
          <w:b w:val="0"/>
          <w:lang w:val="it-IT"/>
        </w:rPr>
        <w:t xml:space="preserve"> generazione del COMAND Online perfezionata in ogni suo aspetto, che si distingue per l</w:t>
      </w:r>
      <w:r w:rsidR="00C32FFE">
        <w:rPr>
          <w:b w:val="0"/>
          <w:lang w:val="it-IT"/>
        </w:rPr>
        <w:t>’</w:t>
      </w:r>
      <w:r w:rsidRPr="0062151A">
        <w:rPr>
          <w:b w:val="0"/>
          <w:lang w:val="it-IT"/>
        </w:rPr>
        <w:t xml:space="preserve">uso intuitivo e le funzioni rese particolarmente coinvolgenti dai menu e dalle animazioni visualizzate sul grande display (12,3") nel formato 8:3 e con risoluzione di 1440 x 540 pixel. Per la riproduzione video e TV </w:t>
      </w:r>
      <w:proofErr w:type="gramStart"/>
      <w:r w:rsidRPr="0062151A">
        <w:rPr>
          <w:b w:val="0"/>
          <w:lang w:val="it-IT"/>
        </w:rPr>
        <w:t>viene</w:t>
      </w:r>
      <w:proofErr w:type="gramEnd"/>
      <w:r w:rsidRPr="0062151A">
        <w:rPr>
          <w:b w:val="0"/>
          <w:lang w:val="it-IT"/>
        </w:rPr>
        <w:t xml:space="preserve"> utilizzata una porzione dello schermo corrispondente al formato 16:9.</w:t>
      </w:r>
      <w:bookmarkEnd w:id="379"/>
    </w:p>
    <w:p w:rsidR="00A26F6A" w:rsidRPr="0062151A" w:rsidRDefault="00A26F6A"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380" w:name="key45_10_32"/>
      <w:r w:rsidRPr="0062151A">
        <w:rPr>
          <w:b w:val="0"/>
          <w:lang w:val="it-IT"/>
        </w:rPr>
        <w:t xml:space="preserve">Le generose dimensioni del display </w:t>
      </w:r>
      <w:proofErr w:type="gramStart"/>
      <w:r w:rsidRPr="0062151A">
        <w:rPr>
          <w:b w:val="0"/>
          <w:lang w:val="it-IT"/>
        </w:rPr>
        <w:t>vengono</w:t>
      </w:r>
      <w:proofErr w:type="gramEnd"/>
      <w:r w:rsidRPr="0062151A">
        <w:rPr>
          <w:b w:val="0"/>
          <w:lang w:val="it-IT"/>
        </w:rPr>
        <w:t xml:space="preserve"> sfruttate per le animazioni e gli effetti 3D. L</w:t>
      </w:r>
      <w:r w:rsidR="00C32FFE">
        <w:rPr>
          <w:b w:val="0"/>
          <w:lang w:val="it-IT"/>
        </w:rPr>
        <w:t>’</w:t>
      </w:r>
      <w:r w:rsidRPr="0062151A">
        <w:rPr>
          <w:b w:val="0"/>
          <w:lang w:val="it-IT"/>
        </w:rPr>
        <w:t xml:space="preserve">area aggiuntiva del display è utilizzata per fornire informazioni </w:t>
      </w:r>
      <w:proofErr w:type="gramStart"/>
      <w:r w:rsidRPr="0062151A">
        <w:rPr>
          <w:b w:val="0"/>
          <w:lang w:val="it-IT"/>
        </w:rPr>
        <w:t>contestuali</w:t>
      </w:r>
      <w:proofErr w:type="gramEnd"/>
      <w:r w:rsidRPr="0062151A">
        <w:rPr>
          <w:b w:val="0"/>
          <w:lang w:val="it-IT"/>
        </w:rPr>
        <w:t xml:space="preserve"> sull</w:t>
      </w:r>
      <w:r w:rsidR="00C32FFE">
        <w:rPr>
          <w:b w:val="0"/>
          <w:lang w:val="it-IT"/>
        </w:rPr>
        <w:t>’</w:t>
      </w:r>
      <w:r w:rsidRPr="0062151A">
        <w:rPr>
          <w:b w:val="0"/>
          <w:lang w:val="it-IT"/>
        </w:rPr>
        <w:t>applicazione in uso che ne facilitano l</w:t>
      </w:r>
      <w:r w:rsidR="00C32FFE">
        <w:rPr>
          <w:b w:val="0"/>
          <w:lang w:val="it-IT"/>
        </w:rPr>
        <w:t>’</w:t>
      </w:r>
      <w:r w:rsidRPr="0062151A">
        <w:rPr>
          <w:b w:val="0"/>
          <w:lang w:val="it-IT"/>
        </w:rPr>
        <w:t>utilizzo o, a scelta, per la visualizzazione permanente della cartina di navigazione o ancora, per le vetture a trazione ibrida, per la rappresentazione ottimizzata delle funzioni ibride e del flusso di energia.</w:t>
      </w:r>
      <w:bookmarkEnd w:id="380"/>
    </w:p>
    <w:p w:rsidR="00A26F6A" w:rsidRPr="0062151A" w:rsidRDefault="00A26F6A" w:rsidP="0084749D">
      <w:pPr>
        <w:pStyle w:val="Subhead"/>
        <w:numPr>
          <w:ilvl w:val="0"/>
          <w:numId w:val="0"/>
        </w:numPr>
        <w:spacing w:after="0" w:line="360" w:lineRule="auto"/>
        <w:ind w:right="0"/>
        <w:rPr>
          <w:b w:val="0"/>
          <w:lang w:val="it-IT"/>
        </w:rPr>
      </w:pPr>
    </w:p>
    <w:p w:rsidR="00737564" w:rsidRPr="0062151A" w:rsidRDefault="00737564" w:rsidP="0084749D">
      <w:pPr>
        <w:pStyle w:val="Subhead"/>
        <w:numPr>
          <w:ilvl w:val="0"/>
          <w:numId w:val="0"/>
        </w:numPr>
        <w:spacing w:after="0" w:line="360" w:lineRule="auto"/>
        <w:ind w:right="0"/>
        <w:rPr>
          <w:b w:val="0"/>
          <w:lang w:val="it-IT"/>
        </w:rPr>
      </w:pPr>
      <w:bookmarkStart w:id="381" w:name="key45_10_33"/>
      <w:r w:rsidRPr="0062151A">
        <w:rPr>
          <w:b w:val="0"/>
          <w:lang w:val="it-IT"/>
        </w:rPr>
        <w:t>La visualizzazione animata e ad alta risoluzione colpisce soprattutto quando si consultano le istruzioni d</w:t>
      </w:r>
      <w:r w:rsidR="00C32FFE">
        <w:rPr>
          <w:b w:val="0"/>
          <w:lang w:val="it-IT"/>
        </w:rPr>
        <w:t>’</w:t>
      </w:r>
      <w:r w:rsidRPr="0062151A">
        <w:rPr>
          <w:b w:val="0"/>
          <w:lang w:val="it-IT"/>
        </w:rPr>
        <w:t xml:space="preserve">uso digitali del COMAND Online, che sono sensibili al </w:t>
      </w:r>
      <w:proofErr w:type="gramStart"/>
      <w:r w:rsidRPr="0062151A">
        <w:rPr>
          <w:b w:val="0"/>
          <w:lang w:val="it-IT"/>
        </w:rPr>
        <w:t>contesto</w:t>
      </w:r>
      <w:proofErr w:type="gramEnd"/>
      <w:r w:rsidRPr="0062151A">
        <w:rPr>
          <w:b w:val="0"/>
          <w:lang w:val="it-IT"/>
        </w:rPr>
        <w:t xml:space="preserve"> e propongono i contenuti in funzione dell</w:t>
      </w:r>
      <w:r w:rsidR="00C32FFE">
        <w:rPr>
          <w:b w:val="0"/>
          <w:lang w:val="it-IT"/>
        </w:rPr>
        <w:t>’</w:t>
      </w:r>
      <w:r w:rsidRPr="0062151A">
        <w:rPr>
          <w:b w:val="0"/>
          <w:lang w:val="it-IT"/>
        </w:rPr>
        <w:t>allestimento della vettura.</w:t>
      </w:r>
      <w:bookmarkEnd w:id="381"/>
    </w:p>
    <w:p w:rsidR="00737564" w:rsidRDefault="00737564" w:rsidP="0084749D">
      <w:pPr>
        <w:pStyle w:val="Subhead"/>
        <w:keepNext/>
        <w:numPr>
          <w:ilvl w:val="0"/>
          <w:numId w:val="0"/>
        </w:numPr>
        <w:spacing w:after="0" w:line="360" w:lineRule="auto"/>
        <w:ind w:right="0"/>
        <w:rPr>
          <w:lang w:val="it-IT"/>
        </w:rPr>
      </w:pPr>
      <w:bookmarkStart w:id="382" w:name="key45_10_34"/>
      <w:proofErr w:type="gramStart"/>
      <w:r w:rsidRPr="0062151A">
        <w:rPr>
          <w:lang w:val="it-IT"/>
        </w:rPr>
        <w:lastRenderedPageBreak/>
        <w:t>Comandi: tastiera del telefono sensibile al tocco, sistema di comando vocale ampliato, tre diversi telecomandi</w:t>
      </w:r>
      <w:bookmarkEnd w:id="382"/>
      <w:proofErr w:type="gramEnd"/>
    </w:p>
    <w:p w:rsidR="00A26F6A" w:rsidRPr="0062151A" w:rsidRDefault="00A26F6A" w:rsidP="0084749D">
      <w:pPr>
        <w:pStyle w:val="Subhead"/>
        <w:keepNext/>
        <w:numPr>
          <w:ilvl w:val="0"/>
          <w:numId w:val="0"/>
        </w:numPr>
        <w:spacing w:after="0" w:line="360" w:lineRule="auto"/>
        <w:ind w:right="0"/>
        <w:rPr>
          <w:lang w:val="it-IT"/>
        </w:rPr>
      </w:pPr>
    </w:p>
    <w:p w:rsidR="00737564" w:rsidRDefault="00737564" w:rsidP="0084749D">
      <w:pPr>
        <w:pStyle w:val="Subhead"/>
        <w:numPr>
          <w:ilvl w:val="0"/>
          <w:numId w:val="0"/>
        </w:numPr>
        <w:spacing w:after="0" w:line="360" w:lineRule="auto"/>
        <w:ind w:right="0"/>
        <w:rPr>
          <w:b w:val="0"/>
          <w:lang w:val="it-IT"/>
        </w:rPr>
      </w:pPr>
      <w:bookmarkStart w:id="383" w:name="key45_10_35"/>
      <w:r w:rsidRPr="0062151A">
        <w:rPr>
          <w:b w:val="0"/>
          <w:lang w:val="it-IT"/>
        </w:rPr>
        <w:t>Tra i nuovi comandi figurano la tastiera del telefono sensibile al tocco e un menu Preferiti ampliato con dodici funzioni assegnabili a piacere. L</w:t>
      </w:r>
      <w:r w:rsidR="00C32FFE">
        <w:rPr>
          <w:b w:val="0"/>
          <w:lang w:val="it-IT"/>
        </w:rPr>
        <w:t>’</w:t>
      </w:r>
      <w:r w:rsidRPr="0062151A">
        <w:rPr>
          <w:b w:val="0"/>
          <w:lang w:val="it-IT"/>
        </w:rPr>
        <w:t xml:space="preserve">elemento di comando principale continua </w:t>
      </w:r>
      <w:proofErr w:type="gramStart"/>
      <w:r w:rsidRPr="0062151A">
        <w:rPr>
          <w:b w:val="0"/>
          <w:lang w:val="it-IT"/>
        </w:rPr>
        <w:t>ad</w:t>
      </w:r>
      <w:proofErr w:type="gramEnd"/>
      <w:r w:rsidRPr="0062151A">
        <w:rPr>
          <w:b w:val="0"/>
          <w:lang w:val="it-IT"/>
        </w:rPr>
        <w:t xml:space="preserve"> essere il comando multiuso centrale (manopola/pulsante), affiancato come di consueto dai tasti di accesso alle funzioni principali posizionati nella consolle centrale.</w:t>
      </w:r>
      <w:bookmarkEnd w:id="383"/>
      <w:r w:rsidRPr="0062151A">
        <w:rPr>
          <w:b w:val="0"/>
          <w:lang w:val="it-IT"/>
        </w:rPr>
        <w:t xml:space="preserve"> </w:t>
      </w:r>
    </w:p>
    <w:p w:rsidR="00A26F6A" w:rsidRPr="0062151A" w:rsidRDefault="00A26F6A"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384" w:name="key45_10_36"/>
      <w:r w:rsidRPr="0062151A">
        <w:rPr>
          <w:b w:val="0"/>
          <w:lang w:val="it-IT"/>
        </w:rPr>
        <w:t>L</w:t>
      </w:r>
      <w:r w:rsidR="00C32FFE">
        <w:rPr>
          <w:b w:val="0"/>
          <w:lang w:val="it-IT"/>
        </w:rPr>
        <w:t>’</w:t>
      </w:r>
      <w:r w:rsidRPr="0062151A">
        <w:rPr>
          <w:b w:val="0"/>
          <w:lang w:val="it-IT"/>
        </w:rPr>
        <w:t xml:space="preserve">immissione vocale tramite lo Speech </w:t>
      </w:r>
      <w:proofErr w:type="spellStart"/>
      <w:r w:rsidRPr="0062151A">
        <w:rPr>
          <w:b w:val="0"/>
          <w:lang w:val="it-IT"/>
        </w:rPr>
        <w:t>Dialog</w:t>
      </w:r>
      <w:proofErr w:type="spellEnd"/>
      <w:r w:rsidRPr="0062151A">
        <w:rPr>
          <w:b w:val="0"/>
          <w:lang w:val="it-IT"/>
        </w:rPr>
        <w:t xml:space="preserve"> System del VOICETRONIC permette, ad esempio, di inserire un indirizzo con un unico comando, pronunciandolo per esteso (immissione «</w:t>
      </w:r>
      <w:proofErr w:type="spellStart"/>
      <w:r w:rsidRPr="0062151A">
        <w:rPr>
          <w:b w:val="0"/>
          <w:lang w:val="it-IT"/>
        </w:rPr>
        <w:t>one</w:t>
      </w:r>
      <w:proofErr w:type="spellEnd"/>
      <w:r w:rsidRPr="0062151A">
        <w:rPr>
          <w:b w:val="0"/>
          <w:lang w:val="it-IT"/>
        </w:rPr>
        <w:t xml:space="preserve">- </w:t>
      </w:r>
      <w:proofErr w:type="spellStart"/>
      <w:r w:rsidRPr="0062151A">
        <w:rPr>
          <w:b w:val="0"/>
          <w:lang w:val="it-IT"/>
        </w:rPr>
        <w:t>shot</w:t>
      </w:r>
      <w:proofErr w:type="spellEnd"/>
      <w:r w:rsidRPr="0062151A">
        <w:rPr>
          <w:b w:val="0"/>
          <w:lang w:val="it-IT"/>
        </w:rPr>
        <w:t xml:space="preserve">»). Anche il telefono e i sistemi audio possono essere gestiti con i comandi vocali. È nuova la funzione di lettura vocale dei messaggi </w:t>
      </w:r>
      <w:proofErr w:type="gramStart"/>
      <w:r w:rsidRPr="0062151A">
        <w:rPr>
          <w:b w:val="0"/>
          <w:lang w:val="it-IT"/>
        </w:rPr>
        <w:t>di</w:t>
      </w:r>
      <w:proofErr w:type="gramEnd"/>
      <w:r w:rsidRPr="0062151A">
        <w:rPr>
          <w:b w:val="0"/>
          <w:lang w:val="it-IT"/>
        </w:rPr>
        <w:t xml:space="preserve"> testo (SMS) o delle e-mail. Tra le lingue disponibili figurano per la prima volta anche il polacco e il finlandese; inoltre il sistema supporta ora completamente l</w:t>
      </w:r>
      <w:r w:rsidR="00C32FFE">
        <w:rPr>
          <w:b w:val="0"/>
          <w:lang w:val="it-IT"/>
        </w:rPr>
        <w:t>’</w:t>
      </w:r>
      <w:r w:rsidRPr="0062151A">
        <w:rPr>
          <w:b w:val="0"/>
          <w:lang w:val="it-IT"/>
        </w:rPr>
        <w:t>arabo.</w:t>
      </w:r>
      <w:bookmarkEnd w:id="384"/>
      <w:r w:rsidRPr="0062151A">
        <w:rPr>
          <w:b w:val="0"/>
          <w:lang w:val="it-IT"/>
        </w:rPr>
        <w:t xml:space="preserve"> </w:t>
      </w:r>
      <w:r w:rsidR="00A26F6A">
        <w:rPr>
          <w:b w:val="0"/>
          <w:lang w:val="it-IT"/>
        </w:rPr>
        <w:t xml:space="preserve"> </w:t>
      </w:r>
    </w:p>
    <w:p w:rsidR="00A26F6A" w:rsidRPr="0062151A" w:rsidRDefault="00A26F6A" w:rsidP="0084749D">
      <w:pPr>
        <w:pStyle w:val="Subhead"/>
        <w:numPr>
          <w:ilvl w:val="0"/>
          <w:numId w:val="0"/>
        </w:numPr>
        <w:spacing w:after="0" w:line="360" w:lineRule="auto"/>
        <w:ind w:right="0"/>
        <w:rPr>
          <w:b w:val="0"/>
          <w:lang w:val="it-IT"/>
        </w:rPr>
      </w:pPr>
    </w:p>
    <w:p w:rsidR="00737564" w:rsidRDefault="00737564" w:rsidP="0084749D">
      <w:pPr>
        <w:pStyle w:val="Subhead"/>
        <w:numPr>
          <w:ilvl w:val="0"/>
          <w:numId w:val="0"/>
        </w:numPr>
        <w:spacing w:after="0" w:line="360" w:lineRule="auto"/>
        <w:ind w:right="0"/>
        <w:rPr>
          <w:b w:val="0"/>
          <w:lang w:val="it-IT"/>
        </w:rPr>
      </w:pPr>
      <w:bookmarkStart w:id="385" w:name="key45_10_37"/>
      <w:r w:rsidRPr="0062151A">
        <w:rPr>
          <w:b w:val="0"/>
          <w:lang w:val="it-IT"/>
        </w:rPr>
        <w:t>Il nuovo COMAND Online dispone inoltre di tre diversi telecomandi:</w:t>
      </w:r>
      <w:bookmarkEnd w:id="385"/>
    </w:p>
    <w:p w:rsidR="00A26F6A" w:rsidRPr="0062151A" w:rsidRDefault="00A26F6A" w:rsidP="0084749D">
      <w:pPr>
        <w:pStyle w:val="Subhead"/>
        <w:numPr>
          <w:ilvl w:val="0"/>
          <w:numId w:val="0"/>
        </w:numPr>
        <w:spacing w:after="0" w:line="360" w:lineRule="auto"/>
        <w:ind w:right="0"/>
        <w:rPr>
          <w:b w:val="0"/>
          <w:lang w:val="it-IT"/>
        </w:rPr>
      </w:pPr>
    </w:p>
    <w:p w:rsidR="00737564" w:rsidRPr="0062151A" w:rsidRDefault="00737564" w:rsidP="009D7649">
      <w:pPr>
        <w:pStyle w:val="Subhead"/>
        <w:tabs>
          <w:tab w:val="clear" w:pos="227"/>
          <w:tab w:val="num" w:pos="284"/>
        </w:tabs>
        <w:spacing w:after="0" w:line="360" w:lineRule="auto"/>
        <w:ind w:left="0" w:right="0" w:firstLine="0"/>
        <w:rPr>
          <w:b w:val="0"/>
          <w:lang w:val="it-IT"/>
        </w:rPr>
      </w:pPr>
      <w:bookmarkStart w:id="386" w:name="key45_10_38"/>
      <w:proofErr w:type="gramStart"/>
      <w:r w:rsidRPr="0062151A">
        <w:rPr>
          <w:b w:val="0"/>
          <w:lang w:val="it-IT"/>
        </w:rPr>
        <w:t>telecomando</w:t>
      </w:r>
      <w:proofErr w:type="gramEnd"/>
      <w:r w:rsidRPr="0062151A">
        <w:rPr>
          <w:b w:val="0"/>
          <w:lang w:val="it-IT"/>
        </w:rPr>
        <w:t xml:space="preserve"> semplice (in pregiata versione cromata)</w:t>
      </w:r>
      <w:bookmarkEnd w:id="386"/>
    </w:p>
    <w:p w:rsidR="00737564" w:rsidRPr="0062151A" w:rsidRDefault="00737564" w:rsidP="009D7649">
      <w:pPr>
        <w:pStyle w:val="Subhead"/>
        <w:tabs>
          <w:tab w:val="clear" w:pos="227"/>
          <w:tab w:val="num" w:pos="284"/>
        </w:tabs>
        <w:spacing w:after="0" w:line="360" w:lineRule="auto"/>
        <w:ind w:left="0" w:right="0" w:firstLine="0"/>
        <w:rPr>
          <w:b w:val="0"/>
          <w:lang w:val="it-IT"/>
        </w:rPr>
      </w:pPr>
      <w:bookmarkStart w:id="387" w:name="key45_10_39"/>
      <w:proofErr w:type="gramStart"/>
      <w:r w:rsidRPr="0062151A">
        <w:rPr>
          <w:b w:val="0"/>
          <w:lang w:val="it-IT"/>
        </w:rPr>
        <w:t>microtelefono</w:t>
      </w:r>
      <w:proofErr w:type="gramEnd"/>
      <w:r w:rsidRPr="0062151A">
        <w:rPr>
          <w:b w:val="0"/>
          <w:lang w:val="it-IT"/>
        </w:rPr>
        <w:t xml:space="preserve"> posteriore con connettività Bluetooth</w:t>
      </w:r>
      <w:r w:rsidRPr="0062151A">
        <w:rPr>
          <w:vertAlign w:val="superscript"/>
          <w:lang w:val="it-IT"/>
        </w:rPr>
        <w:t>®</w:t>
      </w:r>
      <w:r w:rsidRPr="0062151A">
        <w:rPr>
          <w:b w:val="0"/>
          <w:lang w:val="it-IT"/>
        </w:rPr>
        <w:t>, comprensivo di funzione di telecomando</w:t>
      </w:r>
      <w:bookmarkEnd w:id="387"/>
    </w:p>
    <w:p w:rsidR="00737564" w:rsidRPr="0062151A" w:rsidRDefault="00737564" w:rsidP="009D7649">
      <w:pPr>
        <w:pStyle w:val="Subhead"/>
        <w:tabs>
          <w:tab w:val="clear" w:pos="227"/>
          <w:tab w:val="num" w:pos="284"/>
        </w:tabs>
        <w:spacing w:after="0" w:line="360" w:lineRule="auto"/>
        <w:ind w:left="0" w:right="0" w:firstLine="0"/>
        <w:rPr>
          <w:b w:val="0"/>
          <w:lang w:val="it-IT"/>
        </w:rPr>
      </w:pPr>
      <w:bookmarkStart w:id="388" w:name="key45_10_40"/>
      <w:proofErr w:type="spellStart"/>
      <w:proofErr w:type="gramStart"/>
      <w:r w:rsidRPr="0062151A">
        <w:rPr>
          <w:b w:val="0"/>
          <w:lang w:val="it-IT"/>
        </w:rPr>
        <w:t>app</w:t>
      </w:r>
      <w:proofErr w:type="spellEnd"/>
      <w:proofErr w:type="gramEnd"/>
      <w:r w:rsidRPr="0062151A">
        <w:rPr>
          <w:b w:val="0"/>
          <w:lang w:val="it-IT"/>
        </w:rPr>
        <w:t xml:space="preserve"> per </w:t>
      </w:r>
      <w:proofErr w:type="spellStart"/>
      <w:r w:rsidRPr="0062151A">
        <w:rPr>
          <w:b w:val="0"/>
          <w:lang w:val="it-IT"/>
        </w:rPr>
        <w:t>iPhone</w:t>
      </w:r>
      <w:proofErr w:type="spellEnd"/>
      <w:r w:rsidR="00A26F6A" w:rsidRPr="00A26F6A">
        <w:rPr>
          <w:rFonts w:eastAsia="CorpoA"/>
          <w:szCs w:val="22"/>
          <w:vertAlign w:val="superscript"/>
          <w:lang w:val="it-IT"/>
        </w:rPr>
        <w:t xml:space="preserve">® </w:t>
      </w:r>
      <w:r w:rsidRPr="0062151A">
        <w:rPr>
          <w:b w:val="0"/>
          <w:lang w:val="it-IT"/>
        </w:rPr>
        <w:t xml:space="preserve"> / </w:t>
      </w:r>
      <w:proofErr w:type="spellStart"/>
      <w:r w:rsidRPr="0062151A">
        <w:rPr>
          <w:b w:val="0"/>
          <w:lang w:val="it-IT"/>
        </w:rPr>
        <w:t>Android</w:t>
      </w:r>
      <w:proofErr w:type="spellEnd"/>
      <w:r w:rsidRPr="0062151A">
        <w:rPr>
          <w:b w:val="0"/>
          <w:lang w:val="it-IT"/>
        </w:rPr>
        <w:t xml:space="preserve"> con funzione di telecomando WLAN.</w:t>
      </w:r>
      <w:bookmarkEnd w:id="388"/>
    </w:p>
    <w:p w:rsidR="00A26F6A" w:rsidRDefault="00A26F6A" w:rsidP="0084749D">
      <w:pPr>
        <w:pStyle w:val="Subhead"/>
        <w:numPr>
          <w:ilvl w:val="0"/>
          <w:numId w:val="0"/>
        </w:numPr>
        <w:spacing w:after="0" w:line="360" w:lineRule="auto"/>
        <w:ind w:right="0"/>
        <w:rPr>
          <w:b w:val="0"/>
          <w:lang w:val="it-IT"/>
        </w:rPr>
      </w:pPr>
      <w:bookmarkStart w:id="389" w:name="key45_10_41"/>
    </w:p>
    <w:p w:rsidR="00737564" w:rsidRDefault="00737564" w:rsidP="0084749D">
      <w:pPr>
        <w:pStyle w:val="Subhead"/>
        <w:numPr>
          <w:ilvl w:val="0"/>
          <w:numId w:val="0"/>
        </w:numPr>
        <w:spacing w:after="0" w:line="360" w:lineRule="auto"/>
        <w:ind w:right="0"/>
        <w:rPr>
          <w:b w:val="0"/>
          <w:lang w:val="it-IT"/>
        </w:rPr>
      </w:pPr>
      <w:r w:rsidRPr="0062151A">
        <w:rPr>
          <w:b w:val="0"/>
          <w:lang w:val="it-IT"/>
        </w:rPr>
        <w:t xml:space="preserve">Oltre che per la visualizzazione e il comando delle funzioni del COMAND Online (navigazione in Internet, lettura e scrittura di SMS ed e-mail, web radio, servizi Mercedes-Benz), delle funzioni di telefonia, del navigatore, di radio e televisione e dei sistemi audio (vedere il paragrafo "Offerta multimediale"), il display centrale serve anche a rappresentare visivamente e a comandare le numerose funzioni per il </w:t>
      </w:r>
      <w:proofErr w:type="gramStart"/>
      <w:r w:rsidRPr="0062151A">
        <w:rPr>
          <w:b w:val="0"/>
          <w:lang w:val="it-IT"/>
        </w:rPr>
        <w:t>comfort</w:t>
      </w:r>
      <w:proofErr w:type="gramEnd"/>
      <w:r w:rsidRPr="0062151A">
        <w:rPr>
          <w:b w:val="0"/>
          <w:lang w:val="it-IT"/>
        </w:rPr>
        <w:t>, parte delle quali completamente nuove. Le principali sono:</w:t>
      </w:r>
      <w:bookmarkEnd w:id="389"/>
    </w:p>
    <w:p w:rsidR="00A26F6A" w:rsidRPr="0062151A" w:rsidRDefault="00A26F6A" w:rsidP="0084749D">
      <w:pPr>
        <w:pStyle w:val="Subhead"/>
        <w:numPr>
          <w:ilvl w:val="0"/>
          <w:numId w:val="0"/>
        </w:numPr>
        <w:spacing w:after="0" w:line="360" w:lineRule="auto"/>
        <w:ind w:right="0"/>
        <w:rPr>
          <w:b w:val="0"/>
          <w:lang w:val="it-IT"/>
        </w:rPr>
      </w:pPr>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0" w:name="key45_10_42"/>
      <w:proofErr w:type="gramStart"/>
      <w:r w:rsidRPr="0062151A">
        <w:rPr>
          <w:b w:val="0"/>
          <w:lang w:val="it-IT"/>
        </w:rPr>
        <w:t>sedili</w:t>
      </w:r>
      <w:proofErr w:type="gramEnd"/>
      <w:r w:rsidRPr="0062151A">
        <w:rPr>
          <w:b w:val="0"/>
          <w:lang w:val="it-IT"/>
        </w:rPr>
        <w:t xml:space="preserve"> multifunzione (conformazione variabile e programmi della funzione di massaggio ENERGIZING), regolazioni</w:t>
      </w:r>
      <w:bookmarkEnd w:id="390"/>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1" w:name="key45_10_43"/>
      <w:r w:rsidRPr="0062151A">
        <w:rPr>
          <w:b w:val="0"/>
          <w:lang w:val="it-IT"/>
        </w:rPr>
        <w:t>Sedili riscaldabili Plus</w:t>
      </w:r>
      <w:bookmarkEnd w:id="391"/>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2" w:name="key45_10_44"/>
      <w:proofErr w:type="gramStart"/>
      <w:r w:rsidRPr="0062151A">
        <w:rPr>
          <w:b w:val="0"/>
          <w:lang w:val="it-IT"/>
        </w:rPr>
        <w:t>climatizzatore</w:t>
      </w:r>
      <w:proofErr w:type="gramEnd"/>
      <w:r w:rsidRPr="0062151A">
        <w:rPr>
          <w:b w:val="0"/>
          <w:lang w:val="it-IT"/>
        </w:rPr>
        <w:t>, profumazione, ionizzazione, braccioli riscaldabili</w:t>
      </w:r>
      <w:bookmarkEnd w:id="392"/>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3" w:name="key45_10_45"/>
      <w:proofErr w:type="gramStart"/>
      <w:r w:rsidRPr="0062151A">
        <w:rPr>
          <w:b w:val="0"/>
          <w:lang w:val="it-IT"/>
        </w:rPr>
        <w:lastRenderedPageBreak/>
        <w:t>funzioni</w:t>
      </w:r>
      <w:proofErr w:type="gramEnd"/>
      <w:r w:rsidRPr="0062151A">
        <w:rPr>
          <w:b w:val="0"/>
          <w:lang w:val="it-IT"/>
        </w:rPr>
        <w:t xml:space="preserve"> della vettura (luci soffuse «ambient» in sette tonalità, luci di localizzazione)</w:t>
      </w:r>
      <w:bookmarkEnd w:id="393"/>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4" w:name="key45_10_46"/>
      <w:proofErr w:type="gramStart"/>
      <w:r w:rsidRPr="0062151A">
        <w:rPr>
          <w:b w:val="0"/>
          <w:lang w:val="it-IT"/>
        </w:rPr>
        <w:t>protezione</w:t>
      </w:r>
      <w:proofErr w:type="gramEnd"/>
      <w:r w:rsidRPr="0062151A">
        <w:rPr>
          <w:b w:val="0"/>
          <w:lang w:val="it-IT"/>
        </w:rPr>
        <w:t xml:space="preserve"> </w:t>
      </w:r>
      <w:proofErr w:type="spellStart"/>
      <w:r w:rsidRPr="0062151A">
        <w:rPr>
          <w:b w:val="0"/>
          <w:lang w:val="it-IT"/>
        </w:rPr>
        <w:t>antitraino</w:t>
      </w:r>
      <w:proofErr w:type="spellEnd"/>
      <w:r w:rsidRPr="0062151A">
        <w:rPr>
          <w:b w:val="0"/>
          <w:lang w:val="it-IT"/>
        </w:rPr>
        <w:t>, regolazioni varie della vettura</w:t>
      </w:r>
      <w:bookmarkEnd w:id="394"/>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5" w:name="key45_10_47"/>
      <w:proofErr w:type="gramStart"/>
      <w:r w:rsidRPr="0062151A">
        <w:rPr>
          <w:b w:val="0"/>
          <w:lang w:val="it-IT"/>
        </w:rPr>
        <w:t>funzioni</w:t>
      </w:r>
      <w:proofErr w:type="gramEnd"/>
      <w:r w:rsidRPr="0062151A">
        <w:rPr>
          <w:b w:val="0"/>
          <w:lang w:val="it-IT"/>
        </w:rPr>
        <w:t xml:space="preserve"> delle telecamere (telecamera per la retromarcia assistita e telecamera a 360°)</w:t>
      </w:r>
      <w:bookmarkEnd w:id="395"/>
      <w:r w:rsidRPr="0062151A">
        <w:rPr>
          <w:b w:val="0"/>
          <w:lang w:val="it-IT"/>
        </w:rPr>
        <w:t xml:space="preserve"> </w:t>
      </w:r>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r w:rsidRPr="0062151A">
        <w:rPr>
          <w:b w:val="0"/>
          <w:lang w:val="it-IT"/>
        </w:rPr>
        <w:t>radio digitale (DAB)</w:t>
      </w:r>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6" w:name="key45_10_48"/>
      <w:proofErr w:type="gramStart"/>
      <w:r w:rsidRPr="0062151A">
        <w:rPr>
          <w:b w:val="0"/>
          <w:lang w:val="it-IT"/>
        </w:rPr>
        <w:t xml:space="preserve">Satellite Digital Audio Radio Services (SDARS) / funzioni </w:t>
      </w:r>
      <w:proofErr w:type="spellStart"/>
      <w:r w:rsidRPr="0062151A">
        <w:rPr>
          <w:b w:val="0"/>
          <w:lang w:val="it-IT"/>
        </w:rPr>
        <w:t>Sirius</w:t>
      </w:r>
      <w:proofErr w:type="spellEnd"/>
      <w:r w:rsidRPr="0062151A">
        <w:rPr>
          <w:b w:val="0"/>
          <w:lang w:val="it-IT"/>
        </w:rPr>
        <w:t xml:space="preserve"> come </w:t>
      </w:r>
      <w:proofErr w:type="spellStart"/>
      <w:r w:rsidRPr="0062151A">
        <w:rPr>
          <w:b w:val="0"/>
          <w:lang w:val="it-IT"/>
        </w:rPr>
        <w:t>SiriusWeather</w:t>
      </w:r>
      <w:proofErr w:type="spellEnd"/>
      <w:r w:rsidRPr="0062151A">
        <w:rPr>
          <w:b w:val="0"/>
          <w:lang w:val="it-IT"/>
        </w:rPr>
        <w:t xml:space="preserve"> su cartina o in forma tabellare, </w:t>
      </w:r>
      <w:proofErr w:type="spellStart"/>
      <w:r w:rsidRPr="0062151A">
        <w:rPr>
          <w:b w:val="0"/>
          <w:lang w:val="it-IT"/>
        </w:rPr>
        <w:t>GameAlert</w:t>
      </w:r>
      <w:proofErr w:type="spellEnd"/>
      <w:r w:rsidRPr="0062151A">
        <w:rPr>
          <w:b w:val="0"/>
          <w:lang w:val="it-IT"/>
        </w:rPr>
        <w:t xml:space="preserve">, </w:t>
      </w:r>
      <w:proofErr w:type="spellStart"/>
      <w:r w:rsidRPr="0062151A">
        <w:rPr>
          <w:b w:val="0"/>
          <w:lang w:val="it-IT"/>
        </w:rPr>
        <w:t>MusicAlert</w:t>
      </w:r>
      <w:proofErr w:type="spellEnd"/>
      <w:r w:rsidRPr="0062151A">
        <w:rPr>
          <w:b w:val="0"/>
          <w:lang w:val="it-IT"/>
        </w:rPr>
        <w:t xml:space="preserve"> p</w:t>
      </w:r>
      <w:proofErr w:type="gramEnd"/>
      <w:r w:rsidRPr="0062151A">
        <w:rPr>
          <w:b w:val="0"/>
          <w:lang w:val="it-IT"/>
        </w:rPr>
        <w:t>er USA e Canada</w:t>
      </w:r>
      <w:bookmarkEnd w:id="396"/>
    </w:p>
    <w:p w:rsidR="00737564" w:rsidRPr="0062151A" w:rsidRDefault="00737564" w:rsidP="009D7649">
      <w:pPr>
        <w:pStyle w:val="Subhead"/>
        <w:numPr>
          <w:ilvl w:val="0"/>
          <w:numId w:val="21"/>
        </w:numPr>
        <w:tabs>
          <w:tab w:val="left" w:pos="284"/>
        </w:tabs>
        <w:spacing w:after="0" w:line="360" w:lineRule="auto"/>
        <w:ind w:left="0" w:right="0" w:firstLine="0"/>
        <w:rPr>
          <w:b w:val="0"/>
          <w:lang w:val="it-IT"/>
        </w:rPr>
      </w:pPr>
      <w:bookmarkStart w:id="397" w:name="key45_10_49"/>
      <w:proofErr w:type="spellStart"/>
      <w:proofErr w:type="gramStart"/>
      <w:r w:rsidRPr="0062151A">
        <w:rPr>
          <w:b w:val="0"/>
          <w:lang w:val="it-IT"/>
        </w:rPr>
        <w:t>mbrace</w:t>
      </w:r>
      <w:proofErr w:type="spellEnd"/>
      <w:proofErr w:type="gramEnd"/>
      <w:r w:rsidRPr="0062151A">
        <w:rPr>
          <w:b w:val="0"/>
          <w:lang w:val="it-IT"/>
        </w:rPr>
        <w:t xml:space="preserve"> (</w:t>
      </w:r>
      <w:proofErr w:type="spellStart"/>
      <w:r w:rsidRPr="0062151A">
        <w:rPr>
          <w:b w:val="0"/>
          <w:lang w:val="it-IT"/>
        </w:rPr>
        <w:t>Teleaid</w:t>
      </w:r>
      <w:proofErr w:type="spellEnd"/>
      <w:r w:rsidRPr="0062151A">
        <w:rPr>
          <w:b w:val="0"/>
          <w:lang w:val="it-IT"/>
        </w:rPr>
        <w:t xml:space="preserve"> Pass) per Cina e USA/</w:t>
      </w:r>
      <w:proofErr w:type="spellStart"/>
      <w:r w:rsidRPr="0062151A">
        <w:rPr>
          <w:b w:val="0"/>
          <w:lang w:val="it-IT"/>
        </w:rPr>
        <w:t>Dedicated</w:t>
      </w:r>
      <w:proofErr w:type="spellEnd"/>
      <w:r w:rsidRPr="0062151A">
        <w:rPr>
          <w:b w:val="0"/>
          <w:lang w:val="it-IT"/>
        </w:rPr>
        <w:t xml:space="preserve"> Short </w:t>
      </w:r>
      <w:proofErr w:type="spellStart"/>
      <w:r w:rsidRPr="0062151A">
        <w:rPr>
          <w:b w:val="0"/>
          <w:lang w:val="it-IT"/>
        </w:rPr>
        <w:t>Range</w:t>
      </w:r>
      <w:proofErr w:type="spellEnd"/>
      <w:r w:rsidRPr="0062151A">
        <w:rPr>
          <w:b w:val="0"/>
          <w:lang w:val="it-IT"/>
        </w:rPr>
        <w:t xml:space="preserve"> Communication (DSRC) per il Giappone.</w:t>
      </w:r>
      <w:bookmarkEnd w:id="397"/>
    </w:p>
    <w:p w:rsidR="00737564" w:rsidRPr="0062151A" w:rsidRDefault="00737564" w:rsidP="009D7649">
      <w:pPr>
        <w:pStyle w:val="41Continoustext11ptbold"/>
        <w:tabs>
          <w:tab w:val="left" w:pos="284"/>
        </w:tabs>
        <w:suppressAutoHyphens w:val="0"/>
        <w:spacing w:line="360" w:lineRule="auto"/>
        <w:outlineLvl w:val="0"/>
        <w:rPr>
          <w:b w:val="0"/>
          <w:u w:val="single"/>
          <w:lang w:val="it-IT"/>
        </w:rPr>
      </w:pPr>
      <w:r w:rsidRPr="0062151A">
        <w:rPr>
          <w:lang w:val="it-IT"/>
        </w:rPr>
        <w:br w:type="page"/>
      </w:r>
      <w:bookmarkStart w:id="398" w:name="key45_10_50"/>
      <w:r w:rsidRPr="0062151A">
        <w:rPr>
          <w:b w:val="0"/>
          <w:u w:val="single"/>
          <w:lang w:val="it-IT"/>
        </w:rPr>
        <w:lastRenderedPageBreak/>
        <w:t>Il comportamento acustico e vibrazionale</w:t>
      </w:r>
      <w:bookmarkEnd w:id="398"/>
    </w:p>
    <w:p w:rsidR="009D7649" w:rsidRPr="009D7649" w:rsidRDefault="009D7649" w:rsidP="0084749D">
      <w:pPr>
        <w:pStyle w:val="20Headline"/>
        <w:spacing w:after="0" w:line="360" w:lineRule="auto"/>
        <w:outlineLvl w:val="0"/>
        <w:rPr>
          <w:b w:val="0"/>
          <w:noProof w:val="0"/>
          <w:sz w:val="22"/>
          <w:szCs w:val="22"/>
          <w:lang w:val="it-IT"/>
        </w:rPr>
      </w:pPr>
      <w:bookmarkStart w:id="399" w:name="key45_10_51"/>
    </w:p>
    <w:p w:rsidR="00737564" w:rsidRPr="009D7649" w:rsidRDefault="00737564" w:rsidP="0084749D">
      <w:pPr>
        <w:pStyle w:val="20Headline"/>
        <w:spacing w:after="0" w:line="360" w:lineRule="auto"/>
        <w:outlineLvl w:val="0"/>
        <w:rPr>
          <w:b w:val="0"/>
          <w:noProof w:val="0"/>
          <w:szCs w:val="36"/>
          <w:lang w:val="it-IT"/>
        </w:rPr>
      </w:pPr>
      <w:r w:rsidRPr="009D7649">
        <w:rPr>
          <w:b w:val="0"/>
          <w:noProof w:val="0"/>
          <w:szCs w:val="36"/>
          <w:lang w:val="it-IT"/>
        </w:rPr>
        <w:t xml:space="preserve">Più </w:t>
      </w:r>
      <w:proofErr w:type="gramStart"/>
      <w:r w:rsidRPr="009D7649">
        <w:rPr>
          <w:b w:val="0"/>
          <w:noProof w:val="0"/>
          <w:szCs w:val="36"/>
          <w:lang w:val="it-IT"/>
        </w:rPr>
        <w:t>comfort</w:t>
      </w:r>
      <w:proofErr w:type="gramEnd"/>
      <w:r w:rsidRPr="009D7649">
        <w:rPr>
          <w:b w:val="0"/>
          <w:noProof w:val="0"/>
          <w:szCs w:val="36"/>
          <w:lang w:val="it-IT"/>
        </w:rPr>
        <w:t xml:space="preserve"> uguale più benessere e concentrazione</w:t>
      </w:r>
      <w:bookmarkEnd w:id="399"/>
    </w:p>
    <w:p w:rsidR="009D7649" w:rsidRPr="009D7649" w:rsidRDefault="009D7649" w:rsidP="0084749D">
      <w:pPr>
        <w:pStyle w:val="40Continoustext11pt"/>
        <w:suppressAutoHyphens w:val="0"/>
        <w:spacing w:after="0" w:line="360" w:lineRule="auto"/>
        <w:rPr>
          <w:b/>
          <w:bCs/>
          <w:sz w:val="36"/>
          <w:szCs w:val="36"/>
          <w:lang w:val="it-IT"/>
        </w:rPr>
      </w:pPr>
      <w:bookmarkStart w:id="400" w:name="key45_10_52"/>
    </w:p>
    <w:p w:rsidR="00737564" w:rsidRDefault="00737564" w:rsidP="0084749D">
      <w:pPr>
        <w:pStyle w:val="40Continoustext11pt"/>
        <w:suppressAutoHyphens w:val="0"/>
        <w:spacing w:after="0" w:line="360" w:lineRule="auto"/>
        <w:rPr>
          <w:b/>
          <w:bCs/>
          <w:lang w:val="it-IT"/>
        </w:rPr>
      </w:pPr>
      <w:r w:rsidRPr="0062151A">
        <w:rPr>
          <w:b/>
          <w:bCs/>
          <w:lang w:val="it-IT"/>
        </w:rPr>
        <w:t xml:space="preserve">Modello di punta nella gamma di autovetture Mercedes-Benz, la Classe S assicura un </w:t>
      </w:r>
      <w:proofErr w:type="gramStart"/>
      <w:r w:rsidRPr="0062151A">
        <w:rPr>
          <w:b/>
          <w:bCs/>
          <w:lang w:val="it-IT"/>
        </w:rPr>
        <w:t>comfort</w:t>
      </w:r>
      <w:proofErr w:type="gramEnd"/>
      <w:r w:rsidRPr="0062151A">
        <w:rPr>
          <w:b/>
          <w:bCs/>
          <w:lang w:val="it-IT"/>
        </w:rPr>
        <w:t xml:space="preserve"> acustico e vibrazionale particolarmente elevato. Viaggiare e lavorare in pieno </w:t>
      </w:r>
      <w:proofErr w:type="gramStart"/>
      <w:r w:rsidRPr="0062151A">
        <w:rPr>
          <w:b/>
          <w:bCs/>
          <w:lang w:val="it-IT"/>
        </w:rPr>
        <w:t>relax</w:t>
      </w:r>
      <w:proofErr w:type="gramEnd"/>
      <w:r w:rsidRPr="0062151A">
        <w:rPr>
          <w:b/>
          <w:bCs/>
          <w:lang w:val="it-IT"/>
        </w:rPr>
        <w:t xml:space="preserve"> non è però un lusso, ma il presupposto per uno stato di benessere e concentrazione. Un guidatore in ottime condizioni psico-fisiche dispone</w:t>
      </w:r>
      <w:proofErr w:type="gramStart"/>
      <w:r w:rsidRPr="0062151A">
        <w:rPr>
          <w:b/>
          <w:bCs/>
          <w:lang w:val="it-IT"/>
        </w:rPr>
        <w:t xml:space="preserve"> infatti</w:t>
      </w:r>
      <w:proofErr w:type="gramEnd"/>
      <w:r w:rsidRPr="0062151A">
        <w:rPr>
          <w:b/>
          <w:bCs/>
          <w:lang w:val="it-IT"/>
        </w:rPr>
        <w:t xml:space="preserve"> dell</w:t>
      </w:r>
      <w:r w:rsidR="00C32FFE">
        <w:rPr>
          <w:b/>
          <w:bCs/>
          <w:lang w:val="it-IT"/>
        </w:rPr>
        <w:t>’</w:t>
      </w:r>
      <w:r w:rsidRPr="0062151A">
        <w:rPr>
          <w:b/>
          <w:bCs/>
          <w:lang w:val="it-IT"/>
        </w:rPr>
        <w:t>energia e prontezza necessarie a reagire rapidamente e correttamente nelle situazioni critiche e arriva più rilassato a destinazione.</w:t>
      </w:r>
      <w:bookmarkEnd w:id="400"/>
      <w:r w:rsidRPr="0062151A">
        <w:rPr>
          <w:b/>
          <w:bCs/>
          <w:lang w:val="it-IT"/>
        </w:rPr>
        <w:t xml:space="preserve"> </w:t>
      </w:r>
    </w:p>
    <w:p w:rsidR="009D7649" w:rsidRPr="0062151A" w:rsidRDefault="009D7649" w:rsidP="0084749D">
      <w:pPr>
        <w:pStyle w:val="40Continoustext11pt"/>
        <w:suppressAutoHyphens w:val="0"/>
        <w:spacing w:after="0" w:line="360" w:lineRule="auto"/>
        <w:rPr>
          <w:b/>
          <w:bCs/>
          <w:lang w:val="it-IT"/>
        </w:rPr>
      </w:pPr>
    </w:p>
    <w:p w:rsidR="00737564" w:rsidRDefault="00737564" w:rsidP="0084749D">
      <w:pPr>
        <w:pStyle w:val="40Continoustext11pt"/>
        <w:suppressAutoHyphens w:val="0"/>
        <w:spacing w:after="0" w:line="360" w:lineRule="auto"/>
        <w:rPr>
          <w:bCs/>
          <w:lang w:val="it-IT"/>
        </w:rPr>
      </w:pPr>
      <w:bookmarkStart w:id="401" w:name="key45_10_53"/>
      <w:r w:rsidRPr="0062151A">
        <w:rPr>
          <w:bCs/>
          <w:lang w:val="it-IT"/>
        </w:rPr>
        <w:t xml:space="preserve">Il </w:t>
      </w:r>
      <w:proofErr w:type="gramStart"/>
      <w:r w:rsidRPr="0062151A">
        <w:rPr>
          <w:bCs/>
          <w:lang w:val="it-IT"/>
        </w:rPr>
        <w:t>comfort</w:t>
      </w:r>
      <w:proofErr w:type="gramEnd"/>
      <w:r w:rsidRPr="0062151A">
        <w:rPr>
          <w:bCs/>
          <w:lang w:val="it-IT"/>
        </w:rPr>
        <w:t xml:space="preserve"> inteso come fattore che favorisce le capacità prestazionali è un obiettivo del lavoro di sviluppo e progettazione che abbraccia un</w:t>
      </w:r>
      <w:r w:rsidR="00C32FFE">
        <w:rPr>
          <w:bCs/>
          <w:lang w:val="it-IT"/>
        </w:rPr>
        <w:t>’</w:t>
      </w:r>
      <w:r w:rsidRPr="0062151A">
        <w:rPr>
          <w:bCs/>
          <w:lang w:val="it-IT"/>
        </w:rPr>
        <w:t>ampia sfera di attività interdisciplinari. Presuppone innanzi tutto la progettazione NVH (</w:t>
      </w:r>
      <w:proofErr w:type="spellStart"/>
      <w:r w:rsidRPr="0062151A">
        <w:rPr>
          <w:bCs/>
          <w:u w:val="single"/>
          <w:lang w:val="it-IT"/>
        </w:rPr>
        <w:t>n</w:t>
      </w:r>
      <w:r w:rsidRPr="0062151A">
        <w:rPr>
          <w:bCs/>
          <w:lang w:val="it-IT"/>
        </w:rPr>
        <w:t>oise</w:t>
      </w:r>
      <w:proofErr w:type="spellEnd"/>
      <w:r w:rsidRPr="0062151A">
        <w:rPr>
          <w:bCs/>
          <w:lang w:val="it-IT"/>
        </w:rPr>
        <w:t xml:space="preserve">, </w:t>
      </w:r>
      <w:proofErr w:type="spellStart"/>
      <w:r w:rsidRPr="0062151A">
        <w:rPr>
          <w:bCs/>
          <w:u w:val="single"/>
          <w:lang w:val="it-IT"/>
        </w:rPr>
        <w:t>v</w:t>
      </w:r>
      <w:r w:rsidRPr="0062151A">
        <w:rPr>
          <w:bCs/>
          <w:lang w:val="it-IT"/>
        </w:rPr>
        <w:t>ibration</w:t>
      </w:r>
      <w:proofErr w:type="spellEnd"/>
      <w:r w:rsidRPr="0062151A">
        <w:rPr>
          <w:bCs/>
          <w:lang w:val="it-IT"/>
        </w:rPr>
        <w:t xml:space="preserve"> and </w:t>
      </w:r>
      <w:proofErr w:type="spellStart"/>
      <w:r w:rsidRPr="0062151A">
        <w:rPr>
          <w:bCs/>
          <w:u w:val="single"/>
          <w:lang w:val="it-IT"/>
        </w:rPr>
        <w:t>h</w:t>
      </w:r>
      <w:r w:rsidRPr="0062151A">
        <w:rPr>
          <w:bCs/>
          <w:lang w:val="it-IT"/>
        </w:rPr>
        <w:t>arshness</w:t>
      </w:r>
      <w:proofErr w:type="spellEnd"/>
      <w:r w:rsidRPr="0062151A">
        <w:rPr>
          <w:bCs/>
          <w:lang w:val="it-IT"/>
        </w:rPr>
        <w:t>) di carrozzeria, autotelaio e catena cinematica, interessa la concezione dimensionale dell</w:t>
      </w:r>
      <w:r w:rsidR="00C32FFE">
        <w:rPr>
          <w:bCs/>
          <w:lang w:val="it-IT"/>
        </w:rPr>
        <w:t>’</w:t>
      </w:r>
      <w:r w:rsidRPr="0062151A">
        <w:rPr>
          <w:bCs/>
          <w:lang w:val="it-IT"/>
        </w:rPr>
        <w:t xml:space="preserve">abitacolo, </w:t>
      </w:r>
      <w:proofErr w:type="gramStart"/>
      <w:r w:rsidRPr="0062151A">
        <w:rPr>
          <w:bCs/>
          <w:lang w:val="it-IT"/>
        </w:rPr>
        <w:t>comprende</w:t>
      </w:r>
      <w:proofErr w:type="gramEnd"/>
      <w:r w:rsidRPr="0062151A">
        <w:rPr>
          <w:bCs/>
          <w:lang w:val="it-IT"/>
        </w:rPr>
        <w:t xml:space="preserve"> tutti gli aspetti del comfort legati a sospensioni, microclima, sedili e rumorosità come pure lo sviluppo di sistemi di assistenza intelligenti.</w:t>
      </w:r>
      <w:bookmarkEnd w:id="401"/>
      <w:r w:rsidRPr="0062151A">
        <w:rPr>
          <w:bCs/>
          <w:lang w:val="it-IT"/>
        </w:rPr>
        <w:t xml:space="preserve"> </w:t>
      </w:r>
    </w:p>
    <w:p w:rsidR="009D7649" w:rsidRPr="0062151A" w:rsidRDefault="009D7649" w:rsidP="0084749D">
      <w:pPr>
        <w:pStyle w:val="40Continoustext11pt"/>
        <w:suppressAutoHyphens w:val="0"/>
        <w:spacing w:after="0" w:line="360" w:lineRule="auto"/>
        <w:rPr>
          <w:bCs/>
          <w:lang w:val="it-IT"/>
        </w:rPr>
      </w:pPr>
    </w:p>
    <w:p w:rsidR="00737564" w:rsidRPr="0062151A" w:rsidRDefault="00737564" w:rsidP="0084749D">
      <w:pPr>
        <w:pStyle w:val="40Continoustext11pt"/>
        <w:suppressAutoHyphens w:val="0"/>
        <w:spacing w:after="0" w:line="360" w:lineRule="auto"/>
        <w:rPr>
          <w:lang w:val="it-IT"/>
        </w:rPr>
      </w:pPr>
      <w:bookmarkStart w:id="402" w:name="key45_10_54"/>
      <w:r w:rsidRPr="0062151A">
        <w:rPr>
          <w:lang w:val="it-IT"/>
        </w:rPr>
        <w:t xml:space="preserve">Per la progettazione NVH della scocca si è puntato a superare le prestazioni, di per sé già ottime, del modello precedente in termini di </w:t>
      </w:r>
      <w:proofErr w:type="gramStart"/>
      <w:r w:rsidRPr="0062151A">
        <w:rPr>
          <w:lang w:val="it-IT"/>
        </w:rPr>
        <w:t>comfort</w:t>
      </w:r>
      <w:proofErr w:type="gramEnd"/>
      <w:r w:rsidRPr="0062151A">
        <w:rPr>
          <w:lang w:val="it-IT"/>
        </w:rPr>
        <w:t xml:space="preserve"> acustico e vibrazionale senza dover rinunciare all</w:t>
      </w:r>
      <w:r w:rsidR="00C32FFE">
        <w:rPr>
          <w:lang w:val="it-IT"/>
        </w:rPr>
        <w:t>’</w:t>
      </w:r>
      <w:r w:rsidRPr="0062151A">
        <w:rPr>
          <w:lang w:val="it-IT"/>
        </w:rPr>
        <w:t xml:space="preserve">intelligente adozione di materiali leggeri. La scocca della nuova Classe S raggiunge </w:t>
      </w:r>
      <w:proofErr w:type="gramStart"/>
      <w:r w:rsidRPr="0062151A">
        <w:rPr>
          <w:lang w:val="it-IT"/>
        </w:rPr>
        <w:t>nuovi</w:t>
      </w:r>
      <w:proofErr w:type="gramEnd"/>
      <w:r w:rsidRPr="0062151A">
        <w:rPr>
          <w:lang w:val="it-IT"/>
        </w:rPr>
        <w:t xml:space="preserve"> valori record di rigidità dinamica, grazie alla nuova concezione strutturale e alle misure NVH specifiche adottat</w:t>
      </w:r>
      <w:r w:rsidR="0025506C">
        <w:rPr>
          <w:lang w:val="it-IT"/>
        </w:rPr>
        <w:t>e, t</w:t>
      </w:r>
      <w:r w:rsidRPr="0062151A">
        <w:rPr>
          <w:lang w:val="it-IT"/>
        </w:rPr>
        <w:t>ra queste figurano:</w:t>
      </w:r>
      <w:bookmarkEnd w:id="402"/>
    </w:p>
    <w:p w:rsidR="00737564" w:rsidRPr="0062151A" w:rsidRDefault="00737564" w:rsidP="0025506C">
      <w:pPr>
        <w:pStyle w:val="40Continoustext11pt"/>
        <w:numPr>
          <w:ilvl w:val="0"/>
          <w:numId w:val="22"/>
        </w:numPr>
        <w:tabs>
          <w:tab w:val="left" w:pos="284"/>
        </w:tabs>
        <w:suppressAutoHyphens w:val="0"/>
        <w:spacing w:after="0" w:line="360" w:lineRule="auto"/>
        <w:ind w:left="0" w:firstLine="0"/>
        <w:rPr>
          <w:lang w:val="it-IT"/>
        </w:rPr>
      </w:pPr>
      <w:bookmarkStart w:id="403" w:name="key45_10_55"/>
      <w:proofErr w:type="gramStart"/>
      <w:r w:rsidRPr="0062151A">
        <w:rPr>
          <w:lang w:val="it-IT"/>
        </w:rPr>
        <w:t>concezione</w:t>
      </w:r>
      <w:proofErr w:type="gramEnd"/>
      <w:r w:rsidRPr="0062151A">
        <w:rPr>
          <w:lang w:val="it-IT"/>
        </w:rPr>
        <w:t xml:space="preserve"> NVH integrale del frontale, comprendente longheroni in profilati estrusi di alluminio, elementi in ghisa di alluminio nella zona di raccordo tra frontale e abitacolo e sul duomo dell</w:t>
      </w:r>
      <w:r w:rsidR="00C32FFE">
        <w:rPr>
          <w:lang w:val="it-IT"/>
        </w:rPr>
        <w:t>’</w:t>
      </w:r>
      <w:r w:rsidRPr="0062151A">
        <w:rPr>
          <w:lang w:val="it-IT"/>
        </w:rPr>
        <w:t>ammortizzatore, telaio ausiliario come elemento portante che riduce la trasmissione delle vibrazioni</w:t>
      </w:r>
      <w:bookmarkEnd w:id="403"/>
    </w:p>
    <w:p w:rsidR="00737564" w:rsidRPr="0062151A" w:rsidRDefault="00737564" w:rsidP="0025506C">
      <w:pPr>
        <w:pStyle w:val="40Continoustext11pt"/>
        <w:numPr>
          <w:ilvl w:val="0"/>
          <w:numId w:val="22"/>
        </w:numPr>
        <w:tabs>
          <w:tab w:val="left" w:pos="284"/>
        </w:tabs>
        <w:suppressAutoHyphens w:val="0"/>
        <w:spacing w:after="0" w:line="360" w:lineRule="auto"/>
        <w:ind w:left="0" w:firstLine="0"/>
        <w:rPr>
          <w:lang w:val="it-IT"/>
        </w:rPr>
      </w:pPr>
      <w:bookmarkStart w:id="404" w:name="key45_10_56"/>
      <w:proofErr w:type="gramStart"/>
      <w:r w:rsidRPr="0062151A">
        <w:rPr>
          <w:lang w:val="it-IT"/>
        </w:rPr>
        <w:t>maggiore</w:t>
      </w:r>
      <w:proofErr w:type="gramEnd"/>
      <w:r w:rsidRPr="0062151A">
        <w:rPr>
          <w:lang w:val="it-IT"/>
        </w:rPr>
        <w:t xml:space="preserve"> impiego di rinforzi per aumentare opportunamente la rigidità</w:t>
      </w:r>
      <w:bookmarkEnd w:id="404"/>
    </w:p>
    <w:p w:rsidR="00737564" w:rsidRPr="0062151A" w:rsidRDefault="00737564" w:rsidP="0025506C">
      <w:pPr>
        <w:pStyle w:val="40Continoustext11pt"/>
        <w:numPr>
          <w:ilvl w:val="0"/>
          <w:numId w:val="22"/>
        </w:numPr>
        <w:tabs>
          <w:tab w:val="left" w:pos="284"/>
        </w:tabs>
        <w:suppressAutoHyphens w:val="0"/>
        <w:spacing w:after="0" w:line="360" w:lineRule="auto"/>
        <w:ind w:left="0" w:firstLine="0"/>
        <w:rPr>
          <w:lang w:val="it-IT"/>
        </w:rPr>
      </w:pPr>
      <w:bookmarkStart w:id="405" w:name="key45_10_57"/>
      <w:proofErr w:type="gramStart"/>
      <w:r w:rsidRPr="0062151A">
        <w:rPr>
          <w:lang w:val="it-IT"/>
        </w:rPr>
        <w:t>struttura</w:t>
      </w:r>
      <w:proofErr w:type="gramEnd"/>
      <w:r w:rsidRPr="0062151A">
        <w:rPr>
          <w:lang w:val="it-IT"/>
        </w:rPr>
        <w:t xml:space="preserve"> ibrida in metallo e materiale sintetico per la paratia posteriore e la traversa della plancia</w:t>
      </w:r>
      <w:bookmarkEnd w:id="405"/>
    </w:p>
    <w:p w:rsidR="00737564" w:rsidRPr="0062151A" w:rsidRDefault="00737564" w:rsidP="0025506C">
      <w:pPr>
        <w:pStyle w:val="40Continoustext11pt"/>
        <w:numPr>
          <w:ilvl w:val="0"/>
          <w:numId w:val="22"/>
        </w:numPr>
        <w:tabs>
          <w:tab w:val="left" w:pos="284"/>
        </w:tabs>
        <w:suppressAutoHyphens w:val="0"/>
        <w:spacing w:after="0" w:line="360" w:lineRule="auto"/>
        <w:ind w:left="0" w:firstLine="0"/>
        <w:rPr>
          <w:lang w:val="it-IT"/>
        </w:rPr>
      </w:pPr>
      <w:bookmarkStart w:id="406" w:name="key45_10_58"/>
      <w:proofErr w:type="gramStart"/>
      <w:r w:rsidRPr="0062151A">
        <w:rPr>
          <w:lang w:val="it-IT"/>
        </w:rPr>
        <w:lastRenderedPageBreak/>
        <w:t>utilizzo</w:t>
      </w:r>
      <w:proofErr w:type="gramEnd"/>
      <w:r w:rsidRPr="0062151A">
        <w:rPr>
          <w:lang w:val="it-IT"/>
        </w:rPr>
        <w:t xml:space="preserve"> di elementi in materiale espanso nei montanti anteriori, centrali e posteriori per rinforzare la scocca.</w:t>
      </w:r>
      <w:bookmarkEnd w:id="406"/>
    </w:p>
    <w:p w:rsidR="00803056" w:rsidRDefault="00803056" w:rsidP="0025506C">
      <w:pPr>
        <w:pStyle w:val="40Continoustext11pt"/>
        <w:tabs>
          <w:tab w:val="left" w:pos="284"/>
        </w:tabs>
        <w:suppressAutoHyphens w:val="0"/>
        <w:spacing w:after="0" w:line="360" w:lineRule="auto"/>
        <w:rPr>
          <w:lang w:val="it-IT"/>
        </w:rPr>
      </w:pPr>
      <w:bookmarkStart w:id="407" w:name="key45_10_59"/>
    </w:p>
    <w:p w:rsidR="00737564" w:rsidRPr="0062151A" w:rsidRDefault="00737564" w:rsidP="0025506C">
      <w:pPr>
        <w:pStyle w:val="40Continoustext11pt"/>
        <w:tabs>
          <w:tab w:val="left" w:pos="284"/>
        </w:tabs>
        <w:suppressAutoHyphens w:val="0"/>
        <w:spacing w:after="0" w:line="360" w:lineRule="auto"/>
        <w:rPr>
          <w:lang w:val="it-IT"/>
        </w:rPr>
      </w:pPr>
      <w:r w:rsidRPr="0062151A">
        <w:rPr>
          <w:lang w:val="it-IT"/>
        </w:rPr>
        <w:t>Questi accorgimenti hanno creato un</w:t>
      </w:r>
      <w:r w:rsidR="00C32FFE">
        <w:rPr>
          <w:lang w:val="it-IT"/>
        </w:rPr>
        <w:t>’</w:t>
      </w:r>
      <w:r w:rsidRPr="0062151A">
        <w:rPr>
          <w:lang w:val="it-IT"/>
        </w:rPr>
        <w:t>ottima base di partenza per evitare la trasmissione delle vibrazioni prodotte dal motore e dall</w:t>
      </w:r>
      <w:r w:rsidR="00C32FFE">
        <w:rPr>
          <w:lang w:val="it-IT"/>
        </w:rPr>
        <w:t>’</w:t>
      </w:r>
      <w:r w:rsidRPr="0062151A">
        <w:rPr>
          <w:lang w:val="it-IT"/>
        </w:rPr>
        <w:t xml:space="preserve">autotelaio e raggiungere in tal modo gli elevati requisiti di </w:t>
      </w:r>
      <w:proofErr w:type="gramStart"/>
      <w:r w:rsidRPr="0062151A">
        <w:rPr>
          <w:lang w:val="it-IT"/>
        </w:rPr>
        <w:t>comfort acustico e vibrazionale perseguiti</w:t>
      </w:r>
      <w:proofErr w:type="gramEnd"/>
      <w:r w:rsidRPr="0062151A">
        <w:rPr>
          <w:lang w:val="it-IT"/>
        </w:rPr>
        <w:t xml:space="preserve"> per l</w:t>
      </w:r>
      <w:r w:rsidR="00C32FFE">
        <w:rPr>
          <w:lang w:val="it-IT"/>
        </w:rPr>
        <w:t>’</w:t>
      </w:r>
      <w:r w:rsidRPr="0062151A">
        <w:rPr>
          <w:lang w:val="it-IT"/>
        </w:rPr>
        <w:t>intera vettura.</w:t>
      </w:r>
      <w:bookmarkEnd w:id="407"/>
    </w:p>
    <w:p w:rsidR="00803056" w:rsidRDefault="00803056" w:rsidP="0025506C">
      <w:pPr>
        <w:pStyle w:val="40Continoustext11pt"/>
        <w:tabs>
          <w:tab w:val="left" w:pos="284"/>
        </w:tabs>
        <w:suppressAutoHyphens w:val="0"/>
        <w:spacing w:after="0" w:line="360" w:lineRule="auto"/>
        <w:rPr>
          <w:lang w:val="it-IT"/>
        </w:rPr>
      </w:pPr>
      <w:bookmarkStart w:id="408" w:name="key45_10_60"/>
    </w:p>
    <w:p w:rsidR="00803056" w:rsidRDefault="00737564" w:rsidP="0025506C">
      <w:pPr>
        <w:pStyle w:val="40Continoustext11pt"/>
        <w:tabs>
          <w:tab w:val="left" w:pos="284"/>
        </w:tabs>
        <w:suppressAutoHyphens w:val="0"/>
        <w:spacing w:after="0" w:line="360" w:lineRule="auto"/>
        <w:rPr>
          <w:lang w:val="it-IT"/>
        </w:rPr>
      </w:pPr>
      <w:r w:rsidRPr="0062151A">
        <w:rPr>
          <w:lang w:val="it-IT"/>
        </w:rPr>
        <w:t xml:space="preserve">Gli ingegneri specializzati in </w:t>
      </w:r>
      <w:proofErr w:type="spellStart"/>
      <w:r w:rsidRPr="0062151A">
        <w:rPr>
          <w:lang w:val="it-IT"/>
        </w:rPr>
        <w:t>aeroacustica</w:t>
      </w:r>
      <w:proofErr w:type="spellEnd"/>
      <w:r w:rsidRPr="0062151A">
        <w:rPr>
          <w:lang w:val="it-IT"/>
        </w:rPr>
        <w:t xml:space="preserve"> si sono occupati nella fase di progettazione di contrastare il fruscio aerodinamico. Per ridurre i fruscii ad alta frequenza sono state migliorate soprattutto le guarnizioni dei cristalli e delle maniglie delle porte. </w:t>
      </w:r>
      <w:proofErr w:type="gramStart"/>
      <w:r w:rsidRPr="0062151A">
        <w:rPr>
          <w:lang w:val="it-IT"/>
        </w:rPr>
        <w:t>Ma</w:t>
      </w:r>
      <w:proofErr w:type="gramEnd"/>
      <w:r w:rsidRPr="0062151A">
        <w:rPr>
          <w:lang w:val="it-IT"/>
        </w:rPr>
        <w:t xml:space="preserve"> anche il nuovo retrovisore esterno e la configurazione del montante anteriore, che forma un gradino di altezza minima per favorire il deflusso dell</w:t>
      </w:r>
      <w:r w:rsidR="00C32FFE">
        <w:rPr>
          <w:lang w:val="it-IT"/>
        </w:rPr>
        <w:t>’</w:t>
      </w:r>
      <w:r w:rsidRPr="0062151A">
        <w:rPr>
          <w:lang w:val="it-IT"/>
        </w:rPr>
        <w:t>acqua sporca sul parabrezza, impediscono il distacco del flusso d</w:t>
      </w:r>
      <w:r w:rsidR="00C32FFE">
        <w:rPr>
          <w:lang w:val="it-IT"/>
        </w:rPr>
        <w:t>’</w:t>
      </w:r>
      <w:r w:rsidRPr="0062151A">
        <w:rPr>
          <w:lang w:val="it-IT"/>
        </w:rPr>
        <w:t>aria in questa zona e quindi anche la produzione di fruscii e la loro penetrazione nell</w:t>
      </w:r>
      <w:r w:rsidR="00C32FFE">
        <w:rPr>
          <w:lang w:val="it-IT"/>
        </w:rPr>
        <w:t>’</w:t>
      </w:r>
      <w:r w:rsidRPr="0062151A">
        <w:rPr>
          <w:lang w:val="it-IT"/>
        </w:rPr>
        <w:t xml:space="preserve">abitacolo attraverso il parabrezza e i finestrini. </w:t>
      </w:r>
    </w:p>
    <w:p w:rsidR="00803056" w:rsidRDefault="00803056" w:rsidP="0025506C">
      <w:pPr>
        <w:pStyle w:val="40Continoustext11pt"/>
        <w:tabs>
          <w:tab w:val="left" w:pos="284"/>
        </w:tabs>
        <w:suppressAutoHyphens w:val="0"/>
        <w:spacing w:after="0" w:line="360" w:lineRule="auto"/>
        <w:rPr>
          <w:lang w:val="it-IT"/>
        </w:rPr>
      </w:pPr>
    </w:p>
    <w:p w:rsidR="00737564" w:rsidRDefault="00737564" w:rsidP="0025506C">
      <w:pPr>
        <w:pStyle w:val="40Continoustext11pt"/>
        <w:tabs>
          <w:tab w:val="left" w:pos="284"/>
        </w:tabs>
        <w:suppressAutoHyphens w:val="0"/>
        <w:spacing w:after="0" w:line="360" w:lineRule="auto"/>
        <w:rPr>
          <w:lang w:val="it-IT"/>
        </w:rPr>
      </w:pPr>
      <w:r w:rsidRPr="0062151A">
        <w:rPr>
          <w:lang w:val="it-IT"/>
        </w:rPr>
        <w:t>L</w:t>
      </w:r>
      <w:r w:rsidR="00C32FFE">
        <w:rPr>
          <w:lang w:val="it-IT"/>
        </w:rPr>
        <w:t>’</w:t>
      </w:r>
      <w:proofErr w:type="spellStart"/>
      <w:r w:rsidRPr="0062151A">
        <w:rPr>
          <w:lang w:val="it-IT"/>
        </w:rPr>
        <w:t>aeroacustica</w:t>
      </w:r>
      <w:proofErr w:type="spellEnd"/>
      <w:r w:rsidRPr="0062151A">
        <w:rPr>
          <w:lang w:val="it-IT"/>
        </w:rPr>
        <w:t xml:space="preserve"> della struttura del tetto e del modulo del tetto scorrevole e sollevabile è stata perfezionata per migliorare il </w:t>
      </w:r>
      <w:proofErr w:type="gramStart"/>
      <w:r w:rsidRPr="0062151A">
        <w:rPr>
          <w:lang w:val="it-IT"/>
        </w:rPr>
        <w:t>comfort</w:t>
      </w:r>
      <w:proofErr w:type="gramEnd"/>
      <w:r w:rsidRPr="0062151A">
        <w:rPr>
          <w:lang w:val="it-IT"/>
        </w:rPr>
        <w:t xml:space="preserve"> acustico anche in questi punti. Per il tetto Panorama scorrevole sono stati adottati numerosi accorgimenti per il convogliamento del flusso d</w:t>
      </w:r>
      <w:r w:rsidR="00C32FFE">
        <w:rPr>
          <w:lang w:val="it-IT"/>
        </w:rPr>
        <w:t>’</w:t>
      </w:r>
      <w:r w:rsidRPr="0062151A">
        <w:rPr>
          <w:lang w:val="it-IT"/>
        </w:rPr>
        <w:t xml:space="preserve">aria (deflettore, coperture e guarnizioni con geometria modificata), che garantiscono lo stesso elevato </w:t>
      </w:r>
      <w:proofErr w:type="gramStart"/>
      <w:r w:rsidRPr="0062151A">
        <w:rPr>
          <w:lang w:val="it-IT"/>
        </w:rPr>
        <w:t>comfort</w:t>
      </w:r>
      <w:proofErr w:type="gramEnd"/>
      <w:r w:rsidRPr="0062151A">
        <w:rPr>
          <w:lang w:val="it-IT"/>
        </w:rPr>
        <w:t xml:space="preserve"> acustico del modello precedente nonostante la maggiore superficie di apertura.</w:t>
      </w:r>
      <w:bookmarkEnd w:id="408"/>
      <w:r w:rsidRPr="0062151A">
        <w:rPr>
          <w:lang w:val="it-IT"/>
        </w:rPr>
        <w:t xml:space="preserve"> </w:t>
      </w:r>
    </w:p>
    <w:p w:rsidR="00803056" w:rsidRPr="0062151A" w:rsidRDefault="00803056" w:rsidP="0025506C">
      <w:pPr>
        <w:pStyle w:val="40Continoustext11pt"/>
        <w:tabs>
          <w:tab w:val="left" w:pos="284"/>
        </w:tabs>
        <w:suppressAutoHyphens w:val="0"/>
        <w:spacing w:after="0" w:line="360" w:lineRule="auto"/>
        <w:rPr>
          <w:lang w:val="it-IT"/>
        </w:rPr>
      </w:pPr>
    </w:p>
    <w:p w:rsidR="00737564" w:rsidRDefault="00737564" w:rsidP="0025506C">
      <w:pPr>
        <w:pStyle w:val="40Continoustext11pt"/>
        <w:tabs>
          <w:tab w:val="left" w:pos="284"/>
        </w:tabs>
        <w:suppressAutoHyphens w:val="0"/>
        <w:spacing w:after="0" w:line="360" w:lineRule="auto"/>
        <w:rPr>
          <w:lang w:val="it-IT"/>
        </w:rPr>
      </w:pPr>
      <w:bookmarkStart w:id="409" w:name="key45_10_61"/>
      <w:r w:rsidRPr="0062151A">
        <w:rPr>
          <w:lang w:val="it-IT"/>
        </w:rPr>
        <w:t xml:space="preserve">Nel progettare e </w:t>
      </w:r>
      <w:proofErr w:type="gramStart"/>
      <w:r w:rsidRPr="0062151A">
        <w:rPr>
          <w:lang w:val="it-IT"/>
        </w:rPr>
        <w:t>mettere a punto</w:t>
      </w:r>
      <w:proofErr w:type="gramEnd"/>
      <w:r w:rsidRPr="0062151A">
        <w:rPr>
          <w:lang w:val="it-IT"/>
        </w:rPr>
        <w:t xml:space="preserve"> l</w:t>
      </w:r>
      <w:r w:rsidR="00C32FFE">
        <w:rPr>
          <w:lang w:val="it-IT"/>
        </w:rPr>
        <w:t>’</w:t>
      </w:r>
      <w:r w:rsidRPr="0062151A">
        <w:rPr>
          <w:lang w:val="it-IT"/>
        </w:rPr>
        <w:t>isolamento acustico si è puntato ad ottenere nell</w:t>
      </w:r>
      <w:r w:rsidR="00C32FFE">
        <w:rPr>
          <w:lang w:val="it-IT"/>
        </w:rPr>
        <w:t>’</w:t>
      </w:r>
      <w:r w:rsidRPr="0062151A">
        <w:rPr>
          <w:lang w:val="it-IT"/>
        </w:rPr>
        <w:t>abitacolo della Classe S un livello di emissioni acustiche appena percepibile. Particolare attenzione è stata riservata alla sonorità del motore percepita nell</w:t>
      </w:r>
      <w:r w:rsidR="00C32FFE">
        <w:rPr>
          <w:lang w:val="it-IT"/>
        </w:rPr>
        <w:t>’</w:t>
      </w:r>
      <w:r w:rsidRPr="0062151A">
        <w:rPr>
          <w:lang w:val="it-IT"/>
        </w:rPr>
        <w:t>abitacolo e alla rumorosità di rotolamento. Il perfezionamento dell</w:t>
      </w:r>
      <w:r w:rsidR="00C32FFE">
        <w:rPr>
          <w:lang w:val="it-IT"/>
        </w:rPr>
        <w:t>’</w:t>
      </w:r>
      <w:r w:rsidRPr="0062151A">
        <w:rPr>
          <w:lang w:val="it-IT"/>
        </w:rPr>
        <w:t>acustica si è concentrato, oltre che sulla riduzione del livello di pressione acustica, anche e soprattutto sullo sviluppo di un</w:t>
      </w:r>
      <w:r w:rsidR="00C32FFE">
        <w:rPr>
          <w:lang w:val="it-IT"/>
        </w:rPr>
        <w:t>’</w:t>
      </w:r>
      <w:r w:rsidRPr="0062151A">
        <w:rPr>
          <w:lang w:val="it-IT"/>
        </w:rPr>
        <w:t xml:space="preserve">impressione generale equilibrata e armoniosa, tipica della Classe S. </w:t>
      </w:r>
      <w:bookmarkStart w:id="410" w:name="key45_10_62"/>
      <w:bookmarkEnd w:id="409"/>
    </w:p>
    <w:p w:rsidR="00803056" w:rsidRPr="0062151A" w:rsidRDefault="00803056" w:rsidP="0025506C">
      <w:pPr>
        <w:pStyle w:val="40Continoustext11pt"/>
        <w:tabs>
          <w:tab w:val="left" w:pos="284"/>
        </w:tabs>
        <w:suppressAutoHyphens w:val="0"/>
        <w:spacing w:after="0" w:line="360" w:lineRule="auto"/>
        <w:rPr>
          <w:lang w:val="it-IT"/>
        </w:rPr>
      </w:pPr>
    </w:p>
    <w:p w:rsidR="00737564" w:rsidRPr="0062151A" w:rsidRDefault="00737564" w:rsidP="0025506C">
      <w:pPr>
        <w:pStyle w:val="40Continoustext11pt"/>
        <w:tabs>
          <w:tab w:val="left" w:pos="284"/>
        </w:tabs>
        <w:suppressAutoHyphens w:val="0"/>
        <w:spacing w:after="0" w:line="360" w:lineRule="auto"/>
        <w:rPr>
          <w:lang w:val="it-IT"/>
        </w:rPr>
      </w:pPr>
      <w:r w:rsidRPr="0062151A">
        <w:rPr>
          <w:lang w:val="it-IT"/>
        </w:rPr>
        <w:t xml:space="preserve">Per rendere discreto e </w:t>
      </w:r>
      <w:proofErr w:type="gramStart"/>
      <w:r w:rsidRPr="0062151A">
        <w:rPr>
          <w:lang w:val="it-IT"/>
        </w:rPr>
        <w:t>sofisticato</w:t>
      </w:r>
      <w:proofErr w:type="gramEnd"/>
      <w:r w:rsidRPr="0062151A">
        <w:rPr>
          <w:lang w:val="it-IT"/>
        </w:rPr>
        <w:t xml:space="preserve"> il sound del motore percepito nell</w:t>
      </w:r>
      <w:r w:rsidR="00C32FFE">
        <w:rPr>
          <w:lang w:val="it-IT"/>
        </w:rPr>
        <w:t>’</w:t>
      </w:r>
      <w:r w:rsidRPr="0062151A">
        <w:rPr>
          <w:lang w:val="it-IT"/>
        </w:rPr>
        <w:t>abitacolo, l</w:t>
      </w:r>
      <w:r w:rsidR="00C32FFE">
        <w:rPr>
          <w:lang w:val="it-IT"/>
        </w:rPr>
        <w:t>’</w:t>
      </w:r>
      <w:r w:rsidRPr="0062151A">
        <w:rPr>
          <w:lang w:val="it-IT"/>
        </w:rPr>
        <w:t>isolamento della paratia anteriore è stato ampliato fino a comprendere la zona laterale del montante anteriore. Sono stati inoltre integrati elementi stampati a iniezione di alta qualità per aumentare il numero di livelli di tenuta.</w:t>
      </w:r>
      <w:bookmarkEnd w:id="410"/>
      <w:r w:rsidRPr="0062151A">
        <w:rPr>
          <w:lang w:val="it-IT"/>
        </w:rPr>
        <w:t xml:space="preserve"> </w:t>
      </w:r>
    </w:p>
    <w:p w:rsidR="00737564" w:rsidRPr="0062151A" w:rsidRDefault="00737564" w:rsidP="0025506C">
      <w:pPr>
        <w:pStyle w:val="40Continoustext11pt"/>
        <w:tabs>
          <w:tab w:val="left" w:pos="284"/>
        </w:tabs>
        <w:suppressAutoHyphens w:val="0"/>
        <w:spacing w:after="0" w:line="360" w:lineRule="auto"/>
        <w:rPr>
          <w:lang w:val="it-IT"/>
        </w:rPr>
      </w:pPr>
      <w:bookmarkStart w:id="411" w:name="key45_10_63"/>
      <w:r w:rsidRPr="0062151A">
        <w:rPr>
          <w:lang w:val="it-IT"/>
        </w:rPr>
        <w:lastRenderedPageBreak/>
        <w:t>La migliore sonorità del motore nell</w:t>
      </w:r>
      <w:r w:rsidR="00C32FFE">
        <w:rPr>
          <w:lang w:val="it-IT"/>
        </w:rPr>
        <w:t>’</w:t>
      </w:r>
      <w:r w:rsidRPr="0062151A">
        <w:rPr>
          <w:lang w:val="it-IT"/>
        </w:rPr>
        <w:t xml:space="preserve">abitacolo si deve inoltre in misura </w:t>
      </w:r>
      <w:proofErr w:type="gramStart"/>
      <w:r w:rsidRPr="0062151A">
        <w:rPr>
          <w:lang w:val="it-IT"/>
        </w:rPr>
        <w:t>determinante</w:t>
      </w:r>
      <w:proofErr w:type="gramEnd"/>
      <w:r w:rsidRPr="0062151A">
        <w:rPr>
          <w:lang w:val="it-IT"/>
        </w:rPr>
        <w:t xml:space="preserve"> all</w:t>
      </w:r>
      <w:r w:rsidR="00C32FFE">
        <w:rPr>
          <w:lang w:val="it-IT"/>
        </w:rPr>
        <w:t>’’</w:t>
      </w:r>
      <w:r w:rsidRPr="0062151A">
        <w:rPr>
          <w:lang w:val="it-IT"/>
        </w:rPr>
        <w:t>isolamento in corrispondenza del tunnel, che è stato perfezionato, e ad una paratia divisoria in materiale plastico e a struttura modulare che separa l</w:t>
      </w:r>
      <w:r w:rsidR="00C32FFE">
        <w:rPr>
          <w:lang w:val="it-IT"/>
        </w:rPr>
        <w:t>’</w:t>
      </w:r>
      <w:r w:rsidRPr="0062151A">
        <w:rPr>
          <w:lang w:val="it-IT"/>
        </w:rPr>
        <w:t>abitacolo dai gruppi meccanici. L</w:t>
      </w:r>
      <w:r w:rsidR="00C32FFE">
        <w:rPr>
          <w:lang w:val="it-IT"/>
        </w:rPr>
        <w:t>’</w:t>
      </w:r>
      <w:r w:rsidRPr="0062151A">
        <w:rPr>
          <w:lang w:val="it-IT"/>
        </w:rPr>
        <w:t xml:space="preserve">adozione di pesi per unità di </w:t>
      </w:r>
      <w:proofErr w:type="gramStart"/>
      <w:r w:rsidRPr="0062151A">
        <w:rPr>
          <w:lang w:val="it-IT"/>
        </w:rPr>
        <w:t>superficie diversi</w:t>
      </w:r>
      <w:proofErr w:type="gramEnd"/>
      <w:r w:rsidRPr="0062151A">
        <w:rPr>
          <w:lang w:val="it-IT"/>
        </w:rPr>
        <w:t xml:space="preserve"> tiene conto delle differenze di timbro dei motori.</w:t>
      </w:r>
      <w:bookmarkEnd w:id="411"/>
      <w:r w:rsidRPr="0062151A">
        <w:rPr>
          <w:lang w:val="it-IT"/>
        </w:rPr>
        <w:t xml:space="preserve"> </w:t>
      </w:r>
    </w:p>
    <w:p w:rsidR="00803056" w:rsidRDefault="00803056" w:rsidP="0025506C">
      <w:pPr>
        <w:pStyle w:val="40Continoustext11pt"/>
        <w:tabs>
          <w:tab w:val="left" w:pos="284"/>
        </w:tabs>
        <w:suppressAutoHyphens w:val="0"/>
        <w:spacing w:after="0" w:line="360" w:lineRule="auto"/>
        <w:rPr>
          <w:lang w:val="it-IT"/>
        </w:rPr>
      </w:pPr>
      <w:bookmarkStart w:id="412" w:name="key45_10_64"/>
    </w:p>
    <w:p w:rsidR="00803056" w:rsidRDefault="00737564" w:rsidP="0025506C">
      <w:pPr>
        <w:pStyle w:val="40Continoustext11pt"/>
        <w:tabs>
          <w:tab w:val="left" w:pos="284"/>
        </w:tabs>
        <w:suppressAutoHyphens w:val="0"/>
        <w:spacing w:after="0" w:line="360" w:lineRule="auto"/>
        <w:rPr>
          <w:lang w:val="it-IT"/>
        </w:rPr>
      </w:pPr>
      <w:r w:rsidRPr="0062151A">
        <w:rPr>
          <w:lang w:val="it-IT"/>
        </w:rPr>
        <w:t>I sedili a regolazione elettrica, disponibili a richiesta per il vano posteriore, sono completamente liberi nello spazio. L</w:t>
      </w:r>
      <w:r w:rsidR="00C32FFE">
        <w:rPr>
          <w:lang w:val="it-IT"/>
        </w:rPr>
        <w:t>’</w:t>
      </w:r>
      <w:r w:rsidRPr="0062151A">
        <w:rPr>
          <w:lang w:val="it-IT"/>
        </w:rPr>
        <w:t xml:space="preserve">ampia insonorizzazione che dal piano di seduta arriva fino alla cappelliera, passando per la paratia posteriore, ha permesso di ridurre la rumorosità di rotolamento ad alta frequenza. Inoltre, sono state ridotte al minimo necessario le aperture. </w:t>
      </w:r>
    </w:p>
    <w:p w:rsidR="00803056" w:rsidRDefault="00803056" w:rsidP="0025506C">
      <w:pPr>
        <w:pStyle w:val="40Continoustext11pt"/>
        <w:tabs>
          <w:tab w:val="left" w:pos="284"/>
        </w:tabs>
        <w:suppressAutoHyphens w:val="0"/>
        <w:spacing w:after="0" w:line="360" w:lineRule="auto"/>
        <w:rPr>
          <w:lang w:val="it-IT"/>
        </w:rPr>
      </w:pPr>
    </w:p>
    <w:p w:rsidR="00737564" w:rsidRPr="0062151A" w:rsidRDefault="00737564" w:rsidP="0025506C">
      <w:pPr>
        <w:pStyle w:val="40Continoustext11pt"/>
        <w:tabs>
          <w:tab w:val="left" w:pos="284"/>
        </w:tabs>
        <w:suppressAutoHyphens w:val="0"/>
        <w:spacing w:after="0" w:line="360" w:lineRule="auto"/>
        <w:rPr>
          <w:lang w:val="it-IT"/>
        </w:rPr>
      </w:pPr>
      <w:r w:rsidRPr="0062151A">
        <w:rPr>
          <w:lang w:val="it-IT"/>
        </w:rPr>
        <w:t>L</w:t>
      </w:r>
      <w:r w:rsidR="00C32FFE">
        <w:rPr>
          <w:lang w:val="it-IT"/>
        </w:rPr>
        <w:t>’</w:t>
      </w:r>
      <w:r w:rsidRPr="0062151A">
        <w:rPr>
          <w:lang w:val="it-IT"/>
        </w:rPr>
        <w:t>intelligente canale di convogliamento dell</w:t>
      </w:r>
      <w:r w:rsidR="00C32FFE">
        <w:rPr>
          <w:lang w:val="it-IT"/>
        </w:rPr>
        <w:t>’</w:t>
      </w:r>
      <w:r w:rsidRPr="0062151A">
        <w:rPr>
          <w:lang w:val="it-IT"/>
        </w:rPr>
        <w:t>aria all</w:t>
      </w:r>
      <w:r w:rsidR="00C32FFE">
        <w:rPr>
          <w:lang w:val="it-IT"/>
        </w:rPr>
        <w:t>’</w:t>
      </w:r>
      <w:r w:rsidRPr="0062151A">
        <w:rPr>
          <w:lang w:val="it-IT"/>
        </w:rPr>
        <w:t xml:space="preserve">interno </w:t>
      </w:r>
      <w:proofErr w:type="gramStart"/>
      <w:r w:rsidRPr="0062151A">
        <w:rPr>
          <w:lang w:val="it-IT"/>
        </w:rPr>
        <w:t>della</w:t>
      </w:r>
      <w:proofErr w:type="gramEnd"/>
      <w:r w:rsidRPr="0062151A">
        <w:rPr>
          <w:lang w:val="it-IT"/>
        </w:rPr>
        <w:t xml:space="preserve"> cappelliera provvede da un lato alla necessaria ventilazione e impedisce dall</w:t>
      </w:r>
      <w:r w:rsidR="00C32FFE">
        <w:rPr>
          <w:lang w:val="it-IT"/>
        </w:rPr>
        <w:t>’</w:t>
      </w:r>
      <w:r w:rsidRPr="0062151A">
        <w:rPr>
          <w:lang w:val="it-IT"/>
        </w:rPr>
        <w:t>altro la trasmissione di rumori attraverso la cappelliera. I rivestimenti tessili del pianale e dei passaruota riducono con la loro azione isolante e fonoassorbente la rumorosità di rotolamento ad alta frequenza all</w:t>
      </w:r>
      <w:r w:rsidR="00C32FFE">
        <w:rPr>
          <w:lang w:val="it-IT"/>
        </w:rPr>
        <w:t>’</w:t>
      </w:r>
      <w:r w:rsidRPr="0062151A">
        <w:rPr>
          <w:lang w:val="it-IT"/>
        </w:rPr>
        <w:t>interno dell</w:t>
      </w:r>
      <w:r w:rsidR="00C32FFE">
        <w:rPr>
          <w:lang w:val="it-IT"/>
        </w:rPr>
        <w:t>’</w:t>
      </w:r>
      <w:r w:rsidRPr="0062151A">
        <w:rPr>
          <w:lang w:val="it-IT"/>
        </w:rPr>
        <w:t>abitacolo.</w:t>
      </w:r>
      <w:bookmarkEnd w:id="412"/>
      <w:r w:rsidRPr="0062151A">
        <w:rPr>
          <w:lang w:val="it-IT"/>
        </w:rPr>
        <w:t xml:space="preserve"> </w:t>
      </w:r>
    </w:p>
    <w:p w:rsidR="00737564" w:rsidRPr="00A26F6A" w:rsidRDefault="00737564" w:rsidP="0025506C">
      <w:pPr>
        <w:pStyle w:val="41Continoustext11ptbold"/>
        <w:tabs>
          <w:tab w:val="left" w:pos="284"/>
        </w:tabs>
        <w:suppressAutoHyphens w:val="0"/>
        <w:spacing w:line="360" w:lineRule="auto"/>
        <w:outlineLvl w:val="0"/>
        <w:rPr>
          <w:b w:val="0"/>
          <w:i/>
          <w:u w:val="single"/>
          <w:lang w:val="it-IT"/>
        </w:rPr>
      </w:pPr>
      <w:r w:rsidRPr="0062151A">
        <w:rPr>
          <w:lang w:val="it-IT"/>
        </w:rPr>
        <w:br w:type="page"/>
      </w:r>
      <w:bookmarkStart w:id="413" w:name="key45_10_65"/>
      <w:r w:rsidRPr="00A26F6A">
        <w:rPr>
          <w:b w:val="0"/>
          <w:i/>
          <w:u w:val="single"/>
          <w:lang w:val="it-IT"/>
        </w:rPr>
        <w:lastRenderedPageBreak/>
        <w:t xml:space="preserve">In primo piano: il </w:t>
      </w:r>
      <w:proofErr w:type="gramStart"/>
      <w:r w:rsidRPr="00A26F6A">
        <w:rPr>
          <w:b w:val="0"/>
          <w:i/>
          <w:u w:val="single"/>
          <w:lang w:val="it-IT"/>
        </w:rPr>
        <w:t>comfort</w:t>
      </w:r>
      <w:proofErr w:type="gramEnd"/>
      <w:r w:rsidRPr="00A26F6A">
        <w:rPr>
          <w:b w:val="0"/>
          <w:i/>
          <w:u w:val="single"/>
          <w:lang w:val="it-IT"/>
        </w:rPr>
        <w:t xml:space="preserve"> che favorisce le capacità prestazionali</w:t>
      </w:r>
      <w:bookmarkEnd w:id="413"/>
    </w:p>
    <w:p w:rsidR="00DA1683" w:rsidRPr="00DA1683" w:rsidRDefault="00DA1683" w:rsidP="0084749D">
      <w:pPr>
        <w:pStyle w:val="20Headline"/>
        <w:spacing w:after="0" w:line="360" w:lineRule="auto"/>
        <w:outlineLvl w:val="0"/>
        <w:rPr>
          <w:noProof w:val="0"/>
          <w:sz w:val="22"/>
          <w:szCs w:val="22"/>
          <w:lang w:val="it-IT"/>
        </w:rPr>
      </w:pPr>
      <w:bookmarkStart w:id="414" w:name="key45_10_66"/>
    </w:p>
    <w:p w:rsidR="00737564" w:rsidRPr="00DA1683" w:rsidRDefault="00737564" w:rsidP="0084749D">
      <w:pPr>
        <w:pStyle w:val="20Headline"/>
        <w:spacing w:after="0" w:line="360" w:lineRule="auto"/>
        <w:outlineLvl w:val="0"/>
        <w:rPr>
          <w:b w:val="0"/>
          <w:noProof w:val="0"/>
          <w:szCs w:val="36"/>
          <w:lang w:val="it-IT"/>
        </w:rPr>
      </w:pPr>
      <w:proofErr w:type="gramStart"/>
      <w:r w:rsidRPr="00DA1683">
        <w:rPr>
          <w:b w:val="0"/>
          <w:noProof w:val="0"/>
          <w:szCs w:val="36"/>
          <w:lang w:val="it-IT"/>
        </w:rPr>
        <w:t>Comfort</w:t>
      </w:r>
      <w:proofErr w:type="gramEnd"/>
      <w:r w:rsidRPr="00DA1683">
        <w:rPr>
          <w:b w:val="0"/>
          <w:noProof w:val="0"/>
          <w:szCs w:val="36"/>
          <w:lang w:val="it-IT"/>
        </w:rPr>
        <w:t xml:space="preserve"> vuol dire anche sicurezza</w:t>
      </w:r>
      <w:bookmarkEnd w:id="414"/>
    </w:p>
    <w:p w:rsidR="00DA1683" w:rsidRPr="00DA1683" w:rsidRDefault="00DA1683" w:rsidP="0084749D">
      <w:pPr>
        <w:pStyle w:val="Subhead"/>
        <w:numPr>
          <w:ilvl w:val="0"/>
          <w:numId w:val="0"/>
        </w:numPr>
        <w:spacing w:after="0" w:line="360" w:lineRule="auto"/>
        <w:ind w:right="0"/>
        <w:rPr>
          <w:sz w:val="36"/>
          <w:szCs w:val="36"/>
          <w:lang w:val="it-IT"/>
        </w:rPr>
      </w:pPr>
      <w:bookmarkStart w:id="415" w:name="key45_10_67"/>
    </w:p>
    <w:p w:rsidR="00737564" w:rsidRDefault="00737564" w:rsidP="0084749D">
      <w:pPr>
        <w:pStyle w:val="Subhead"/>
        <w:numPr>
          <w:ilvl w:val="0"/>
          <w:numId w:val="0"/>
        </w:numPr>
        <w:spacing w:after="0" w:line="360" w:lineRule="auto"/>
        <w:ind w:right="0"/>
        <w:rPr>
          <w:lang w:val="it-IT"/>
        </w:rPr>
      </w:pPr>
      <w:r w:rsidRPr="006E7FD8">
        <w:rPr>
          <w:lang w:val="it-IT"/>
        </w:rPr>
        <w:t xml:space="preserve">Sicurezza e </w:t>
      </w:r>
      <w:proofErr w:type="gramStart"/>
      <w:r w:rsidRPr="006E7FD8">
        <w:rPr>
          <w:lang w:val="it-IT"/>
        </w:rPr>
        <w:t>comfort</w:t>
      </w:r>
      <w:proofErr w:type="gramEnd"/>
      <w:r w:rsidRPr="006E7FD8">
        <w:rPr>
          <w:lang w:val="it-IT"/>
        </w:rPr>
        <w:t xml:space="preserve">: la nuova Classe S fissa per entrambi nuovi parametri di riferimento. Ma </w:t>
      </w:r>
      <w:proofErr w:type="gramStart"/>
      <w:r w:rsidRPr="006E7FD8">
        <w:rPr>
          <w:lang w:val="it-IT"/>
        </w:rPr>
        <w:t>non si tratta affatto</w:t>
      </w:r>
      <w:proofErr w:type="gramEnd"/>
      <w:r w:rsidRPr="006E7FD8">
        <w:rPr>
          <w:lang w:val="it-IT"/>
        </w:rPr>
        <w:t xml:space="preserve"> di due aspetti che corrono su binari separati. Le ricerche condotte dal </w:t>
      </w:r>
      <w:proofErr w:type="spellStart"/>
      <w:r w:rsidRPr="006E7FD8">
        <w:rPr>
          <w:lang w:val="it-IT"/>
        </w:rPr>
        <w:t>Customer</w:t>
      </w:r>
      <w:proofErr w:type="spellEnd"/>
      <w:r w:rsidRPr="006E7FD8">
        <w:rPr>
          <w:lang w:val="it-IT"/>
        </w:rPr>
        <w:t xml:space="preserve"> </w:t>
      </w:r>
      <w:proofErr w:type="spellStart"/>
      <w:r w:rsidRPr="006E7FD8">
        <w:rPr>
          <w:lang w:val="it-IT"/>
        </w:rPr>
        <w:t>Research</w:t>
      </w:r>
      <w:proofErr w:type="spellEnd"/>
      <w:r w:rsidRPr="006E7FD8">
        <w:rPr>
          <w:lang w:val="it-IT"/>
        </w:rPr>
        <w:t xml:space="preserve"> Center (CRC) di Mercedes-Benz mostrano</w:t>
      </w:r>
      <w:proofErr w:type="gramStart"/>
      <w:r w:rsidRPr="006E7FD8">
        <w:rPr>
          <w:lang w:val="it-IT"/>
        </w:rPr>
        <w:t xml:space="preserve"> infatti</w:t>
      </w:r>
      <w:proofErr w:type="gramEnd"/>
      <w:r w:rsidRPr="006E7FD8">
        <w:rPr>
          <w:lang w:val="it-IT"/>
        </w:rPr>
        <w:t xml:space="preserve"> che certi aspetti del comfort esercitano un influsso diretto sulle prestazioni e sul benessere durante e dopo la marcia. Il </w:t>
      </w:r>
      <w:proofErr w:type="gramStart"/>
      <w:r w:rsidRPr="006E7FD8">
        <w:rPr>
          <w:lang w:val="it-IT"/>
        </w:rPr>
        <w:t>comfort</w:t>
      </w:r>
      <w:proofErr w:type="gramEnd"/>
      <w:r w:rsidRPr="006E7FD8">
        <w:rPr>
          <w:lang w:val="it-IT"/>
        </w:rPr>
        <w:t xml:space="preserve"> si pone dunque anche al servizio della sicurezza.</w:t>
      </w:r>
      <w:bookmarkEnd w:id="415"/>
    </w:p>
    <w:p w:rsidR="0025506C" w:rsidRPr="006E7FD8" w:rsidRDefault="0025506C" w:rsidP="0084749D">
      <w:pPr>
        <w:pStyle w:val="Subhead"/>
        <w:numPr>
          <w:ilvl w:val="0"/>
          <w:numId w:val="0"/>
        </w:numPr>
        <w:spacing w:after="0" w:line="360" w:lineRule="auto"/>
        <w:ind w:right="0"/>
        <w:rPr>
          <w:lang w:val="it-IT"/>
        </w:rPr>
      </w:pPr>
    </w:p>
    <w:p w:rsidR="00737564" w:rsidRPr="0062151A" w:rsidRDefault="00737564" w:rsidP="0084749D">
      <w:pPr>
        <w:pStyle w:val="40Continoustext11pt"/>
        <w:suppressAutoHyphens w:val="0"/>
        <w:spacing w:after="0" w:line="360" w:lineRule="auto"/>
        <w:rPr>
          <w:lang w:val="it-IT"/>
        </w:rPr>
      </w:pPr>
      <w:bookmarkStart w:id="416" w:name="key45_10_68"/>
      <w:r w:rsidRPr="0062151A">
        <w:rPr>
          <w:lang w:val="it-IT"/>
        </w:rPr>
        <w:t xml:space="preserve">Lo studio di tutti i dettagli che concorrono a mantenere inalterate le capacità psicofisiche del guidatore, vale a dire il </w:t>
      </w:r>
      <w:proofErr w:type="gramStart"/>
      <w:r w:rsidRPr="0062151A">
        <w:rPr>
          <w:lang w:val="it-IT"/>
        </w:rPr>
        <w:t>comfort</w:t>
      </w:r>
      <w:proofErr w:type="gramEnd"/>
      <w:r w:rsidRPr="0062151A">
        <w:rPr>
          <w:lang w:val="it-IT"/>
        </w:rPr>
        <w:t xml:space="preserve"> n</w:t>
      </w:r>
      <w:r w:rsidR="00C03014">
        <w:rPr>
          <w:lang w:val="it-IT"/>
        </w:rPr>
        <w:t>ei lunghi viaggi, è da oltre 15 </w:t>
      </w:r>
      <w:r w:rsidRPr="0062151A">
        <w:rPr>
          <w:lang w:val="it-IT"/>
        </w:rPr>
        <w:t xml:space="preserve">anni una delle principali attività del CRC. A cadenza regolare la Casa di Stoccarda ospita scienziati di fama internazionale per documentare lo stato attuale della ricerca su temi quali il </w:t>
      </w:r>
      <w:proofErr w:type="gramStart"/>
      <w:r w:rsidRPr="0062151A">
        <w:rPr>
          <w:lang w:val="it-IT"/>
        </w:rPr>
        <w:t>comfort</w:t>
      </w:r>
      <w:proofErr w:type="gramEnd"/>
      <w:r w:rsidRPr="0062151A">
        <w:rPr>
          <w:lang w:val="it-IT"/>
        </w:rPr>
        <w:t xml:space="preserve"> acustico, il comfort vibrazionale e il comfort climatico e analizzare le loro ripercussioni sulle prestazioni umane.</w:t>
      </w:r>
      <w:bookmarkEnd w:id="416"/>
      <w:r w:rsidRPr="0062151A">
        <w:rPr>
          <w:lang w:val="it-IT"/>
        </w:rPr>
        <w:t xml:space="preserve"> </w:t>
      </w:r>
    </w:p>
    <w:p w:rsidR="00737564" w:rsidRDefault="00737564" w:rsidP="0084749D">
      <w:pPr>
        <w:pStyle w:val="40Continoustext11pt"/>
        <w:suppressAutoHyphens w:val="0"/>
        <w:spacing w:after="0" w:line="360" w:lineRule="auto"/>
        <w:rPr>
          <w:lang w:val="it-IT"/>
        </w:rPr>
      </w:pPr>
      <w:bookmarkStart w:id="417" w:name="key45_10_69"/>
      <w:r w:rsidRPr="0062151A">
        <w:rPr>
          <w:lang w:val="it-IT"/>
        </w:rPr>
        <w:t xml:space="preserve">Gli studi del CRC sul </w:t>
      </w:r>
      <w:proofErr w:type="gramStart"/>
      <w:r w:rsidRPr="0062151A">
        <w:rPr>
          <w:lang w:val="it-IT"/>
        </w:rPr>
        <w:t>comfort</w:t>
      </w:r>
      <w:proofErr w:type="gramEnd"/>
      <w:r w:rsidRPr="0062151A">
        <w:rPr>
          <w:lang w:val="it-IT"/>
        </w:rPr>
        <w:t xml:space="preserve"> capace di favorire benessere e concentrazione seguono tipicamente una logica che nella prima fase di ricerca prevede la determinazione dei fattori di influenza fondamentali per il Cliente. Per mezzo di sondaggi dettagliati </w:t>
      </w:r>
      <w:proofErr w:type="gramStart"/>
      <w:r w:rsidRPr="0062151A">
        <w:rPr>
          <w:lang w:val="it-IT"/>
        </w:rPr>
        <w:t>vengono</w:t>
      </w:r>
      <w:proofErr w:type="gramEnd"/>
      <w:r w:rsidRPr="0062151A">
        <w:rPr>
          <w:lang w:val="it-IT"/>
        </w:rPr>
        <w:t xml:space="preserve"> raccolte le esperienze dei Clienti tedeschi e statunitensi sul tema "lunghi viaggi". Uno dei principali risultati emersi è che i possibili imprevisti lungo il viaggio, ad esempio le code, sono un notevole fattore di stress.</w:t>
      </w:r>
      <w:bookmarkEnd w:id="417"/>
    </w:p>
    <w:p w:rsidR="0025506C" w:rsidRPr="0062151A" w:rsidRDefault="0025506C"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418" w:name="key45_10_70"/>
      <w:r w:rsidRPr="0062151A">
        <w:rPr>
          <w:lang w:val="it-IT"/>
        </w:rPr>
        <w:t>La seconda fase è costituita da ampie prove su strada in condizioni reali, per verificare sistematicamente l</w:t>
      </w:r>
      <w:r w:rsidR="00C32FFE">
        <w:rPr>
          <w:lang w:val="it-IT"/>
        </w:rPr>
        <w:t>’</w:t>
      </w:r>
      <w:r w:rsidRPr="0062151A">
        <w:rPr>
          <w:lang w:val="it-IT"/>
        </w:rPr>
        <w:t xml:space="preserve">importanza dei fattori </w:t>
      </w:r>
      <w:proofErr w:type="gramStart"/>
      <w:r w:rsidRPr="0062151A">
        <w:rPr>
          <w:lang w:val="it-IT"/>
        </w:rPr>
        <w:t xml:space="preserve">di </w:t>
      </w:r>
      <w:proofErr w:type="gramEnd"/>
      <w:r w:rsidRPr="0062151A">
        <w:rPr>
          <w:lang w:val="it-IT"/>
        </w:rPr>
        <w:t xml:space="preserve">influenza in rapporto al comfort e alle capacità prestazionali. Sono state ad esempio </w:t>
      </w:r>
      <w:proofErr w:type="gramStart"/>
      <w:r w:rsidRPr="0062151A">
        <w:rPr>
          <w:lang w:val="it-IT"/>
        </w:rPr>
        <w:t>utilizzate</w:t>
      </w:r>
      <w:proofErr w:type="gramEnd"/>
      <w:r w:rsidRPr="0062151A">
        <w:rPr>
          <w:lang w:val="it-IT"/>
        </w:rPr>
        <w:t xml:space="preserve"> tre vetture Classe E esteriormente identiche, ma che presentavano tra loro differenze apprezzabili, pur senza essere drastiche, per quanto riguarda il sedile di guida e il comfort acustico e vibrazionale. 36 Clienti Mercedes esperti in viaggi a lunga percorrenza hanno percorso tre volte con ciascuna di esse un circuito autostradale ed extraurbano di 410 chilometri.</w:t>
      </w:r>
      <w:bookmarkEnd w:id="418"/>
    </w:p>
    <w:p w:rsidR="0025506C" w:rsidRPr="0062151A" w:rsidRDefault="0025506C" w:rsidP="0084749D">
      <w:pPr>
        <w:pStyle w:val="40Continoustext11pt"/>
        <w:suppressAutoHyphens w:val="0"/>
        <w:spacing w:after="0" w:line="360" w:lineRule="auto"/>
        <w:rPr>
          <w:lang w:val="it-IT"/>
        </w:rPr>
      </w:pPr>
    </w:p>
    <w:p w:rsidR="00737564" w:rsidRDefault="00737564" w:rsidP="0084749D">
      <w:pPr>
        <w:pStyle w:val="40Continoustext11pt"/>
        <w:suppressAutoHyphens w:val="0"/>
        <w:spacing w:after="0" w:line="360" w:lineRule="auto"/>
        <w:rPr>
          <w:lang w:val="it-IT"/>
        </w:rPr>
      </w:pPr>
      <w:bookmarkStart w:id="419" w:name="key45_10_71"/>
      <w:r w:rsidRPr="0062151A">
        <w:rPr>
          <w:lang w:val="it-IT"/>
        </w:rPr>
        <w:t xml:space="preserve">La forma fisica dei soggetti che si sono sottoposti al test è stata valutata durante e dopo il percorso con una serie </w:t>
      </w:r>
      <w:proofErr w:type="gramStart"/>
      <w:r w:rsidRPr="0062151A">
        <w:rPr>
          <w:lang w:val="it-IT"/>
        </w:rPr>
        <w:t xml:space="preserve">di </w:t>
      </w:r>
      <w:proofErr w:type="gramEnd"/>
      <w:r w:rsidRPr="0062151A">
        <w:rPr>
          <w:lang w:val="it-IT"/>
        </w:rPr>
        <w:t xml:space="preserve">indicatori. Durante la marcia sono </w:t>
      </w:r>
      <w:r w:rsidRPr="0062151A">
        <w:rPr>
          <w:lang w:val="it-IT"/>
        </w:rPr>
        <w:lastRenderedPageBreak/>
        <w:t xml:space="preserve">stati misurati il battito cardiaco e le tensioni muscolari a livello cervicale, ma anche la frequenza con cui i guidatori corrugavano la fronte </w:t>
      </w:r>
      <w:proofErr w:type="gramStart"/>
      <w:r w:rsidRPr="0062151A">
        <w:rPr>
          <w:lang w:val="it-IT"/>
        </w:rPr>
        <w:t>in quanto</w:t>
      </w:r>
      <w:proofErr w:type="gramEnd"/>
      <w:r w:rsidRPr="0062151A">
        <w:rPr>
          <w:lang w:val="it-IT"/>
        </w:rPr>
        <w:t xml:space="preserve"> indicatore di malumore. La concentrazione nella saliva dell</w:t>
      </w:r>
      <w:r w:rsidR="00C32FFE">
        <w:rPr>
          <w:lang w:val="it-IT"/>
        </w:rPr>
        <w:t>’</w:t>
      </w:r>
      <w:r w:rsidRPr="0062151A">
        <w:rPr>
          <w:lang w:val="it-IT"/>
        </w:rPr>
        <w:t>ormone cortisolo ha fornito indicazioni sul grado di stress. Subito dopo le prove su strada, i soggetti hanno svolto test di rendimento e di attenzione con cui sono state valutate le loro capacità prestazionali. Sono stati inoltre invitati a compilare un questionario per valutare in prima persona le loro condizioni, come ad esempio il livello di stanchezza. Come indicatori indiretti sono stati utilizzati anche la velocità media e soprattutto la lunghezza delle pause fatte dai guidatori.</w:t>
      </w:r>
      <w:bookmarkEnd w:id="419"/>
    </w:p>
    <w:p w:rsidR="0025506C" w:rsidRPr="0062151A" w:rsidRDefault="0025506C"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bookmarkStart w:id="420" w:name="key45_10_72"/>
      <w:r w:rsidRPr="0062151A">
        <w:rPr>
          <w:lang w:val="it-IT"/>
        </w:rPr>
        <w:t xml:space="preserve">Il risultato delle ricerche è stato riassunto dal responsabile del CRC, il </w:t>
      </w:r>
      <w:proofErr w:type="gramStart"/>
      <w:r w:rsidRPr="0062151A">
        <w:rPr>
          <w:lang w:val="it-IT"/>
        </w:rPr>
        <w:t>Dr.</w:t>
      </w:r>
      <w:proofErr w:type="gramEnd"/>
      <w:r w:rsidRPr="0062151A">
        <w:rPr>
          <w:lang w:val="it-IT"/>
        </w:rPr>
        <w:t xml:space="preserve"> </w:t>
      </w:r>
      <w:proofErr w:type="spellStart"/>
      <w:r w:rsidRPr="0062151A">
        <w:rPr>
          <w:lang w:val="it-IT"/>
        </w:rPr>
        <w:t>Götz</w:t>
      </w:r>
      <w:proofErr w:type="spellEnd"/>
      <w:r w:rsidRPr="0062151A">
        <w:rPr>
          <w:lang w:val="it-IT"/>
        </w:rPr>
        <w:t xml:space="preserve"> </w:t>
      </w:r>
      <w:proofErr w:type="spellStart"/>
      <w:r w:rsidRPr="0062151A">
        <w:rPr>
          <w:lang w:val="it-IT"/>
        </w:rPr>
        <w:t>Renner</w:t>
      </w:r>
      <w:proofErr w:type="spellEnd"/>
      <w:r w:rsidRPr="0062151A">
        <w:rPr>
          <w:lang w:val="it-IT"/>
        </w:rPr>
        <w:t>, in una "ricetta per vetture capaci di favorire le capacità prestazionali": «Costruisci una macchina silenziosa, evita in particolare le basse frequenze, aggiungi un buon sedile (di guida) e un ottimo climatizzatore. Pianifica e definisci percorsi e pause, evitando le code, intrattieni il guidatore, permettigli di sedere in posizione rilassata e dagli alcuni aiuti, come la funzione di massaggio ENERGIZING, per evitare stress e stanchezza. Con un</w:t>
      </w:r>
      <w:r w:rsidR="00C32FFE">
        <w:rPr>
          <w:lang w:val="it-IT"/>
        </w:rPr>
        <w:t>’</w:t>
      </w:r>
      <w:r w:rsidRPr="0062151A">
        <w:rPr>
          <w:lang w:val="it-IT"/>
        </w:rPr>
        <w:t>auto così otterrai un guidatore in forma e prestante – anche dopo la marcia</w:t>
      </w:r>
      <w:proofErr w:type="gramStart"/>
      <w:r w:rsidRPr="0062151A">
        <w:rPr>
          <w:lang w:val="it-IT"/>
        </w:rPr>
        <w:t>»</w:t>
      </w:r>
      <w:proofErr w:type="gramEnd"/>
      <w:r w:rsidRPr="0062151A">
        <w:rPr>
          <w:lang w:val="it-IT"/>
        </w:rPr>
        <w:t>.</w:t>
      </w:r>
      <w:bookmarkEnd w:id="420"/>
    </w:p>
    <w:p w:rsidR="0025506C" w:rsidRDefault="0025506C" w:rsidP="0084749D">
      <w:pPr>
        <w:pStyle w:val="40Continoustext11pt"/>
        <w:suppressAutoHyphens w:val="0"/>
        <w:spacing w:after="0" w:line="360" w:lineRule="auto"/>
        <w:rPr>
          <w:lang w:val="it-IT"/>
        </w:rPr>
      </w:pPr>
      <w:bookmarkStart w:id="421" w:name="key45_10_73"/>
    </w:p>
    <w:p w:rsidR="00737564" w:rsidRPr="0062151A" w:rsidRDefault="00737564" w:rsidP="0084749D">
      <w:pPr>
        <w:pStyle w:val="40Continoustext11pt"/>
        <w:suppressAutoHyphens w:val="0"/>
        <w:spacing w:after="0" w:line="360" w:lineRule="auto"/>
        <w:rPr>
          <w:lang w:val="it-IT"/>
        </w:rPr>
      </w:pPr>
      <w:r w:rsidRPr="0062151A">
        <w:rPr>
          <w:lang w:val="it-IT"/>
        </w:rPr>
        <w:t xml:space="preserve">I risultati di queste ricerche sono già stati implementati nella nuova Classe </w:t>
      </w:r>
      <w:proofErr w:type="gramStart"/>
      <w:r w:rsidRPr="0062151A">
        <w:rPr>
          <w:lang w:val="it-IT"/>
        </w:rPr>
        <w:t>E.</w:t>
      </w:r>
      <w:proofErr w:type="gramEnd"/>
      <w:r w:rsidRPr="0062151A">
        <w:rPr>
          <w:lang w:val="it-IT"/>
        </w:rPr>
        <w:t xml:space="preserve"> Infatti è silenziosa come nessun</w:t>
      </w:r>
      <w:r w:rsidR="00C32FFE">
        <w:rPr>
          <w:lang w:val="it-IT"/>
        </w:rPr>
        <w:t>’</w:t>
      </w:r>
      <w:r w:rsidRPr="0062151A">
        <w:rPr>
          <w:lang w:val="it-IT"/>
        </w:rPr>
        <w:t>altra Mercedes-Benz prima d</w:t>
      </w:r>
      <w:r w:rsidR="00C32FFE">
        <w:rPr>
          <w:lang w:val="it-IT"/>
        </w:rPr>
        <w:t>’</w:t>
      </w:r>
      <w:r w:rsidRPr="0062151A">
        <w:rPr>
          <w:lang w:val="it-IT"/>
        </w:rPr>
        <w:t xml:space="preserve">ora. I sedili assicurano un </w:t>
      </w:r>
      <w:proofErr w:type="gramStart"/>
      <w:r w:rsidRPr="0062151A">
        <w:rPr>
          <w:lang w:val="it-IT"/>
        </w:rPr>
        <w:t>comfort</w:t>
      </w:r>
      <w:proofErr w:type="gramEnd"/>
      <w:r w:rsidRPr="0062151A">
        <w:rPr>
          <w:lang w:val="it-IT"/>
        </w:rPr>
        <w:t xml:space="preserve"> inedito, che a richiesta comprende anche la funzione di massaggio ENERGIZING per tutti e quattro gli occupanti. E il nuovo sistema di navigazione fornisce informazioni sulla viabilità ancora più rapide e aggiornate, </w:t>
      </w:r>
      <w:proofErr w:type="gramStart"/>
      <w:r w:rsidRPr="0062151A">
        <w:rPr>
          <w:lang w:val="it-IT"/>
        </w:rPr>
        <w:t>per poter</w:t>
      </w:r>
      <w:proofErr w:type="gramEnd"/>
      <w:r w:rsidRPr="0062151A">
        <w:rPr>
          <w:lang w:val="it-IT"/>
        </w:rPr>
        <w:t xml:space="preserve"> pianificare meglio il viaggio.</w:t>
      </w:r>
      <w:bookmarkEnd w:id="421"/>
    </w:p>
    <w:p w:rsidR="00737564" w:rsidRPr="0062151A" w:rsidRDefault="00737564"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p>
    <w:p w:rsidR="00737564" w:rsidRPr="0062151A" w:rsidRDefault="00737564" w:rsidP="0084749D">
      <w:pPr>
        <w:pStyle w:val="40Continoustext11pt"/>
        <w:suppressAutoHyphens w:val="0"/>
        <w:spacing w:after="0" w:line="360" w:lineRule="auto"/>
        <w:rPr>
          <w:lang w:val="it-IT"/>
        </w:rPr>
      </w:pPr>
    </w:p>
    <w:p w:rsidR="0084749D" w:rsidRDefault="0084749D">
      <w:pPr>
        <w:spacing w:after="200" w:line="276" w:lineRule="auto"/>
        <w:rPr>
          <w:i/>
          <w:sz w:val="22"/>
          <w:u w:val="single"/>
          <w:lang w:val="it-IT"/>
        </w:rPr>
      </w:pPr>
      <w:bookmarkStart w:id="422" w:name="key59_10_0"/>
      <w:r>
        <w:rPr>
          <w:b/>
          <w:i/>
          <w:u w:val="single"/>
          <w:lang w:val="it-IT"/>
        </w:rPr>
        <w:br w:type="page"/>
      </w:r>
    </w:p>
    <w:p w:rsidR="00737564" w:rsidRDefault="00737564" w:rsidP="0084749D">
      <w:pPr>
        <w:pStyle w:val="41Continoustext11ptbold"/>
        <w:suppressAutoHyphens w:val="0"/>
        <w:spacing w:line="360" w:lineRule="auto"/>
        <w:outlineLvl w:val="0"/>
        <w:rPr>
          <w:b w:val="0"/>
          <w:i/>
          <w:u w:val="single"/>
          <w:lang w:val="it-IT"/>
        </w:rPr>
      </w:pPr>
      <w:r w:rsidRPr="00C03014">
        <w:rPr>
          <w:b w:val="0"/>
          <w:i/>
          <w:u w:val="single"/>
          <w:lang w:val="it-IT"/>
        </w:rPr>
        <w:lastRenderedPageBreak/>
        <w:t>In primo piano: la storia</w:t>
      </w:r>
      <w:bookmarkEnd w:id="422"/>
    </w:p>
    <w:p w:rsidR="0084749D" w:rsidRPr="00C03014" w:rsidRDefault="0084749D" w:rsidP="0084749D">
      <w:pPr>
        <w:pStyle w:val="41Continoustext11ptbold"/>
        <w:suppressAutoHyphens w:val="0"/>
        <w:spacing w:line="360" w:lineRule="auto"/>
        <w:outlineLvl w:val="0"/>
        <w:rPr>
          <w:b w:val="0"/>
          <w:i/>
          <w:u w:val="single"/>
          <w:lang w:val="it-IT"/>
        </w:rPr>
      </w:pPr>
    </w:p>
    <w:p w:rsidR="00737564" w:rsidRPr="0084749D" w:rsidRDefault="00737564" w:rsidP="0084749D">
      <w:pPr>
        <w:pStyle w:val="40Continoustext11pt"/>
        <w:suppressAutoHyphens w:val="0"/>
        <w:spacing w:after="0" w:line="360" w:lineRule="auto"/>
        <w:rPr>
          <w:sz w:val="36"/>
          <w:szCs w:val="36"/>
          <w:lang w:val="it-IT"/>
        </w:rPr>
      </w:pPr>
      <w:bookmarkStart w:id="423" w:name="key59_10_1"/>
      <w:r w:rsidRPr="0084749D">
        <w:rPr>
          <w:sz w:val="36"/>
          <w:szCs w:val="36"/>
          <w:lang w:val="it-IT"/>
        </w:rPr>
        <w:t xml:space="preserve">Le pietre miliari del </w:t>
      </w:r>
      <w:proofErr w:type="gramStart"/>
      <w:r w:rsidRPr="0084749D">
        <w:rPr>
          <w:sz w:val="36"/>
          <w:szCs w:val="36"/>
          <w:lang w:val="it-IT"/>
        </w:rPr>
        <w:t>comfort</w:t>
      </w:r>
      <w:bookmarkEnd w:id="423"/>
      <w:proofErr w:type="gramEnd"/>
    </w:p>
    <w:p w:rsidR="0084749D" w:rsidRPr="00C03014" w:rsidRDefault="0084749D" w:rsidP="0084749D">
      <w:pPr>
        <w:pStyle w:val="40Continoustext11pt"/>
        <w:suppressAutoHyphens w:val="0"/>
        <w:spacing w:after="0" w:line="360" w:lineRule="auto"/>
        <w:rPr>
          <w:b/>
          <w:sz w:val="32"/>
          <w:szCs w:val="32"/>
          <w:lang w:val="it-IT"/>
        </w:rPr>
      </w:pPr>
    </w:p>
    <w:p w:rsidR="00737564" w:rsidRPr="0062151A" w:rsidRDefault="00737564" w:rsidP="0084749D">
      <w:pPr>
        <w:pStyle w:val="40Continoustext11pt"/>
        <w:suppressAutoHyphens w:val="0"/>
        <w:spacing w:after="0" w:line="360" w:lineRule="auto"/>
        <w:rPr>
          <w:b/>
          <w:lang w:val="it-IT"/>
        </w:rPr>
      </w:pPr>
      <w:bookmarkStart w:id="424" w:name="key59_10_2"/>
      <w:r w:rsidRPr="0062151A">
        <w:rPr>
          <w:b/>
          <w:lang w:val="it-IT"/>
        </w:rPr>
        <w:t xml:space="preserve">I modelli Mercedes-Benz di categoria superiore sono sempre stati i precursori della tecnologia automobilistica più avanzata. Sono stati loro ad accogliere soluzioni sempre innovative che da qui hanno poi trovato ampia diffusione anche su altri modelli. Di seguito riportiamo una panoramica delle innovazioni per il </w:t>
      </w:r>
      <w:proofErr w:type="gramStart"/>
      <w:r w:rsidRPr="0062151A">
        <w:rPr>
          <w:b/>
          <w:lang w:val="it-IT"/>
        </w:rPr>
        <w:t>comfort</w:t>
      </w:r>
      <w:proofErr w:type="gramEnd"/>
      <w:r w:rsidRPr="0062151A">
        <w:rPr>
          <w:b/>
          <w:lang w:val="it-IT"/>
        </w:rPr>
        <w:t xml:space="preserve"> proposte nelle singole Serie della Classe S.</w:t>
      </w:r>
      <w:bookmarkEnd w:id="424"/>
    </w:p>
    <w:p w:rsidR="0084749D" w:rsidRDefault="0084749D" w:rsidP="0084749D">
      <w:pPr>
        <w:pStyle w:val="40Continoustext11pt"/>
        <w:suppressAutoHyphens w:val="0"/>
        <w:spacing w:after="0" w:line="360" w:lineRule="auto"/>
        <w:rPr>
          <w:b/>
          <w:u w:val="single"/>
          <w:lang w:val="it-IT"/>
        </w:rPr>
      </w:pPr>
      <w:bookmarkStart w:id="425" w:name="key59_10_3"/>
    </w:p>
    <w:p w:rsidR="00737564" w:rsidRPr="0062151A" w:rsidRDefault="00737564" w:rsidP="0084749D">
      <w:pPr>
        <w:pStyle w:val="40Continoustext11pt"/>
        <w:suppressAutoHyphens w:val="0"/>
        <w:spacing w:after="0" w:line="360" w:lineRule="auto"/>
        <w:rPr>
          <w:b/>
          <w:u w:val="single"/>
          <w:lang w:val="it-IT"/>
        </w:rPr>
      </w:pPr>
      <w:r w:rsidRPr="0062151A">
        <w:rPr>
          <w:b/>
          <w:u w:val="single"/>
          <w:lang w:val="it-IT"/>
        </w:rPr>
        <w:t>Modello 220, W187 (1951 - 1954)</w:t>
      </w:r>
      <w:bookmarkEnd w:id="425"/>
    </w:p>
    <w:p w:rsidR="00737564" w:rsidRPr="0062151A" w:rsidRDefault="00737564" w:rsidP="0084749D">
      <w:pPr>
        <w:pStyle w:val="40Continoustext11pt"/>
        <w:numPr>
          <w:ilvl w:val="0"/>
          <w:numId w:val="23"/>
        </w:numPr>
        <w:tabs>
          <w:tab w:val="clear" w:pos="720"/>
          <w:tab w:val="num" w:pos="284"/>
        </w:tabs>
        <w:suppressAutoHyphens w:val="0"/>
        <w:spacing w:after="0" w:line="360" w:lineRule="auto"/>
        <w:ind w:left="0" w:firstLine="0"/>
        <w:rPr>
          <w:lang w:val="it-IT"/>
        </w:rPr>
      </w:pPr>
      <w:bookmarkStart w:id="426" w:name="key59_10_4"/>
      <w:r w:rsidRPr="0062151A">
        <w:rPr>
          <w:lang w:val="it-IT"/>
        </w:rPr>
        <w:t>Riscaldamento con ventilatore a richiesta</w:t>
      </w:r>
      <w:bookmarkEnd w:id="426"/>
    </w:p>
    <w:p w:rsidR="0084749D" w:rsidRDefault="0084749D" w:rsidP="0084749D">
      <w:pPr>
        <w:pStyle w:val="40Continoustext11pt"/>
        <w:keepNext/>
        <w:tabs>
          <w:tab w:val="num" w:pos="284"/>
        </w:tabs>
        <w:suppressAutoHyphens w:val="0"/>
        <w:spacing w:after="0" w:line="360" w:lineRule="auto"/>
        <w:rPr>
          <w:b/>
          <w:u w:val="single"/>
          <w:lang w:val="it-IT"/>
        </w:rPr>
      </w:pPr>
      <w:bookmarkStart w:id="427" w:name="key59_10_5"/>
    </w:p>
    <w:p w:rsidR="00737564" w:rsidRPr="0062151A" w:rsidRDefault="00737564" w:rsidP="0084749D">
      <w:pPr>
        <w:pStyle w:val="40Continoustext11pt"/>
        <w:keepNext/>
        <w:tabs>
          <w:tab w:val="num" w:pos="284"/>
        </w:tabs>
        <w:suppressAutoHyphens w:val="0"/>
        <w:spacing w:after="0" w:line="360" w:lineRule="auto"/>
        <w:rPr>
          <w:b/>
          <w:u w:val="single"/>
          <w:lang w:val="it-IT"/>
        </w:rPr>
      </w:pPr>
      <w:r w:rsidRPr="0062151A">
        <w:rPr>
          <w:b/>
          <w:u w:val="single"/>
          <w:lang w:val="it-IT"/>
        </w:rPr>
        <w:t>Modelli 220 a/220 S/220 SE, W180/W128 (1954 -1959)</w:t>
      </w:r>
      <w:bookmarkEnd w:id="427"/>
    </w:p>
    <w:p w:rsidR="00737564" w:rsidRPr="0062151A" w:rsidRDefault="00737564" w:rsidP="0084749D">
      <w:pPr>
        <w:pStyle w:val="40Continoustext11pt"/>
        <w:numPr>
          <w:ilvl w:val="0"/>
          <w:numId w:val="24"/>
        </w:numPr>
        <w:tabs>
          <w:tab w:val="num" w:pos="284"/>
        </w:tabs>
        <w:suppressAutoHyphens w:val="0"/>
        <w:spacing w:after="0" w:line="360" w:lineRule="auto"/>
        <w:ind w:left="0" w:firstLine="0"/>
        <w:rPr>
          <w:lang w:val="it-IT"/>
        </w:rPr>
      </w:pPr>
      <w:bookmarkStart w:id="428" w:name="key59_10_6"/>
      <w:r w:rsidRPr="0062151A">
        <w:rPr>
          <w:lang w:val="it-IT"/>
        </w:rPr>
        <w:t xml:space="preserve">Maggiore </w:t>
      </w:r>
      <w:proofErr w:type="gramStart"/>
      <w:r w:rsidRPr="0062151A">
        <w:rPr>
          <w:lang w:val="it-IT"/>
        </w:rPr>
        <w:t>comfort</w:t>
      </w:r>
      <w:proofErr w:type="gramEnd"/>
      <w:r w:rsidRPr="0062151A">
        <w:rPr>
          <w:lang w:val="it-IT"/>
        </w:rPr>
        <w:t xml:space="preserve"> interno grazie alla moderna forma "Ponton"</w:t>
      </w:r>
      <w:bookmarkEnd w:id="428"/>
    </w:p>
    <w:p w:rsidR="00737564" w:rsidRPr="0062151A" w:rsidRDefault="00737564" w:rsidP="0084749D">
      <w:pPr>
        <w:pStyle w:val="40Continoustext11pt"/>
        <w:numPr>
          <w:ilvl w:val="0"/>
          <w:numId w:val="24"/>
        </w:numPr>
        <w:tabs>
          <w:tab w:val="num" w:pos="284"/>
        </w:tabs>
        <w:suppressAutoHyphens w:val="0"/>
        <w:spacing w:after="0" w:line="360" w:lineRule="auto"/>
        <w:ind w:left="0" w:firstLine="0"/>
        <w:rPr>
          <w:lang w:val="it-IT"/>
        </w:rPr>
      </w:pPr>
      <w:bookmarkStart w:id="429" w:name="key59_10_7"/>
      <w:r w:rsidRPr="0062151A">
        <w:rPr>
          <w:lang w:val="it-IT"/>
        </w:rPr>
        <w:t xml:space="preserve">Riscaldamento con ventilatore di serie, regolabile separatamente per lato guida e lato </w:t>
      </w:r>
      <w:proofErr w:type="gramStart"/>
      <w:r w:rsidRPr="0062151A">
        <w:rPr>
          <w:lang w:val="it-IT"/>
        </w:rPr>
        <w:t>passeggero</w:t>
      </w:r>
      <w:bookmarkEnd w:id="429"/>
      <w:proofErr w:type="gramEnd"/>
      <w:r w:rsidRPr="0062151A">
        <w:rPr>
          <w:lang w:val="it-IT"/>
        </w:rPr>
        <w:t xml:space="preserve"> </w:t>
      </w:r>
    </w:p>
    <w:p w:rsidR="00737564" w:rsidRDefault="00737564" w:rsidP="0084749D">
      <w:pPr>
        <w:pStyle w:val="40Continoustext11pt"/>
        <w:numPr>
          <w:ilvl w:val="0"/>
          <w:numId w:val="24"/>
        </w:numPr>
        <w:tabs>
          <w:tab w:val="num" w:pos="284"/>
        </w:tabs>
        <w:suppressAutoHyphens w:val="0"/>
        <w:spacing w:after="0" w:line="360" w:lineRule="auto"/>
        <w:ind w:left="0" w:firstLine="0"/>
        <w:rPr>
          <w:lang w:val="it-IT"/>
        </w:rPr>
      </w:pPr>
      <w:bookmarkStart w:id="430" w:name="key59_10_8"/>
      <w:r w:rsidRPr="0062151A">
        <w:rPr>
          <w:lang w:val="it-IT"/>
        </w:rPr>
        <w:t>Frizione idraulica automatica "</w:t>
      </w:r>
      <w:proofErr w:type="spellStart"/>
      <w:r w:rsidRPr="0062151A">
        <w:rPr>
          <w:lang w:val="it-IT"/>
        </w:rPr>
        <w:t>Hydrak</w:t>
      </w:r>
      <w:proofErr w:type="spellEnd"/>
      <w:r w:rsidRPr="0062151A">
        <w:rPr>
          <w:lang w:val="it-IT"/>
        </w:rPr>
        <w:t>" a richiesta (dal 1957)</w:t>
      </w:r>
      <w:bookmarkEnd w:id="430"/>
    </w:p>
    <w:p w:rsidR="00C03014" w:rsidRPr="0062151A" w:rsidRDefault="00C03014" w:rsidP="0084749D">
      <w:pPr>
        <w:pStyle w:val="40Continoustext11pt"/>
        <w:tabs>
          <w:tab w:val="num" w:pos="284"/>
        </w:tabs>
        <w:suppressAutoHyphens w:val="0"/>
        <w:spacing w:after="0" w:line="360" w:lineRule="auto"/>
        <w:rPr>
          <w:lang w:val="it-IT"/>
        </w:rPr>
      </w:pPr>
    </w:p>
    <w:p w:rsidR="00737564" w:rsidRPr="0062151A" w:rsidRDefault="00737564" w:rsidP="0084749D">
      <w:pPr>
        <w:pStyle w:val="40Continoustext11pt"/>
        <w:keepNext/>
        <w:tabs>
          <w:tab w:val="num" w:pos="284"/>
        </w:tabs>
        <w:suppressAutoHyphens w:val="0"/>
        <w:spacing w:after="0" w:line="360" w:lineRule="auto"/>
        <w:rPr>
          <w:b/>
          <w:u w:val="single"/>
          <w:lang w:val="it-IT"/>
        </w:rPr>
      </w:pPr>
      <w:bookmarkStart w:id="431" w:name="key59_10_9"/>
      <w:r w:rsidRPr="0062151A">
        <w:rPr>
          <w:b/>
          <w:u w:val="single"/>
          <w:lang w:val="it-IT"/>
        </w:rPr>
        <w:t xml:space="preserve">Modelli 220 b/220 Sb/220 </w:t>
      </w:r>
      <w:proofErr w:type="spellStart"/>
      <w:r w:rsidRPr="0062151A">
        <w:rPr>
          <w:b/>
          <w:u w:val="single"/>
          <w:lang w:val="it-IT"/>
        </w:rPr>
        <w:t>SEb</w:t>
      </w:r>
      <w:proofErr w:type="spellEnd"/>
      <w:r w:rsidRPr="0062151A">
        <w:rPr>
          <w:b/>
          <w:u w:val="single"/>
          <w:lang w:val="it-IT"/>
        </w:rPr>
        <w:t>/300 SE/300 SE a passo lungo</w:t>
      </w:r>
      <w:proofErr w:type="gramStart"/>
      <w:r w:rsidRPr="0062151A">
        <w:rPr>
          <w:b/>
          <w:u w:val="single"/>
          <w:lang w:val="it-IT"/>
        </w:rPr>
        <w:t>,</w:t>
      </w:r>
      <w:proofErr w:type="gramEnd"/>
      <w:r w:rsidRPr="0062151A">
        <w:rPr>
          <w:b/>
          <w:u w:val="single"/>
          <w:lang w:val="it-IT"/>
        </w:rPr>
        <w:t xml:space="preserve"> </w:t>
      </w:r>
      <w:r w:rsidR="00C03014">
        <w:rPr>
          <w:b/>
          <w:u w:val="single"/>
          <w:lang w:val="it-IT"/>
        </w:rPr>
        <w:br/>
      </w:r>
      <w:r w:rsidRPr="0062151A">
        <w:rPr>
          <w:b/>
          <w:u w:val="single"/>
          <w:lang w:val="it-IT"/>
        </w:rPr>
        <w:t>W111/</w:t>
      </w:r>
      <w:r w:rsidR="00C03014">
        <w:rPr>
          <w:b/>
          <w:u w:val="single"/>
          <w:lang w:val="it-IT"/>
        </w:rPr>
        <w:t>W</w:t>
      </w:r>
      <w:r w:rsidRPr="0062151A">
        <w:rPr>
          <w:b/>
          <w:u w:val="single"/>
          <w:lang w:val="it-IT"/>
        </w:rPr>
        <w:t>112 (1959 - 1965)</w:t>
      </w:r>
      <w:bookmarkEnd w:id="431"/>
    </w:p>
    <w:p w:rsidR="00737564" w:rsidRPr="0062151A" w:rsidRDefault="00737564" w:rsidP="0084749D">
      <w:pPr>
        <w:pStyle w:val="40Continoustext11pt"/>
        <w:numPr>
          <w:ilvl w:val="0"/>
          <w:numId w:val="2"/>
        </w:numPr>
        <w:tabs>
          <w:tab w:val="clear" w:pos="720"/>
          <w:tab w:val="num" w:pos="284"/>
        </w:tabs>
        <w:suppressAutoHyphens w:val="0"/>
        <w:spacing w:after="0" w:line="360" w:lineRule="auto"/>
        <w:ind w:left="0" w:firstLine="0"/>
        <w:rPr>
          <w:lang w:val="it-IT"/>
        </w:rPr>
      </w:pPr>
      <w:bookmarkStart w:id="432" w:name="key59_10_10"/>
      <w:r w:rsidRPr="0062151A">
        <w:rPr>
          <w:lang w:val="it-IT"/>
        </w:rPr>
        <w:t>Cambio automatico a quattro rapporti (dal 1961)</w:t>
      </w:r>
      <w:bookmarkEnd w:id="432"/>
    </w:p>
    <w:p w:rsidR="00737564" w:rsidRPr="0062151A" w:rsidRDefault="00737564" w:rsidP="0084749D">
      <w:pPr>
        <w:pStyle w:val="40Continoustext11pt"/>
        <w:numPr>
          <w:ilvl w:val="0"/>
          <w:numId w:val="2"/>
        </w:numPr>
        <w:tabs>
          <w:tab w:val="clear" w:pos="720"/>
          <w:tab w:val="num" w:pos="284"/>
        </w:tabs>
        <w:suppressAutoHyphens w:val="0"/>
        <w:spacing w:after="0" w:line="360" w:lineRule="auto"/>
        <w:ind w:left="0" w:firstLine="0"/>
        <w:rPr>
          <w:lang w:val="it-IT"/>
        </w:rPr>
      </w:pPr>
      <w:bookmarkStart w:id="433" w:name="key59_10_11"/>
      <w:r w:rsidRPr="0062151A">
        <w:rPr>
          <w:lang w:val="it-IT"/>
        </w:rPr>
        <w:t>Sospensioni pneumatiche (300 SE, dal 1961)</w:t>
      </w:r>
      <w:bookmarkEnd w:id="433"/>
    </w:p>
    <w:p w:rsidR="00737564" w:rsidRPr="0062151A" w:rsidRDefault="00737564" w:rsidP="0084749D">
      <w:pPr>
        <w:pStyle w:val="40Continoustext11pt"/>
        <w:numPr>
          <w:ilvl w:val="0"/>
          <w:numId w:val="2"/>
        </w:numPr>
        <w:tabs>
          <w:tab w:val="clear" w:pos="720"/>
          <w:tab w:val="num" w:pos="284"/>
        </w:tabs>
        <w:suppressAutoHyphens w:val="0"/>
        <w:spacing w:after="0" w:line="360" w:lineRule="auto"/>
        <w:ind w:left="0" w:firstLine="0"/>
        <w:rPr>
          <w:lang w:val="it-IT"/>
        </w:rPr>
      </w:pPr>
      <w:bookmarkStart w:id="434" w:name="key59_10_12"/>
      <w:r w:rsidRPr="0062151A">
        <w:rPr>
          <w:lang w:val="it-IT"/>
        </w:rPr>
        <w:t>Versione a passo lungo (300 SE, dal 1963)</w:t>
      </w:r>
      <w:bookmarkEnd w:id="434"/>
    </w:p>
    <w:p w:rsidR="00737564" w:rsidRDefault="00737564" w:rsidP="0084749D">
      <w:pPr>
        <w:pStyle w:val="40Continoustext11pt"/>
        <w:numPr>
          <w:ilvl w:val="0"/>
          <w:numId w:val="2"/>
        </w:numPr>
        <w:tabs>
          <w:tab w:val="clear" w:pos="720"/>
          <w:tab w:val="num" w:pos="284"/>
        </w:tabs>
        <w:suppressAutoHyphens w:val="0"/>
        <w:spacing w:after="0" w:line="360" w:lineRule="auto"/>
        <w:ind w:left="0" w:firstLine="0"/>
        <w:rPr>
          <w:lang w:val="it-IT"/>
        </w:rPr>
      </w:pPr>
      <w:bookmarkStart w:id="435" w:name="key59_10_13"/>
      <w:r w:rsidRPr="0062151A">
        <w:rPr>
          <w:lang w:val="it-IT"/>
        </w:rPr>
        <w:t>Chiusura centralizzata a richiesta (300 SE a passo lungo)</w:t>
      </w:r>
      <w:bookmarkEnd w:id="435"/>
    </w:p>
    <w:p w:rsidR="00C03014" w:rsidRPr="0062151A" w:rsidRDefault="00C03014" w:rsidP="0084749D">
      <w:pPr>
        <w:pStyle w:val="40Continoustext11pt"/>
        <w:tabs>
          <w:tab w:val="num" w:pos="284"/>
        </w:tabs>
        <w:suppressAutoHyphens w:val="0"/>
        <w:spacing w:after="0" w:line="360" w:lineRule="auto"/>
        <w:rPr>
          <w:lang w:val="it-IT"/>
        </w:rPr>
      </w:pPr>
    </w:p>
    <w:p w:rsidR="00737564" w:rsidRPr="00C03014" w:rsidRDefault="00737564" w:rsidP="0084749D">
      <w:pPr>
        <w:pStyle w:val="40Continoustext11pt"/>
        <w:keepNext/>
        <w:tabs>
          <w:tab w:val="num" w:pos="284"/>
        </w:tabs>
        <w:suppressAutoHyphens w:val="0"/>
        <w:spacing w:after="0" w:line="360" w:lineRule="auto"/>
        <w:rPr>
          <w:b/>
          <w:u w:val="single"/>
          <w:lang w:val="en-GB"/>
        </w:rPr>
      </w:pPr>
      <w:bookmarkStart w:id="436" w:name="key59_10_14"/>
      <w:proofErr w:type="spellStart"/>
      <w:r w:rsidRPr="00C03014">
        <w:rPr>
          <w:b/>
          <w:u w:val="single"/>
          <w:lang w:val="en-GB"/>
        </w:rPr>
        <w:t>Modelli</w:t>
      </w:r>
      <w:proofErr w:type="spellEnd"/>
      <w:r w:rsidRPr="00C03014">
        <w:rPr>
          <w:b/>
          <w:u w:val="single"/>
          <w:lang w:val="en-GB"/>
        </w:rPr>
        <w:t xml:space="preserve"> 250 S - 300 SEL 6.3, W108/W109 (1965 - 1972)</w:t>
      </w:r>
      <w:bookmarkEnd w:id="436"/>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37" w:name="key59_10_15"/>
      <w:r w:rsidRPr="0062151A">
        <w:rPr>
          <w:lang w:val="it-IT"/>
        </w:rPr>
        <w:t>Molle di compensazione idropneumatiche sul retrotreno</w:t>
      </w:r>
      <w:bookmarkEnd w:id="437"/>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38" w:name="key59_10_16"/>
      <w:r w:rsidRPr="0062151A">
        <w:rPr>
          <w:lang w:val="it-IT"/>
        </w:rPr>
        <w:t>Sospensioni pneumatiche (300 SEL, 300 SEL 6.3, 300 SEL 3.5)</w:t>
      </w:r>
      <w:bookmarkEnd w:id="438"/>
    </w:p>
    <w:p w:rsidR="0084749D" w:rsidRDefault="0084749D" w:rsidP="0084749D">
      <w:pPr>
        <w:pStyle w:val="40Continoustext11pt"/>
        <w:keepNext/>
        <w:tabs>
          <w:tab w:val="num" w:pos="284"/>
        </w:tabs>
        <w:suppressAutoHyphens w:val="0"/>
        <w:spacing w:after="0" w:line="360" w:lineRule="auto"/>
        <w:rPr>
          <w:b/>
          <w:u w:val="single"/>
          <w:lang w:val="it-IT"/>
        </w:rPr>
      </w:pPr>
      <w:bookmarkStart w:id="439" w:name="key59_10_17"/>
    </w:p>
    <w:p w:rsidR="00737564" w:rsidRPr="0062151A" w:rsidRDefault="00737564" w:rsidP="0084749D">
      <w:pPr>
        <w:pStyle w:val="40Continoustext11pt"/>
        <w:keepNext/>
        <w:tabs>
          <w:tab w:val="num" w:pos="284"/>
        </w:tabs>
        <w:suppressAutoHyphens w:val="0"/>
        <w:spacing w:after="0" w:line="360" w:lineRule="auto"/>
        <w:rPr>
          <w:b/>
          <w:u w:val="single"/>
          <w:lang w:val="it-IT"/>
        </w:rPr>
      </w:pPr>
      <w:r w:rsidRPr="0062151A">
        <w:rPr>
          <w:b/>
          <w:u w:val="single"/>
          <w:lang w:val="it-IT"/>
        </w:rPr>
        <w:t>Classe S, Serie 116 (1972 - 1980)</w:t>
      </w:r>
      <w:bookmarkEnd w:id="439"/>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0" w:name="key59_10_18"/>
      <w:proofErr w:type="spellStart"/>
      <w:r w:rsidRPr="0062151A">
        <w:rPr>
          <w:lang w:val="it-IT"/>
        </w:rPr>
        <w:t>Tempomat</w:t>
      </w:r>
      <w:proofErr w:type="spellEnd"/>
      <w:r w:rsidRPr="0062151A">
        <w:rPr>
          <w:lang w:val="it-IT"/>
        </w:rPr>
        <w:t xml:space="preserve"> a richiesta (dal 1975)</w:t>
      </w:r>
      <w:bookmarkEnd w:id="440"/>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1" w:name="key59_10_19"/>
      <w:r w:rsidRPr="0062151A">
        <w:rPr>
          <w:lang w:val="it-IT"/>
        </w:rPr>
        <w:t>Sospensione idropneumatica con regolazione del livello (450 SEL 6.9, dal 1975)</w:t>
      </w:r>
      <w:bookmarkEnd w:id="441"/>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2" w:name="key59_10_20"/>
      <w:proofErr w:type="gramStart"/>
      <w:r w:rsidRPr="0062151A">
        <w:rPr>
          <w:lang w:val="it-IT"/>
        </w:rPr>
        <w:lastRenderedPageBreak/>
        <w:t>Cambio automatico con convertitore di coppia a richiesta (di serie per 450 SE, 450 SEL, 450 SEL 6.9)</w:t>
      </w:r>
      <w:bookmarkEnd w:id="442"/>
      <w:proofErr w:type="gramEnd"/>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3" w:name="key59_10_21"/>
      <w:proofErr w:type="gramStart"/>
      <w:r w:rsidRPr="0062151A">
        <w:rPr>
          <w:lang w:val="it-IT"/>
        </w:rPr>
        <w:t>Fari e indicatori di direzione di grosse dimensioni, gruppi ottici posteriori e cristalli laterali resistenti alla polvere</w:t>
      </w:r>
      <w:bookmarkEnd w:id="443"/>
      <w:proofErr w:type="gramEnd"/>
    </w:p>
    <w:p w:rsidR="00737564" w:rsidRDefault="00737564" w:rsidP="0084749D">
      <w:pPr>
        <w:pStyle w:val="40Continoustext11pt"/>
        <w:numPr>
          <w:ilvl w:val="0"/>
          <w:numId w:val="4"/>
        </w:numPr>
        <w:tabs>
          <w:tab w:val="clear" w:pos="720"/>
          <w:tab w:val="num" w:pos="284"/>
        </w:tabs>
        <w:suppressAutoHyphens w:val="0"/>
        <w:spacing w:after="0" w:line="360" w:lineRule="auto"/>
        <w:ind w:left="0" w:firstLine="0"/>
        <w:rPr>
          <w:lang w:val="it-IT"/>
        </w:rPr>
      </w:pPr>
      <w:bookmarkStart w:id="444" w:name="key59_10_22"/>
      <w:proofErr w:type="gramStart"/>
      <w:r w:rsidRPr="0062151A">
        <w:rPr>
          <w:lang w:val="it-IT"/>
        </w:rPr>
        <w:t>Asse di accoppiamento con dispositivo anticabraggio (450 SE, 450 SEL, 450 SEL 6.9)</w:t>
      </w:r>
      <w:bookmarkEnd w:id="444"/>
      <w:proofErr w:type="gramEnd"/>
    </w:p>
    <w:p w:rsidR="00C03014" w:rsidRPr="0062151A" w:rsidRDefault="00C03014" w:rsidP="0084749D">
      <w:pPr>
        <w:pStyle w:val="40Continoustext11pt"/>
        <w:tabs>
          <w:tab w:val="num" w:pos="284"/>
        </w:tabs>
        <w:suppressAutoHyphens w:val="0"/>
        <w:spacing w:after="0" w:line="360" w:lineRule="auto"/>
        <w:rPr>
          <w:lang w:val="it-IT"/>
        </w:rPr>
      </w:pPr>
    </w:p>
    <w:p w:rsidR="00737564" w:rsidRPr="0062151A" w:rsidRDefault="00737564" w:rsidP="0084749D">
      <w:pPr>
        <w:pStyle w:val="40Continoustext11pt"/>
        <w:keepNext/>
        <w:tabs>
          <w:tab w:val="num" w:pos="284"/>
        </w:tabs>
        <w:suppressAutoHyphens w:val="0"/>
        <w:spacing w:after="0" w:line="360" w:lineRule="auto"/>
        <w:rPr>
          <w:b/>
          <w:u w:val="single"/>
          <w:lang w:val="it-IT"/>
        </w:rPr>
      </w:pPr>
      <w:bookmarkStart w:id="445" w:name="key59_10_23"/>
      <w:r w:rsidRPr="0062151A">
        <w:rPr>
          <w:b/>
          <w:u w:val="single"/>
          <w:lang w:val="it-IT"/>
        </w:rPr>
        <w:t>Classe S, Serie 126 (1979 - 1991)</w:t>
      </w:r>
      <w:bookmarkEnd w:id="445"/>
    </w:p>
    <w:p w:rsidR="00737564" w:rsidRPr="0062151A" w:rsidRDefault="00737564" w:rsidP="0084749D">
      <w:pPr>
        <w:pStyle w:val="40Continoustext11pt"/>
        <w:numPr>
          <w:ilvl w:val="0"/>
          <w:numId w:val="5"/>
        </w:numPr>
        <w:tabs>
          <w:tab w:val="clear" w:pos="720"/>
          <w:tab w:val="num" w:pos="284"/>
        </w:tabs>
        <w:suppressAutoHyphens w:val="0"/>
        <w:spacing w:after="0" w:line="360" w:lineRule="auto"/>
        <w:ind w:left="0" w:firstLine="0"/>
        <w:rPr>
          <w:lang w:val="it-IT"/>
        </w:rPr>
      </w:pPr>
      <w:bookmarkStart w:id="446" w:name="key59_10_24"/>
      <w:r w:rsidRPr="0062151A">
        <w:rPr>
          <w:lang w:val="it-IT"/>
        </w:rPr>
        <w:t>Piantone dello sterzo a regolazione elettrica a richiesta (dal 1985)</w:t>
      </w:r>
      <w:bookmarkEnd w:id="446"/>
    </w:p>
    <w:p w:rsidR="0084749D" w:rsidRDefault="0084749D" w:rsidP="0084749D">
      <w:pPr>
        <w:pStyle w:val="40Continoustext11pt"/>
        <w:keepNext/>
        <w:tabs>
          <w:tab w:val="num" w:pos="284"/>
        </w:tabs>
        <w:suppressAutoHyphens w:val="0"/>
        <w:spacing w:after="0" w:line="360" w:lineRule="auto"/>
        <w:rPr>
          <w:b/>
          <w:u w:val="single"/>
          <w:lang w:val="it-IT"/>
        </w:rPr>
      </w:pPr>
      <w:bookmarkStart w:id="447" w:name="key59_10_25"/>
    </w:p>
    <w:p w:rsidR="00737564" w:rsidRPr="0062151A" w:rsidRDefault="00737564" w:rsidP="0084749D">
      <w:pPr>
        <w:pStyle w:val="40Continoustext11pt"/>
        <w:keepNext/>
        <w:tabs>
          <w:tab w:val="num" w:pos="284"/>
        </w:tabs>
        <w:suppressAutoHyphens w:val="0"/>
        <w:spacing w:after="0" w:line="360" w:lineRule="auto"/>
        <w:rPr>
          <w:b/>
          <w:u w:val="single"/>
          <w:lang w:val="it-IT"/>
        </w:rPr>
      </w:pPr>
      <w:r w:rsidRPr="0062151A">
        <w:rPr>
          <w:b/>
          <w:u w:val="single"/>
          <w:lang w:val="it-IT"/>
        </w:rPr>
        <w:t>Classe S, Serie 140 (1991 - 1998)</w:t>
      </w:r>
      <w:bookmarkEnd w:id="447"/>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8" w:name="key59_10_26"/>
      <w:proofErr w:type="gramStart"/>
      <w:r w:rsidRPr="0062151A">
        <w:rPr>
          <w:lang w:val="it-IT"/>
        </w:rPr>
        <w:t>Cambio automatico a cinque marce a gestione elettronica (di serie per i modelli V8 e V12, dal 1995)</w:t>
      </w:r>
      <w:bookmarkEnd w:id="448"/>
      <w:proofErr w:type="gramEnd"/>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49" w:name="key59_10_27"/>
      <w:r w:rsidRPr="0062151A">
        <w:rPr>
          <w:lang w:val="it-IT"/>
        </w:rPr>
        <w:t>Sterzo parametrico con momento sterzante in funzione della velocità</w:t>
      </w:r>
      <w:bookmarkEnd w:id="449"/>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0" w:name="key59_10_28"/>
      <w:r w:rsidRPr="0062151A">
        <w:rPr>
          <w:lang w:val="it-IT"/>
        </w:rPr>
        <w:t xml:space="preserve">Doppia </w:t>
      </w:r>
      <w:proofErr w:type="spellStart"/>
      <w:r w:rsidRPr="0062151A">
        <w:rPr>
          <w:lang w:val="it-IT"/>
        </w:rPr>
        <w:t>vetratura</w:t>
      </w:r>
      <w:proofErr w:type="spellEnd"/>
      <w:r w:rsidRPr="0062151A">
        <w:rPr>
          <w:lang w:val="it-IT"/>
        </w:rPr>
        <w:t xml:space="preserve"> isolante per i cristalli laterali, per il massimo </w:t>
      </w:r>
      <w:proofErr w:type="gramStart"/>
      <w:r w:rsidRPr="0062151A">
        <w:rPr>
          <w:lang w:val="it-IT"/>
        </w:rPr>
        <w:t>comfort</w:t>
      </w:r>
      <w:proofErr w:type="gramEnd"/>
      <w:r w:rsidRPr="0062151A">
        <w:rPr>
          <w:lang w:val="it-IT"/>
        </w:rPr>
        <w:t xml:space="preserve"> acustico</w:t>
      </w:r>
      <w:bookmarkEnd w:id="450"/>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1" w:name="key59_10_29"/>
      <w:proofErr w:type="gramStart"/>
      <w:r w:rsidRPr="0062151A">
        <w:rPr>
          <w:lang w:val="it-IT"/>
        </w:rPr>
        <w:t>Climatizzatore automatico con filtro ai carboni attivi e sensori sensibili a CO/NOX di serie (S 600) o a richiesta</w:t>
      </w:r>
      <w:bookmarkEnd w:id="451"/>
      <w:proofErr w:type="gramEnd"/>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2" w:name="key59_10_30"/>
      <w:r w:rsidRPr="0062151A">
        <w:rPr>
          <w:lang w:val="it-IT"/>
        </w:rPr>
        <w:t>Specchi retrovisori esterni ripiegabili elettricamente</w:t>
      </w:r>
      <w:bookmarkEnd w:id="452"/>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3" w:name="key59_10_31"/>
      <w:r w:rsidRPr="0062151A">
        <w:rPr>
          <w:lang w:val="it-IT"/>
        </w:rPr>
        <w:t>Chiusura servoassistita per porte e cofano bagagliaio a richiesta</w:t>
      </w:r>
      <w:bookmarkEnd w:id="453"/>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4" w:name="key59_10_32"/>
      <w:r w:rsidRPr="0062151A">
        <w:rPr>
          <w:lang w:val="it-IT"/>
        </w:rPr>
        <w:t>Sistema di sospensioni attive (ADS) a richiesta</w:t>
      </w:r>
      <w:bookmarkEnd w:id="454"/>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5" w:name="key59_10_33"/>
      <w:proofErr w:type="gramStart"/>
      <w:r w:rsidRPr="0062151A">
        <w:rPr>
          <w:lang w:val="it-IT"/>
        </w:rPr>
        <w:t>Sistema elettronico di ausilio al pa</w:t>
      </w:r>
      <w:r w:rsidR="00C03014">
        <w:rPr>
          <w:lang w:val="it-IT"/>
        </w:rPr>
        <w:t>rcheggio PARKTRONIC di serie (S </w:t>
      </w:r>
      <w:r w:rsidRPr="0062151A">
        <w:rPr>
          <w:lang w:val="it-IT"/>
        </w:rPr>
        <w:t>600, dal 1995) o a richiesta (dal 1995)</w:t>
      </w:r>
      <w:bookmarkEnd w:id="455"/>
      <w:proofErr w:type="gramEnd"/>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6" w:name="key59_10_34"/>
      <w:r w:rsidRPr="0062151A">
        <w:rPr>
          <w:lang w:val="it-IT"/>
        </w:rPr>
        <w:t>Sistema di navigazione satellitare (APS) a richiesta (dal 1995)</w:t>
      </w:r>
      <w:bookmarkEnd w:id="456"/>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7" w:name="key59_10_35"/>
      <w:r w:rsidRPr="0062151A">
        <w:rPr>
          <w:lang w:val="it-IT"/>
        </w:rPr>
        <w:t>Sistema di chiamata d</w:t>
      </w:r>
      <w:r w:rsidR="00C32FFE">
        <w:rPr>
          <w:lang w:val="it-IT"/>
        </w:rPr>
        <w:t>’</w:t>
      </w:r>
      <w:r w:rsidRPr="0062151A">
        <w:rPr>
          <w:lang w:val="it-IT"/>
        </w:rPr>
        <w:t>emergenza TELE-AID a richiesta (dal 1997)</w:t>
      </w:r>
      <w:bookmarkEnd w:id="457"/>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8" w:name="key59_10_36"/>
      <w:r w:rsidRPr="0062151A">
        <w:rPr>
          <w:lang w:val="it-IT"/>
        </w:rPr>
        <w:t>Sistema di comando vocale VOICETRONIC a richiesta (dal 1996)</w:t>
      </w:r>
      <w:bookmarkEnd w:id="458"/>
    </w:p>
    <w:p w:rsidR="00737564" w:rsidRPr="0062151A" w:rsidRDefault="00737564" w:rsidP="0084749D">
      <w:pPr>
        <w:pStyle w:val="40Continoustext11pt"/>
        <w:numPr>
          <w:ilvl w:val="0"/>
          <w:numId w:val="3"/>
        </w:numPr>
        <w:tabs>
          <w:tab w:val="clear" w:pos="720"/>
          <w:tab w:val="num" w:pos="284"/>
        </w:tabs>
        <w:suppressAutoHyphens w:val="0"/>
        <w:spacing w:after="0" w:line="360" w:lineRule="auto"/>
        <w:ind w:left="0" w:firstLine="0"/>
        <w:rPr>
          <w:lang w:val="it-IT"/>
        </w:rPr>
      </w:pPr>
      <w:bookmarkStart w:id="459" w:name="key59_10_37"/>
      <w:r w:rsidRPr="0062151A">
        <w:rPr>
          <w:lang w:val="it-IT"/>
        </w:rPr>
        <w:t>Cinture di sicurezza con regolazione automatica dell</w:t>
      </w:r>
      <w:r w:rsidR="00C32FFE">
        <w:rPr>
          <w:lang w:val="it-IT"/>
        </w:rPr>
        <w:t>’</w:t>
      </w:r>
      <w:r w:rsidRPr="0062151A">
        <w:rPr>
          <w:lang w:val="it-IT"/>
        </w:rPr>
        <w:t>altezza</w:t>
      </w:r>
      <w:bookmarkEnd w:id="459"/>
    </w:p>
    <w:p w:rsidR="0084749D" w:rsidRDefault="0084749D" w:rsidP="0084749D">
      <w:pPr>
        <w:pStyle w:val="40Continoustext11pt"/>
        <w:keepNext/>
        <w:tabs>
          <w:tab w:val="num" w:pos="284"/>
        </w:tabs>
        <w:suppressAutoHyphens w:val="0"/>
        <w:spacing w:after="0" w:line="360" w:lineRule="auto"/>
        <w:rPr>
          <w:b/>
          <w:u w:val="single"/>
          <w:lang w:val="it-IT"/>
        </w:rPr>
      </w:pPr>
      <w:bookmarkStart w:id="460" w:name="key59_10_38"/>
    </w:p>
    <w:p w:rsidR="00737564" w:rsidRPr="0062151A" w:rsidRDefault="00737564" w:rsidP="0084749D">
      <w:pPr>
        <w:pStyle w:val="40Continoustext11pt"/>
        <w:keepNext/>
        <w:tabs>
          <w:tab w:val="num" w:pos="284"/>
        </w:tabs>
        <w:suppressAutoHyphens w:val="0"/>
        <w:spacing w:after="0" w:line="360" w:lineRule="auto"/>
        <w:rPr>
          <w:b/>
          <w:u w:val="single"/>
          <w:lang w:val="it-IT"/>
        </w:rPr>
      </w:pPr>
      <w:r w:rsidRPr="0062151A">
        <w:rPr>
          <w:b/>
          <w:u w:val="single"/>
          <w:lang w:val="it-IT"/>
        </w:rPr>
        <w:t>Classe S, Serie 220 (1998 - 2005)</w:t>
      </w:r>
      <w:bookmarkEnd w:id="460"/>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1" w:name="key59_10_39"/>
      <w:proofErr w:type="gramStart"/>
      <w:r w:rsidRPr="0062151A">
        <w:rPr>
          <w:lang w:val="it-IT"/>
        </w:rPr>
        <w:t>Cambio automatico a sette marce 7G-T</w:t>
      </w:r>
      <w:r w:rsidR="00C03014">
        <w:rPr>
          <w:lang w:val="it-IT"/>
        </w:rPr>
        <w:t>RONIC a gestione elettronica (S </w:t>
      </w:r>
      <w:r w:rsidRPr="0062151A">
        <w:rPr>
          <w:lang w:val="it-IT"/>
        </w:rPr>
        <w:t>430, S 500, dal 2004)</w:t>
      </w:r>
      <w:bookmarkEnd w:id="461"/>
      <w:proofErr w:type="gramEnd"/>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2" w:name="key59_10_40"/>
      <w:r w:rsidRPr="0062151A">
        <w:rPr>
          <w:lang w:val="it-IT"/>
        </w:rPr>
        <w:t xml:space="preserve">Sospensioni pneumatiche AIRMAT con sistema di </w:t>
      </w:r>
      <w:proofErr w:type="gramStart"/>
      <w:r w:rsidRPr="0062151A">
        <w:rPr>
          <w:lang w:val="it-IT"/>
        </w:rPr>
        <w:t>sospensioni</w:t>
      </w:r>
      <w:proofErr w:type="gramEnd"/>
      <w:r w:rsidRPr="0062151A">
        <w:rPr>
          <w:lang w:val="it-IT"/>
        </w:rPr>
        <w:t xml:space="preserve"> attive a regolazione elettronica</w:t>
      </w:r>
      <w:bookmarkEnd w:id="462"/>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3" w:name="key59_10_41"/>
      <w:r w:rsidRPr="0062151A">
        <w:rPr>
          <w:lang w:val="it-IT"/>
        </w:rPr>
        <w:t xml:space="preserve">Assetto attivo Active </w:t>
      </w:r>
      <w:proofErr w:type="gramStart"/>
      <w:r w:rsidRPr="0062151A">
        <w:rPr>
          <w:lang w:val="it-IT"/>
        </w:rPr>
        <w:t>Body</w:t>
      </w:r>
      <w:proofErr w:type="gramEnd"/>
      <w:r w:rsidRPr="0062151A">
        <w:rPr>
          <w:lang w:val="it-IT"/>
        </w:rPr>
        <w:t xml:space="preserve"> Control (ABC) a richiesta (di serie per la S 600)</w:t>
      </w:r>
      <w:bookmarkEnd w:id="463"/>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4" w:name="key59_10_42"/>
      <w:r w:rsidRPr="0062151A">
        <w:rPr>
          <w:lang w:val="it-IT"/>
        </w:rPr>
        <w:t>Cristalli laterali in vetro stratificato</w:t>
      </w:r>
      <w:bookmarkEnd w:id="464"/>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5" w:name="key59_10_43"/>
      <w:proofErr w:type="spellStart"/>
      <w:r w:rsidRPr="0062151A">
        <w:rPr>
          <w:lang w:val="it-IT"/>
        </w:rPr>
        <w:t>Tempomat</w:t>
      </w:r>
      <w:proofErr w:type="spellEnd"/>
      <w:r w:rsidRPr="0062151A">
        <w:rPr>
          <w:lang w:val="it-IT"/>
        </w:rPr>
        <w:t xml:space="preserve"> con regolazione della distanza DISTRONIC</w:t>
      </w:r>
      <w:bookmarkEnd w:id="465"/>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6" w:name="key59_10_44"/>
      <w:r w:rsidRPr="0062151A">
        <w:rPr>
          <w:lang w:val="it-IT"/>
        </w:rPr>
        <w:lastRenderedPageBreak/>
        <w:t>Accensione automatica delle luci di marcia</w:t>
      </w:r>
      <w:bookmarkEnd w:id="466"/>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7" w:name="key59_10_45"/>
      <w:r w:rsidRPr="0062151A">
        <w:rPr>
          <w:lang w:val="it-IT"/>
        </w:rPr>
        <w:t>Sistema di comando e visualizzazione COMAND con navigazione dinamica a richiesta</w:t>
      </w:r>
      <w:bookmarkEnd w:id="467"/>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8" w:name="key59_10_46"/>
      <w:proofErr w:type="gramStart"/>
      <w:r w:rsidRPr="0062151A">
        <w:rPr>
          <w:lang w:val="it-IT"/>
        </w:rPr>
        <w:t xml:space="preserve">Climatizzatore automatico </w:t>
      </w:r>
      <w:proofErr w:type="spellStart"/>
      <w:r w:rsidRPr="0062151A">
        <w:rPr>
          <w:lang w:val="it-IT"/>
        </w:rPr>
        <w:t>multizona</w:t>
      </w:r>
      <w:proofErr w:type="spellEnd"/>
      <w:r w:rsidRPr="0062151A">
        <w:rPr>
          <w:lang w:val="it-IT"/>
        </w:rPr>
        <w:t xml:space="preserve"> con regolazione individuale in funzione dell</w:t>
      </w:r>
      <w:r w:rsidR="00C32FFE">
        <w:rPr>
          <w:lang w:val="it-IT"/>
        </w:rPr>
        <w:t>’</w:t>
      </w:r>
      <w:r w:rsidRPr="0062151A">
        <w:rPr>
          <w:lang w:val="it-IT"/>
        </w:rPr>
        <w:t>altezza del sole</w:t>
      </w:r>
      <w:bookmarkEnd w:id="468"/>
      <w:proofErr w:type="gramEnd"/>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69" w:name="key59_10_47"/>
      <w:r w:rsidRPr="0062151A">
        <w:rPr>
          <w:lang w:val="it-IT"/>
        </w:rPr>
        <w:t xml:space="preserve">Sedili </w:t>
      </w:r>
      <w:proofErr w:type="gramStart"/>
      <w:r w:rsidRPr="0062151A">
        <w:rPr>
          <w:lang w:val="it-IT"/>
        </w:rPr>
        <w:t>Comfort</w:t>
      </w:r>
      <w:proofErr w:type="gramEnd"/>
      <w:r w:rsidRPr="0062151A">
        <w:rPr>
          <w:lang w:val="it-IT"/>
        </w:rPr>
        <w:t xml:space="preserve"> ventilati con schienale </w:t>
      </w:r>
      <w:proofErr w:type="spellStart"/>
      <w:r w:rsidRPr="0062151A">
        <w:rPr>
          <w:lang w:val="it-IT"/>
        </w:rPr>
        <w:t>Multicontour</w:t>
      </w:r>
      <w:proofErr w:type="spellEnd"/>
      <w:r w:rsidRPr="0062151A">
        <w:rPr>
          <w:lang w:val="it-IT"/>
        </w:rPr>
        <w:t xml:space="preserve"> con funzione di massaggio a richiesta</w:t>
      </w:r>
      <w:bookmarkEnd w:id="469"/>
    </w:p>
    <w:p w:rsidR="00737564"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70" w:name="key62_10_0"/>
      <w:proofErr w:type="gramStart"/>
      <w:r w:rsidRPr="0062151A">
        <w:rPr>
          <w:lang w:val="it-IT"/>
        </w:rPr>
        <w:t>Sistema di abilitazione all</w:t>
      </w:r>
      <w:r w:rsidR="00C32FFE">
        <w:rPr>
          <w:lang w:val="it-IT"/>
        </w:rPr>
        <w:t>’</w:t>
      </w:r>
      <w:r w:rsidRPr="0062151A">
        <w:rPr>
          <w:lang w:val="it-IT"/>
        </w:rPr>
        <w:t>accesso e all</w:t>
      </w:r>
      <w:r w:rsidR="00C32FFE">
        <w:rPr>
          <w:lang w:val="it-IT"/>
        </w:rPr>
        <w:t>’</w:t>
      </w:r>
      <w:r w:rsidRPr="0062151A">
        <w:rPr>
          <w:lang w:val="it-IT"/>
        </w:rPr>
        <w:t xml:space="preserve">avviamento senza chiave </w:t>
      </w:r>
      <w:bookmarkEnd w:id="470"/>
      <w:r w:rsidRPr="0062151A">
        <w:rPr>
          <w:lang w:val="it-IT"/>
        </w:rPr>
        <w:t>KEYLESS-GO a</w:t>
      </w:r>
      <w:bookmarkStart w:id="471" w:name="key62_10_1"/>
      <w:r w:rsidRPr="0062151A">
        <w:rPr>
          <w:lang w:val="it-IT"/>
        </w:rPr>
        <w:t xml:space="preserve"> richiesta</w:t>
      </w:r>
      <w:bookmarkEnd w:id="471"/>
      <w:proofErr w:type="gramEnd"/>
    </w:p>
    <w:p w:rsidR="00C03014" w:rsidRPr="0062151A" w:rsidRDefault="00C03014" w:rsidP="0084749D">
      <w:pPr>
        <w:pStyle w:val="40Continoustext11pt"/>
        <w:tabs>
          <w:tab w:val="num" w:pos="284"/>
        </w:tabs>
        <w:suppressAutoHyphens w:val="0"/>
        <w:spacing w:after="0" w:line="360" w:lineRule="auto"/>
        <w:rPr>
          <w:lang w:val="it-IT"/>
        </w:rPr>
      </w:pPr>
    </w:p>
    <w:p w:rsidR="0084749D" w:rsidRDefault="0084749D" w:rsidP="0084749D">
      <w:pPr>
        <w:pStyle w:val="40Continoustext11pt"/>
        <w:keepNext/>
        <w:tabs>
          <w:tab w:val="num" w:pos="284"/>
        </w:tabs>
        <w:suppressAutoHyphens w:val="0"/>
        <w:spacing w:after="0" w:line="360" w:lineRule="auto"/>
        <w:rPr>
          <w:b/>
          <w:u w:val="single"/>
          <w:lang w:val="it-IT"/>
        </w:rPr>
      </w:pPr>
      <w:bookmarkStart w:id="472" w:name="key62_10_2"/>
    </w:p>
    <w:p w:rsidR="00737564" w:rsidRPr="0062151A" w:rsidRDefault="00737564" w:rsidP="0084749D">
      <w:pPr>
        <w:pStyle w:val="40Continoustext11pt"/>
        <w:keepNext/>
        <w:tabs>
          <w:tab w:val="num" w:pos="284"/>
        </w:tabs>
        <w:suppressAutoHyphens w:val="0"/>
        <w:spacing w:after="0" w:line="360" w:lineRule="auto"/>
        <w:rPr>
          <w:b/>
          <w:u w:val="single"/>
          <w:lang w:val="it-IT"/>
        </w:rPr>
      </w:pPr>
      <w:r w:rsidRPr="0062151A">
        <w:rPr>
          <w:b/>
          <w:u w:val="single"/>
          <w:lang w:val="it-IT"/>
        </w:rPr>
        <w:t>Classe S, Serie 221 (dal 2005)</w:t>
      </w:r>
      <w:bookmarkEnd w:id="472"/>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73" w:name="key62_10_3"/>
      <w:proofErr w:type="gramStart"/>
      <w:r w:rsidRPr="0062151A">
        <w:rPr>
          <w:lang w:val="it-IT"/>
        </w:rPr>
        <w:t>Cambio automatico a sette marce 7G-TRONIC a gestione elettronica con comandi al volante DIRECT SELECT</w:t>
      </w:r>
      <w:bookmarkEnd w:id="473"/>
      <w:proofErr w:type="gramEnd"/>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b/>
          <w:lang w:val="it-IT"/>
        </w:rPr>
      </w:pPr>
      <w:bookmarkStart w:id="474" w:name="key62_10_4"/>
      <w:r w:rsidRPr="0062151A">
        <w:rPr>
          <w:lang w:val="it-IT"/>
        </w:rPr>
        <w:t xml:space="preserve">Assetto attivo Active </w:t>
      </w:r>
      <w:proofErr w:type="gramStart"/>
      <w:r w:rsidRPr="0062151A">
        <w:rPr>
          <w:lang w:val="it-IT"/>
        </w:rPr>
        <w:t>Body</w:t>
      </w:r>
      <w:proofErr w:type="gramEnd"/>
      <w:r w:rsidRPr="0062151A">
        <w:rPr>
          <w:lang w:val="it-IT"/>
        </w:rPr>
        <w:t xml:space="preserve"> Control (ABC) con stabilizzazione automatica in presenza di vento laterale, a richiesta</w:t>
      </w:r>
      <w:bookmarkEnd w:id="474"/>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75" w:name="key62_10_5"/>
      <w:proofErr w:type="gramStart"/>
      <w:r w:rsidRPr="0062151A">
        <w:rPr>
          <w:lang w:val="it-IT"/>
        </w:rPr>
        <w:t xml:space="preserve">Versione evoluta del </w:t>
      </w:r>
      <w:proofErr w:type="spellStart"/>
      <w:r w:rsidRPr="0062151A">
        <w:rPr>
          <w:lang w:val="it-IT"/>
        </w:rPr>
        <w:t>Tempomat</w:t>
      </w:r>
      <w:proofErr w:type="spellEnd"/>
      <w:r w:rsidRPr="0062151A">
        <w:rPr>
          <w:lang w:val="it-IT"/>
        </w:rPr>
        <w:t xml:space="preserve"> con regolazione della distanza DISTRONIC PLUS (con frenata fino all</w:t>
      </w:r>
      <w:r w:rsidR="00C32FFE">
        <w:rPr>
          <w:lang w:val="it-IT"/>
        </w:rPr>
        <w:t>’</w:t>
      </w:r>
      <w:r w:rsidRPr="0062151A">
        <w:rPr>
          <w:lang w:val="it-IT"/>
        </w:rPr>
        <w:t>arresto completo), a richiesta</w:t>
      </w:r>
      <w:bookmarkEnd w:id="475"/>
      <w:proofErr w:type="gramEnd"/>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b/>
          <w:lang w:val="it-IT"/>
        </w:rPr>
      </w:pPr>
      <w:bookmarkStart w:id="476" w:name="key62_10_6"/>
      <w:r w:rsidRPr="0062151A">
        <w:rPr>
          <w:lang w:val="it-IT"/>
        </w:rPr>
        <w:t>Nuova configurazione dei comandi con Controller del COMAND sul tunnel centrale</w:t>
      </w:r>
      <w:bookmarkEnd w:id="476"/>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b/>
          <w:lang w:val="it-IT"/>
        </w:rPr>
      </w:pPr>
      <w:bookmarkStart w:id="477" w:name="key62_10_7"/>
      <w:r w:rsidRPr="0062151A">
        <w:rPr>
          <w:lang w:val="it-IT"/>
        </w:rPr>
        <w:t xml:space="preserve">Sedili </w:t>
      </w:r>
      <w:proofErr w:type="spellStart"/>
      <w:r w:rsidRPr="0062151A">
        <w:rPr>
          <w:lang w:val="it-IT"/>
        </w:rPr>
        <w:t>Multicontour</w:t>
      </w:r>
      <w:proofErr w:type="spellEnd"/>
      <w:r w:rsidRPr="0062151A">
        <w:rPr>
          <w:lang w:val="it-IT"/>
        </w:rPr>
        <w:t xml:space="preserve"> adattivi con nuova funzione di massaggio</w:t>
      </w:r>
      <w:bookmarkEnd w:id="477"/>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b/>
          <w:lang w:val="it-IT"/>
        </w:rPr>
      </w:pPr>
      <w:bookmarkStart w:id="478" w:name="key62_10_8"/>
      <w:r w:rsidRPr="0062151A">
        <w:rPr>
          <w:lang w:val="it-IT"/>
        </w:rPr>
        <w:t xml:space="preserve">Freno di stazionamento a pedale con </w:t>
      </w:r>
      <w:proofErr w:type="spellStart"/>
      <w:r w:rsidRPr="0062151A">
        <w:rPr>
          <w:lang w:val="it-IT"/>
        </w:rPr>
        <w:t>servoassistenza</w:t>
      </w:r>
      <w:proofErr w:type="spellEnd"/>
      <w:r w:rsidRPr="0062151A">
        <w:rPr>
          <w:lang w:val="it-IT"/>
        </w:rPr>
        <w:t xml:space="preserve"> elettrica</w:t>
      </w:r>
      <w:bookmarkEnd w:id="478"/>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79" w:name="key62_10_9"/>
      <w:r w:rsidRPr="0062151A">
        <w:rPr>
          <w:lang w:val="it-IT"/>
        </w:rPr>
        <w:t>Visualizzazione SPLITVIEW a richiesta (dal 2009)</w:t>
      </w:r>
      <w:bookmarkEnd w:id="479"/>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80" w:name="key62_10_10"/>
      <w:r w:rsidRPr="0062151A">
        <w:rPr>
          <w:lang w:val="it-IT"/>
        </w:rPr>
        <w:t>Sistema di ausilio al parcheggio a richiesta</w:t>
      </w:r>
      <w:bookmarkEnd w:id="480"/>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81" w:name="key62_10_11"/>
      <w:r w:rsidRPr="0062151A">
        <w:rPr>
          <w:lang w:val="it-IT"/>
        </w:rPr>
        <w:t>Sistema di assistenza abbaglianti adattivi a richiesta (dal 2009)</w:t>
      </w:r>
      <w:bookmarkEnd w:id="481"/>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lang w:val="it-IT"/>
        </w:rPr>
      </w:pPr>
      <w:bookmarkStart w:id="482" w:name="key62_10_12"/>
      <w:proofErr w:type="spellStart"/>
      <w:r w:rsidRPr="0062151A">
        <w:rPr>
          <w:lang w:val="it-IT"/>
        </w:rPr>
        <w:t>Speed</w:t>
      </w:r>
      <w:proofErr w:type="spellEnd"/>
      <w:r w:rsidRPr="0062151A">
        <w:rPr>
          <w:lang w:val="it-IT"/>
        </w:rPr>
        <w:t xml:space="preserve"> Limit Assist a richiesta (dal 2009)</w:t>
      </w:r>
      <w:bookmarkEnd w:id="482"/>
    </w:p>
    <w:p w:rsidR="00737564" w:rsidRPr="0062151A" w:rsidRDefault="00737564" w:rsidP="0084749D">
      <w:pPr>
        <w:pStyle w:val="40Continoustext11pt"/>
        <w:numPr>
          <w:ilvl w:val="0"/>
          <w:numId w:val="6"/>
        </w:numPr>
        <w:tabs>
          <w:tab w:val="clear" w:pos="720"/>
          <w:tab w:val="num" w:pos="284"/>
        </w:tabs>
        <w:suppressAutoHyphens w:val="0"/>
        <w:spacing w:after="0" w:line="360" w:lineRule="auto"/>
        <w:ind w:left="0" w:firstLine="0"/>
        <w:rPr>
          <w:b/>
          <w:lang w:val="it-IT"/>
        </w:rPr>
      </w:pPr>
      <w:bookmarkStart w:id="483" w:name="key62_10_13"/>
      <w:r w:rsidRPr="0062151A">
        <w:rPr>
          <w:lang w:val="it-IT"/>
        </w:rPr>
        <w:t>Sistema di visione notturna con tecnologia a raggi infrarossi, a richiesta</w:t>
      </w:r>
      <w:bookmarkEnd w:id="483"/>
    </w:p>
    <w:p w:rsidR="00737564" w:rsidRDefault="00737564" w:rsidP="0084749D">
      <w:pPr>
        <w:tabs>
          <w:tab w:val="num" w:pos="284"/>
        </w:tabs>
        <w:spacing w:after="0" w:line="360" w:lineRule="auto"/>
        <w:rPr>
          <w:kern w:val="16"/>
          <w:sz w:val="22"/>
          <w:u w:val="single"/>
          <w:lang w:val="it-IT"/>
        </w:rPr>
      </w:pPr>
      <w:r w:rsidRPr="0062151A">
        <w:rPr>
          <w:b/>
          <w:lang w:val="it-IT"/>
        </w:rPr>
        <w:br w:type="page"/>
      </w:r>
      <w:bookmarkStart w:id="484" w:name="key62_10_14"/>
      <w:r w:rsidRPr="0062151A">
        <w:rPr>
          <w:kern w:val="16"/>
          <w:sz w:val="22"/>
          <w:u w:val="single"/>
          <w:lang w:val="it-IT"/>
        </w:rPr>
        <w:lastRenderedPageBreak/>
        <w:t>Glossario</w:t>
      </w:r>
      <w:bookmarkEnd w:id="484"/>
    </w:p>
    <w:p w:rsidR="0084749D" w:rsidRPr="0062151A" w:rsidRDefault="0084749D" w:rsidP="0084749D">
      <w:pPr>
        <w:spacing w:after="0" w:line="360" w:lineRule="auto"/>
        <w:rPr>
          <w:kern w:val="16"/>
          <w:sz w:val="22"/>
          <w:u w:val="single"/>
          <w:lang w:val="it-IT"/>
        </w:rPr>
      </w:pPr>
    </w:p>
    <w:p w:rsidR="00737564" w:rsidRPr="0084749D" w:rsidRDefault="00737564" w:rsidP="0084749D">
      <w:pPr>
        <w:spacing w:after="0" w:line="360" w:lineRule="auto"/>
        <w:rPr>
          <w:kern w:val="16"/>
          <w:sz w:val="36"/>
          <w:szCs w:val="36"/>
          <w:lang w:val="it-IT"/>
        </w:rPr>
      </w:pPr>
      <w:bookmarkStart w:id="485" w:name="key62_10_15"/>
      <w:r w:rsidRPr="0084749D">
        <w:rPr>
          <w:kern w:val="16"/>
          <w:sz w:val="36"/>
          <w:szCs w:val="36"/>
          <w:lang w:val="it-IT"/>
        </w:rPr>
        <w:t>I termini tecnici e le innovazioni dalla A alla Z</w:t>
      </w:r>
      <w:bookmarkEnd w:id="485"/>
    </w:p>
    <w:p w:rsidR="0084749D" w:rsidRPr="0084749D" w:rsidRDefault="0084749D" w:rsidP="0084749D">
      <w:pPr>
        <w:spacing w:after="0" w:line="360" w:lineRule="auto"/>
        <w:rPr>
          <w:kern w:val="16"/>
          <w:sz w:val="36"/>
          <w:szCs w:val="36"/>
          <w:lang w:val="it-IT"/>
        </w:rPr>
      </w:pPr>
    </w:p>
    <w:tbl>
      <w:tblPr>
        <w:tblW w:w="71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170"/>
      </w:tblGrid>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kern w:val="16"/>
                <w:sz w:val="22"/>
                <w:lang w:val="it-IT"/>
              </w:rPr>
            </w:pPr>
            <w:bookmarkStart w:id="486" w:name="key62_20_0"/>
            <w:r w:rsidRPr="0062151A">
              <w:rPr>
                <w:b/>
                <w:kern w:val="16"/>
                <w:sz w:val="22"/>
                <w:lang w:val="it-IT"/>
              </w:rPr>
              <w:t>Pacchetto AIR-BALANCE</w:t>
            </w:r>
            <w:r w:rsidRPr="0062151A">
              <w:rPr>
                <w:kern w:val="16"/>
                <w:sz w:val="22"/>
                <w:lang w:val="it-IT"/>
              </w:rPr>
              <w:t>: questo equipaggiamento a richiesta raggruppa le tre funzioni di filtrazione, profumazione e ionizzazione. Il filtro a carboni attivi per polveri sottili integrato nella scatola del climatizzatore assicura una filtrazione dell</w:t>
            </w:r>
            <w:r w:rsidR="00C32FFE">
              <w:rPr>
                <w:kern w:val="16"/>
                <w:sz w:val="22"/>
                <w:lang w:val="it-IT"/>
              </w:rPr>
              <w:t>’</w:t>
            </w:r>
            <w:r w:rsidRPr="0062151A">
              <w:rPr>
                <w:kern w:val="16"/>
                <w:sz w:val="22"/>
                <w:lang w:val="it-IT"/>
              </w:rPr>
              <w:t>aria ancora migliore rispetto alla versione di base. Il Cliente può personalizzare l</w:t>
            </w:r>
            <w:r w:rsidR="00C32FFE">
              <w:rPr>
                <w:kern w:val="16"/>
                <w:sz w:val="22"/>
                <w:lang w:val="it-IT"/>
              </w:rPr>
              <w:t>’</w:t>
            </w:r>
            <w:r w:rsidRPr="0062151A">
              <w:rPr>
                <w:kern w:val="16"/>
                <w:sz w:val="22"/>
                <w:lang w:val="it-IT"/>
              </w:rPr>
              <w:t>atmosfera profumando l</w:t>
            </w:r>
            <w:r w:rsidR="00C32FFE">
              <w:rPr>
                <w:kern w:val="16"/>
                <w:sz w:val="22"/>
                <w:lang w:val="it-IT"/>
              </w:rPr>
              <w:t>’</w:t>
            </w:r>
            <w:r w:rsidRPr="0062151A">
              <w:rPr>
                <w:kern w:val="16"/>
                <w:sz w:val="22"/>
                <w:lang w:val="it-IT"/>
              </w:rPr>
              <w:t xml:space="preserve">abitacolo con una raffinata fragranza per interni. Inoltre, lo ionizzatore </w:t>
            </w:r>
            <w:proofErr w:type="gramStart"/>
            <w:r w:rsidRPr="0062151A">
              <w:rPr>
                <w:kern w:val="16"/>
                <w:sz w:val="22"/>
                <w:lang w:val="it-IT"/>
              </w:rPr>
              <w:t>provvede a</w:t>
            </w:r>
            <w:proofErr w:type="gramEnd"/>
            <w:r w:rsidRPr="0062151A">
              <w:rPr>
                <w:kern w:val="16"/>
                <w:sz w:val="22"/>
                <w:lang w:val="it-IT"/>
              </w:rPr>
              <w:t xml:space="preserve"> ionizzare l</w:t>
            </w:r>
            <w:r w:rsidR="00C32FFE">
              <w:rPr>
                <w:kern w:val="16"/>
                <w:sz w:val="22"/>
                <w:lang w:val="it-IT"/>
              </w:rPr>
              <w:t>’</w:t>
            </w:r>
            <w:r w:rsidRPr="0062151A">
              <w:rPr>
                <w:kern w:val="16"/>
                <w:sz w:val="22"/>
                <w:lang w:val="it-IT"/>
              </w:rPr>
              <w:t>aria e quindi a purificarla.</w:t>
            </w:r>
            <w:bookmarkEnd w:id="486"/>
            <w:r w:rsidRPr="0062151A">
              <w:rPr>
                <w:kern w:val="16"/>
                <w:sz w:val="22"/>
                <w:lang w:val="it-IT"/>
              </w:rPr>
              <w:t xml:space="preserve"> </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bookmarkStart w:id="487" w:name="key62_20_1"/>
            <w:r w:rsidRPr="0062151A">
              <w:rPr>
                <w:b/>
                <w:kern w:val="16"/>
                <w:sz w:val="22"/>
                <w:lang w:val="it-IT"/>
              </w:rPr>
              <w:t xml:space="preserve">Sedili </w:t>
            </w:r>
            <w:proofErr w:type="spellStart"/>
            <w:r w:rsidRPr="0062151A">
              <w:rPr>
                <w:b/>
                <w:kern w:val="16"/>
                <w:sz w:val="22"/>
                <w:lang w:val="it-IT"/>
              </w:rPr>
              <w:t>Multicontour</w:t>
            </w:r>
            <w:proofErr w:type="spellEnd"/>
            <w:r w:rsidRPr="0062151A">
              <w:rPr>
                <w:b/>
                <w:kern w:val="16"/>
                <w:sz w:val="22"/>
                <w:lang w:val="it-IT"/>
              </w:rPr>
              <w:t xml:space="preserve"> a conformazione variabile</w:t>
            </w:r>
            <w:r w:rsidRPr="0062151A">
              <w:rPr>
                <w:kern w:val="16"/>
                <w:sz w:val="22"/>
                <w:lang w:val="it-IT"/>
              </w:rPr>
              <w:t xml:space="preserve">: questi </w:t>
            </w:r>
            <w:proofErr w:type="gramStart"/>
            <w:r w:rsidRPr="0062151A">
              <w:rPr>
                <w:kern w:val="16"/>
                <w:sz w:val="22"/>
                <w:lang w:val="it-IT"/>
              </w:rPr>
              <w:t>sedili</w:t>
            </w:r>
            <w:proofErr w:type="gramEnd"/>
            <w:r w:rsidRPr="0062151A">
              <w:rPr>
                <w:kern w:val="16"/>
                <w:sz w:val="22"/>
                <w:lang w:val="it-IT"/>
              </w:rPr>
              <w:t xml:space="preserve"> </w:t>
            </w:r>
            <w:proofErr w:type="spellStart"/>
            <w:r w:rsidRPr="0062151A">
              <w:rPr>
                <w:kern w:val="16"/>
                <w:sz w:val="22"/>
                <w:lang w:val="it-IT"/>
              </w:rPr>
              <w:t>Multicontour</w:t>
            </w:r>
            <w:proofErr w:type="spellEnd"/>
            <w:r w:rsidRPr="0062151A">
              <w:rPr>
                <w:kern w:val="16"/>
                <w:sz w:val="22"/>
                <w:lang w:val="it-IT"/>
              </w:rPr>
              <w:t xml:space="preserve"> con adattamento dinamico dei sostegni laterali si adeguano costantemente alla situazione di marcia. Le camere d</w:t>
            </w:r>
            <w:r w:rsidR="00C32FFE">
              <w:rPr>
                <w:kern w:val="16"/>
                <w:sz w:val="22"/>
                <w:lang w:val="it-IT"/>
              </w:rPr>
              <w:t>’</w:t>
            </w:r>
            <w:r w:rsidRPr="0062151A">
              <w:rPr>
                <w:kern w:val="16"/>
                <w:sz w:val="22"/>
                <w:lang w:val="it-IT"/>
              </w:rPr>
              <w:t>aria integrate nei sostegni laterali si gonfiano automaticamente in funzione dell</w:t>
            </w:r>
            <w:r w:rsidR="00C32FFE">
              <w:rPr>
                <w:kern w:val="16"/>
                <w:sz w:val="22"/>
                <w:lang w:val="it-IT"/>
              </w:rPr>
              <w:t>’</w:t>
            </w:r>
            <w:r w:rsidRPr="0062151A">
              <w:rPr>
                <w:kern w:val="16"/>
                <w:sz w:val="22"/>
                <w:lang w:val="it-IT"/>
              </w:rPr>
              <w:t>angolo di sterzata, dell</w:t>
            </w:r>
            <w:r w:rsidR="00C32FFE">
              <w:rPr>
                <w:kern w:val="16"/>
                <w:sz w:val="22"/>
                <w:lang w:val="it-IT"/>
              </w:rPr>
              <w:t>’</w:t>
            </w:r>
            <w:r w:rsidRPr="0062151A">
              <w:rPr>
                <w:kern w:val="16"/>
                <w:sz w:val="22"/>
                <w:lang w:val="it-IT"/>
              </w:rPr>
              <w:t>accelerazione trasversale e della velocità per assicurare un ottimo sostegno laterale anche con uno stile di guida sportivo.</w:t>
            </w:r>
            <w:bookmarkEnd w:id="487"/>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pStyle w:val="40Continoustext11pt"/>
              <w:suppressAutoHyphens w:val="0"/>
              <w:spacing w:after="0" w:line="380" w:lineRule="exact"/>
              <w:rPr>
                <w:kern w:val="16"/>
                <w:lang w:val="it-IT"/>
              </w:rPr>
            </w:pPr>
            <w:bookmarkStart w:id="488" w:name="key62_20_4"/>
            <w:proofErr w:type="spellStart"/>
            <w:r w:rsidRPr="0062151A">
              <w:rPr>
                <w:b/>
                <w:kern w:val="16"/>
                <w:lang w:val="it-IT"/>
              </w:rPr>
              <w:t>Beltbag</w:t>
            </w:r>
            <w:proofErr w:type="spellEnd"/>
            <w:r w:rsidRPr="0062151A">
              <w:rPr>
                <w:kern w:val="16"/>
                <w:lang w:val="it-IT"/>
              </w:rPr>
              <w:t xml:space="preserve">: questa cintura gonfiabile riservata ai passeggeri posteriori riduce le sollecitazioni a carico della gabbia toracica e, di conseguenza, il rischio di lesioni in caso </w:t>
            </w:r>
            <w:proofErr w:type="gramStart"/>
            <w:r w:rsidRPr="0062151A">
              <w:rPr>
                <w:kern w:val="16"/>
                <w:lang w:val="it-IT"/>
              </w:rPr>
              <w:t xml:space="preserve">di </w:t>
            </w:r>
            <w:proofErr w:type="gramEnd"/>
            <w:r w:rsidRPr="0062151A">
              <w:rPr>
                <w:kern w:val="16"/>
                <w:lang w:val="it-IT"/>
              </w:rPr>
              <w:t xml:space="preserve">impatto frontale. Ogni qual volta i sensori di </w:t>
            </w:r>
            <w:proofErr w:type="gramStart"/>
            <w:r w:rsidRPr="0062151A">
              <w:rPr>
                <w:kern w:val="16"/>
                <w:lang w:val="it-IT"/>
              </w:rPr>
              <w:t>crash</w:t>
            </w:r>
            <w:proofErr w:type="gramEnd"/>
            <w:r w:rsidRPr="0062151A">
              <w:rPr>
                <w:kern w:val="16"/>
                <w:lang w:val="it-IT"/>
              </w:rPr>
              <w:t xml:space="preserve"> riconoscono un impatto frontale di notevole entità, la centralina di comando airbag attiva l</w:t>
            </w:r>
            <w:r w:rsidR="00C32FFE">
              <w:rPr>
                <w:kern w:val="16"/>
                <w:lang w:val="it-IT"/>
              </w:rPr>
              <w:t>’</w:t>
            </w:r>
            <w:r w:rsidRPr="0062151A">
              <w:rPr>
                <w:kern w:val="16"/>
                <w:lang w:val="it-IT"/>
              </w:rPr>
              <w:t xml:space="preserve">apertura e il gonfiaggio del </w:t>
            </w:r>
            <w:proofErr w:type="spellStart"/>
            <w:r w:rsidRPr="0062151A">
              <w:rPr>
                <w:kern w:val="16"/>
                <w:lang w:val="it-IT"/>
              </w:rPr>
              <w:t>beltbag</w:t>
            </w:r>
            <w:proofErr w:type="spellEnd"/>
            <w:r w:rsidRPr="0062151A">
              <w:rPr>
                <w:kern w:val="16"/>
                <w:lang w:val="it-IT"/>
              </w:rPr>
              <w:t>. A questo punto, l</w:t>
            </w:r>
            <w:r w:rsidR="00C32FFE">
              <w:rPr>
                <w:kern w:val="16"/>
                <w:lang w:val="it-IT"/>
              </w:rPr>
              <w:t>’</w:t>
            </w:r>
            <w:r w:rsidRPr="0062151A">
              <w:rPr>
                <w:kern w:val="16"/>
                <w:lang w:val="it-IT"/>
              </w:rPr>
              <w:t>immissione di gas all</w:t>
            </w:r>
            <w:r w:rsidR="00C32FFE">
              <w:rPr>
                <w:kern w:val="16"/>
                <w:lang w:val="it-IT"/>
              </w:rPr>
              <w:t>’</w:t>
            </w:r>
            <w:r w:rsidRPr="0062151A">
              <w:rPr>
                <w:kern w:val="16"/>
                <w:lang w:val="it-IT"/>
              </w:rPr>
              <w:t xml:space="preserve">interno della cintura gonfia il </w:t>
            </w:r>
            <w:proofErr w:type="spellStart"/>
            <w:r w:rsidRPr="0062151A">
              <w:rPr>
                <w:kern w:val="16"/>
                <w:lang w:val="it-IT"/>
              </w:rPr>
              <w:t>beltbag</w:t>
            </w:r>
            <w:proofErr w:type="spellEnd"/>
            <w:r w:rsidRPr="0062151A">
              <w:rPr>
                <w:kern w:val="16"/>
                <w:lang w:val="it-IT"/>
              </w:rPr>
              <w:t>, realizzato in più strati e dotato di punti di strappo, triplicandone la larghezza. La maggiore superficie creatasi assicura una migliore ripartizione delle sollecitazioni a carico dei passeggeri, riducendo il rischio di lesioni.</w:t>
            </w:r>
            <w:bookmarkEnd w:id="488"/>
            <w:r w:rsidRPr="0062151A">
              <w:rPr>
                <w:lang w:val="it-IT"/>
              </w:rPr>
              <w:t xml:space="preserve"> </w:t>
            </w:r>
          </w:p>
        </w:tc>
      </w:tr>
      <w:tr w:rsidR="00737564" w:rsidRPr="0062151A"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pStyle w:val="40Continoustext11pt"/>
              <w:suppressAutoHyphens w:val="0"/>
              <w:spacing w:after="0" w:line="380" w:lineRule="exact"/>
              <w:rPr>
                <w:b/>
                <w:kern w:val="16"/>
                <w:lang w:val="it-IT"/>
              </w:rPr>
            </w:pPr>
            <w:r w:rsidRPr="0062151A">
              <w:rPr>
                <w:b/>
                <w:kern w:val="16"/>
                <w:lang w:val="it-IT"/>
              </w:rPr>
              <w:t xml:space="preserve">Telecomando del COMAND Online: </w:t>
            </w:r>
            <w:r w:rsidRPr="0062151A">
              <w:rPr>
                <w:lang w:val="it-IT"/>
              </w:rPr>
              <w:t>per la prima volta è stata adottata una tecnologia digitale a onde radio anziché la tecnologia a infrarossi. Il telecomando può così essere utilizzato da qualsiasi sedile</w:t>
            </w:r>
            <w:r w:rsidRPr="0062151A">
              <w:rPr>
                <w:kern w:val="16"/>
                <w:lang w:val="it-IT"/>
              </w:rPr>
              <w:t>.</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84749D">
            <w:pPr>
              <w:pStyle w:val="40Continoustext11pt"/>
              <w:suppressAutoHyphens w:val="0"/>
              <w:spacing w:after="0" w:line="380" w:lineRule="exact"/>
              <w:rPr>
                <w:b/>
                <w:kern w:val="16"/>
                <w:lang w:val="it-IT"/>
              </w:rPr>
            </w:pPr>
            <w:bookmarkStart w:id="489" w:name="key62_20_5"/>
            <w:r w:rsidRPr="0062151A">
              <w:rPr>
                <w:b/>
                <w:kern w:val="16"/>
                <w:lang w:val="it-IT"/>
              </w:rPr>
              <w:t>COMAND Online:</w:t>
            </w:r>
            <w:r w:rsidRPr="0062151A">
              <w:rPr>
                <w:kern w:val="16"/>
                <w:lang w:val="it-IT"/>
              </w:rPr>
              <w:t xml:space="preserve"> per utilizzare Internet a bordo. Il sistema supporta le seguenti funzioni: </w:t>
            </w:r>
            <w:proofErr w:type="spellStart"/>
            <w:r w:rsidRPr="0062151A">
              <w:rPr>
                <w:kern w:val="16"/>
                <w:lang w:val="it-IT"/>
              </w:rPr>
              <w:t>HotSpot</w:t>
            </w:r>
            <w:proofErr w:type="spellEnd"/>
            <w:r w:rsidRPr="0062151A">
              <w:rPr>
                <w:kern w:val="16"/>
                <w:lang w:val="it-IT"/>
              </w:rPr>
              <w:t xml:space="preserve"> WLAN integrato </w:t>
            </w:r>
            <w:proofErr w:type="gramStart"/>
            <w:r w:rsidRPr="0062151A">
              <w:rPr>
                <w:kern w:val="16"/>
                <w:lang w:val="it-IT"/>
              </w:rPr>
              <w:t xml:space="preserve">nella </w:t>
            </w:r>
            <w:proofErr w:type="gramEnd"/>
            <w:r w:rsidRPr="0062151A">
              <w:rPr>
                <w:kern w:val="16"/>
                <w:lang w:val="it-IT"/>
              </w:rPr>
              <w:t xml:space="preserve">head </w:t>
            </w:r>
            <w:proofErr w:type="spellStart"/>
            <w:r w:rsidRPr="0062151A">
              <w:rPr>
                <w:kern w:val="16"/>
                <w:lang w:val="it-IT"/>
              </w:rPr>
              <w:t>unit</w:t>
            </w:r>
            <w:proofErr w:type="spellEnd"/>
            <w:r w:rsidRPr="0062151A">
              <w:rPr>
                <w:kern w:val="16"/>
                <w:lang w:val="it-IT"/>
              </w:rPr>
              <w:t xml:space="preserve"> di serie, navigazione libera in Internet, lettura/scrittura di SMS e messaggi e-mail, servizi Mercedes-Benz, web radio Live </w:t>
            </w:r>
            <w:proofErr w:type="spellStart"/>
            <w:r w:rsidRPr="0062151A">
              <w:rPr>
                <w:kern w:val="16"/>
                <w:lang w:val="it-IT"/>
              </w:rPr>
              <w:t>Traffic</w:t>
            </w:r>
            <w:bookmarkEnd w:id="489"/>
            <w:proofErr w:type="spellEnd"/>
            <w:r w:rsidRPr="0062151A">
              <w:rPr>
                <w:kern w:val="16"/>
                <w:lang w:val="it-IT"/>
              </w:rPr>
              <w:t xml:space="preserve"> Information</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pStyle w:val="40Continoustext11pt"/>
              <w:suppressAutoHyphens w:val="0"/>
              <w:spacing w:after="0" w:line="380" w:lineRule="exact"/>
              <w:rPr>
                <w:b/>
                <w:kern w:val="16"/>
                <w:lang w:val="it-IT"/>
              </w:rPr>
            </w:pPr>
            <w:proofErr w:type="spellStart"/>
            <w:r w:rsidRPr="0062151A">
              <w:rPr>
                <w:b/>
                <w:kern w:val="16"/>
                <w:lang w:val="it-IT"/>
              </w:rPr>
              <w:lastRenderedPageBreak/>
              <w:t>Cushion</w:t>
            </w:r>
            <w:proofErr w:type="spellEnd"/>
            <w:r w:rsidRPr="0062151A">
              <w:rPr>
                <w:b/>
                <w:kern w:val="16"/>
                <w:lang w:val="it-IT"/>
              </w:rPr>
              <w:t xml:space="preserve"> </w:t>
            </w:r>
            <w:proofErr w:type="spellStart"/>
            <w:r w:rsidRPr="0062151A">
              <w:rPr>
                <w:b/>
                <w:kern w:val="16"/>
                <w:lang w:val="it-IT"/>
              </w:rPr>
              <w:t>bag</w:t>
            </w:r>
            <w:proofErr w:type="spellEnd"/>
            <w:r w:rsidRPr="0062151A">
              <w:rPr>
                <w:b/>
                <w:kern w:val="16"/>
                <w:lang w:val="it-IT"/>
              </w:rPr>
              <w:t>:</w:t>
            </w:r>
            <w:r w:rsidRPr="0062151A">
              <w:rPr>
                <w:kern w:val="16"/>
                <w:lang w:val="it-IT"/>
              </w:rPr>
              <w:t xml:space="preserve"> </w:t>
            </w:r>
            <w:proofErr w:type="gramStart"/>
            <w:r w:rsidRPr="0062151A">
              <w:rPr>
                <w:kern w:val="16"/>
                <w:lang w:val="it-IT"/>
              </w:rPr>
              <w:t>questo</w:t>
            </w:r>
            <w:proofErr w:type="gramEnd"/>
            <w:r w:rsidRPr="0062151A">
              <w:rPr>
                <w:kern w:val="16"/>
                <w:lang w:val="it-IT"/>
              </w:rPr>
              <w:t xml:space="preserve"> airbag si trova sotto l</w:t>
            </w:r>
            <w:r w:rsidR="00C32FFE">
              <w:rPr>
                <w:kern w:val="16"/>
                <w:lang w:val="it-IT"/>
              </w:rPr>
              <w:t>’</w:t>
            </w:r>
            <w:r w:rsidRPr="0062151A">
              <w:rPr>
                <w:kern w:val="16"/>
                <w:lang w:val="it-IT"/>
              </w:rPr>
              <w:t xml:space="preserve">imbottitura del piano di seduta del sedile relax, ma è installato sul guscio in materiale sintetico del sedile. Quando il sedile è in posizione completamente </w:t>
            </w:r>
            <w:proofErr w:type="gramStart"/>
            <w:r w:rsidRPr="0062151A">
              <w:rPr>
                <w:kern w:val="16"/>
                <w:lang w:val="it-IT"/>
              </w:rPr>
              <w:t>reclinata</w:t>
            </w:r>
            <w:proofErr w:type="gramEnd"/>
            <w:r w:rsidRPr="0062151A">
              <w:rPr>
                <w:kern w:val="16"/>
                <w:lang w:val="it-IT"/>
              </w:rPr>
              <w:t>, l</w:t>
            </w:r>
            <w:r w:rsidR="00C32FFE">
              <w:rPr>
                <w:kern w:val="16"/>
                <w:lang w:val="it-IT"/>
              </w:rPr>
              <w:t>’</w:t>
            </w:r>
            <w:r w:rsidRPr="0062151A">
              <w:rPr>
                <w:kern w:val="16"/>
                <w:lang w:val="it-IT"/>
              </w:rPr>
              <w:t xml:space="preserve">airbag impedisce in caso di incidente che il passeggero scivoli sotto la cintura (per il cosiddetto effetto </w:t>
            </w:r>
            <w:proofErr w:type="spellStart"/>
            <w:r w:rsidRPr="0062151A">
              <w:rPr>
                <w:kern w:val="16"/>
                <w:lang w:val="it-IT"/>
              </w:rPr>
              <w:t>submarining</w:t>
            </w:r>
            <w:proofErr w:type="spellEnd"/>
            <w:r w:rsidRPr="0062151A">
              <w:rPr>
                <w:kern w:val="16"/>
                <w:lang w:val="it-IT"/>
              </w:rPr>
              <w:t>), sollevando la parte anteriore dell</w:t>
            </w:r>
            <w:r w:rsidR="00C32FFE">
              <w:rPr>
                <w:kern w:val="16"/>
                <w:lang w:val="it-IT"/>
              </w:rPr>
              <w:t>’</w:t>
            </w:r>
            <w:r w:rsidRPr="0062151A">
              <w:rPr>
                <w:kern w:val="16"/>
                <w:lang w:val="it-IT"/>
              </w:rPr>
              <w:t>imbottitura del sedile.</w:t>
            </w:r>
            <w:r w:rsidRPr="0062151A">
              <w:rPr>
                <w:szCs w:val="22"/>
                <w:lang w:val="it-IT"/>
              </w:rPr>
              <w:t xml:space="preserve"> </w:t>
            </w:r>
          </w:p>
        </w:tc>
      </w:tr>
      <w:tr w:rsidR="00737564" w:rsidRPr="00D67BD3"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pStyle w:val="40Continoustext11pt"/>
              <w:suppressAutoHyphens w:val="0"/>
              <w:spacing w:after="0" w:line="380" w:lineRule="exact"/>
              <w:rPr>
                <w:b/>
                <w:kern w:val="16"/>
                <w:lang w:val="it-IT"/>
              </w:rPr>
            </w:pPr>
            <w:proofErr w:type="spellStart"/>
            <w:r w:rsidRPr="0062151A">
              <w:rPr>
                <w:b/>
                <w:kern w:val="16"/>
                <w:lang w:val="it-IT"/>
              </w:rPr>
              <w:t>Portabevande</w:t>
            </w:r>
            <w:proofErr w:type="spellEnd"/>
            <w:r w:rsidRPr="0062151A">
              <w:rPr>
                <w:b/>
                <w:kern w:val="16"/>
                <w:lang w:val="it-IT"/>
              </w:rPr>
              <w:t xml:space="preserve"> doppi:</w:t>
            </w:r>
            <w:r w:rsidRPr="0062151A">
              <w:rPr>
                <w:kern w:val="16"/>
                <w:lang w:val="it-IT"/>
              </w:rPr>
              <w:t xml:space="preserve"> utilizzano celle di </w:t>
            </w:r>
            <w:proofErr w:type="spellStart"/>
            <w:r w:rsidRPr="0062151A">
              <w:rPr>
                <w:kern w:val="16"/>
                <w:lang w:val="it-IT"/>
              </w:rPr>
              <w:t>Peltier</w:t>
            </w:r>
            <w:proofErr w:type="spellEnd"/>
            <w:r w:rsidRPr="0062151A">
              <w:rPr>
                <w:kern w:val="16"/>
                <w:lang w:val="it-IT"/>
              </w:rPr>
              <w:t xml:space="preserve"> per refrigerare o riscaldare le bevande mantenendo a lungo la loro temperatura. I </w:t>
            </w:r>
            <w:proofErr w:type="spellStart"/>
            <w:r w:rsidRPr="0062151A">
              <w:rPr>
                <w:kern w:val="16"/>
                <w:lang w:val="it-IT"/>
              </w:rPr>
              <w:t>portabevande</w:t>
            </w:r>
            <w:proofErr w:type="spellEnd"/>
            <w:r w:rsidRPr="0062151A">
              <w:rPr>
                <w:kern w:val="16"/>
                <w:lang w:val="it-IT"/>
              </w:rPr>
              <w:t xml:space="preserve"> </w:t>
            </w:r>
            <w:proofErr w:type="spellStart"/>
            <w:r w:rsidRPr="0062151A">
              <w:rPr>
                <w:kern w:val="16"/>
                <w:lang w:val="it-IT"/>
              </w:rPr>
              <w:t>termorefrigeranti</w:t>
            </w:r>
            <w:proofErr w:type="spellEnd"/>
            <w:r w:rsidRPr="0062151A">
              <w:rPr>
                <w:kern w:val="16"/>
                <w:lang w:val="it-IT"/>
              </w:rPr>
              <w:t xml:space="preserve"> </w:t>
            </w:r>
            <w:proofErr w:type="gramStart"/>
            <w:r w:rsidRPr="0062151A">
              <w:rPr>
                <w:kern w:val="16"/>
                <w:lang w:val="it-IT"/>
              </w:rPr>
              <w:t>sono</w:t>
            </w:r>
            <w:proofErr w:type="gramEnd"/>
            <w:r w:rsidRPr="0062151A">
              <w:rPr>
                <w:kern w:val="16"/>
                <w:lang w:val="it-IT"/>
              </w:rPr>
              <w:t xml:space="preserve"> integrati nella consolle business posteriore.</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84749D">
            <w:pPr>
              <w:pStyle w:val="40Continoustext11pt"/>
              <w:suppressAutoHyphens w:val="0"/>
              <w:spacing w:after="0" w:line="380" w:lineRule="exact"/>
              <w:rPr>
                <w:b/>
                <w:kern w:val="16"/>
                <w:lang w:val="it-IT"/>
              </w:rPr>
            </w:pPr>
            <w:r w:rsidRPr="0062151A">
              <w:rPr>
                <w:b/>
                <w:kern w:val="16"/>
                <w:lang w:val="it-IT"/>
              </w:rPr>
              <w:t xml:space="preserve">Sedile Executive: </w:t>
            </w:r>
            <w:r w:rsidRPr="0062151A">
              <w:rPr>
                <w:bCs/>
                <w:kern w:val="16"/>
                <w:lang w:val="it-IT"/>
              </w:rPr>
              <w:t xml:space="preserve">sedili </w:t>
            </w:r>
            <w:r w:rsidRPr="0062151A">
              <w:rPr>
                <w:kern w:val="16"/>
                <w:lang w:val="it-IT"/>
              </w:rPr>
              <w:t xml:space="preserve">posteriori a regolazione elettrica con schienale reclinabile sul lato passeggero da </w:t>
            </w:r>
            <w:proofErr w:type="gramStart"/>
            <w:r w:rsidRPr="0062151A">
              <w:rPr>
                <w:kern w:val="16"/>
                <w:lang w:val="it-IT"/>
              </w:rPr>
              <w:t>19</w:t>
            </w:r>
            <w:proofErr w:type="gramEnd"/>
            <w:r w:rsidRPr="0062151A">
              <w:rPr>
                <w:kern w:val="16"/>
                <w:lang w:val="it-IT"/>
              </w:rPr>
              <w:t xml:space="preserve"> a 43,5 </w:t>
            </w:r>
            <w:r w:rsidRPr="0062151A">
              <w:rPr>
                <w:rFonts w:cs="SlimbachStd-Book"/>
                <w:szCs w:val="22"/>
                <w:lang w:val="it-IT"/>
              </w:rPr>
              <w:t>°</w:t>
            </w:r>
            <w:r w:rsidRPr="0062151A">
              <w:rPr>
                <w:kern w:val="16"/>
                <w:lang w:val="it-IT"/>
              </w:rPr>
              <w:t xml:space="preserve">, disponibili a richiesta. Il </w:t>
            </w:r>
            <w:proofErr w:type="spellStart"/>
            <w:r w:rsidRPr="0062151A">
              <w:rPr>
                <w:kern w:val="16"/>
                <w:lang w:val="it-IT"/>
              </w:rPr>
              <w:t>cushion</w:t>
            </w:r>
            <w:proofErr w:type="spellEnd"/>
            <w:r w:rsidRPr="0062151A">
              <w:rPr>
                <w:kern w:val="16"/>
                <w:lang w:val="it-IT"/>
              </w:rPr>
              <w:t xml:space="preserve"> </w:t>
            </w:r>
            <w:proofErr w:type="spellStart"/>
            <w:r w:rsidRPr="0062151A">
              <w:rPr>
                <w:kern w:val="16"/>
                <w:lang w:val="it-IT"/>
              </w:rPr>
              <w:t>bag</w:t>
            </w:r>
            <w:proofErr w:type="spellEnd"/>
            <w:r w:rsidRPr="0062151A">
              <w:rPr>
                <w:kern w:val="16"/>
                <w:lang w:val="it-IT"/>
              </w:rPr>
              <w:t xml:space="preserve"> impedisce anche nella posizione di riposo che i passeggeri scivolino sotto la cintura di </w:t>
            </w:r>
            <w:proofErr w:type="gramStart"/>
            <w:r w:rsidRPr="0062151A">
              <w:rPr>
                <w:kern w:val="16"/>
                <w:lang w:val="it-IT"/>
              </w:rPr>
              <w:t>sicurezza</w:t>
            </w:r>
            <w:proofErr w:type="gramEnd"/>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bookmarkStart w:id="490" w:name="key62_20_7"/>
            <w:r w:rsidRPr="0062151A">
              <w:rPr>
                <w:b/>
                <w:kern w:val="16"/>
                <w:sz w:val="22"/>
                <w:lang w:val="it-IT"/>
              </w:rPr>
              <w:t>Funzione di massaggio ENERGIZING:</w:t>
            </w:r>
            <w:r w:rsidRPr="0062151A">
              <w:rPr>
                <w:kern w:val="16"/>
                <w:sz w:val="22"/>
                <w:lang w:val="it-IT"/>
              </w:rPr>
              <w:t xml:space="preserve"> in collaborazione con </w:t>
            </w:r>
            <w:proofErr w:type="spellStart"/>
            <w:r w:rsidRPr="0062151A">
              <w:rPr>
                <w:kern w:val="16"/>
                <w:sz w:val="22"/>
                <w:lang w:val="it-IT"/>
              </w:rPr>
              <w:t>fisioterapeuti</w:t>
            </w:r>
            <w:proofErr w:type="spellEnd"/>
            <w:r w:rsidRPr="0062151A">
              <w:rPr>
                <w:kern w:val="16"/>
                <w:sz w:val="22"/>
                <w:lang w:val="it-IT"/>
              </w:rPr>
              <w:t xml:space="preserve"> e psicologi, i progettisti di sedili Mercedes-Benz hanno sviluppato uno straordinario tipo di massaggio basato sulla tecnica Hot Stone. Questa funzione di massaggio utilizza </w:t>
            </w:r>
            <w:proofErr w:type="gramStart"/>
            <w:r w:rsidRPr="0062151A">
              <w:rPr>
                <w:kern w:val="16"/>
                <w:sz w:val="22"/>
                <w:lang w:val="it-IT"/>
              </w:rPr>
              <w:t>14</w:t>
            </w:r>
            <w:proofErr w:type="gramEnd"/>
            <w:r w:rsidRPr="0062151A">
              <w:rPr>
                <w:kern w:val="16"/>
                <w:sz w:val="22"/>
                <w:lang w:val="it-IT"/>
              </w:rPr>
              <w:t xml:space="preserve"> camere d</w:t>
            </w:r>
            <w:r w:rsidR="00C32FFE">
              <w:rPr>
                <w:kern w:val="16"/>
                <w:sz w:val="22"/>
                <w:lang w:val="it-IT"/>
              </w:rPr>
              <w:t>’</w:t>
            </w:r>
            <w:r w:rsidRPr="0062151A">
              <w:rPr>
                <w:kern w:val="16"/>
                <w:sz w:val="22"/>
                <w:lang w:val="it-IT"/>
              </w:rPr>
              <w:t>aria indipendenti incorporate nello schienale e una funzionalità termica integrata. I programmi di massaggio selezionabili sono in tutto sei, due dei quali sfruttano anche l</w:t>
            </w:r>
            <w:r w:rsidR="00C32FFE">
              <w:rPr>
                <w:kern w:val="16"/>
                <w:sz w:val="22"/>
                <w:lang w:val="it-IT"/>
              </w:rPr>
              <w:t>’</w:t>
            </w:r>
            <w:r w:rsidRPr="0062151A">
              <w:rPr>
                <w:kern w:val="16"/>
                <w:sz w:val="22"/>
                <w:lang w:val="it-IT"/>
              </w:rPr>
              <w:t>azione benefica del calore.</w:t>
            </w:r>
            <w:bookmarkEnd w:id="490"/>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kern w:val="16"/>
                <w:sz w:val="22"/>
                <w:lang w:val="it-IT"/>
              </w:rPr>
            </w:pPr>
            <w:bookmarkStart w:id="491" w:name="key62_20_9"/>
            <w:r w:rsidRPr="0062151A">
              <w:rPr>
                <w:b/>
                <w:kern w:val="16"/>
                <w:sz w:val="22"/>
                <w:lang w:val="it-IT"/>
              </w:rPr>
              <w:t xml:space="preserve">Sistema </w:t>
            </w:r>
            <w:proofErr w:type="spellStart"/>
            <w:r w:rsidRPr="0062151A">
              <w:rPr>
                <w:b/>
                <w:kern w:val="16"/>
                <w:sz w:val="22"/>
                <w:lang w:val="it-IT"/>
              </w:rPr>
              <w:t>Frontbass</w:t>
            </w:r>
            <w:proofErr w:type="spellEnd"/>
            <w:r w:rsidRPr="0062151A">
              <w:rPr>
                <w:b/>
                <w:kern w:val="16"/>
                <w:sz w:val="22"/>
                <w:lang w:val="it-IT"/>
              </w:rPr>
              <w:t>:</w:t>
            </w:r>
            <w:r w:rsidRPr="0062151A">
              <w:rPr>
                <w:kern w:val="16"/>
                <w:sz w:val="22"/>
                <w:lang w:val="it-IT"/>
              </w:rPr>
              <w:t xml:space="preserve"> è la prima volta che Mercedes-Benz propone questo sistema a bordo di una berlina. I </w:t>
            </w:r>
            <w:proofErr w:type="spellStart"/>
            <w:r w:rsidRPr="0062151A">
              <w:rPr>
                <w:kern w:val="16"/>
                <w:sz w:val="22"/>
                <w:lang w:val="it-IT"/>
              </w:rPr>
              <w:t>woofer</w:t>
            </w:r>
            <w:proofErr w:type="spellEnd"/>
            <w:r w:rsidRPr="0062151A">
              <w:rPr>
                <w:kern w:val="16"/>
                <w:sz w:val="22"/>
                <w:lang w:val="it-IT"/>
              </w:rPr>
              <w:t xml:space="preserve"> sono montati nella paratia anteriore e sfruttano i quasi 40 litri di volume di traverse e longheroni come cassa di risonanza.</w:t>
            </w:r>
            <w:bookmarkEnd w:id="491"/>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84749D">
            <w:pPr>
              <w:spacing w:after="0" w:line="380" w:lineRule="exact"/>
              <w:rPr>
                <w:b/>
                <w:kern w:val="16"/>
                <w:sz w:val="22"/>
                <w:lang w:val="it-IT"/>
              </w:rPr>
            </w:pPr>
            <w:bookmarkStart w:id="492" w:name="key62_20_11"/>
            <w:proofErr w:type="gramStart"/>
            <w:r w:rsidRPr="0062151A">
              <w:rPr>
                <w:b/>
                <w:kern w:val="16"/>
                <w:sz w:val="22"/>
                <w:lang w:val="it-IT"/>
              </w:rPr>
              <w:t>Sicurezza nel vano posteriore:</w:t>
            </w:r>
            <w:r w:rsidRPr="0062151A">
              <w:rPr>
                <w:kern w:val="16"/>
                <w:sz w:val="22"/>
                <w:lang w:val="it-IT"/>
              </w:rPr>
              <w:t xml:space="preserve"> Mercedes-Benz fissa nuovi parametri di riferimento con una serie di misure di sicurezza specifiche per i pass</w:t>
            </w:r>
            <w:proofErr w:type="gramEnd"/>
            <w:r w:rsidRPr="0062151A">
              <w:rPr>
                <w:kern w:val="16"/>
                <w:sz w:val="22"/>
                <w:lang w:val="it-IT"/>
              </w:rPr>
              <w:t xml:space="preserve">eggeri posteriori. Tra questi figurano </w:t>
            </w:r>
            <w:proofErr w:type="spellStart"/>
            <w:proofErr w:type="gramStart"/>
            <w:r w:rsidRPr="0062151A">
              <w:rPr>
                <w:kern w:val="16"/>
                <w:sz w:val="22"/>
                <w:lang w:val="it-IT"/>
              </w:rPr>
              <w:t>porgifibbia</w:t>
            </w:r>
            <w:proofErr w:type="spellEnd"/>
            <w:r w:rsidRPr="0062151A">
              <w:rPr>
                <w:kern w:val="16"/>
                <w:sz w:val="22"/>
                <w:lang w:val="it-IT"/>
              </w:rPr>
              <w:t>,</w:t>
            </w:r>
            <w:proofErr w:type="gramEnd"/>
            <w:r w:rsidRPr="0062151A">
              <w:rPr>
                <w:kern w:val="16"/>
                <w:sz w:val="22"/>
                <w:lang w:val="it-IT"/>
              </w:rPr>
              <w:t xml:space="preserve"> </w:t>
            </w:r>
            <w:proofErr w:type="spellStart"/>
            <w:r w:rsidRPr="0062151A">
              <w:rPr>
                <w:kern w:val="16"/>
                <w:sz w:val="22"/>
                <w:lang w:val="it-IT"/>
              </w:rPr>
              <w:t>beltbag</w:t>
            </w:r>
            <w:proofErr w:type="spellEnd"/>
            <w:r w:rsidRPr="0062151A">
              <w:rPr>
                <w:kern w:val="16"/>
                <w:sz w:val="22"/>
                <w:lang w:val="it-IT"/>
              </w:rPr>
              <w:t xml:space="preserve"> e </w:t>
            </w:r>
            <w:proofErr w:type="spellStart"/>
            <w:r w:rsidRPr="0062151A">
              <w:rPr>
                <w:kern w:val="16"/>
                <w:sz w:val="22"/>
                <w:lang w:val="it-IT"/>
              </w:rPr>
              <w:t>cushion</w:t>
            </w:r>
            <w:proofErr w:type="spellEnd"/>
            <w:r w:rsidRPr="0062151A">
              <w:rPr>
                <w:kern w:val="16"/>
                <w:sz w:val="22"/>
                <w:lang w:val="it-IT"/>
              </w:rPr>
              <w:t xml:space="preserve"> </w:t>
            </w:r>
            <w:proofErr w:type="spellStart"/>
            <w:r w:rsidRPr="0062151A">
              <w:rPr>
                <w:kern w:val="16"/>
                <w:sz w:val="22"/>
                <w:lang w:val="it-IT"/>
              </w:rPr>
              <w:t>bag</w:t>
            </w:r>
            <w:proofErr w:type="spellEnd"/>
            <w:r w:rsidR="0084749D">
              <w:rPr>
                <w:kern w:val="16"/>
                <w:sz w:val="22"/>
                <w:lang w:val="it-IT"/>
              </w:rPr>
              <w:t>. Vedere anche</w:t>
            </w:r>
            <w:r w:rsidRPr="0062151A">
              <w:rPr>
                <w:kern w:val="16"/>
                <w:sz w:val="22"/>
                <w:lang w:val="it-IT"/>
              </w:rPr>
              <w:t xml:space="preserve"> Pacchetto PRE-SAFE</w:t>
            </w:r>
            <w:r w:rsidRPr="0062151A">
              <w:rPr>
                <w:kern w:val="16"/>
                <w:sz w:val="22"/>
                <w:vertAlign w:val="superscript"/>
                <w:lang w:val="it-IT"/>
              </w:rPr>
              <w:t>®</w:t>
            </w:r>
            <w:r w:rsidRPr="0062151A">
              <w:rPr>
                <w:kern w:val="16"/>
                <w:sz w:val="22"/>
                <w:lang w:val="it-IT"/>
              </w:rPr>
              <w:t xml:space="preserve"> per il vano posteriore.</w:t>
            </w:r>
            <w:bookmarkEnd w:id="492"/>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proofErr w:type="spellStart"/>
            <w:r w:rsidRPr="0062151A">
              <w:rPr>
                <w:b/>
                <w:bCs/>
                <w:kern w:val="16"/>
                <w:sz w:val="22"/>
                <w:lang w:val="it-IT"/>
              </w:rPr>
              <w:t>Porgifibbia</w:t>
            </w:r>
            <w:proofErr w:type="spellEnd"/>
            <w:r w:rsidRPr="0062151A">
              <w:rPr>
                <w:b/>
                <w:bCs/>
                <w:kern w:val="16"/>
                <w:sz w:val="22"/>
                <w:lang w:val="it-IT"/>
              </w:rPr>
              <w:t>:</w:t>
            </w:r>
            <w:r w:rsidRPr="0062151A">
              <w:rPr>
                <w:rFonts w:ascii="Arial" w:hAnsi="Arial" w:cs="Arial"/>
                <w:color w:val="0000FF"/>
                <w:sz w:val="20"/>
                <w:lang w:val="it-IT"/>
              </w:rPr>
              <w:t xml:space="preserve"> </w:t>
            </w:r>
            <w:r w:rsidRPr="0062151A">
              <w:rPr>
                <w:kern w:val="16"/>
                <w:sz w:val="22"/>
                <w:lang w:val="it-IT"/>
              </w:rPr>
              <w:t xml:space="preserve">un motorino elettrico sposta automaticamente la fibbia della cintura in alto e in basso, consentendo così di ridurre il gioco cintura su torace e bacino e di fornire una maggiore protezione ai passeggeri posteriori in caso di spostamenti laterali e longitudinali. Anche </w:t>
            </w:r>
            <w:proofErr w:type="gramStart"/>
            <w:r w:rsidRPr="0062151A">
              <w:rPr>
                <w:kern w:val="16"/>
                <w:sz w:val="22"/>
                <w:lang w:val="it-IT"/>
              </w:rPr>
              <w:t>l</w:t>
            </w:r>
            <w:r w:rsidR="00C32FFE">
              <w:rPr>
                <w:kern w:val="16"/>
                <w:sz w:val="22"/>
                <w:lang w:val="it-IT"/>
              </w:rPr>
              <w:t>’</w:t>
            </w:r>
            <w:proofErr w:type="gramEnd"/>
            <w:r w:rsidRPr="0062151A">
              <w:rPr>
                <w:kern w:val="16"/>
                <w:sz w:val="22"/>
                <w:lang w:val="it-IT"/>
              </w:rPr>
              <w:t>allaccio delle cinture posteriori è stato semplificato: all</w:t>
            </w:r>
            <w:r w:rsidR="00C32FFE">
              <w:rPr>
                <w:kern w:val="16"/>
                <w:sz w:val="22"/>
                <w:lang w:val="it-IT"/>
              </w:rPr>
              <w:t>’</w:t>
            </w:r>
            <w:r w:rsidRPr="0062151A">
              <w:rPr>
                <w:kern w:val="16"/>
                <w:sz w:val="22"/>
                <w:lang w:val="it-IT"/>
              </w:rPr>
              <w:t>apertura delle porte posteriori, la fibbia della cintura sporge dai sedili ed è dotata di una fessura d</w:t>
            </w:r>
            <w:r w:rsidR="00C32FFE">
              <w:rPr>
                <w:kern w:val="16"/>
                <w:sz w:val="22"/>
                <w:lang w:val="it-IT"/>
              </w:rPr>
              <w:t>’</w:t>
            </w:r>
            <w:r w:rsidRPr="0062151A">
              <w:rPr>
                <w:kern w:val="16"/>
                <w:sz w:val="22"/>
                <w:lang w:val="it-IT"/>
              </w:rPr>
              <w:t>aggancio illuminata.</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bookmarkStart w:id="493" w:name="key62_20_13"/>
            <w:r w:rsidRPr="0062151A">
              <w:rPr>
                <w:b/>
                <w:kern w:val="16"/>
                <w:sz w:val="22"/>
                <w:lang w:val="it-IT"/>
              </w:rPr>
              <w:lastRenderedPageBreak/>
              <w:t>Tecnica Hot Stone:</w:t>
            </w:r>
            <w:r w:rsidRPr="0062151A">
              <w:rPr>
                <w:kern w:val="16"/>
                <w:sz w:val="22"/>
                <w:lang w:val="it-IT"/>
              </w:rPr>
              <w:t xml:space="preserve"> una </w:t>
            </w:r>
            <w:proofErr w:type="gramStart"/>
            <w:r w:rsidRPr="0062151A">
              <w:rPr>
                <w:kern w:val="16"/>
                <w:sz w:val="22"/>
                <w:lang w:val="it-IT"/>
              </w:rPr>
              <w:t>tecnica</w:t>
            </w:r>
            <w:proofErr w:type="gramEnd"/>
            <w:r w:rsidRPr="0062151A">
              <w:rPr>
                <w:kern w:val="16"/>
                <w:sz w:val="22"/>
                <w:lang w:val="it-IT"/>
              </w:rPr>
              <w:t xml:space="preserve"> di massaggio tradizionalmente diffusa in tutti i continenti e perfezionata in questi ultimi anni, che aumenta il livello di rilassamento e di benessere. L</w:t>
            </w:r>
            <w:r w:rsidR="00C32FFE">
              <w:rPr>
                <w:kern w:val="16"/>
                <w:sz w:val="22"/>
                <w:lang w:val="it-IT"/>
              </w:rPr>
              <w:t>’</w:t>
            </w:r>
            <w:r w:rsidRPr="0062151A">
              <w:rPr>
                <w:kern w:val="16"/>
                <w:sz w:val="22"/>
                <w:lang w:val="it-IT"/>
              </w:rPr>
              <w:t xml:space="preserve">azione benefica è ottenuta applicando e strofinando sulla colonna vertebrale pietre </w:t>
            </w:r>
            <w:proofErr w:type="gramStart"/>
            <w:r w:rsidRPr="0062151A">
              <w:rPr>
                <w:kern w:val="16"/>
                <w:sz w:val="22"/>
                <w:lang w:val="it-IT"/>
              </w:rPr>
              <w:t>precedentemente</w:t>
            </w:r>
            <w:proofErr w:type="gramEnd"/>
            <w:r w:rsidRPr="0062151A">
              <w:rPr>
                <w:kern w:val="16"/>
                <w:sz w:val="22"/>
                <w:lang w:val="it-IT"/>
              </w:rPr>
              <w:t xml:space="preserve"> riscaldate fino a 55 °C.</w:t>
            </w:r>
            <w:bookmarkEnd w:id="493"/>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proofErr w:type="spellStart"/>
            <w:r w:rsidRPr="0062151A">
              <w:rPr>
                <w:b/>
                <w:kern w:val="16"/>
                <w:sz w:val="22"/>
                <w:lang w:val="it-IT"/>
              </w:rPr>
              <w:t>Individual</w:t>
            </w:r>
            <w:proofErr w:type="spellEnd"/>
            <w:r w:rsidRPr="0062151A">
              <w:rPr>
                <w:b/>
                <w:kern w:val="16"/>
                <w:sz w:val="22"/>
                <w:lang w:val="it-IT"/>
              </w:rPr>
              <w:t xml:space="preserve"> Entertainment nel vano posteriore: </w:t>
            </w:r>
            <w:r w:rsidRPr="0062151A">
              <w:rPr>
                <w:kern w:val="16"/>
                <w:sz w:val="22"/>
                <w:lang w:val="it-IT"/>
              </w:rPr>
              <w:t xml:space="preserve">la nuova Classe S è la prima vettura al mondo </w:t>
            </w:r>
            <w:proofErr w:type="gramStart"/>
            <w:r w:rsidRPr="0062151A">
              <w:rPr>
                <w:kern w:val="16"/>
                <w:sz w:val="22"/>
                <w:lang w:val="it-IT"/>
              </w:rPr>
              <w:t>ad</w:t>
            </w:r>
            <w:proofErr w:type="gramEnd"/>
            <w:r w:rsidRPr="0062151A">
              <w:rPr>
                <w:kern w:val="16"/>
                <w:sz w:val="22"/>
                <w:lang w:val="it-IT"/>
              </w:rPr>
              <w:t xml:space="preserve"> offrire un vero sistema di intrattenimento multi-utente. In pratica, da ciascuno dei quattro sedili si ha accesso indipendente a qualsiasi sorgente, </w:t>
            </w:r>
            <w:proofErr w:type="gramStart"/>
            <w:r w:rsidRPr="0062151A">
              <w:rPr>
                <w:kern w:val="16"/>
                <w:sz w:val="22"/>
                <w:lang w:val="it-IT"/>
              </w:rPr>
              <w:t>ovvero</w:t>
            </w:r>
            <w:proofErr w:type="gramEnd"/>
            <w:r w:rsidRPr="0062151A">
              <w:rPr>
                <w:kern w:val="16"/>
                <w:sz w:val="22"/>
                <w:lang w:val="it-IT"/>
              </w:rPr>
              <w:t xml:space="preserve"> autoradio, TV, Internet, navigazione, lettore DVD e ai dispositivi collegati alla porta USB. La funzione è realizzata con l</w:t>
            </w:r>
            <w:r w:rsidR="00C32FFE">
              <w:rPr>
                <w:kern w:val="16"/>
                <w:sz w:val="22"/>
                <w:lang w:val="it-IT"/>
              </w:rPr>
              <w:t>’</w:t>
            </w:r>
            <w:r w:rsidRPr="0062151A">
              <w:rPr>
                <w:kern w:val="16"/>
                <w:sz w:val="22"/>
                <w:lang w:val="it-IT"/>
              </w:rPr>
              <w:t xml:space="preserve">ausilio del </w:t>
            </w:r>
            <w:r w:rsidR="005E5A3B">
              <w:rPr>
                <w:kern w:val="16"/>
                <w:sz w:val="22"/>
                <w:lang w:val="it-IT"/>
              </w:rPr>
              <w:br/>
            </w:r>
            <w:r w:rsidRPr="0062151A">
              <w:rPr>
                <w:kern w:val="16"/>
                <w:sz w:val="22"/>
                <w:lang w:val="it-IT"/>
              </w:rPr>
              <w:t xml:space="preserve">sistema bus </w:t>
            </w:r>
            <w:proofErr w:type="gramStart"/>
            <w:r w:rsidRPr="0062151A">
              <w:rPr>
                <w:kern w:val="16"/>
                <w:sz w:val="22"/>
                <w:lang w:val="it-IT"/>
              </w:rPr>
              <w:t>MOST</w:t>
            </w:r>
            <w:proofErr w:type="gramEnd"/>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8A721E">
            <w:pPr>
              <w:spacing w:after="0" w:line="380" w:lineRule="exact"/>
              <w:rPr>
                <w:b/>
                <w:kern w:val="16"/>
                <w:sz w:val="22"/>
                <w:lang w:val="it-IT"/>
              </w:rPr>
            </w:pPr>
            <w:bookmarkStart w:id="494" w:name="key62_20_14"/>
            <w:r w:rsidRPr="0062151A">
              <w:rPr>
                <w:b/>
                <w:kern w:val="16"/>
                <w:sz w:val="22"/>
                <w:lang w:val="it-IT"/>
              </w:rPr>
              <w:t xml:space="preserve">Sedili </w:t>
            </w:r>
            <w:proofErr w:type="gramStart"/>
            <w:r w:rsidRPr="0062151A">
              <w:rPr>
                <w:b/>
                <w:kern w:val="16"/>
                <w:sz w:val="22"/>
                <w:lang w:val="it-IT"/>
              </w:rPr>
              <w:t>Comfort</w:t>
            </w:r>
            <w:proofErr w:type="gramEnd"/>
            <w:r w:rsidRPr="0062151A">
              <w:rPr>
                <w:b/>
                <w:kern w:val="16"/>
                <w:sz w:val="22"/>
                <w:lang w:val="it-IT"/>
              </w:rPr>
              <w:t>:</w:t>
            </w:r>
            <w:r w:rsidRPr="0062151A">
              <w:rPr>
                <w:kern w:val="16"/>
                <w:sz w:val="22"/>
                <w:lang w:val="it-IT"/>
              </w:rPr>
              <w:t xml:space="preserve"> sedili posteriori a regolazione elettrica con schienale reclinabile da 19 a 37°, disponibili a richiesta</w:t>
            </w:r>
            <w:bookmarkEnd w:id="494"/>
            <w:r w:rsidR="008A721E">
              <w:rPr>
                <w:kern w:val="16"/>
                <w:sz w:val="22"/>
                <w:lang w:val="it-IT"/>
              </w:rPr>
              <w:t>.</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r w:rsidRPr="0062151A">
              <w:rPr>
                <w:b/>
                <w:kern w:val="16"/>
                <w:sz w:val="22"/>
                <w:lang w:val="it-IT"/>
              </w:rPr>
              <w:t xml:space="preserve">Live </w:t>
            </w:r>
            <w:proofErr w:type="spellStart"/>
            <w:r w:rsidRPr="0062151A">
              <w:rPr>
                <w:b/>
                <w:kern w:val="16"/>
                <w:sz w:val="22"/>
                <w:lang w:val="it-IT"/>
              </w:rPr>
              <w:t>Traffic</w:t>
            </w:r>
            <w:proofErr w:type="spellEnd"/>
            <w:r w:rsidRPr="0062151A">
              <w:rPr>
                <w:b/>
                <w:kern w:val="16"/>
                <w:sz w:val="22"/>
                <w:lang w:val="it-IT"/>
              </w:rPr>
              <w:t xml:space="preserve"> Information: </w:t>
            </w:r>
            <w:r w:rsidRPr="0062151A">
              <w:rPr>
                <w:kern w:val="16"/>
                <w:sz w:val="22"/>
                <w:lang w:val="it-IT"/>
              </w:rPr>
              <w:t>informazioni sul traffico in tempo reale via Internet.</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r w:rsidRPr="0062151A">
              <w:rPr>
                <w:b/>
                <w:kern w:val="16"/>
                <w:sz w:val="22"/>
                <w:lang w:val="it-IT"/>
              </w:rPr>
              <w:t>Sistema di chiamata d</w:t>
            </w:r>
            <w:r w:rsidR="00C32FFE">
              <w:rPr>
                <w:b/>
                <w:kern w:val="16"/>
                <w:sz w:val="22"/>
                <w:lang w:val="it-IT"/>
              </w:rPr>
              <w:t>’</w:t>
            </w:r>
            <w:r w:rsidRPr="0062151A">
              <w:rPr>
                <w:b/>
                <w:kern w:val="16"/>
                <w:sz w:val="22"/>
                <w:lang w:val="it-IT"/>
              </w:rPr>
              <w:t>emergenza Mercedes-Benz</w:t>
            </w:r>
            <w:r w:rsidRPr="0062151A">
              <w:rPr>
                <w:kern w:val="16"/>
                <w:sz w:val="22"/>
                <w:lang w:val="it-IT"/>
              </w:rPr>
              <w:t xml:space="preserve">: in abbinamento al COMAND Online la nuova Classe S </w:t>
            </w:r>
            <w:proofErr w:type="gramStart"/>
            <w:r w:rsidRPr="0062151A">
              <w:rPr>
                <w:kern w:val="16"/>
                <w:sz w:val="22"/>
                <w:lang w:val="it-IT"/>
              </w:rPr>
              <w:t>dispone del</w:t>
            </w:r>
            <w:proofErr w:type="gramEnd"/>
            <w:r w:rsidRPr="0062151A">
              <w:rPr>
                <w:kern w:val="16"/>
                <w:sz w:val="22"/>
                <w:lang w:val="it-IT"/>
              </w:rPr>
              <w:t xml:space="preserve"> sistema di chiamata d</w:t>
            </w:r>
            <w:r w:rsidR="00C32FFE">
              <w:rPr>
                <w:kern w:val="16"/>
                <w:sz w:val="22"/>
                <w:lang w:val="it-IT"/>
              </w:rPr>
              <w:t>’</w:t>
            </w:r>
            <w:r w:rsidRPr="0062151A">
              <w:rPr>
                <w:kern w:val="16"/>
                <w:sz w:val="22"/>
                <w:lang w:val="it-IT"/>
              </w:rPr>
              <w:t>emergenza Mercedes-Benz. Se il COMAND Online è collegato con un cellulare, il sistema di chiamata d</w:t>
            </w:r>
            <w:r w:rsidR="00C32FFE">
              <w:rPr>
                <w:kern w:val="16"/>
                <w:sz w:val="22"/>
                <w:lang w:val="it-IT"/>
              </w:rPr>
              <w:t>’</w:t>
            </w:r>
            <w:r w:rsidRPr="0062151A">
              <w:rPr>
                <w:kern w:val="16"/>
                <w:sz w:val="22"/>
                <w:lang w:val="it-IT"/>
              </w:rPr>
              <w:t>emergenza Mercedes-Benz informa automaticamente un centralino di soccorso entro pochi minuti da un incidente di grave entità. Dopo l</w:t>
            </w:r>
            <w:r w:rsidR="00C32FFE">
              <w:rPr>
                <w:kern w:val="16"/>
                <w:sz w:val="22"/>
                <w:lang w:val="it-IT"/>
              </w:rPr>
              <w:t>’</w:t>
            </w:r>
            <w:r w:rsidRPr="0062151A">
              <w:rPr>
                <w:kern w:val="16"/>
                <w:sz w:val="22"/>
                <w:lang w:val="it-IT"/>
              </w:rPr>
              <w:t xml:space="preserve">attivazione degli airbag o dei pretensionatori, il sistema invia un SMS </w:t>
            </w:r>
            <w:proofErr w:type="gramStart"/>
            <w:r w:rsidRPr="0062151A">
              <w:rPr>
                <w:kern w:val="16"/>
                <w:sz w:val="22"/>
                <w:lang w:val="it-IT"/>
              </w:rPr>
              <w:t>ad</w:t>
            </w:r>
            <w:proofErr w:type="gramEnd"/>
            <w:r w:rsidRPr="0062151A">
              <w:rPr>
                <w:kern w:val="16"/>
                <w:sz w:val="22"/>
                <w:lang w:val="it-IT"/>
              </w:rPr>
              <w:t xml:space="preserve"> uno speciale centro d</w:t>
            </w:r>
            <w:r w:rsidR="00C32FFE">
              <w:rPr>
                <w:kern w:val="16"/>
                <w:sz w:val="22"/>
                <w:lang w:val="it-IT"/>
              </w:rPr>
              <w:t>’</w:t>
            </w:r>
            <w:r w:rsidRPr="0062151A">
              <w:rPr>
                <w:kern w:val="16"/>
                <w:sz w:val="22"/>
                <w:lang w:val="it-IT"/>
              </w:rPr>
              <w:t>emergenza comunicando l</w:t>
            </w:r>
            <w:r w:rsidR="00C32FFE">
              <w:rPr>
                <w:kern w:val="16"/>
                <w:sz w:val="22"/>
                <w:lang w:val="it-IT"/>
              </w:rPr>
              <w:t>’</w:t>
            </w:r>
            <w:r w:rsidRPr="0062151A">
              <w:rPr>
                <w:kern w:val="16"/>
                <w:sz w:val="22"/>
                <w:lang w:val="it-IT"/>
              </w:rPr>
              <w:t xml:space="preserve">esatta posizione GPS della vettura e il suo numero di telaio (VIN). I dati di posizione </w:t>
            </w:r>
            <w:proofErr w:type="gramStart"/>
            <w:r w:rsidRPr="0062151A">
              <w:rPr>
                <w:kern w:val="16"/>
                <w:sz w:val="22"/>
                <w:lang w:val="it-IT"/>
              </w:rPr>
              <w:t>vengono</w:t>
            </w:r>
            <w:proofErr w:type="gramEnd"/>
            <w:r w:rsidRPr="0062151A">
              <w:rPr>
                <w:kern w:val="16"/>
                <w:sz w:val="22"/>
                <w:lang w:val="it-IT"/>
              </w:rPr>
              <w:t xml:space="preserve"> trasmessi parallelamente anche in DTMF (Dual-</w:t>
            </w:r>
            <w:proofErr w:type="spellStart"/>
            <w:r w:rsidRPr="0062151A">
              <w:rPr>
                <w:kern w:val="16"/>
                <w:sz w:val="22"/>
                <w:lang w:val="it-IT"/>
              </w:rPr>
              <w:t>tone</w:t>
            </w:r>
            <w:proofErr w:type="spellEnd"/>
            <w:r w:rsidRPr="0062151A">
              <w:rPr>
                <w:kern w:val="16"/>
                <w:sz w:val="22"/>
                <w:lang w:val="it-IT"/>
              </w:rPr>
              <w:t xml:space="preserve"> multi-</w:t>
            </w:r>
            <w:proofErr w:type="spellStart"/>
            <w:r w:rsidRPr="0062151A">
              <w:rPr>
                <w:kern w:val="16"/>
                <w:sz w:val="22"/>
                <w:lang w:val="it-IT"/>
              </w:rPr>
              <w:t>frequency</w:t>
            </w:r>
            <w:proofErr w:type="spellEnd"/>
            <w:r w:rsidRPr="0062151A">
              <w:rPr>
                <w:kern w:val="16"/>
                <w:sz w:val="22"/>
                <w:lang w:val="it-IT"/>
              </w:rPr>
              <w:t>).</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bookmarkStart w:id="495" w:name="key62_20_16"/>
            <w:r w:rsidRPr="0062151A">
              <w:rPr>
                <w:b/>
                <w:kern w:val="16"/>
                <w:sz w:val="22"/>
                <w:lang w:val="it-IT"/>
              </w:rPr>
              <w:t>Sistema bus MOST:</w:t>
            </w:r>
            <w:r w:rsidRPr="0062151A">
              <w:rPr>
                <w:kern w:val="16"/>
                <w:sz w:val="22"/>
                <w:lang w:val="it-IT"/>
              </w:rPr>
              <w:t xml:space="preserve"> il </w:t>
            </w:r>
            <w:proofErr w:type="spellStart"/>
            <w:r w:rsidRPr="0062151A">
              <w:rPr>
                <w:kern w:val="16"/>
                <w:sz w:val="22"/>
                <w:lang w:val="it-IT"/>
              </w:rPr>
              <w:t>Rear</w:t>
            </w:r>
            <w:proofErr w:type="spellEnd"/>
            <w:r w:rsidRPr="0062151A">
              <w:rPr>
                <w:kern w:val="16"/>
                <w:sz w:val="22"/>
                <w:lang w:val="it-IT"/>
              </w:rPr>
              <w:t xml:space="preserve"> Seat Entertainment System </w:t>
            </w:r>
            <w:proofErr w:type="gramStart"/>
            <w:r w:rsidRPr="0062151A">
              <w:rPr>
                <w:kern w:val="16"/>
                <w:sz w:val="22"/>
                <w:lang w:val="it-IT"/>
              </w:rPr>
              <w:t>dispone di</w:t>
            </w:r>
            <w:proofErr w:type="gramEnd"/>
            <w:r w:rsidRPr="0062151A">
              <w:rPr>
                <w:kern w:val="16"/>
                <w:sz w:val="22"/>
                <w:lang w:val="it-IT"/>
              </w:rPr>
              <w:t xml:space="preserve"> un sistema di connessione in fibra ottica, il cosiddetto MOST (Media </w:t>
            </w:r>
            <w:proofErr w:type="spellStart"/>
            <w:r w:rsidRPr="0062151A">
              <w:rPr>
                <w:kern w:val="16"/>
                <w:sz w:val="22"/>
                <w:lang w:val="it-IT"/>
              </w:rPr>
              <w:t>Oriented</w:t>
            </w:r>
            <w:proofErr w:type="spellEnd"/>
            <w:r w:rsidRPr="0062151A">
              <w:rPr>
                <w:kern w:val="16"/>
                <w:sz w:val="22"/>
                <w:lang w:val="it-IT"/>
              </w:rPr>
              <w:t xml:space="preserve"> Systems </w:t>
            </w:r>
            <w:proofErr w:type="spellStart"/>
            <w:r w:rsidRPr="0062151A">
              <w:rPr>
                <w:kern w:val="16"/>
                <w:sz w:val="22"/>
                <w:lang w:val="it-IT"/>
              </w:rPr>
              <w:t>Transport</w:t>
            </w:r>
            <w:proofErr w:type="spellEnd"/>
            <w:r w:rsidRPr="0062151A">
              <w:rPr>
                <w:kern w:val="16"/>
                <w:sz w:val="22"/>
                <w:lang w:val="it-IT"/>
              </w:rPr>
              <w:t xml:space="preserve">). Si tratta di un bus ad anello con una velocità di trasmissione massima di 150 </w:t>
            </w:r>
            <w:proofErr w:type="spellStart"/>
            <w:r w:rsidRPr="0062151A">
              <w:rPr>
                <w:kern w:val="16"/>
                <w:sz w:val="22"/>
                <w:lang w:val="it-IT"/>
              </w:rPr>
              <w:t>Mbit</w:t>
            </w:r>
            <w:proofErr w:type="spellEnd"/>
            <w:r w:rsidRPr="0062151A">
              <w:rPr>
                <w:kern w:val="16"/>
                <w:sz w:val="22"/>
                <w:lang w:val="it-IT"/>
              </w:rPr>
              <w:t xml:space="preserve"> </w:t>
            </w:r>
            <w:proofErr w:type="gramStart"/>
            <w:r w:rsidRPr="0062151A">
              <w:rPr>
                <w:kern w:val="16"/>
                <w:sz w:val="22"/>
                <w:lang w:val="it-IT"/>
              </w:rPr>
              <w:t>al</w:t>
            </w:r>
            <w:proofErr w:type="gramEnd"/>
            <w:r w:rsidRPr="0062151A">
              <w:rPr>
                <w:kern w:val="16"/>
                <w:sz w:val="22"/>
                <w:lang w:val="it-IT"/>
              </w:rPr>
              <w:t xml:space="preserve"> secondo, per mezzo del quale è possibile accedere da qualsiasi sedile a tutte le sorgenti audio/video.</w:t>
            </w:r>
            <w:bookmarkEnd w:id="495"/>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kern w:val="16"/>
                <w:sz w:val="22"/>
                <w:lang w:val="it-IT"/>
              </w:rPr>
            </w:pPr>
            <w:bookmarkStart w:id="496" w:name="key62_20_17"/>
            <w:r w:rsidRPr="0062151A">
              <w:rPr>
                <w:b/>
                <w:kern w:val="16"/>
                <w:sz w:val="22"/>
                <w:lang w:val="it-IT"/>
              </w:rPr>
              <w:t xml:space="preserve">Sedili </w:t>
            </w:r>
            <w:proofErr w:type="spellStart"/>
            <w:r w:rsidRPr="0062151A">
              <w:rPr>
                <w:b/>
                <w:kern w:val="16"/>
                <w:sz w:val="22"/>
                <w:lang w:val="it-IT"/>
              </w:rPr>
              <w:t>Multicontour</w:t>
            </w:r>
            <w:proofErr w:type="spellEnd"/>
            <w:r w:rsidRPr="0062151A">
              <w:rPr>
                <w:kern w:val="16"/>
                <w:sz w:val="22"/>
                <w:lang w:val="it-IT"/>
              </w:rPr>
              <w:t>: rilassano la colonna vertebrale e si conformano esattamente alla corporatura del guidatore e degli altri passeggeri. È sufficiente impostare il livello di gonfiaggio delle camere d</w:t>
            </w:r>
            <w:r w:rsidR="00C32FFE">
              <w:rPr>
                <w:kern w:val="16"/>
                <w:sz w:val="22"/>
                <w:lang w:val="it-IT"/>
              </w:rPr>
              <w:t>’</w:t>
            </w:r>
            <w:r w:rsidRPr="0062151A">
              <w:rPr>
                <w:kern w:val="16"/>
                <w:sz w:val="22"/>
                <w:lang w:val="it-IT"/>
              </w:rPr>
              <w:t>aria variabili integrate nei sostegni laterali dello schienale e nella curvatura nella zona lombare.</w:t>
            </w:r>
            <w:bookmarkEnd w:id="496"/>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bookmarkStart w:id="497" w:name="key62_20_20"/>
            <w:r w:rsidRPr="0062151A">
              <w:rPr>
                <w:b/>
                <w:kern w:val="16"/>
                <w:sz w:val="22"/>
                <w:lang w:val="it-IT"/>
              </w:rPr>
              <w:lastRenderedPageBreak/>
              <w:t>Pacchetto PRE-SAFE</w:t>
            </w:r>
            <w:r w:rsidRPr="0062151A">
              <w:rPr>
                <w:b/>
                <w:kern w:val="16"/>
                <w:sz w:val="22"/>
                <w:vertAlign w:val="superscript"/>
                <w:lang w:val="it-IT"/>
              </w:rPr>
              <w:t>®</w:t>
            </w:r>
            <w:r w:rsidRPr="0062151A">
              <w:rPr>
                <w:b/>
                <w:kern w:val="16"/>
                <w:sz w:val="22"/>
                <w:lang w:val="it-IT"/>
              </w:rPr>
              <w:t xml:space="preserve"> per il vano posteriore:</w:t>
            </w:r>
            <w:r w:rsidRPr="0062151A">
              <w:rPr>
                <w:kern w:val="16"/>
                <w:sz w:val="22"/>
                <w:lang w:val="it-IT"/>
              </w:rPr>
              <w:t xml:space="preserve"> attiva le misure di protezione degli occupanti nelle situazioni </w:t>
            </w:r>
            <w:proofErr w:type="gramStart"/>
            <w:r w:rsidRPr="0062151A">
              <w:rPr>
                <w:kern w:val="16"/>
                <w:sz w:val="22"/>
                <w:lang w:val="it-IT"/>
              </w:rPr>
              <w:t>di</w:t>
            </w:r>
            <w:proofErr w:type="gramEnd"/>
            <w:r w:rsidRPr="0062151A">
              <w:rPr>
                <w:kern w:val="16"/>
                <w:sz w:val="22"/>
                <w:lang w:val="it-IT"/>
              </w:rPr>
              <w:t xml:space="preserve"> pericolo. Tra queste figurano il pretensionamento delle cinture di sicurezza, il riposizionament</w:t>
            </w:r>
            <w:r w:rsidR="0084749D">
              <w:rPr>
                <w:kern w:val="16"/>
                <w:sz w:val="22"/>
                <w:lang w:val="it-IT"/>
              </w:rPr>
              <w:t xml:space="preserve">o verticale dello schienale </w:t>
            </w:r>
            <w:proofErr w:type="gramStart"/>
            <w:r w:rsidR="0084749D">
              <w:rPr>
                <w:kern w:val="16"/>
                <w:sz w:val="22"/>
                <w:lang w:val="it-IT"/>
              </w:rPr>
              <w:t>dei</w:t>
            </w:r>
            <w:proofErr w:type="gramEnd"/>
            <w:r w:rsidR="0084749D">
              <w:rPr>
                <w:kern w:val="16"/>
                <w:sz w:val="22"/>
                <w:lang w:val="it-IT"/>
              </w:rPr>
              <w:t xml:space="preserve"> sedile Comfort e del</w:t>
            </w:r>
            <w:r w:rsidRPr="0062151A">
              <w:rPr>
                <w:kern w:val="16"/>
                <w:sz w:val="22"/>
                <w:lang w:val="it-IT"/>
              </w:rPr>
              <w:t xml:space="preserve"> sedile Executive e la chiusura dei finestrini e del tetto scorrevole. In abbinamento al </w:t>
            </w:r>
            <w:r w:rsidRPr="0062151A">
              <w:rPr>
                <w:b/>
                <w:kern w:val="16"/>
                <w:sz w:val="22"/>
                <w:lang w:val="it-IT"/>
              </w:rPr>
              <w:t>PRE-SAFE</w:t>
            </w:r>
            <w:r w:rsidRPr="0062151A">
              <w:rPr>
                <w:b/>
                <w:kern w:val="16"/>
                <w:sz w:val="22"/>
                <w:vertAlign w:val="superscript"/>
                <w:lang w:val="it-IT"/>
              </w:rPr>
              <w:t>®</w:t>
            </w:r>
            <w:r w:rsidRPr="0062151A">
              <w:rPr>
                <w:b/>
                <w:kern w:val="16"/>
                <w:sz w:val="22"/>
                <w:lang w:val="it-IT"/>
              </w:rPr>
              <w:t xml:space="preserve"> PLUS </w:t>
            </w:r>
            <w:r w:rsidRPr="0062151A">
              <w:rPr>
                <w:kern w:val="16"/>
                <w:sz w:val="22"/>
                <w:lang w:val="it-IT"/>
              </w:rPr>
              <w:t xml:space="preserve">le misure di protezione degli occupanti si attivano anche in caso </w:t>
            </w:r>
            <w:proofErr w:type="gramStart"/>
            <w:r w:rsidRPr="0062151A">
              <w:rPr>
                <w:kern w:val="16"/>
                <w:sz w:val="22"/>
                <w:lang w:val="it-IT"/>
              </w:rPr>
              <w:t xml:space="preserve">di </w:t>
            </w:r>
            <w:proofErr w:type="gramEnd"/>
            <w:r w:rsidRPr="0062151A">
              <w:rPr>
                <w:kern w:val="16"/>
                <w:sz w:val="22"/>
                <w:lang w:val="it-IT"/>
              </w:rPr>
              <w:t>imminente tamponamento.</w:t>
            </w:r>
            <w:bookmarkEnd w:id="497"/>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b/>
                <w:kern w:val="16"/>
                <w:sz w:val="22"/>
                <w:lang w:val="it-IT"/>
              </w:rPr>
            </w:pPr>
            <w:r w:rsidRPr="0062151A">
              <w:rPr>
                <w:b/>
                <w:kern w:val="16"/>
                <w:sz w:val="22"/>
                <w:lang w:val="it-IT"/>
              </w:rPr>
              <w:t xml:space="preserve">Sedili climatizzati: </w:t>
            </w:r>
            <w:r w:rsidRPr="0062151A">
              <w:rPr>
                <w:kern w:val="16"/>
                <w:sz w:val="22"/>
                <w:lang w:val="it-IT"/>
              </w:rPr>
              <w:t xml:space="preserve">il rivestimento </w:t>
            </w:r>
            <w:proofErr w:type="gramStart"/>
            <w:r w:rsidRPr="0062151A">
              <w:rPr>
                <w:kern w:val="16"/>
                <w:sz w:val="22"/>
                <w:lang w:val="it-IT"/>
              </w:rPr>
              <w:t>in</w:t>
            </w:r>
            <w:proofErr w:type="gramEnd"/>
            <w:r w:rsidRPr="0062151A">
              <w:rPr>
                <w:kern w:val="16"/>
                <w:sz w:val="22"/>
                <w:lang w:val="it-IT"/>
              </w:rPr>
              <w:t xml:space="preserve"> pelle traforata del sedile e l</w:t>
            </w:r>
            <w:r w:rsidR="00C32FFE">
              <w:rPr>
                <w:kern w:val="16"/>
                <w:sz w:val="22"/>
                <w:lang w:val="it-IT"/>
              </w:rPr>
              <w:t>’</w:t>
            </w:r>
            <w:r w:rsidRPr="0062151A">
              <w:rPr>
                <w:kern w:val="16"/>
                <w:sz w:val="22"/>
                <w:lang w:val="it-IT"/>
              </w:rPr>
              <w:t>azione di quattro ventilatori integrati nel cuscino e di altri due incorporati nello schienale provvedono a mantenere costante l</w:t>
            </w:r>
            <w:r w:rsidR="00C32FFE">
              <w:rPr>
                <w:kern w:val="16"/>
                <w:sz w:val="22"/>
                <w:lang w:val="it-IT"/>
              </w:rPr>
              <w:t>’</w:t>
            </w:r>
            <w:r w:rsidRPr="0062151A">
              <w:rPr>
                <w:kern w:val="16"/>
                <w:sz w:val="22"/>
                <w:lang w:val="it-IT"/>
              </w:rPr>
              <w:t>umidità relativa dell</w:t>
            </w:r>
            <w:r w:rsidR="00C32FFE">
              <w:rPr>
                <w:kern w:val="16"/>
                <w:sz w:val="22"/>
                <w:lang w:val="it-IT"/>
              </w:rPr>
              <w:t>’</w:t>
            </w:r>
            <w:r w:rsidRPr="0062151A">
              <w:rPr>
                <w:kern w:val="16"/>
                <w:sz w:val="22"/>
                <w:lang w:val="it-IT"/>
              </w:rPr>
              <w:t xml:space="preserve">aria nella zona di contatto del corpo con il sedile. Per la prima volta, per i sedili climatizzati </w:t>
            </w:r>
            <w:proofErr w:type="gramStart"/>
            <w:r w:rsidRPr="0062151A">
              <w:rPr>
                <w:kern w:val="16"/>
                <w:sz w:val="22"/>
                <w:lang w:val="it-IT"/>
              </w:rPr>
              <w:t>vengono</w:t>
            </w:r>
            <w:proofErr w:type="gramEnd"/>
            <w:r w:rsidRPr="0062151A">
              <w:rPr>
                <w:kern w:val="16"/>
                <w:sz w:val="22"/>
                <w:lang w:val="it-IT"/>
              </w:rPr>
              <w:t xml:space="preserve"> utilizzati ventilatori di tipo reversibile, in grado cioè di invertire il proprio senso di rotazione e quindi anche il senso di circolazione dell</w:t>
            </w:r>
            <w:r w:rsidR="00C32FFE">
              <w:rPr>
                <w:kern w:val="16"/>
                <w:sz w:val="22"/>
                <w:lang w:val="it-IT"/>
              </w:rPr>
              <w:t>’</w:t>
            </w:r>
            <w:r w:rsidRPr="0062151A">
              <w:rPr>
                <w:kern w:val="16"/>
                <w:sz w:val="22"/>
                <w:lang w:val="it-IT"/>
              </w:rPr>
              <w:t xml:space="preserve">aria nella struttura del sedile. In tal modo, quando il sedile è </w:t>
            </w:r>
            <w:proofErr w:type="gramStart"/>
            <w:r w:rsidRPr="0062151A">
              <w:rPr>
                <w:kern w:val="16"/>
                <w:sz w:val="22"/>
                <w:lang w:val="it-IT"/>
              </w:rPr>
              <w:t>caldo</w:t>
            </w:r>
            <w:proofErr w:type="gramEnd"/>
            <w:r w:rsidRPr="0062151A">
              <w:rPr>
                <w:kern w:val="16"/>
                <w:sz w:val="22"/>
                <w:lang w:val="it-IT"/>
              </w:rPr>
              <w:t xml:space="preserve"> è possibile ridurre molto più rapidamente la sua temperatura superficiale.</w:t>
            </w:r>
          </w:p>
        </w:tc>
      </w:tr>
      <w:tr w:rsidR="00737564" w:rsidRPr="004168A9" w:rsidTr="009D225A">
        <w:trPr>
          <w:cantSplit/>
          <w:tblCellSpacing w:w="0" w:type="dxa"/>
        </w:trPr>
        <w:tc>
          <w:tcPr>
            <w:tcW w:w="7170" w:type="dxa"/>
            <w:tcBorders>
              <w:top w:val="outset" w:sz="6" w:space="0" w:color="auto"/>
              <w:left w:val="outset" w:sz="6" w:space="0" w:color="auto"/>
              <w:bottom w:val="outset" w:sz="6" w:space="0" w:color="auto"/>
              <w:right w:val="outset" w:sz="6" w:space="0" w:color="auto"/>
            </w:tcBorders>
          </w:tcPr>
          <w:p w:rsidR="00737564" w:rsidRPr="0062151A" w:rsidRDefault="00737564" w:rsidP="009D225A">
            <w:pPr>
              <w:spacing w:after="0" w:line="380" w:lineRule="exact"/>
              <w:rPr>
                <w:kern w:val="16"/>
                <w:sz w:val="22"/>
                <w:lang w:val="it-IT"/>
              </w:rPr>
            </w:pPr>
            <w:bookmarkStart w:id="498" w:name="key62_20_21"/>
            <w:r w:rsidRPr="0062151A">
              <w:rPr>
                <w:b/>
                <w:kern w:val="16"/>
                <w:sz w:val="22"/>
                <w:lang w:val="it-IT"/>
              </w:rPr>
              <w:t>SPLITVIEW:</w:t>
            </w:r>
            <w:r w:rsidRPr="0062151A">
              <w:rPr>
                <w:kern w:val="16"/>
                <w:sz w:val="22"/>
                <w:lang w:val="it-IT"/>
              </w:rPr>
              <w:t xml:space="preserve"> guidatore e passeggero anteriore possono visualizzare contemporaneamente contenuti diversi sul display centrale. Il COMAND Online riunisce le due immagini separate (es. TV e navigazione) in un</w:t>
            </w:r>
            <w:r w:rsidR="00C32FFE">
              <w:rPr>
                <w:kern w:val="16"/>
                <w:sz w:val="22"/>
                <w:lang w:val="it-IT"/>
              </w:rPr>
              <w:t>’</w:t>
            </w:r>
            <w:r w:rsidRPr="0062151A">
              <w:rPr>
                <w:kern w:val="16"/>
                <w:sz w:val="22"/>
                <w:lang w:val="it-IT"/>
              </w:rPr>
              <w:t xml:space="preserve">immagine composita che sul display centrale ad alta risoluzione si scinde di nuovo per mezzo di </w:t>
            </w:r>
            <w:proofErr w:type="gramStart"/>
            <w:r w:rsidRPr="0062151A">
              <w:rPr>
                <w:kern w:val="16"/>
                <w:sz w:val="22"/>
                <w:lang w:val="it-IT"/>
              </w:rPr>
              <w:t>appositi</w:t>
            </w:r>
            <w:proofErr w:type="gramEnd"/>
            <w:r w:rsidRPr="0062151A">
              <w:rPr>
                <w:kern w:val="16"/>
                <w:sz w:val="22"/>
                <w:lang w:val="it-IT"/>
              </w:rPr>
              <w:t xml:space="preserve"> prismi. Le due immagini originarie </w:t>
            </w:r>
            <w:proofErr w:type="gramStart"/>
            <w:r w:rsidRPr="0062151A">
              <w:rPr>
                <w:kern w:val="16"/>
                <w:sz w:val="22"/>
                <w:lang w:val="it-IT"/>
              </w:rPr>
              <w:t>vengono</w:t>
            </w:r>
            <w:proofErr w:type="gramEnd"/>
            <w:r w:rsidRPr="0062151A">
              <w:rPr>
                <w:kern w:val="16"/>
                <w:sz w:val="22"/>
                <w:lang w:val="it-IT"/>
              </w:rPr>
              <w:t xml:space="preserve"> così visualizzate separatamente in funzione dell</w:t>
            </w:r>
            <w:r w:rsidR="00C32FFE">
              <w:rPr>
                <w:kern w:val="16"/>
                <w:sz w:val="22"/>
                <w:lang w:val="it-IT"/>
              </w:rPr>
              <w:t>’</w:t>
            </w:r>
            <w:r w:rsidRPr="0062151A">
              <w:rPr>
                <w:kern w:val="16"/>
                <w:sz w:val="22"/>
                <w:lang w:val="it-IT"/>
              </w:rPr>
              <w:t>angolo di osservazione del guidatore e del passeggero.</w:t>
            </w:r>
            <w:bookmarkEnd w:id="498"/>
          </w:p>
        </w:tc>
      </w:tr>
    </w:tbl>
    <w:p w:rsidR="00737564" w:rsidRPr="0062151A" w:rsidRDefault="00737564" w:rsidP="00737564">
      <w:pPr>
        <w:pStyle w:val="Subhead"/>
        <w:numPr>
          <w:ilvl w:val="0"/>
          <w:numId w:val="0"/>
        </w:numPr>
        <w:ind w:right="0"/>
        <w:rPr>
          <w:b w:val="0"/>
          <w:lang w:val="it-IT"/>
        </w:rPr>
      </w:pPr>
    </w:p>
    <w:p w:rsidR="007736C0" w:rsidRPr="0062151A" w:rsidRDefault="007736C0">
      <w:pPr>
        <w:rPr>
          <w:lang w:val="it-IT"/>
        </w:rPr>
      </w:pPr>
    </w:p>
    <w:sectPr w:rsidR="007736C0" w:rsidRPr="0062151A">
      <w:headerReference w:type="even" r:id="rId23"/>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FFE" w:rsidRDefault="00C32FFE">
      <w:pPr>
        <w:spacing w:after="0" w:line="240" w:lineRule="auto"/>
      </w:pPr>
      <w:r>
        <w:separator/>
      </w:r>
    </w:p>
  </w:endnote>
  <w:endnote w:type="continuationSeparator" w:id="0">
    <w:p w:rsidR="00C32FFE" w:rsidRDefault="00C3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limbachStd-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Pr="00737564" w:rsidRDefault="00C32FFE">
    <w:pPr>
      <w:rPr>
        <w:lang w:val="en-US"/>
      </w:rPr>
    </w:pPr>
    <w:bookmarkStart w:id="2" w:name="key1_30_0"/>
    <w:r w:rsidRPr="00737564">
      <w:rPr>
        <w:lang w:val="en-US"/>
      </w:rPr>
      <w:t xml:space="preserve">Daimler Communications, 70546 Stuttgart/Germany Mercedes-Benz - un </w:t>
    </w:r>
    <w:proofErr w:type="spellStart"/>
    <w:r w:rsidRPr="00737564">
      <w:rPr>
        <w:lang w:val="en-US"/>
      </w:rPr>
      <w:t>marchio</w:t>
    </w:r>
    <w:proofErr w:type="spellEnd"/>
    <w:r w:rsidRPr="00737564">
      <w:rPr>
        <w:lang w:val="en-US"/>
      </w:rPr>
      <w:t xml:space="preserve"> Daimler</w:t>
    </w:r>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Pr="00737564" w:rsidRDefault="00C32FFE" w:rsidP="0062151A">
    <w:pPr>
      <w:pStyle w:val="Footer9pt"/>
      <w:spacing w:after="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Footer9pt"/>
    </w:pPr>
    <w:r>
      <w:t>Daimler Communications, 70546 Stuttgart/Germany</w:t>
    </w:r>
    <w:r>
      <w:br/>
      <w:t>Mercedes-Benz – Eine Marke der Daimler AG</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Pr="00737564" w:rsidRDefault="00C32FFE" w:rsidP="00D04140">
    <w:pPr>
      <w:pStyle w:val="Footer9pt"/>
      <w:spacing w:after="0"/>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Pr="00737564" w:rsidRDefault="00C32FFE">
    <w:pPr>
      <w:pStyle w:val="Footer9pt"/>
      <w:rPr>
        <w:lang w:val="en-US"/>
      </w:rPr>
    </w:pPr>
    <w:bookmarkStart w:id="84" w:name="key1_60_0"/>
    <w:bookmarkStart w:id="85" w:name="key1_100_0"/>
    <w:r w:rsidRPr="00737564">
      <w:rPr>
        <w:lang w:val="en-US"/>
      </w:rPr>
      <w:t>Daimler Communications, 70546 Stuttgart/Germany Mercedes-Benz – un marchio Daimler</w:t>
    </w:r>
    <w:bookmarkEnd w:id="84"/>
    <w:bookmarkEnd w:id="8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FFE" w:rsidRDefault="00C32FFE">
      <w:pPr>
        <w:spacing w:after="0" w:line="240" w:lineRule="auto"/>
      </w:pPr>
      <w:r>
        <w:separator/>
      </w:r>
    </w:p>
  </w:footnote>
  <w:footnote w:type="continuationSeparator" w:id="0">
    <w:p w:rsidR="00C32FFE" w:rsidRDefault="00C32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framePr w:w="2722" w:h="289" w:wrap="around" w:vAnchor="page" w:hAnchor="page" w:x="9016" w:y="3879" w:anchorLock="1"/>
      <w:spacing w:after="0"/>
      <w:rPr>
        <w:noProof/>
      </w:rPr>
    </w:pPr>
    <w:bookmarkStart w:id="1" w:name="key1_10_0"/>
    <w:r>
      <w:rPr>
        <w:noProof/>
      </w:rPr>
      <w:t>Pag.</w:t>
    </w:r>
    <w:bookmarkEnd w:id="1"/>
    <w:r>
      <w:rPr>
        <w:noProof/>
      </w:rPr>
      <w:t xml:space="preserve"> </w:t>
    </w:r>
    <w:r>
      <w:rPr>
        <w:noProof/>
      </w:rPr>
      <w:fldChar w:fldCharType="begin"/>
    </w:r>
    <w:r>
      <w:rPr>
        <w:noProof/>
      </w:rPr>
      <w:instrText xml:space="preserve"> PAGE </w:instrText>
    </w:r>
    <w:r>
      <w:rPr>
        <w:noProof/>
      </w:rPr>
      <w:fldChar w:fldCharType="separate"/>
    </w:r>
    <w:r>
      <w:rPr>
        <w:noProof/>
      </w:rPr>
      <w:t>2</w:t>
    </w:r>
    <w:r>
      <w:rPr>
        <w:noProof/>
      </w:rPr>
      <w:fldChar w:fldCharType="end"/>
    </w:r>
  </w:p>
  <w:p w:rsidR="00C32FFE" w:rsidRDefault="00C32FFE">
    <w:pPr>
      <w:spacing w:line="305" w:lineRule="exact"/>
      <w:rPr>
        <w:noProof/>
      </w:rPr>
    </w:pPr>
  </w:p>
  <w:p w:rsidR="00C32FFE" w:rsidRDefault="00C32FFE">
    <w:pPr>
      <w:framePr w:w="7422" w:h="851" w:hSpace="142" w:wrap="around" w:vAnchor="page" w:hAnchor="page" w:x="1419" w:y="2938"/>
    </w:pPr>
  </w:p>
  <w:p w:rsidR="00C32FFE" w:rsidRDefault="00C32FFE">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 w:rsidR="00C32FFE" w:rsidRDefault="00C32FFE"/>
  <w:p w:rsidR="00C32FFE" w:rsidRDefault="00C32FFE"/>
  <w:p w:rsidR="00C32FFE" w:rsidRDefault="00C32FFE"/>
  <w:p w:rsidR="00C32FFE" w:rsidRDefault="00C32FF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MLStat"/>
      <w:framePr w:w="2325" w:h="289" w:wrap="around" w:vAnchor="page" w:hAnchor="page" w:x="9045" w:y="1957" w:anchorLock="1"/>
      <w:spacing w:after="0"/>
      <w:ind w:left="0" w:right="0" w:firstLine="0"/>
      <w:rPr>
        <w:noProof/>
      </w:rPr>
    </w:pPr>
    <w:r>
      <w:rPr>
        <w:noProof/>
      </w:rPr>
      <w:t xml:space="preserve">Pagina </w:t>
    </w:r>
    <w:r>
      <w:rPr>
        <w:rStyle w:val="Numeropagina"/>
        <w:noProof/>
      </w:rPr>
      <w:fldChar w:fldCharType="begin"/>
    </w:r>
    <w:r>
      <w:rPr>
        <w:rStyle w:val="Numeropagina"/>
        <w:noProof/>
      </w:rPr>
      <w:instrText xml:space="preserve"> PAGE </w:instrText>
    </w:r>
    <w:r>
      <w:rPr>
        <w:rStyle w:val="Numeropagina"/>
        <w:noProof/>
      </w:rPr>
      <w:fldChar w:fldCharType="separate"/>
    </w:r>
    <w:r w:rsidR="004168A9">
      <w:rPr>
        <w:rStyle w:val="Numeropagina"/>
        <w:noProof/>
      </w:rPr>
      <w:t>4</w:t>
    </w:r>
    <w:r>
      <w:rPr>
        <w:rStyle w:val="Numeropagina"/>
        <w:noProof/>
      </w:rPr>
      <w:fldChar w:fldCharType="end"/>
    </w:r>
  </w:p>
  <w:p w:rsidR="00C32FFE" w:rsidRDefault="00C32FFE">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MLStat"/>
      <w:framePr w:w="2325" w:h="289" w:wrap="around" w:vAnchor="page" w:hAnchor="page" w:x="9045" w:y="1957" w:anchorLock="1"/>
      <w:spacing w:after="0"/>
      <w:ind w:left="0" w:right="0" w:firstLine="0"/>
      <w:rPr>
        <w:noProof/>
      </w:rPr>
    </w:pPr>
    <w:r>
      <w:rPr>
        <w:noProof/>
      </w:rPr>
      <w:t xml:space="preserve">Seite </w:t>
    </w:r>
    <w:r>
      <w:rPr>
        <w:rStyle w:val="Numeropagina"/>
        <w:noProof/>
      </w:rPr>
      <w:fldChar w:fldCharType="begin"/>
    </w:r>
    <w:r>
      <w:rPr>
        <w:rStyle w:val="Numeropagina"/>
        <w:noProof/>
      </w:rPr>
      <w:instrText xml:space="preserve"> PAGE </w:instrText>
    </w:r>
    <w:r>
      <w:rPr>
        <w:rStyle w:val="Numeropagina"/>
        <w:noProof/>
      </w:rPr>
      <w:fldChar w:fldCharType="separate"/>
    </w:r>
    <w:r>
      <w:rPr>
        <w:rStyle w:val="Numeropagina"/>
        <w:noProof/>
      </w:rPr>
      <w:t>2</w:t>
    </w:r>
    <w:r>
      <w:rPr>
        <w:rStyle w:val="Numeropagina"/>
        <w:noProof/>
      </w:rPr>
      <w:fldChar w:fldCharType="end"/>
    </w:r>
  </w:p>
  <w:p w:rsidR="00C32FFE" w:rsidRDefault="00C32FFE">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 w:rsidR="00C32FFE" w:rsidRDefault="00C32FFE"/>
  <w:p w:rsidR="00C32FFE" w:rsidRDefault="00C32FFE"/>
  <w:p w:rsidR="00C32FFE" w:rsidRDefault="00C32FFE"/>
  <w:p w:rsidR="00C32FFE" w:rsidRDefault="00C32FF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MLStat"/>
      <w:framePr w:w="2325" w:h="289" w:wrap="around" w:vAnchor="page" w:hAnchor="page" w:x="9045" w:y="1957" w:anchorLock="1"/>
      <w:spacing w:after="0"/>
      <w:ind w:left="0" w:right="0" w:firstLine="0"/>
      <w:rPr>
        <w:noProof/>
      </w:rPr>
    </w:pPr>
    <w:bookmarkStart w:id="80" w:name="key1_50_0"/>
    <w:bookmarkStart w:id="81" w:name="key1_90_0"/>
    <w:r>
      <w:rPr>
        <w:noProof/>
      </w:rPr>
      <w:t>Pag.</w:t>
    </w:r>
    <w:bookmarkEnd w:id="80"/>
    <w:bookmarkEnd w:id="81"/>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sidR="004168A9">
      <w:rPr>
        <w:rStyle w:val="Numeropagina"/>
        <w:noProof/>
      </w:rPr>
      <w:t>65</w:t>
    </w:r>
    <w:r>
      <w:rPr>
        <w:rStyle w:val="Numeropagina"/>
        <w:noProof/>
      </w:rPr>
      <w:fldChar w:fldCharType="end"/>
    </w:r>
  </w:p>
  <w:p w:rsidR="00C32FFE" w:rsidRDefault="00C32FFE">
    <w:pPr>
      <w:pStyle w:val="Intestazione"/>
      <w:spacing w:line="305"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pPr>
      <w:pStyle w:val="MLStat"/>
      <w:framePr w:w="2325" w:h="289" w:wrap="around" w:vAnchor="page" w:hAnchor="page" w:x="9045" w:y="1957" w:anchorLock="1"/>
      <w:spacing w:after="0"/>
      <w:ind w:left="0" w:right="0" w:firstLine="0"/>
      <w:rPr>
        <w:noProof/>
      </w:rPr>
    </w:pPr>
    <w:bookmarkStart w:id="82" w:name="key1_40_0"/>
    <w:bookmarkStart w:id="83" w:name="key1_80_0"/>
    <w:r>
      <w:rPr>
        <w:noProof/>
      </w:rPr>
      <w:t>Pag.</w:t>
    </w:r>
    <w:bookmarkEnd w:id="82"/>
    <w:bookmarkEnd w:id="83"/>
    <w:r>
      <w:rPr>
        <w:noProof/>
      </w:rPr>
      <w:t xml:space="preserve"> </w:t>
    </w:r>
    <w:r>
      <w:rPr>
        <w:rStyle w:val="Numeropagina"/>
        <w:noProof/>
      </w:rPr>
      <w:fldChar w:fldCharType="begin"/>
    </w:r>
    <w:r>
      <w:rPr>
        <w:rStyle w:val="Numeropagina"/>
        <w:noProof/>
      </w:rPr>
      <w:instrText xml:space="preserve"> PAGE </w:instrText>
    </w:r>
    <w:r>
      <w:rPr>
        <w:rStyle w:val="Numeropagina"/>
        <w:noProof/>
      </w:rPr>
      <w:fldChar w:fldCharType="separate"/>
    </w:r>
    <w:r>
      <w:rPr>
        <w:rStyle w:val="Numeropagina"/>
        <w:noProof/>
      </w:rPr>
      <w:t>9</w:t>
    </w:r>
    <w:r>
      <w:rPr>
        <w:rStyle w:val="Numeropagina"/>
        <w:noProof/>
      </w:rPr>
      <w:fldChar w:fldCharType="end"/>
    </w:r>
  </w:p>
  <w:p w:rsidR="00C32FFE" w:rsidRDefault="00C32FFE">
    <w:pPr>
      <w:pStyle w:val="Intestazione"/>
      <w:spacing w:line="305"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FE" w:rsidRDefault="00C32F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CD9"/>
    <w:multiLevelType w:val="hybridMultilevel"/>
    <w:tmpl w:val="372C0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2E6633"/>
    <w:multiLevelType w:val="hybridMultilevel"/>
    <w:tmpl w:val="D9ECB262"/>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D5F737A"/>
    <w:multiLevelType w:val="hybridMultilevel"/>
    <w:tmpl w:val="E640AD74"/>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0AA54CA"/>
    <w:multiLevelType w:val="hybridMultilevel"/>
    <w:tmpl w:val="462C89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CC533E0"/>
    <w:multiLevelType w:val="hybridMultilevel"/>
    <w:tmpl w:val="CCAA3EA6"/>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D3340C6"/>
    <w:multiLevelType w:val="hybridMultilevel"/>
    <w:tmpl w:val="3AC87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E134D61"/>
    <w:multiLevelType w:val="hybridMultilevel"/>
    <w:tmpl w:val="71AADF2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30504C5"/>
    <w:multiLevelType w:val="hybridMultilevel"/>
    <w:tmpl w:val="4BC66BAC"/>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418B4173"/>
    <w:multiLevelType w:val="hybridMultilevel"/>
    <w:tmpl w:val="4D680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5481348"/>
    <w:multiLevelType w:val="hybridMultilevel"/>
    <w:tmpl w:val="EC2C0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72B7ACC"/>
    <w:multiLevelType w:val="hybridMultilevel"/>
    <w:tmpl w:val="49BC0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CAB7921"/>
    <w:multiLevelType w:val="hybridMultilevel"/>
    <w:tmpl w:val="5996348A"/>
    <w:lvl w:ilvl="0" w:tplc="4858EA22">
      <w:start w:val="1"/>
      <w:numFmt w:val="bullet"/>
      <w:lvlText w:val=""/>
      <w:lvlJc w:val="left"/>
      <w:pPr>
        <w:tabs>
          <w:tab w:val="num" w:pos="93"/>
        </w:tabs>
        <w:ind w:left="320" w:hanging="320"/>
      </w:pPr>
      <w:rPr>
        <w:rFonts w:ascii="Symbol" w:hAnsi="Symbol"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CEA7DB2"/>
    <w:multiLevelType w:val="hybridMultilevel"/>
    <w:tmpl w:val="E06C1E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5826719B"/>
    <w:multiLevelType w:val="hybridMultilevel"/>
    <w:tmpl w:val="33F80C3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58283C0A"/>
    <w:multiLevelType w:val="hybridMultilevel"/>
    <w:tmpl w:val="774AF522"/>
    <w:lvl w:ilvl="0" w:tplc="E14E12C6">
      <w:start w:val="1"/>
      <w:numFmt w:val="bullet"/>
      <w:lvlText w:val=""/>
      <w:lvlJc w:val="left"/>
      <w:pPr>
        <w:tabs>
          <w:tab w:val="num" w:pos="720"/>
        </w:tabs>
        <w:ind w:left="720" w:hanging="360"/>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595A0D6F"/>
    <w:multiLevelType w:val="hybridMultilevel"/>
    <w:tmpl w:val="2D045B7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65315CD8"/>
    <w:multiLevelType w:val="hybridMultilevel"/>
    <w:tmpl w:val="4DA2B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6A05821"/>
    <w:multiLevelType w:val="hybridMultilevel"/>
    <w:tmpl w:val="85EE7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77D7B43"/>
    <w:multiLevelType w:val="hybridMultilevel"/>
    <w:tmpl w:val="8EB06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6BFC772D"/>
    <w:multiLevelType w:val="hybridMultilevel"/>
    <w:tmpl w:val="9F4E0B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FE318A5"/>
    <w:multiLevelType w:val="hybridMultilevel"/>
    <w:tmpl w:val="D054E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05A7C67"/>
    <w:multiLevelType w:val="hybridMultilevel"/>
    <w:tmpl w:val="1E2CC0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760315BF"/>
    <w:multiLevelType w:val="multilevel"/>
    <w:tmpl w:val="EB44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4"/>
  </w:num>
  <w:num w:numId="4">
    <w:abstractNumId w:val="16"/>
  </w:num>
  <w:num w:numId="5">
    <w:abstractNumId w:val="23"/>
  </w:num>
  <w:num w:numId="6">
    <w:abstractNumId w:val="14"/>
  </w:num>
  <w:num w:numId="7">
    <w:abstractNumId w:val="24"/>
  </w:num>
  <w:num w:numId="8">
    <w:abstractNumId w:val="9"/>
  </w:num>
  <w:num w:numId="9">
    <w:abstractNumId w:val="6"/>
  </w:num>
  <w:num w:numId="10">
    <w:abstractNumId w:val="10"/>
  </w:num>
  <w:num w:numId="11">
    <w:abstractNumId w:val="21"/>
  </w:num>
  <w:num w:numId="12">
    <w:abstractNumId w:val="0"/>
  </w:num>
  <w:num w:numId="13">
    <w:abstractNumId w:val="11"/>
  </w:num>
  <w:num w:numId="14">
    <w:abstractNumId w:val="17"/>
  </w:num>
  <w:num w:numId="15">
    <w:abstractNumId w:val="22"/>
  </w:num>
  <w:num w:numId="16">
    <w:abstractNumId w:val="20"/>
  </w:num>
  <w:num w:numId="17">
    <w:abstractNumId w:val="2"/>
  </w:num>
  <w:num w:numId="18">
    <w:abstractNumId w:val="7"/>
  </w:num>
  <w:num w:numId="19">
    <w:abstractNumId w:val="8"/>
  </w:num>
  <w:num w:numId="20">
    <w:abstractNumId w:val="3"/>
  </w:num>
  <w:num w:numId="21">
    <w:abstractNumId w:val="19"/>
  </w:num>
  <w:num w:numId="22">
    <w:abstractNumId w:val="5"/>
  </w:num>
  <w:num w:numId="23">
    <w:abstractNumId w:val="15"/>
  </w:num>
  <w:num w:numId="24">
    <w:abstractNumId w:val="1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564"/>
    <w:rsid w:val="00123CEE"/>
    <w:rsid w:val="001312D2"/>
    <w:rsid w:val="00184092"/>
    <w:rsid w:val="00214E3C"/>
    <w:rsid w:val="0025506C"/>
    <w:rsid w:val="00314D03"/>
    <w:rsid w:val="00373D57"/>
    <w:rsid w:val="003B75D0"/>
    <w:rsid w:val="004008FB"/>
    <w:rsid w:val="004168A9"/>
    <w:rsid w:val="005E5A3B"/>
    <w:rsid w:val="0062151A"/>
    <w:rsid w:val="006E7FD8"/>
    <w:rsid w:val="00737564"/>
    <w:rsid w:val="007736C0"/>
    <w:rsid w:val="00781C0D"/>
    <w:rsid w:val="00803056"/>
    <w:rsid w:val="00835ABD"/>
    <w:rsid w:val="0084749D"/>
    <w:rsid w:val="0085236B"/>
    <w:rsid w:val="00876D70"/>
    <w:rsid w:val="008A721E"/>
    <w:rsid w:val="008C2187"/>
    <w:rsid w:val="00905AFC"/>
    <w:rsid w:val="0091656A"/>
    <w:rsid w:val="009D225A"/>
    <w:rsid w:val="009D7649"/>
    <w:rsid w:val="009E0729"/>
    <w:rsid w:val="00A26F6A"/>
    <w:rsid w:val="00A90836"/>
    <w:rsid w:val="00AC56CF"/>
    <w:rsid w:val="00BD74BE"/>
    <w:rsid w:val="00C03014"/>
    <w:rsid w:val="00C32FFE"/>
    <w:rsid w:val="00D04140"/>
    <w:rsid w:val="00D67BD3"/>
    <w:rsid w:val="00DA1683"/>
    <w:rsid w:val="00E301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7564"/>
    <w:pPr>
      <w:spacing w:after="380" w:line="380" w:lineRule="atLeast"/>
    </w:pPr>
    <w:rPr>
      <w:rFonts w:ascii="CorpoA" w:eastAsia="Times New Roman" w:hAnsi="CorpoA" w:cs="Times New Roman"/>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semiHidden/>
    <w:locked/>
    <w:rsid w:val="00737564"/>
    <w:rPr>
      <w:rFonts w:ascii="CorpoADem" w:hAnsi="CorpoADem"/>
    </w:rPr>
  </w:style>
  <w:style w:type="paragraph" w:customStyle="1" w:styleId="41Continoustext11ptbold">
    <w:name w:val="4.1 Continous text 11pt bold"/>
    <w:rsid w:val="00737564"/>
    <w:pPr>
      <w:suppressAutoHyphens/>
      <w:spacing w:after="0" w:line="380" w:lineRule="atLeast"/>
    </w:pPr>
    <w:rPr>
      <w:rFonts w:ascii="CorpoA" w:eastAsia="Times New Roman" w:hAnsi="CorpoA" w:cs="Times New Roman"/>
      <w:b/>
      <w:szCs w:val="20"/>
      <w:lang w:eastAsia="de-DE"/>
    </w:rPr>
  </w:style>
  <w:style w:type="paragraph" w:styleId="Intestazione">
    <w:name w:val="header"/>
    <w:basedOn w:val="Normale"/>
    <w:link w:val="IntestazioneCarattere"/>
    <w:semiHidden/>
    <w:rsid w:val="00737564"/>
    <w:pPr>
      <w:tabs>
        <w:tab w:val="center" w:pos="4536"/>
        <w:tab w:val="right" w:pos="9072"/>
      </w:tabs>
    </w:pPr>
  </w:style>
  <w:style w:type="character" w:customStyle="1" w:styleId="IntestazioneCarattere">
    <w:name w:val="Intestazione Carattere"/>
    <w:basedOn w:val="Carpredefinitoparagrafo"/>
    <w:link w:val="Intestazione"/>
    <w:semiHidden/>
    <w:rsid w:val="00737564"/>
    <w:rPr>
      <w:rFonts w:ascii="CorpoA" w:eastAsia="Times New Roman" w:hAnsi="CorpoA" w:cs="Times New Roman"/>
      <w:sz w:val="26"/>
      <w:szCs w:val="20"/>
      <w:lang w:eastAsia="de-DE"/>
    </w:rPr>
  </w:style>
  <w:style w:type="paragraph" w:customStyle="1" w:styleId="Subhead">
    <w:name w:val="Subhead"/>
    <w:rsid w:val="00737564"/>
    <w:pPr>
      <w:numPr>
        <w:numId w:val="1"/>
      </w:numPr>
      <w:spacing w:after="380" w:line="380" w:lineRule="exact"/>
      <w:ind w:right="-193"/>
      <w:contextualSpacing/>
    </w:pPr>
    <w:rPr>
      <w:rFonts w:ascii="CorpoA" w:eastAsia="Times New Roman" w:hAnsi="CorpoA" w:cs="Times New Roman"/>
      <w:b/>
      <w:szCs w:val="20"/>
      <w:lang w:eastAsia="de-DE"/>
    </w:rPr>
  </w:style>
  <w:style w:type="paragraph" w:customStyle="1" w:styleId="Footer9pt">
    <w:name w:val="Footer 9pt"/>
    <w:rsid w:val="00737564"/>
    <w:pPr>
      <w:spacing w:after="260" w:line="240" w:lineRule="auto"/>
    </w:pPr>
    <w:rPr>
      <w:rFonts w:ascii="CorpoS" w:eastAsia="Times New Roman" w:hAnsi="CorpoS" w:cs="Times New Roman"/>
      <w:noProof/>
      <w:sz w:val="18"/>
      <w:szCs w:val="20"/>
      <w:lang w:eastAsia="de-DE"/>
    </w:rPr>
  </w:style>
  <w:style w:type="paragraph" w:styleId="Pidipagina">
    <w:name w:val="footer"/>
    <w:basedOn w:val="Normale"/>
    <w:link w:val="PidipaginaCarattere"/>
    <w:semiHidden/>
    <w:rsid w:val="00737564"/>
    <w:pPr>
      <w:tabs>
        <w:tab w:val="center" w:pos="4536"/>
        <w:tab w:val="right" w:pos="9072"/>
      </w:tabs>
    </w:pPr>
  </w:style>
  <w:style w:type="character" w:customStyle="1" w:styleId="PidipaginaCarattere">
    <w:name w:val="Piè di pagina Carattere"/>
    <w:basedOn w:val="Carpredefinitoparagrafo"/>
    <w:link w:val="Pidipagina"/>
    <w:semiHidden/>
    <w:rsid w:val="00737564"/>
    <w:rPr>
      <w:rFonts w:ascii="CorpoA" w:eastAsia="Times New Roman" w:hAnsi="CorpoA" w:cs="Times New Roman"/>
      <w:sz w:val="26"/>
      <w:szCs w:val="20"/>
      <w:lang w:eastAsia="de-DE"/>
    </w:rPr>
  </w:style>
  <w:style w:type="character" w:styleId="Collegamentoipertestuale">
    <w:name w:val="Hyperlink"/>
    <w:semiHidden/>
    <w:rsid w:val="00737564"/>
    <w:rPr>
      <w:color w:val="0000FF"/>
      <w:u w:val="single"/>
    </w:rPr>
  </w:style>
  <w:style w:type="paragraph" w:customStyle="1" w:styleId="MLStat">
    <w:name w:val="MLStat"/>
    <w:semiHidden/>
    <w:locked/>
    <w:rsid w:val="00737564"/>
    <w:pPr>
      <w:spacing w:after="380" w:line="380" w:lineRule="exact"/>
      <w:ind w:left="2002" w:right="2002" w:firstLine="2002"/>
    </w:pPr>
    <w:rPr>
      <w:rFonts w:ascii="CorpoA" w:eastAsia="Times New Roman" w:hAnsi="CorpoA" w:cs="Times New Roman"/>
      <w:szCs w:val="20"/>
      <w:lang w:val="en-GB"/>
    </w:rPr>
  </w:style>
  <w:style w:type="character" w:customStyle="1" w:styleId="FormatvorlageZchn">
    <w:name w:val="Formatvorlage Zchn"/>
    <w:rsid w:val="00737564"/>
    <w:rPr>
      <w:rFonts w:ascii="CorpoADem" w:hAnsi="CorpoADem"/>
      <w:b/>
      <w:sz w:val="22"/>
      <w:lang w:val="de-DE" w:eastAsia="de-DE" w:bidi="ar-SA"/>
    </w:rPr>
  </w:style>
  <w:style w:type="paragraph" w:customStyle="1" w:styleId="20Headline">
    <w:name w:val="2.0 Headline"/>
    <w:rsid w:val="00737564"/>
    <w:pPr>
      <w:spacing w:after="380" w:line="480" w:lineRule="atLeast"/>
    </w:pPr>
    <w:rPr>
      <w:rFonts w:ascii="CorpoA" w:eastAsia="Times New Roman" w:hAnsi="CorpoA" w:cs="Times New Roman"/>
      <w:b/>
      <w:noProof/>
      <w:sz w:val="36"/>
      <w:szCs w:val="20"/>
      <w:lang w:eastAsia="de-DE"/>
    </w:rPr>
  </w:style>
  <w:style w:type="paragraph" w:customStyle="1" w:styleId="00Information">
    <w:name w:val="0.0 Information"/>
    <w:basedOn w:val="Normale"/>
    <w:rsid w:val="00737564"/>
    <w:pPr>
      <w:framePr w:w="2722" w:h="397" w:hRule="exact" w:wrap="around" w:vAnchor="page" w:hAnchor="page" w:x="8988" w:y="3885" w:anchorLock="1"/>
    </w:pPr>
    <w:rPr>
      <w:rFonts w:ascii="CorpoS" w:hAnsi="CorpoS"/>
      <w:b/>
      <w:szCs w:val="26"/>
    </w:rPr>
  </w:style>
  <w:style w:type="paragraph" w:customStyle="1" w:styleId="40Continoustext11pt">
    <w:name w:val="4.0 Continous text 11pt"/>
    <w:rsid w:val="00737564"/>
    <w:pPr>
      <w:suppressAutoHyphens/>
      <w:spacing w:after="380" w:line="380" w:lineRule="atLeast"/>
    </w:pPr>
    <w:rPr>
      <w:rFonts w:ascii="CorpoA" w:eastAsia="Times New Roman" w:hAnsi="CorpoA" w:cs="Times New Roman"/>
      <w:szCs w:val="20"/>
      <w:lang w:eastAsia="de-DE"/>
    </w:rPr>
  </w:style>
  <w:style w:type="character" w:styleId="Numeropagina">
    <w:name w:val="page number"/>
    <w:basedOn w:val="Carpredefinitoparagrafo"/>
    <w:semiHidden/>
    <w:rsid w:val="00737564"/>
  </w:style>
  <w:style w:type="character" w:customStyle="1" w:styleId="41Continoustext11ptboldZchnZchn">
    <w:name w:val="4.1 Continous text 11pt bold Zchn Zchn"/>
    <w:rsid w:val="00737564"/>
    <w:rPr>
      <w:rFonts w:ascii="CorpoA" w:hAnsi="CorpoA"/>
      <w:b/>
      <w:sz w:val="22"/>
      <w:lang w:val="de-DE" w:eastAsia="de-DE" w:bidi="ar-SA"/>
    </w:rPr>
  </w:style>
  <w:style w:type="character" w:customStyle="1" w:styleId="40Continoustext11ptZchnZchn">
    <w:name w:val="4.0 Continous text 11pt Zchn Zchn"/>
    <w:rsid w:val="00737564"/>
    <w:rPr>
      <w:rFonts w:ascii="CorpoA" w:hAnsi="CorpoA"/>
      <w:sz w:val="22"/>
      <w:lang w:val="de-DE" w:eastAsia="de-DE" w:bidi="ar-SA"/>
    </w:rPr>
  </w:style>
  <w:style w:type="character" w:customStyle="1" w:styleId="Footer9ptZchn">
    <w:name w:val="Footer 9pt Zchn"/>
    <w:rsid w:val="00737564"/>
    <w:rPr>
      <w:rFonts w:ascii="CorpoS" w:hAnsi="CorpoS"/>
      <w:noProof/>
      <w:sz w:val="18"/>
      <w:lang w:val="de-DE" w:eastAsia="de-DE" w:bidi="ar-SA"/>
    </w:rPr>
  </w:style>
  <w:style w:type="paragraph" w:styleId="Mappadocumento">
    <w:name w:val="Document Map"/>
    <w:basedOn w:val="Normale"/>
    <w:link w:val="MappadocumentoCarattere"/>
    <w:semiHidden/>
    <w:rsid w:val="00737564"/>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semiHidden/>
    <w:rsid w:val="00737564"/>
    <w:rPr>
      <w:rFonts w:ascii="Tahoma" w:eastAsia="Times New Roman" w:hAnsi="Tahoma" w:cs="Tahoma"/>
      <w:sz w:val="20"/>
      <w:szCs w:val="20"/>
      <w:shd w:val="clear" w:color="auto" w:fill="000080"/>
      <w:lang w:eastAsia="de-DE"/>
    </w:rPr>
  </w:style>
  <w:style w:type="paragraph" w:customStyle="1" w:styleId="Sprechblasentext1">
    <w:name w:val="Sprechblasentext1"/>
    <w:basedOn w:val="Normale"/>
    <w:semiHidden/>
    <w:rsid w:val="00737564"/>
    <w:rPr>
      <w:rFonts w:ascii="Tahoma" w:hAnsi="Tahoma" w:cs="Tahoma"/>
      <w:sz w:val="16"/>
      <w:szCs w:val="16"/>
    </w:rPr>
  </w:style>
  <w:style w:type="character" w:styleId="Rimandocommento">
    <w:name w:val="annotation reference"/>
    <w:semiHidden/>
    <w:rsid w:val="00737564"/>
    <w:rPr>
      <w:sz w:val="16"/>
      <w:szCs w:val="16"/>
    </w:rPr>
  </w:style>
  <w:style w:type="paragraph" w:styleId="Testocommento">
    <w:name w:val="annotation text"/>
    <w:basedOn w:val="Normale"/>
    <w:link w:val="TestocommentoCarattere"/>
    <w:semiHidden/>
    <w:rsid w:val="00737564"/>
    <w:rPr>
      <w:sz w:val="20"/>
    </w:rPr>
  </w:style>
  <w:style w:type="character" w:customStyle="1" w:styleId="TestocommentoCarattere">
    <w:name w:val="Testo commento Carattere"/>
    <w:basedOn w:val="Carpredefinitoparagrafo"/>
    <w:link w:val="Testocommento"/>
    <w:semiHidden/>
    <w:rsid w:val="00737564"/>
    <w:rPr>
      <w:rFonts w:ascii="CorpoA" w:eastAsia="Times New Roman" w:hAnsi="CorpoA" w:cs="Times New Roman"/>
      <w:sz w:val="20"/>
      <w:szCs w:val="20"/>
      <w:lang w:eastAsia="de-DE"/>
    </w:rPr>
  </w:style>
  <w:style w:type="paragraph" w:customStyle="1" w:styleId="Heading">
    <w:name w:val="Heading"/>
    <w:next w:val="Normale"/>
    <w:rsid w:val="00737564"/>
    <w:pPr>
      <w:spacing w:after="340" w:line="440" w:lineRule="atLeast"/>
    </w:pPr>
    <w:rPr>
      <w:rFonts w:ascii="CorpoA" w:eastAsia="Times New Roman" w:hAnsi="CorpoA" w:cs="Times New Roman"/>
      <w:noProof/>
      <w:sz w:val="36"/>
      <w:szCs w:val="20"/>
      <w:lang w:eastAsia="de-DE"/>
    </w:rPr>
  </w:style>
  <w:style w:type="paragraph" w:customStyle="1" w:styleId="Introductory">
    <w:name w:val="Introductory"/>
    <w:rsid w:val="00737564"/>
    <w:pPr>
      <w:spacing w:after="340" w:line="340" w:lineRule="atLeast"/>
    </w:pPr>
    <w:rPr>
      <w:rFonts w:ascii="CorpoA" w:eastAsia="Times New Roman" w:hAnsi="CorpoA" w:cs="CorpoA"/>
      <w:b/>
      <w:bCs/>
      <w:noProof/>
      <w:lang w:eastAsia="de-DE"/>
    </w:rPr>
  </w:style>
  <w:style w:type="paragraph" w:customStyle="1" w:styleId="21Headline">
    <w:name w:val="2.1 Headline"/>
    <w:next w:val="Normale"/>
    <w:rsid w:val="00737564"/>
    <w:pPr>
      <w:spacing w:after="340" w:line="440" w:lineRule="atLeast"/>
    </w:pPr>
    <w:rPr>
      <w:rFonts w:ascii="CorpoA" w:eastAsia="Times New Roman" w:hAnsi="CorpoA" w:cs="Times New Roman"/>
      <w:noProof/>
      <w:sz w:val="36"/>
      <w:szCs w:val="20"/>
      <w:lang w:eastAsia="de-DE"/>
    </w:rPr>
  </w:style>
  <w:style w:type="paragraph" w:customStyle="1" w:styleId="Kommentarthema1">
    <w:name w:val="Kommentarthema1"/>
    <w:basedOn w:val="Testocommento"/>
    <w:next w:val="Testocommento"/>
    <w:semiHidden/>
    <w:rsid w:val="00737564"/>
    <w:rPr>
      <w:b/>
      <w:bCs/>
    </w:rPr>
  </w:style>
  <w:style w:type="paragraph" w:styleId="Corpotesto">
    <w:name w:val="Body Text"/>
    <w:aliases w:val="Textkörper Char,Textkörper Char Char, Char2 Char Char, Char2 Char1"/>
    <w:basedOn w:val="Normale"/>
    <w:link w:val="CorpotestoCarattere"/>
    <w:semiHidden/>
    <w:rsid w:val="00737564"/>
    <w:pPr>
      <w:spacing w:after="0" w:line="340" w:lineRule="exact"/>
    </w:pPr>
    <w:rPr>
      <w:sz w:val="22"/>
      <w:szCs w:val="24"/>
    </w:rPr>
  </w:style>
  <w:style w:type="character" w:customStyle="1" w:styleId="CorpotestoCarattere">
    <w:name w:val="Corpo testo Carattere"/>
    <w:aliases w:val="Textkörper Char Carattere,Textkörper Char Char Carattere, Char2 Char Char Carattere, Char2 Char1 Carattere"/>
    <w:basedOn w:val="Carpredefinitoparagrafo"/>
    <w:link w:val="Corpotesto"/>
    <w:semiHidden/>
    <w:rsid w:val="00737564"/>
    <w:rPr>
      <w:rFonts w:ascii="CorpoA" w:eastAsia="Times New Roman" w:hAnsi="CorpoA" w:cs="Times New Roman"/>
      <w:szCs w:val="24"/>
      <w:lang w:eastAsia="de-DE"/>
    </w:rPr>
  </w:style>
  <w:style w:type="character" w:styleId="Enfasigrassetto">
    <w:name w:val="Strong"/>
    <w:qFormat/>
    <w:rsid w:val="00737564"/>
    <w:rPr>
      <w:b/>
      <w:bCs/>
    </w:rPr>
  </w:style>
  <w:style w:type="paragraph" w:styleId="Testonormale">
    <w:name w:val="Plain Text"/>
    <w:basedOn w:val="Normale"/>
    <w:link w:val="TestonormaleCarattere"/>
    <w:semiHidden/>
    <w:unhideWhenUsed/>
    <w:rsid w:val="00737564"/>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semiHidden/>
    <w:rsid w:val="00737564"/>
    <w:rPr>
      <w:rFonts w:ascii="Consolas" w:eastAsia="Calibri" w:hAnsi="Consolas" w:cs="Times New Roman"/>
      <w:sz w:val="21"/>
      <w:szCs w:val="21"/>
    </w:rPr>
  </w:style>
  <w:style w:type="character" w:customStyle="1" w:styleId="ZchnZchn1">
    <w:name w:val="Zchn Zchn1"/>
    <w:semiHidden/>
    <w:rsid w:val="00737564"/>
    <w:rPr>
      <w:rFonts w:ascii="Times New Roman" w:hAnsi="Times New Roman"/>
      <w:lang w:eastAsia="en-US"/>
    </w:rPr>
  </w:style>
  <w:style w:type="paragraph" w:customStyle="1" w:styleId="40Continoustext13pt">
    <w:name w:val="4.0 Continous text 13pt"/>
    <w:rsid w:val="00737564"/>
    <w:pPr>
      <w:suppressAutoHyphens/>
      <w:spacing w:after="380" w:line="380" w:lineRule="atLeast"/>
    </w:pPr>
    <w:rPr>
      <w:rFonts w:ascii="CorpoA" w:eastAsia="Times New Roman" w:hAnsi="CorpoA" w:cs="Times New Roman"/>
      <w:sz w:val="26"/>
      <w:szCs w:val="20"/>
      <w:lang w:eastAsia="de-DE"/>
    </w:rPr>
  </w:style>
  <w:style w:type="character" w:customStyle="1" w:styleId="40Continoustext13ptZchnZchn">
    <w:name w:val="4.0 Continous text 13pt Zchn Zchn"/>
    <w:rsid w:val="00737564"/>
    <w:rPr>
      <w:rFonts w:ascii="CorpoA" w:hAnsi="CorpoA"/>
      <w:sz w:val="26"/>
      <w:lang w:val="de-DE" w:eastAsia="de-DE" w:bidi="ar-SA"/>
    </w:rPr>
  </w:style>
  <w:style w:type="paragraph" w:customStyle="1" w:styleId="berarbeitung1">
    <w:name w:val="Überarbeitung1"/>
    <w:hidden/>
    <w:semiHidden/>
    <w:rsid w:val="00737564"/>
    <w:pPr>
      <w:spacing w:after="0" w:line="240" w:lineRule="auto"/>
    </w:pPr>
    <w:rPr>
      <w:rFonts w:ascii="CorpoA" w:eastAsia="Times New Roman" w:hAnsi="CorpoA" w:cs="Times New Roman"/>
      <w:sz w:val="26"/>
      <w:szCs w:val="20"/>
      <w:lang w:eastAsia="de-DE"/>
    </w:rPr>
  </w:style>
  <w:style w:type="paragraph" w:styleId="Testonotaapidipagina">
    <w:name w:val="footnote text"/>
    <w:basedOn w:val="Normale"/>
    <w:link w:val="TestonotaapidipaginaCarattere"/>
    <w:semiHidden/>
    <w:rsid w:val="00737564"/>
    <w:rPr>
      <w:sz w:val="20"/>
    </w:rPr>
  </w:style>
  <w:style w:type="character" w:customStyle="1" w:styleId="TestonotaapidipaginaCarattere">
    <w:name w:val="Testo nota a piè di pagina Carattere"/>
    <w:basedOn w:val="Carpredefinitoparagrafo"/>
    <w:link w:val="Testonotaapidipagina"/>
    <w:semiHidden/>
    <w:rsid w:val="00737564"/>
    <w:rPr>
      <w:rFonts w:ascii="CorpoA" w:eastAsia="Times New Roman" w:hAnsi="CorpoA" w:cs="Times New Roman"/>
      <w:sz w:val="20"/>
      <w:szCs w:val="20"/>
      <w:lang w:eastAsia="de-DE"/>
    </w:rPr>
  </w:style>
  <w:style w:type="character" w:styleId="Rimandonotaapidipagina">
    <w:name w:val="footnote reference"/>
    <w:semiHidden/>
    <w:rsid w:val="00737564"/>
    <w:rPr>
      <w:vertAlign w:val="superscript"/>
    </w:rPr>
  </w:style>
  <w:style w:type="character" w:customStyle="1" w:styleId="st">
    <w:name w:val="st"/>
    <w:basedOn w:val="Carpredefinitoparagrafo"/>
    <w:rsid w:val="00737564"/>
  </w:style>
  <w:style w:type="character" w:styleId="Collegamentovisitato">
    <w:name w:val="FollowedHyperlink"/>
    <w:basedOn w:val="Carpredefinitoparagrafo"/>
    <w:semiHidden/>
    <w:rsid w:val="00737564"/>
    <w:rPr>
      <w:color w:val="800080"/>
      <w:u w:val="single"/>
    </w:rPr>
  </w:style>
  <w:style w:type="paragraph" w:styleId="Testofumetto">
    <w:name w:val="Balloon Text"/>
    <w:basedOn w:val="Normale"/>
    <w:link w:val="TestofumettoCarattere1"/>
    <w:semiHidden/>
    <w:unhideWhenUsed/>
    <w:rsid w:val="00737564"/>
    <w:pPr>
      <w:spacing w:after="0" w:line="240" w:lineRule="auto"/>
    </w:pPr>
    <w:rPr>
      <w:rFonts w:ascii="Tahoma" w:hAnsi="Tahoma" w:cs="Tahoma"/>
      <w:sz w:val="16"/>
      <w:szCs w:val="16"/>
    </w:rPr>
  </w:style>
  <w:style w:type="character" w:customStyle="1" w:styleId="TestofumettoCarattere1">
    <w:name w:val="Testo fumetto Carattere1"/>
    <w:basedOn w:val="Carpredefinitoparagrafo"/>
    <w:link w:val="Testofumetto"/>
    <w:semiHidden/>
    <w:rsid w:val="00737564"/>
    <w:rPr>
      <w:rFonts w:ascii="Tahoma" w:eastAsia="Times New Roman" w:hAnsi="Tahoma" w:cs="Tahoma"/>
      <w:sz w:val="16"/>
      <w:szCs w:val="16"/>
      <w:lang w:eastAsia="de-DE"/>
    </w:rPr>
  </w:style>
  <w:style w:type="character" w:customStyle="1" w:styleId="TestofumettoCarattere">
    <w:name w:val="Testo fumetto Carattere"/>
    <w:basedOn w:val="Carpredefinitoparagrafo"/>
    <w:semiHidden/>
    <w:rsid w:val="00737564"/>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7564"/>
    <w:pPr>
      <w:spacing w:after="380" w:line="380" w:lineRule="atLeast"/>
    </w:pPr>
    <w:rPr>
      <w:rFonts w:ascii="CorpoA" w:eastAsia="Times New Roman" w:hAnsi="CorpoA" w:cs="Times New Roman"/>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semiHidden/>
    <w:locked/>
    <w:rsid w:val="00737564"/>
    <w:rPr>
      <w:rFonts w:ascii="CorpoADem" w:hAnsi="CorpoADem"/>
    </w:rPr>
  </w:style>
  <w:style w:type="paragraph" w:customStyle="1" w:styleId="41Continoustext11ptbold">
    <w:name w:val="4.1 Continous text 11pt bold"/>
    <w:rsid w:val="00737564"/>
    <w:pPr>
      <w:suppressAutoHyphens/>
      <w:spacing w:after="0" w:line="380" w:lineRule="atLeast"/>
    </w:pPr>
    <w:rPr>
      <w:rFonts w:ascii="CorpoA" w:eastAsia="Times New Roman" w:hAnsi="CorpoA" w:cs="Times New Roman"/>
      <w:b/>
      <w:szCs w:val="20"/>
      <w:lang w:eastAsia="de-DE"/>
    </w:rPr>
  </w:style>
  <w:style w:type="paragraph" w:styleId="Intestazione">
    <w:name w:val="header"/>
    <w:basedOn w:val="Normale"/>
    <w:link w:val="IntestazioneCarattere"/>
    <w:semiHidden/>
    <w:rsid w:val="00737564"/>
    <w:pPr>
      <w:tabs>
        <w:tab w:val="center" w:pos="4536"/>
        <w:tab w:val="right" w:pos="9072"/>
      </w:tabs>
    </w:pPr>
  </w:style>
  <w:style w:type="character" w:customStyle="1" w:styleId="IntestazioneCarattere">
    <w:name w:val="Intestazione Carattere"/>
    <w:basedOn w:val="Carpredefinitoparagrafo"/>
    <w:link w:val="Intestazione"/>
    <w:semiHidden/>
    <w:rsid w:val="00737564"/>
    <w:rPr>
      <w:rFonts w:ascii="CorpoA" w:eastAsia="Times New Roman" w:hAnsi="CorpoA" w:cs="Times New Roman"/>
      <w:sz w:val="26"/>
      <w:szCs w:val="20"/>
      <w:lang w:eastAsia="de-DE"/>
    </w:rPr>
  </w:style>
  <w:style w:type="paragraph" w:customStyle="1" w:styleId="Subhead">
    <w:name w:val="Subhead"/>
    <w:rsid w:val="00737564"/>
    <w:pPr>
      <w:numPr>
        <w:numId w:val="1"/>
      </w:numPr>
      <w:spacing w:after="380" w:line="380" w:lineRule="exact"/>
      <w:ind w:right="-193"/>
      <w:contextualSpacing/>
    </w:pPr>
    <w:rPr>
      <w:rFonts w:ascii="CorpoA" w:eastAsia="Times New Roman" w:hAnsi="CorpoA" w:cs="Times New Roman"/>
      <w:b/>
      <w:szCs w:val="20"/>
      <w:lang w:eastAsia="de-DE"/>
    </w:rPr>
  </w:style>
  <w:style w:type="paragraph" w:customStyle="1" w:styleId="Footer9pt">
    <w:name w:val="Footer 9pt"/>
    <w:rsid w:val="00737564"/>
    <w:pPr>
      <w:spacing w:after="260" w:line="240" w:lineRule="auto"/>
    </w:pPr>
    <w:rPr>
      <w:rFonts w:ascii="CorpoS" w:eastAsia="Times New Roman" w:hAnsi="CorpoS" w:cs="Times New Roman"/>
      <w:noProof/>
      <w:sz w:val="18"/>
      <w:szCs w:val="20"/>
      <w:lang w:eastAsia="de-DE"/>
    </w:rPr>
  </w:style>
  <w:style w:type="paragraph" w:styleId="Pidipagina">
    <w:name w:val="footer"/>
    <w:basedOn w:val="Normale"/>
    <w:link w:val="PidipaginaCarattere"/>
    <w:semiHidden/>
    <w:rsid w:val="00737564"/>
    <w:pPr>
      <w:tabs>
        <w:tab w:val="center" w:pos="4536"/>
        <w:tab w:val="right" w:pos="9072"/>
      </w:tabs>
    </w:pPr>
  </w:style>
  <w:style w:type="character" w:customStyle="1" w:styleId="PidipaginaCarattere">
    <w:name w:val="Piè di pagina Carattere"/>
    <w:basedOn w:val="Carpredefinitoparagrafo"/>
    <w:link w:val="Pidipagina"/>
    <w:semiHidden/>
    <w:rsid w:val="00737564"/>
    <w:rPr>
      <w:rFonts w:ascii="CorpoA" w:eastAsia="Times New Roman" w:hAnsi="CorpoA" w:cs="Times New Roman"/>
      <w:sz w:val="26"/>
      <w:szCs w:val="20"/>
      <w:lang w:eastAsia="de-DE"/>
    </w:rPr>
  </w:style>
  <w:style w:type="character" w:styleId="Collegamentoipertestuale">
    <w:name w:val="Hyperlink"/>
    <w:semiHidden/>
    <w:rsid w:val="00737564"/>
    <w:rPr>
      <w:color w:val="0000FF"/>
      <w:u w:val="single"/>
    </w:rPr>
  </w:style>
  <w:style w:type="paragraph" w:customStyle="1" w:styleId="MLStat">
    <w:name w:val="MLStat"/>
    <w:semiHidden/>
    <w:locked/>
    <w:rsid w:val="00737564"/>
    <w:pPr>
      <w:spacing w:after="380" w:line="380" w:lineRule="exact"/>
      <w:ind w:left="2002" w:right="2002" w:firstLine="2002"/>
    </w:pPr>
    <w:rPr>
      <w:rFonts w:ascii="CorpoA" w:eastAsia="Times New Roman" w:hAnsi="CorpoA" w:cs="Times New Roman"/>
      <w:szCs w:val="20"/>
      <w:lang w:val="en-GB"/>
    </w:rPr>
  </w:style>
  <w:style w:type="character" w:customStyle="1" w:styleId="FormatvorlageZchn">
    <w:name w:val="Formatvorlage Zchn"/>
    <w:rsid w:val="00737564"/>
    <w:rPr>
      <w:rFonts w:ascii="CorpoADem" w:hAnsi="CorpoADem"/>
      <w:b/>
      <w:sz w:val="22"/>
      <w:lang w:val="de-DE" w:eastAsia="de-DE" w:bidi="ar-SA"/>
    </w:rPr>
  </w:style>
  <w:style w:type="paragraph" w:customStyle="1" w:styleId="20Headline">
    <w:name w:val="2.0 Headline"/>
    <w:rsid w:val="00737564"/>
    <w:pPr>
      <w:spacing w:after="380" w:line="480" w:lineRule="atLeast"/>
    </w:pPr>
    <w:rPr>
      <w:rFonts w:ascii="CorpoA" w:eastAsia="Times New Roman" w:hAnsi="CorpoA" w:cs="Times New Roman"/>
      <w:b/>
      <w:noProof/>
      <w:sz w:val="36"/>
      <w:szCs w:val="20"/>
      <w:lang w:eastAsia="de-DE"/>
    </w:rPr>
  </w:style>
  <w:style w:type="paragraph" w:customStyle="1" w:styleId="00Information">
    <w:name w:val="0.0 Information"/>
    <w:basedOn w:val="Normale"/>
    <w:rsid w:val="00737564"/>
    <w:pPr>
      <w:framePr w:w="2722" w:h="397" w:hRule="exact" w:wrap="around" w:vAnchor="page" w:hAnchor="page" w:x="8988" w:y="3885" w:anchorLock="1"/>
    </w:pPr>
    <w:rPr>
      <w:rFonts w:ascii="CorpoS" w:hAnsi="CorpoS"/>
      <w:b/>
      <w:szCs w:val="26"/>
    </w:rPr>
  </w:style>
  <w:style w:type="paragraph" w:customStyle="1" w:styleId="40Continoustext11pt">
    <w:name w:val="4.0 Continous text 11pt"/>
    <w:rsid w:val="00737564"/>
    <w:pPr>
      <w:suppressAutoHyphens/>
      <w:spacing w:after="380" w:line="380" w:lineRule="atLeast"/>
    </w:pPr>
    <w:rPr>
      <w:rFonts w:ascii="CorpoA" w:eastAsia="Times New Roman" w:hAnsi="CorpoA" w:cs="Times New Roman"/>
      <w:szCs w:val="20"/>
      <w:lang w:eastAsia="de-DE"/>
    </w:rPr>
  </w:style>
  <w:style w:type="character" w:styleId="Numeropagina">
    <w:name w:val="page number"/>
    <w:basedOn w:val="Carpredefinitoparagrafo"/>
    <w:semiHidden/>
    <w:rsid w:val="00737564"/>
  </w:style>
  <w:style w:type="character" w:customStyle="1" w:styleId="41Continoustext11ptboldZchnZchn">
    <w:name w:val="4.1 Continous text 11pt bold Zchn Zchn"/>
    <w:rsid w:val="00737564"/>
    <w:rPr>
      <w:rFonts w:ascii="CorpoA" w:hAnsi="CorpoA"/>
      <w:b/>
      <w:sz w:val="22"/>
      <w:lang w:val="de-DE" w:eastAsia="de-DE" w:bidi="ar-SA"/>
    </w:rPr>
  </w:style>
  <w:style w:type="character" w:customStyle="1" w:styleId="40Continoustext11ptZchnZchn">
    <w:name w:val="4.0 Continous text 11pt Zchn Zchn"/>
    <w:rsid w:val="00737564"/>
    <w:rPr>
      <w:rFonts w:ascii="CorpoA" w:hAnsi="CorpoA"/>
      <w:sz w:val="22"/>
      <w:lang w:val="de-DE" w:eastAsia="de-DE" w:bidi="ar-SA"/>
    </w:rPr>
  </w:style>
  <w:style w:type="character" w:customStyle="1" w:styleId="Footer9ptZchn">
    <w:name w:val="Footer 9pt Zchn"/>
    <w:rsid w:val="00737564"/>
    <w:rPr>
      <w:rFonts w:ascii="CorpoS" w:hAnsi="CorpoS"/>
      <w:noProof/>
      <w:sz w:val="18"/>
      <w:lang w:val="de-DE" w:eastAsia="de-DE" w:bidi="ar-SA"/>
    </w:rPr>
  </w:style>
  <w:style w:type="paragraph" w:styleId="Mappadocumento">
    <w:name w:val="Document Map"/>
    <w:basedOn w:val="Normale"/>
    <w:link w:val="MappadocumentoCarattere"/>
    <w:semiHidden/>
    <w:rsid w:val="00737564"/>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semiHidden/>
    <w:rsid w:val="00737564"/>
    <w:rPr>
      <w:rFonts w:ascii="Tahoma" w:eastAsia="Times New Roman" w:hAnsi="Tahoma" w:cs="Tahoma"/>
      <w:sz w:val="20"/>
      <w:szCs w:val="20"/>
      <w:shd w:val="clear" w:color="auto" w:fill="000080"/>
      <w:lang w:eastAsia="de-DE"/>
    </w:rPr>
  </w:style>
  <w:style w:type="paragraph" w:customStyle="1" w:styleId="Sprechblasentext1">
    <w:name w:val="Sprechblasentext1"/>
    <w:basedOn w:val="Normale"/>
    <w:semiHidden/>
    <w:rsid w:val="00737564"/>
    <w:rPr>
      <w:rFonts w:ascii="Tahoma" w:hAnsi="Tahoma" w:cs="Tahoma"/>
      <w:sz w:val="16"/>
      <w:szCs w:val="16"/>
    </w:rPr>
  </w:style>
  <w:style w:type="character" w:styleId="Rimandocommento">
    <w:name w:val="annotation reference"/>
    <w:semiHidden/>
    <w:rsid w:val="00737564"/>
    <w:rPr>
      <w:sz w:val="16"/>
      <w:szCs w:val="16"/>
    </w:rPr>
  </w:style>
  <w:style w:type="paragraph" w:styleId="Testocommento">
    <w:name w:val="annotation text"/>
    <w:basedOn w:val="Normale"/>
    <w:link w:val="TestocommentoCarattere"/>
    <w:semiHidden/>
    <w:rsid w:val="00737564"/>
    <w:rPr>
      <w:sz w:val="20"/>
    </w:rPr>
  </w:style>
  <w:style w:type="character" w:customStyle="1" w:styleId="TestocommentoCarattere">
    <w:name w:val="Testo commento Carattere"/>
    <w:basedOn w:val="Carpredefinitoparagrafo"/>
    <w:link w:val="Testocommento"/>
    <w:semiHidden/>
    <w:rsid w:val="00737564"/>
    <w:rPr>
      <w:rFonts w:ascii="CorpoA" w:eastAsia="Times New Roman" w:hAnsi="CorpoA" w:cs="Times New Roman"/>
      <w:sz w:val="20"/>
      <w:szCs w:val="20"/>
      <w:lang w:eastAsia="de-DE"/>
    </w:rPr>
  </w:style>
  <w:style w:type="paragraph" w:customStyle="1" w:styleId="Heading">
    <w:name w:val="Heading"/>
    <w:next w:val="Normale"/>
    <w:rsid w:val="00737564"/>
    <w:pPr>
      <w:spacing w:after="340" w:line="440" w:lineRule="atLeast"/>
    </w:pPr>
    <w:rPr>
      <w:rFonts w:ascii="CorpoA" w:eastAsia="Times New Roman" w:hAnsi="CorpoA" w:cs="Times New Roman"/>
      <w:noProof/>
      <w:sz w:val="36"/>
      <w:szCs w:val="20"/>
      <w:lang w:eastAsia="de-DE"/>
    </w:rPr>
  </w:style>
  <w:style w:type="paragraph" w:customStyle="1" w:styleId="Introductory">
    <w:name w:val="Introductory"/>
    <w:rsid w:val="00737564"/>
    <w:pPr>
      <w:spacing w:after="340" w:line="340" w:lineRule="atLeast"/>
    </w:pPr>
    <w:rPr>
      <w:rFonts w:ascii="CorpoA" w:eastAsia="Times New Roman" w:hAnsi="CorpoA" w:cs="CorpoA"/>
      <w:b/>
      <w:bCs/>
      <w:noProof/>
      <w:lang w:eastAsia="de-DE"/>
    </w:rPr>
  </w:style>
  <w:style w:type="paragraph" w:customStyle="1" w:styleId="21Headline">
    <w:name w:val="2.1 Headline"/>
    <w:next w:val="Normale"/>
    <w:rsid w:val="00737564"/>
    <w:pPr>
      <w:spacing w:after="340" w:line="440" w:lineRule="atLeast"/>
    </w:pPr>
    <w:rPr>
      <w:rFonts w:ascii="CorpoA" w:eastAsia="Times New Roman" w:hAnsi="CorpoA" w:cs="Times New Roman"/>
      <w:noProof/>
      <w:sz w:val="36"/>
      <w:szCs w:val="20"/>
      <w:lang w:eastAsia="de-DE"/>
    </w:rPr>
  </w:style>
  <w:style w:type="paragraph" w:customStyle="1" w:styleId="Kommentarthema1">
    <w:name w:val="Kommentarthema1"/>
    <w:basedOn w:val="Testocommento"/>
    <w:next w:val="Testocommento"/>
    <w:semiHidden/>
    <w:rsid w:val="00737564"/>
    <w:rPr>
      <w:b/>
      <w:bCs/>
    </w:rPr>
  </w:style>
  <w:style w:type="paragraph" w:styleId="Corpotesto">
    <w:name w:val="Body Text"/>
    <w:aliases w:val="Textkörper Char,Textkörper Char Char, Char2 Char Char, Char2 Char1"/>
    <w:basedOn w:val="Normale"/>
    <w:link w:val="CorpotestoCarattere"/>
    <w:semiHidden/>
    <w:rsid w:val="00737564"/>
    <w:pPr>
      <w:spacing w:after="0" w:line="340" w:lineRule="exact"/>
    </w:pPr>
    <w:rPr>
      <w:sz w:val="22"/>
      <w:szCs w:val="24"/>
    </w:rPr>
  </w:style>
  <w:style w:type="character" w:customStyle="1" w:styleId="CorpotestoCarattere">
    <w:name w:val="Corpo testo Carattere"/>
    <w:aliases w:val="Textkörper Char Carattere,Textkörper Char Char Carattere, Char2 Char Char Carattere, Char2 Char1 Carattere"/>
    <w:basedOn w:val="Carpredefinitoparagrafo"/>
    <w:link w:val="Corpotesto"/>
    <w:semiHidden/>
    <w:rsid w:val="00737564"/>
    <w:rPr>
      <w:rFonts w:ascii="CorpoA" w:eastAsia="Times New Roman" w:hAnsi="CorpoA" w:cs="Times New Roman"/>
      <w:szCs w:val="24"/>
      <w:lang w:eastAsia="de-DE"/>
    </w:rPr>
  </w:style>
  <w:style w:type="character" w:styleId="Enfasigrassetto">
    <w:name w:val="Strong"/>
    <w:qFormat/>
    <w:rsid w:val="00737564"/>
    <w:rPr>
      <w:b/>
      <w:bCs/>
    </w:rPr>
  </w:style>
  <w:style w:type="paragraph" w:styleId="Testonormale">
    <w:name w:val="Plain Text"/>
    <w:basedOn w:val="Normale"/>
    <w:link w:val="TestonormaleCarattere"/>
    <w:semiHidden/>
    <w:unhideWhenUsed/>
    <w:rsid w:val="00737564"/>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semiHidden/>
    <w:rsid w:val="00737564"/>
    <w:rPr>
      <w:rFonts w:ascii="Consolas" w:eastAsia="Calibri" w:hAnsi="Consolas" w:cs="Times New Roman"/>
      <w:sz w:val="21"/>
      <w:szCs w:val="21"/>
    </w:rPr>
  </w:style>
  <w:style w:type="character" w:customStyle="1" w:styleId="ZchnZchn1">
    <w:name w:val="Zchn Zchn1"/>
    <w:semiHidden/>
    <w:rsid w:val="00737564"/>
    <w:rPr>
      <w:rFonts w:ascii="Times New Roman" w:hAnsi="Times New Roman"/>
      <w:lang w:eastAsia="en-US"/>
    </w:rPr>
  </w:style>
  <w:style w:type="paragraph" w:customStyle="1" w:styleId="40Continoustext13pt">
    <w:name w:val="4.0 Continous text 13pt"/>
    <w:rsid w:val="00737564"/>
    <w:pPr>
      <w:suppressAutoHyphens/>
      <w:spacing w:after="380" w:line="380" w:lineRule="atLeast"/>
    </w:pPr>
    <w:rPr>
      <w:rFonts w:ascii="CorpoA" w:eastAsia="Times New Roman" w:hAnsi="CorpoA" w:cs="Times New Roman"/>
      <w:sz w:val="26"/>
      <w:szCs w:val="20"/>
      <w:lang w:eastAsia="de-DE"/>
    </w:rPr>
  </w:style>
  <w:style w:type="character" w:customStyle="1" w:styleId="40Continoustext13ptZchnZchn">
    <w:name w:val="4.0 Continous text 13pt Zchn Zchn"/>
    <w:rsid w:val="00737564"/>
    <w:rPr>
      <w:rFonts w:ascii="CorpoA" w:hAnsi="CorpoA"/>
      <w:sz w:val="26"/>
      <w:lang w:val="de-DE" w:eastAsia="de-DE" w:bidi="ar-SA"/>
    </w:rPr>
  </w:style>
  <w:style w:type="paragraph" w:customStyle="1" w:styleId="berarbeitung1">
    <w:name w:val="Überarbeitung1"/>
    <w:hidden/>
    <w:semiHidden/>
    <w:rsid w:val="00737564"/>
    <w:pPr>
      <w:spacing w:after="0" w:line="240" w:lineRule="auto"/>
    </w:pPr>
    <w:rPr>
      <w:rFonts w:ascii="CorpoA" w:eastAsia="Times New Roman" w:hAnsi="CorpoA" w:cs="Times New Roman"/>
      <w:sz w:val="26"/>
      <w:szCs w:val="20"/>
      <w:lang w:eastAsia="de-DE"/>
    </w:rPr>
  </w:style>
  <w:style w:type="paragraph" w:styleId="Testonotaapidipagina">
    <w:name w:val="footnote text"/>
    <w:basedOn w:val="Normale"/>
    <w:link w:val="TestonotaapidipaginaCarattere"/>
    <w:semiHidden/>
    <w:rsid w:val="00737564"/>
    <w:rPr>
      <w:sz w:val="20"/>
    </w:rPr>
  </w:style>
  <w:style w:type="character" w:customStyle="1" w:styleId="TestonotaapidipaginaCarattere">
    <w:name w:val="Testo nota a piè di pagina Carattere"/>
    <w:basedOn w:val="Carpredefinitoparagrafo"/>
    <w:link w:val="Testonotaapidipagina"/>
    <w:semiHidden/>
    <w:rsid w:val="00737564"/>
    <w:rPr>
      <w:rFonts w:ascii="CorpoA" w:eastAsia="Times New Roman" w:hAnsi="CorpoA" w:cs="Times New Roman"/>
      <w:sz w:val="20"/>
      <w:szCs w:val="20"/>
      <w:lang w:eastAsia="de-DE"/>
    </w:rPr>
  </w:style>
  <w:style w:type="character" w:styleId="Rimandonotaapidipagina">
    <w:name w:val="footnote reference"/>
    <w:semiHidden/>
    <w:rsid w:val="00737564"/>
    <w:rPr>
      <w:vertAlign w:val="superscript"/>
    </w:rPr>
  </w:style>
  <w:style w:type="character" w:customStyle="1" w:styleId="st">
    <w:name w:val="st"/>
    <w:basedOn w:val="Carpredefinitoparagrafo"/>
    <w:rsid w:val="00737564"/>
  </w:style>
  <w:style w:type="character" w:styleId="Collegamentovisitato">
    <w:name w:val="FollowedHyperlink"/>
    <w:basedOn w:val="Carpredefinitoparagrafo"/>
    <w:semiHidden/>
    <w:rsid w:val="00737564"/>
    <w:rPr>
      <w:color w:val="800080"/>
      <w:u w:val="single"/>
    </w:rPr>
  </w:style>
  <w:style w:type="paragraph" w:styleId="Testofumetto">
    <w:name w:val="Balloon Text"/>
    <w:basedOn w:val="Normale"/>
    <w:link w:val="TestofumettoCarattere1"/>
    <w:semiHidden/>
    <w:unhideWhenUsed/>
    <w:rsid w:val="00737564"/>
    <w:pPr>
      <w:spacing w:after="0" w:line="240" w:lineRule="auto"/>
    </w:pPr>
    <w:rPr>
      <w:rFonts w:ascii="Tahoma" w:hAnsi="Tahoma" w:cs="Tahoma"/>
      <w:sz w:val="16"/>
      <w:szCs w:val="16"/>
    </w:rPr>
  </w:style>
  <w:style w:type="character" w:customStyle="1" w:styleId="TestofumettoCarattere1">
    <w:name w:val="Testo fumetto Carattere1"/>
    <w:basedOn w:val="Carpredefinitoparagrafo"/>
    <w:link w:val="Testofumetto"/>
    <w:semiHidden/>
    <w:rsid w:val="00737564"/>
    <w:rPr>
      <w:rFonts w:ascii="Tahoma" w:eastAsia="Times New Roman" w:hAnsi="Tahoma" w:cs="Tahoma"/>
      <w:sz w:val="16"/>
      <w:szCs w:val="16"/>
      <w:lang w:eastAsia="de-DE"/>
    </w:rPr>
  </w:style>
  <w:style w:type="character" w:customStyle="1" w:styleId="TestofumettoCarattere">
    <w:name w:val="Testo fumetto Carattere"/>
    <w:basedOn w:val="Carpredefinitoparagrafo"/>
    <w:semiHidden/>
    <w:rsid w:val="00737564"/>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6ED00-0D6F-43FD-9ACA-D80B1BEF9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18005</Words>
  <Characters>102630</Characters>
  <Application>Microsoft Office Word</Application>
  <DocSecurity>0</DocSecurity>
  <Lines>855</Lines>
  <Paragraphs>240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120395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Odinzoff, Vadim (183)</cp:lastModifiedBy>
  <cp:revision>25</cp:revision>
  <cp:lastPrinted>2013-03-18T08:57:00Z</cp:lastPrinted>
  <dcterms:created xsi:type="dcterms:W3CDTF">2013-03-05T14:51:00Z</dcterms:created>
  <dcterms:modified xsi:type="dcterms:W3CDTF">2013-03-20T09:50:00Z</dcterms:modified>
</cp:coreProperties>
</file>