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42" w:rightFromText="142" w:vertAnchor="page" w:horzAnchor="margin" w:tblpY="2326"/>
        <w:tblW w:w="15325" w:type="dxa"/>
        <w:tblLayout w:type="fixed"/>
        <w:tblLook w:val="04A0" w:firstRow="1" w:lastRow="0" w:firstColumn="1" w:lastColumn="0" w:noHBand="0" w:noVBand="1"/>
      </w:tblPr>
      <w:tblGrid>
        <w:gridCol w:w="4671"/>
        <w:gridCol w:w="2524"/>
        <w:gridCol w:w="2710"/>
        <w:gridCol w:w="2710"/>
        <w:gridCol w:w="2710"/>
      </w:tblGrid>
      <w:tr w:rsidR="00525A82" w:rsidRPr="00E675DA" w14:paraId="2E9A2C16" w14:textId="77777777" w:rsidTr="00525A82">
        <w:trPr>
          <w:trHeight w:val="649"/>
        </w:trPr>
        <w:tc>
          <w:tcPr>
            <w:tcW w:w="4671" w:type="dxa"/>
            <w:tcMar>
              <w:left w:w="0" w:type="dxa"/>
              <w:right w:w="0" w:type="dxa"/>
            </w:tcMar>
          </w:tcPr>
          <w:p w14:paraId="579CE4AD" w14:textId="0DC505A1" w:rsidR="00525A82" w:rsidRPr="000A5271" w:rsidRDefault="00525A82" w:rsidP="000A5271">
            <w:pPr>
              <w:autoSpaceDE w:val="0"/>
              <w:autoSpaceDN w:val="0"/>
              <w:adjustRightInd w:val="0"/>
              <w:spacing w:line="240" w:lineRule="auto"/>
              <w:rPr>
                <w:sz w:val="18"/>
                <w:szCs w:val="18"/>
                <w:lang w:val="en-GB"/>
              </w:rPr>
            </w:pPr>
          </w:p>
          <w:p w14:paraId="1D591347" w14:textId="77777777" w:rsidR="00525A82" w:rsidRDefault="00525A82" w:rsidP="000A5271">
            <w:pPr>
              <w:autoSpaceDE w:val="0"/>
              <w:autoSpaceDN w:val="0"/>
              <w:adjustRightInd w:val="0"/>
              <w:spacing w:line="240" w:lineRule="auto"/>
              <w:rPr>
                <w:sz w:val="18"/>
                <w:szCs w:val="18"/>
                <w:lang w:val="en-GB"/>
              </w:rPr>
            </w:pPr>
          </w:p>
          <w:p w14:paraId="74ED5A8E" w14:textId="6969CFC6" w:rsidR="00525A82" w:rsidRPr="003D4707" w:rsidRDefault="003D4707" w:rsidP="009F1450">
            <w:pPr>
              <w:tabs>
                <w:tab w:val="center" w:pos="2335"/>
              </w:tabs>
              <w:rPr>
                <w:lang w:val="it-IT"/>
              </w:rPr>
            </w:pPr>
            <w:r w:rsidRPr="003D4707">
              <w:rPr>
                <w:sz w:val="18"/>
                <w:szCs w:val="18"/>
                <w:lang w:val="it-IT"/>
              </w:rPr>
              <w:t xml:space="preserve">I protagonisti della distribuzione scelgono i Vans della Stella </w:t>
            </w:r>
            <w:r w:rsidR="00525A82" w:rsidRPr="003D4707">
              <w:rPr>
                <w:sz w:val="18"/>
                <w:szCs w:val="18"/>
                <w:lang w:val="it-IT"/>
              </w:rPr>
              <w:tab/>
            </w:r>
          </w:p>
        </w:tc>
        <w:tc>
          <w:tcPr>
            <w:tcW w:w="2524" w:type="dxa"/>
          </w:tcPr>
          <w:p w14:paraId="50B7E568" w14:textId="77777777" w:rsidR="00525A82" w:rsidRPr="003D4707" w:rsidRDefault="00525A82" w:rsidP="00C76248">
            <w:pPr>
              <w:rPr>
                <w:lang w:val="it-IT"/>
              </w:rPr>
            </w:pPr>
          </w:p>
        </w:tc>
        <w:tc>
          <w:tcPr>
            <w:tcW w:w="2710" w:type="dxa"/>
          </w:tcPr>
          <w:p w14:paraId="3145AF68" w14:textId="77777777" w:rsidR="00525A82" w:rsidRPr="003D4707" w:rsidRDefault="00525A82" w:rsidP="00525A82">
            <w:pPr>
              <w:autoSpaceDE w:val="0"/>
              <w:autoSpaceDN w:val="0"/>
              <w:adjustRightInd w:val="0"/>
              <w:spacing w:line="240" w:lineRule="auto"/>
              <w:rPr>
                <w:sz w:val="18"/>
                <w:szCs w:val="18"/>
                <w:lang w:val="it-IT"/>
              </w:rPr>
            </w:pPr>
          </w:p>
          <w:p w14:paraId="6003E3C3" w14:textId="77777777" w:rsidR="00525A82" w:rsidRPr="003D4707" w:rsidRDefault="00525A82" w:rsidP="00525A82">
            <w:pPr>
              <w:autoSpaceDE w:val="0"/>
              <w:autoSpaceDN w:val="0"/>
              <w:adjustRightInd w:val="0"/>
              <w:spacing w:line="240" w:lineRule="auto"/>
              <w:rPr>
                <w:sz w:val="18"/>
                <w:szCs w:val="18"/>
                <w:lang w:val="it-IT"/>
              </w:rPr>
            </w:pPr>
          </w:p>
          <w:p w14:paraId="47E0D0E7" w14:textId="3FA56168" w:rsidR="00525A82" w:rsidRPr="00525A82" w:rsidRDefault="003D4707" w:rsidP="003D4707">
            <w:pPr>
              <w:autoSpaceDE w:val="0"/>
              <w:autoSpaceDN w:val="0"/>
              <w:adjustRightInd w:val="0"/>
              <w:spacing w:line="240" w:lineRule="auto"/>
              <w:rPr>
                <w:sz w:val="15"/>
                <w:szCs w:val="15"/>
                <w:lang w:val="en-GB"/>
              </w:rPr>
            </w:pPr>
            <w:r>
              <w:rPr>
                <w:sz w:val="15"/>
                <w:szCs w:val="15"/>
                <w:lang w:val="en-GB"/>
              </w:rPr>
              <w:t>30 settembre</w:t>
            </w:r>
            <w:r w:rsidR="00525A82" w:rsidRPr="00525A82">
              <w:rPr>
                <w:sz w:val="15"/>
                <w:szCs w:val="15"/>
                <w:lang w:val="en-GB"/>
              </w:rPr>
              <w:t>, 2022</w:t>
            </w:r>
          </w:p>
        </w:tc>
        <w:tc>
          <w:tcPr>
            <w:tcW w:w="2710" w:type="dxa"/>
          </w:tcPr>
          <w:p w14:paraId="4AAFC162" w14:textId="3127331E" w:rsidR="00525A82" w:rsidRPr="00525A82" w:rsidRDefault="00525A82" w:rsidP="00525A82">
            <w:pPr>
              <w:autoSpaceDE w:val="0"/>
              <w:autoSpaceDN w:val="0"/>
              <w:adjustRightInd w:val="0"/>
              <w:spacing w:line="240" w:lineRule="auto"/>
              <w:rPr>
                <w:sz w:val="18"/>
                <w:szCs w:val="18"/>
                <w:lang w:val="en-US"/>
              </w:rPr>
            </w:pPr>
          </w:p>
        </w:tc>
        <w:tc>
          <w:tcPr>
            <w:tcW w:w="2710" w:type="dxa"/>
            <w:tcMar>
              <w:left w:w="0" w:type="dxa"/>
              <w:right w:w="0" w:type="dxa"/>
            </w:tcMar>
            <w:vAlign w:val="bottom"/>
          </w:tcPr>
          <w:p w14:paraId="38213ACB" w14:textId="3B230CD3" w:rsidR="00525A82" w:rsidRDefault="00525A82" w:rsidP="00525A82">
            <w:pPr>
              <w:autoSpaceDE w:val="0"/>
              <w:autoSpaceDN w:val="0"/>
              <w:adjustRightInd w:val="0"/>
              <w:spacing w:line="240" w:lineRule="auto"/>
              <w:rPr>
                <w:sz w:val="18"/>
                <w:szCs w:val="18"/>
              </w:rPr>
            </w:pPr>
            <w:r w:rsidRPr="00A1540E">
              <w:rPr>
                <w:sz w:val="18"/>
                <w:szCs w:val="18"/>
              </w:rPr>
              <w:t xml:space="preserve">Gemeinsame </w:t>
            </w:r>
            <w:r>
              <w:rPr>
                <w:sz w:val="18"/>
                <w:szCs w:val="18"/>
              </w:rPr>
              <w:t>Pressemitteilung der</w:t>
            </w:r>
            <w:r w:rsidRPr="00A1540E">
              <w:rPr>
                <w:sz w:val="18"/>
                <w:szCs w:val="18"/>
              </w:rPr>
              <w:t xml:space="preserve"> Mercedes-Benz AG </w:t>
            </w:r>
            <w:r>
              <w:rPr>
                <w:sz w:val="18"/>
                <w:szCs w:val="18"/>
              </w:rPr>
              <w:t>u</w:t>
            </w:r>
            <w:r w:rsidRPr="00A1540E">
              <w:rPr>
                <w:sz w:val="18"/>
                <w:szCs w:val="18"/>
              </w:rPr>
              <w:t>nd Rivian</w:t>
            </w:r>
          </w:p>
          <w:p w14:paraId="24F3D19A" w14:textId="33D9105D" w:rsidR="00525A82" w:rsidRPr="00A1540E" w:rsidRDefault="00525A82" w:rsidP="00525A82">
            <w:pPr>
              <w:autoSpaceDE w:val="0"/>
              <w:autoSpaceDN w:val="0"/>
              <w:adjustRightInd w:val="0"/>
              <w:spacing w:line="240" w:lineRule="auto"/>
              <w:rPr>
                <w:sz w:val="18"/>
                <w:szCs w:val="18"/>
              </w:rPr>
            </w:pPr>
          </w:p>
          <w:p w14:paraId="6238FC3A" w14:textId="77777777" w:rsidR="00525A82" w:rsidRDefault="00525A82" w:rsidP="00525A82">
            <w:pPr>
              <w:spacing w:line="120" w:lineRule="exact"/>
              <w:rPr>
                <w:sz w:val="18"/>
                <w:szCs w:val="18"/>
              </w:rPr>
            </w:pPr>
          </w:p>
          <w:p w14:paraId="39E8AF4F" w14:textId="33F53D2F" w:rsidR="00525A82" w:rsidRPr="00E675DA" w:rsidRDefault="00525A82" w:rsidP="00525A82">
            <w:pPr>
              <w:spacing w:line="120" w:lineRule="exact"/>
              <w:rPr>
                <w:rFonts w:ascii="MB Corpo A Title Cond Office" w:hAnsi="MB Corpo A Title Cond Office"/>
                <w:sz w:val="12"/>
                <w:szCs w:val="12"/>
              </w:rPr>
            </w:pPr>
            <w:r w:rsidRPr="00A1540E">
              <w:rPr>
                <w:sz w:val="18"/>
                <w:szCs w:val="18"/>
              </w:rPr>
              <w:t>8. September 2022</w:t>
            </w:r>
          </w:p>
        </w:tc>
      </w:tr>
      <w:tr w:rsidR="00525A82" w:rsidRPr="00E41849" w14:paraId="490AA5DE" w14:textId="77777777" w:rsidTr="00525A82">
        <w:trPr>
          <w:trHeight w:val="783"/>
        </w:trPr>
        <w:tc>
          <w:tcPr>
            <w:tcW w:w="4671" w:type="dxa"/>
            <w:tcMar>
              <w:left w:w="0" w:type="dxa"/>
              <w:right w:w="0" w:type="dxa"/>
            </w:tcMar>
          </w:tcPr>
          <w:p w14:paraId="6B9A1F48" w14:textId="0D3C1AF1" w:rsidR="00525A82" w:rsidRPr="00525A82" w:rsidRDefault="00525A82" w:rsidP="000A5271"/>
        </w:tc>
        <w:tc>
          <w:tcPr>
            <w:tcW w:w="2524" w:type="dxa"/>
          </w:tcPr>
          <w:p w14:paraId="12AEFE73" w14:textId="77777777" w:rsidR="00525A82" w:rsidRPr="00525A82" w:rsidRDefault="00525A82" w:rsidP="00060587">
            <w:pPr>
              <w:spacing w:line="283" w:lineRule="exact"/>
              <w:rPr>
                <w:rFonts w:ascii="MB Corpo S Text Office" w:hAnsi="MB Corpo S Text Office"/>
                <w:szCs w:val="21"/>
              </w:rPr>
            </w:pPr>
          </w:p>
        </w:tc>
        <w:tc>
          <w:tcPr>
            <w:tcW w:w="2710" w:type="dxa"/>
          </w:tcPr>
          <w:p w14:paraId="1F1FDAEB" w14:textId="77777777" w:rsidR="00525A82" w:rsidRPr="00525A82" w:rsidRDefault="00525A82" w:rsidP="00A60233">
            <w:pPr>
              <w:pStyle w:val="04Date"/>
              <w:framePr w:hSpace="0" w:wrap="auto" w:vAnchor="margin" w:hAnchor="text" w:yAlign="inline"/>
            </w:pPr>
          </w:p>
        </w:tc>
        <w:tc>
          <w:tcPr>
            <w:tcW w:w="2710" w:type="dxa"/>
          </w:tcPr>
          <w:p w14:paraId="71A1EFAF" w14:textId="16BB00F1" w:rsidR="00525A82" w:rsidRPr="00525A82" w:rsidRDefault="00525A82" w:rsidP="00A60233">
            <w:pPr>
              <w:pStyle w:val="04Date"/>
              <w:framePr w:hSpace="0" w:wrap="auto" w:vAnchor="margin" w:hAnchor="text" w:yAlign="inline"/>
            </w:pPr>
          </w:p>
        </w:tc>
        <w:tc>
          <w:tcPr>
            <w:tcW w:w="2710" w:type="dxa"/>
            <w:tcMar>
              <w:left w:w="0" w:type="dxa"/>
              <w:right w:w="0" w:type="dxa"/>
            </w:tcMar>
          </w:tcPr>
          <w:p w14:paraId="5E644DD4" w14:textId="539AB86C" w:rsidR="00525A82" w:rsidRPr="00525A82" w:rsidRDefault="00525A82" w:rsidP="00A60233">
            <w:pPr>
              <w:pStyle w:val="04Date"/>
              <w:framePr w:hSpace="0" w:wrap="auto" w:vAnchor="margin" w:hAnchor="text" w:yAlign="inline"/>
            </w:pPr>
          </w:p>
        </w:tc>
      </w:tr>
      <w:tr w:rsidR="00525A82" w:rsidRPr="003D4707" w14:paraId="4D70B77E" w14:textId="77777777" w:rsidTr="00525A82">
        <w:trPr>
          <w:trHeight w:val="207"/>
        </w:trPr>
        <w:tc>
          <w:tcPr>
            <w:tcW w:w="4671" w:type="dxa"/>
            <w:tcMar>
              <w:left w:w="0" w:type="dxa"/>
              <w:right w:w="0" w:type="dxa"/>
            </w:tcMar>
          </w:tcPr>
          <w:p w14:paraId="388A060C" w14:textId="77777777" w:rsidR="00525A82" w:rsidRPr="00525A82" w:rsidRDefault="00525A82" w:rsidP="00060587">
            <w:pPr>
              <w:rPr>
                <w:rFonts w:ascii="MB Corpo S Text Office" w:hAnsi="MB Corpo S Text Office"/>
                <w:sz w:val="18"/>
                <w:szCs w:val="18"/>
              </w:rPr>
            </w:pPr>
          </w:p>
        </w:tc>
        <w:tc>
          <w:tcPr>
            <w:tcW w:w="2524" w:type="dxa"/>
          </w:tcPr>
          <w:p w14:paraId="2216D061" w14:textId="77777777" w:rsidR="00525A82" w:rsidRPr="003D4707" w:rsidRDefault="00525A82" w:rsidP="00060587">
            <w:pPr>
              <w:rPr>
                <w:rFonts w:ascii="MB Corpo S Text Office" w:hAnsi="MB Corpo S Text Office"/>
                <w:sz w:val="18"/>
                <w:szCs w:val="18"/>
                <w:lang w:val="it-IT"/>
              </w:rPr>
            </w:pPr>
          </w:p>
        </w:tc>
        <w:tc>
          <w:tcPr>
            <w:tcW w:w="2710" w:type="dxa"/>
          </w:tcPr>
          <w:p w14:paraId="36A96FF0" w14:textId="77777777" w:rsidR="00525A82" w:rsidRPr="003D4707" w:rsidRDefault="00525A82" w:rsidP="00A60233">
            <w:pPr>
              <w:pStyle w:val="04Date"/>
              <w:framePr w:hSpace="0" w:wrap="auto" w:vAnchor="margin" w:hAnchor="text" w:yAlign="inline"/>
              <w:rPr>
                <w:lang w:val="it-IT"/>
              </w:rPr>
            </w:pPr>
          </w:p>
        </w:tc>
        <w:tc>
          <w:tcPr>
            <w:tcW w:w="2710" w:type="dxa"/>
          </w:tcPr>
          <w:p w14:paraId="5CE8F48B" w14:textId="241E3A25" w:rsidR="00525A82" w:rsidRPr="003D4707" w:rsidRDefault="00525A82" w:rsidP="00A60233">
            <w:pPr>
              <w:pStyle w:val="04Date"/>
              <w:framePr w:hSpace="0" w:wrap="auto" w:vAnchor="margin" w:hAnchor="text" w:yAlign="inline"/>
              <w:rPr>
                <w:lang w:val="it-IT"/>
              </w:rPr>
            </w:pPr>
          </w:p>
        </w:tc>
        <w:tc>
          <w:tcPr>
            <w:tcW w:w="2710" w:type="dxa"/>
            <w:tcMar>
              <w:left w:w="0" w:type="dxa"/>
              <w:right w:w="0" w:type="dxa"/>
            </w:tcMar>
          </w:tcPr>
          <w:p w14:paraId="6044E0CB" w14:textId="6C74EE5A" w:rsidR="00525A82" w:rsidRPr="003D4707" w:rsidRDefault="00525A82" w:rsidP="00A60233">
            <w:pPr>
              <w:pStyle w:val="04Date"/>
              <w:framePr w:hSpace="0" w:wrap="auto" w:vAnchor="margin" w:hAnchor="text" w:yAlign="inline"/>
              <w:rPr>
                <w:lang w:val="it-IT"/>
              </w:rPr>
            </w:pPr>
          </w:p>
        </w:tc>
      </w:tr>
    </w:tbl>
    <w:p w14:paraId="783C3E41" w14:textId="69DFE766" w:rsidR="00E33FC8" w:rsidRPr="003D4707" w:rsidRDefault="00E33FC8" w:rsidP="00E7610C">
      <w:pPr>
        <w:pStyle w:val="Titolo1"/>
        <w:rPr>
          <w:lang w:val="it-IT"/>
        </w:rPr>
        <w:sectPr w:rsidR="00E33FC8" w:rsidRPr="003D4707" w:rsidSect="0055416D">
          <w:headerReference w:type="even" r:id="rId11"/>
          <w:headerReference w:type="default" r:id="rId12"/>
          <w:footerReference w:type="even" r:id="rId13"/>
          <w:footerReference w:type="default" r:id="rId14"/>
          <w:headerReference w:type="first" r:id="rId15"/>
          <w:footerReference w:type="first" r:id="rId16"/>
          <w:type w:val="continuous"/>
          <w:pgSz w:w="11906" w:h="16838" w:code="9"/>
          <w:pgMar w:top="851" w:right="652" w:bottom="369" w:left="1361" w:header="1185" w:footer="1826" w:gutter="0"/>
          <w:cols w:space="708"/>
          <w:titlePg/>
          <w:docGrid w:linePitch="360"/>
        </w:sectPr>
      </w:pPr>
    </w:p>
    <w:p w14:paraId="3A2D2984" w14:textId="77777777" w:rsidR="00E33FC8" w:rsidRPr="003D4707" w:rsidRDefault="00611096" w:rsidP="007401F2">
      <w:pPr>
        <w:pStyle w:val="Titolo2"/>
        <w:tabs>
          <w:tab w:val="left" w:pos="7572"/>
          <w:tab w:val="left" w:pos="8712"/>
        </w:tabs>
        <w:rPr>
          <w:lang w:val="it-IT"/>
        </w:rPr>
      </w:pPr>
      <w:r w:rsidRPr="003D4707">
        <w:rPr>
          <w:lang w:val="it-IT"/>
        </w:rPr>
        <w:tab/>
      </w:r>
      <w:r w:rsidR="007401F2" w:rsidRPr="003D4707">
        <w:rPr>
          <w:lang w:val="it-IT"/>
        </w:rPr>
        <w:tab/>
      </w:r>
    </w:p>
    <w:p w14:paraId="421D0AA6" w14:textId="01E7E025" w:rsidR="003D4707" w:rsidRDefault="003D4707" w:rsidP="00451EF0">
      <w:pPr>
        <w:rPr>
          <w:rFonts w:ascii="MB Corpo A Title Cond Office" w:hAnsi="MB Corpo A Title Cond Office"/>
          <w:sz w:val="28"/>
          <w:lang w:val="it-IT"/>
        </w:rPr>
      </w:pPr>
      <w:r>
        <w:rPr>
          <w:rFonts w:ascii="MB Corpo A Title Cond Office" w:hAnsi="MB Corpo A Title Cond Office"/>
          <w:sz w:val="28"/>
          <w:lang w:val="it-IT"/>
        </w:rPr>
        <w:t xml:space="preserve">. </w:t>
      </w:r>
    </w:p>
    <w:p w14:paraId="767E1E74" w14:textId="6A971C14" w:rsidR="00451EF0" w:rsidRDefault="003D4707" w:rsidP="00451EF0">
      <w:pPr>
        <w:rPr>
          <w:rFonts w:ascii="MB Corpo A Title Cond Office" w:hAnsi="MB Corpo A Title Cond Office"/>
          <w:sz w:val="28"/>
          <w:lang w:val="it-IT"/>
        </w:rPr>
      </w:pPr>
      <w:r w:rsidRPr="003D4707">
        <w:rPr>
          <w:rFonts w:ascii="MB Corpo A Title Cond Office" w:hAnsi="MB Corpo A Title Cond Office"/>
          <w:sz w:val="28"/>
          <w:lang w:val="it-IT"/>
        </w:rPr>
        <w:t>12 Mercedes-Benz eSprinter per Carnico Srl</w:t>
      </w:r>
    </w:p>
    <w:p w14:paraId="05DD8903" w14:textId="77777777" w:rsidR="00451EF0" w:rsidRPr="00451EF0" w:rsidRDefault="00451EF0" w:rsidP="00451EF0">
      <w:pPr>
        <w:rPr>
          <w:lang w:val="it-IT"/>
        </w:rPr>
      </w:pPr>
    </w:p>
    <w:p w14:paraId="3C9F78F9" w14:textId="77777777" w:rsidR="00451EF0" w:rsidRPr="00451EF0" w:rsidRDefault="00451EF0" w:rsidP="00451EF0">
      <w:pPr>
        <w:pStyle w:val="02Flietextbold"/>
        <w:autoSpaceDE w:val="0"/>
        <w:autoSpaceDN w:val="0"/>
        <w:adjustRightInd w:val="0"/>
        <w:spacing w:line="240" w:lineRule="auto"/>
        <w:ind w:left="720"/>
        <w:rPr>
          <w:lang w:val="it-IT"/>
        </w:rPr>
      </w:pPr>
    </w:p>
    <w:p w14:paraId="4E7965E9" w14:textId="77777777" w:rsidR="003D4707" w:rsidRPr="003D4707" w:rsidRDefault="003D4707" w:rsidP="003D4707">
      <w:pPr>
        <w:rPr>
          <w:rFonts w:ascii="MB Corpo S Text" w:hAnsi="MB Corpo S Text"/>
          <w:bCs/>
          <w:lang w:val="it-IT"/>
        </w:rPr>
      </w:pPr>
      <w:r w:rsidRPr="003D4707">
        <w:rPr>
          <w:rFonts w:ascii="MB Corpo S Text" w:hAnsi="MB Corpo S Text"/>
          <w:bCs/>
          <w:lang w:val="it-IT"/>
        </w:rPr>
        <w:t>Il futuro della mobilità è sempre più elettrico nel settore del trasporto, soprattutto per quanto concerne l’ultimo miglio e ora anche il penultimo miglio. Grazie a soluzioni di connettività e di gestione avanzate si rivoluziona sempre di più il processo di consegna garantendo sostenibilità, sicurezza, efficienza, rispetto delle tempistiche di consegna e contenimento dei costi di gestione.</w:t>
      </w:r>
    </w:p>
    <w:p w14:paraId="22478CF0" w14:textId="77777777" w:rsidR="003D4707" w:rsidRPr="003D4707" w:rsidRDefault="003D4707" w:rsidP="003D4707">
      <w:pPr>
        <w:rPr>
          <w:rFonts w:ascii="MB Corpo S Text" w:hAnsi="MB Corpo S Text"/>
          <w:bCs/>
          <w:lang w:val="it-IT"/>
        </w:rPr>
      </w:pPr>
      <w:r w:rsidRPr="003D4707">
        <w:rPr>
          <w:rFonts w:ascii="MB Corpo S Text" w:hAnsi="MB Corpo S Text"/>
          <w:bCs/>
          <w:lang w:val="it-IT"/>
        </w:rPr>
        <w:t>L’eSprinter rappresenta la soluzione ideale per le imprese che cercano una logistica d’avanguardia e sostenibile. 12 Mercedes-Benz eSprinter entrano a far parte della flotta della Carinico Srl, leader sul mercato nazionale del trasporto e della logistica distributiva. Mercedes-Benz eSprinter fissa nuovi standard in termini di termini di sicurezza e innovazione: il compagno di lavoro ideale per i corrieri, una garanzia di massima affidabilità in tutte le attività di distribuzione. Da circa dieci anni la Carnico Srl rappresenta un’eccellenza del settore, frutto di passione e alta professionalità.</w:t>
      </w:r>
    </w:p>
    <w:p w14:paraId="7F56BE49" w14:textId="77777777" w:rsidR="00451EF0" w:rsidRPr="00451EF0" w:rsidRDefault="00451EF0" w:rsidP="00342EC5">
      <w:pPr>
        <w:rPr>
          <w:lang w:val="it-IT"/>
        </w:rPr>
      </w:pPr>
    </w:p>
    <w:p w14:paraId="52016247" w14:textId="194D5239" w:rsidR="00451EF0" w:rsidRDefault="003D4707" w:rsidP="00342EC5">
      <w:pPr>
        <w:autoSpaceDE w:val="0"/>
        <w:autoSpaceDN w:val="0"/>
        <w:adjustRightInd w:val="0"/>
        <w:spacing w:line="240" w:lineRule="auto"/>
        <w:rPr>
          <w:lang w:val="it-IT"/>
        </w:rPr>
      </w:pPr>
      <w:r w:rsidRPr="003D4707">
        <w:rPr>
          <w:lang w:val="it-IT"/>
        </w:rPr>
        <w:t xml:space="preserve">Mercedes-Benz </w:t>
      </w:r>
      <w:r>
        <w:rPr>
          <w:lang w:val="it-IT"/>
        </w:rPr>
        <w:t>e</w:t>
      </w:r>
      <w:r w:rsidRPr="003D4707">
        <w:rPr>
          <w:lang w:val="it-IT"/>
        </w:rPr>
        <w:t xml:space="preserve">Sprinter, entra da protagonista nella catena della Logistica e Traporto dell’azienda </w:t>
      </w:r>
      <w:r>
        <w:rPr>
          <w:lang w:val="it-IT"/>
        </w:rPr>
        <w:t>Carnico Srl</w:t>
      </w:r>
      <w:r w:rsidRPr="003D4707">
        <w:rPr>
          <w:lang w:val="it-IT"/>
        </w:rPr>
        <w:t>. L’azienda leader sul mercato nazionale del trasporto e della logistica distributiva ha infatti dato il be</w:t>
      </w:r>
      <w:r>
        <w:rPr>
          <w:lang w:val="it-IT"/>
        </w:rPr>
        <w:t>nvenuto nella propria flotta a 12</w:t>
      </w:r>
      <w:r w:rsidRPr="003D4707">
        <w:rPr>
          <w:lang w:val="it-IT"/>
        </w:rPr>
        <w:t xml:space="preserve"> Mercedes-Benz </w:t>
      </w:r>
      <w:r>
        <w:rPr>
          <w:lang w:val="it-IT"/>
        </w:rPr>
        <w:t>e</w:t>
      </w:r>
      <w:r w:rsidRPr="003D4707">
        <w:rPr>
          <w:lang w:val="it-IT"/>
        </w:rPr>
        <w:t>Sprinter che verranno utilizzati dalla principale rete di corr</w:t>
      </w:r>
      <w:r>
        <w:rPr>
          <w:lang w:val="it-IT"/>
        </w:rPr>
        <w:t xml:space="preserve">ieri nazionali. </w:t>
      </w:r>
      <w:r w:rsidRPr="003D4707">
        <w:rPr>
          <w:lang w:val="it-IT"/>
        </w:rPr>
        <w:t>Con oltre 900 mezzi, 70 mila spedizioni quotidiane e 1000 addetti, Carnico srl è tra i principali operatori nazionali del settore Logistica e Trasporti. Oltre il 25% della flott</w:t>
      </w:r>
      <w:r w:rsidR="005B0239">
        <w:rPr>
          <w:lang w:val="it-IT"/>
        </w:rPr>
        <w:t>a di Carnico è composta da veicoli</w:t>
      </w:r>
      <w:r w:rsidRPr="003D4707">
        <w:rPr>
          <w:lang w:val="it-IT"/>
        </w:rPr>
        <w:t xml:space="preserve"> Full Electric, con un’attenzione costante all’ambiente. Nel 2022 l’azienda ha compiuto 10 anni di attività.  </w:t>
      </w:r>
    </w:p>
    <w:p w14:paraId="3D6A7856" w14:textId="77777777" w:rsidR="003D4707" w:rsidRPr="00451EF0" w:rsidRDefault="003D4707" w:rsidP="00342EC5">
      <w:pPr>
        <w:autoSpaceDE w:val="0"/>
        <w:autoSpaceDN w:val="0"/>
        <w:adjustRightInd w:val="0"/>
        <w:spacing w:line="240" w:lineRule="auto"/>
        <w:rPr>
          <w:lang w:val="it-IT"/>
        </w:rPr>
      </w:pPr>
    </w:p>
    <w:p w14:paraId="6E62E63A" w14:textId="5971BACF" w:rsidR="00342EC5" w:rsidRDefault="003D4707" w:rsidP="00342EC5">
      <w:pPr>
        <w:autoSpaceDE w:val="0"/>
        <w:autoSpaceDN w:val="0"/>
        <w:adjustRightInd w:val="0"/>
        <w:spacing w:line="240" w:lineRule="auto"/>
        <w:rPr>
          <w:lang w:val="it-IT"/>
        </w:rPr>
      </w:pPr>
      <w:r>
        <w:rPr>
          <w:lang w:val="it-IT"/>
        </w:rPr>
        <w:t>‘</w:t>
      </w:r>
      <w:r w:rsidRPr="003D4707">
        <w:rPr>
          <w:lang w:val="it-IT"/>
        </w:rPr>
        <w:t xml:space="preserve">Siamo orgogliosi che un’azienda come la </w:t>
      </w:r>
      <w:r>
        <w:rPr>
          <w:lang w:val="it-IT"/>
        </w:rPr>
        <w:t>Carnico Srl</w:t>
      </w:r>
      <w:r w:rsidRPr="003D4707">
        <w:rPr>
          <w:lang w:val="it-IT"/>
        </w:rPr>
        <w:t xml:space="preserve"> abbia deciso di investire sul nostro bestseller</w:t>
      </w:r>
      <w:r>
        <w:rPr>
          <w:lang w:val="it-IT"/>
        </w:rPr>
        <w:t xml:space="preserve"> elettrico</w:t>
      </w:r>
      <w:r w:rsidRPr="003D4707">
        <w:rPr>
          <w:lang w:val="it-IT"/>
        </w:rPr>
        <w:t xml:space="preserve">, un veicolo </w:t>
      </w:r>
      <w:r w:rsidR="00494631">
        <w:rPr>
          <w:lang w:val="it-IT"/>
        </w:rPr>
        <w:t>che sta diventando</w:t>
      </w:r>
      <w:r w:rsidRPr="003D4707">
        <w:rPr>
          <w:lang w:val="it-IT"/>
        </w:rPr>
        <w:t xml:space="preserve"> sinonimo di affidabilità, sicurezza, efficienza e innovazione”, ha dichiarato Dario Albano, Managing Director Mercedes</w:t>
      </w:r>
      <w:r>
        <w:rPr>
          <w:lang w:val="it-IT"/>
        </w:rPr>
        <w:t>-Benz Vans. “Siamo certi che il Mercedes-Benz e</w:t>
      </w:r>
      <w:r w:rsidRPr="003D4707">
        <w:rPr>
          <w:lang w:val="it-IT"/>
        </w:rPr>
        <w:t>Sprinter diventerà un elemento strategico all’interno della flotta di questo importante player n</w:t>
      </w:r>
      <w:r>
        <w:rPr>
          <w:lang w:val="it-IT"/>
        </w:rPr>
        <w:t>el mercato della distribuzione’.</w:t>
      </w:r>
    </w:p>
    <w:p w14:paraId="6DF50782" w14:textId="5AC99A49" w:rsidR="003D4707" w:rsidRDefault="003D4707" w:rsidP="00342EC5">
      <w:pPr>
        <w:autoSpaceDE w:val="0"/>
        <w:autoSpaceDN w:val="0"/>
        <w:adjustRightInd w:val="0"/>
        <w:spacing w:line="240" w:lineRule="auto"/>
        <w:rPr>
          <w:b/>
          <w:lang w:val="it-IT"/>
        </w:rPr>
      </w:pPr>
    </w:p>
    <w:p w14:paraId="470081B8" w14:textId="40CF42A2" w:rsidR="00494631" w:rsidRDefault="005B0239" w:rsidP="00342EC5">
      <w:pPr>
        <w:autoSpaceDE w:val="0"/>
        <w:autoSpaceDN w:val="0"/>
        <w:adjustRightInd w:val="0"/>
        <w:spacing w:line="240" w:lineRule="auto"/>
        <w:rPr>
          <w:lang w:val="it-IT"/>
        </w:rPr>
      </w:pPr>
      <w:r>
        <w:rPr>
          <w:b/>
          <w:lang w:val="it-IT"/>
        </w:rPr>
        <w:t>‘</w:t>
      </w:r>
      <w:r w:rsidR="003D4707" w:rsidRPr="003D4707">
        <w:rPr>
          <w:lang w:val="it-IT"/>
        </w:rPr>
        <w:t>Siamo felici di potenziare la nostra flotta di veicoli elettrici a supporto delle attività di GLS nella zona Duomo di Mil</w:t>
      </w:r>
      <w:r>
        <w:rPr>
          <w:lang w:val="it-IT"/>
        </w:rPr>
        <w:t xml:space="preserve">ano - spiega </w:t>
      </w:r>
      <w:r w:rsidRPr="003D4707">
        <w:rPr>
          <w:lang w:val="it-IT"/>
        </w:rPr>
        <w:t>Nicol</w:t>
      </w:r>
      <w:r>
        <w:rPr>
          <w:lang w:val="it-IT"/>
        </w:rPr>
        <w:t>a Cardillo, CEO di Carnico S</w:t>
      </w:r>
      <w:r w:rsidR="003D4707" w:rsidRPr="003D4707">
        <w:rPr>
          <w:lang w:val="it-IT"/>
        </w:rPr>
        <w:t xml:space="preserve">rl </w:t>
      </w:r>
      <w:r w:rsidR="00494631">
        <w:rPr>
          <w:lang w:val="it-IT"/>
        </w:rPr>
        <w:t>- Ringrazio Mercedes-</w:t>
      </w:r>
      <w:r w:rsidR="003D4707" w:rsidRPr="003D4707">
        <w:rPr>
          <w:lang w:val="it-IT"/>
        </w:rPr>
        <w:t>Benz per la collaborazione e l'attenzione alle nostre esigenze. Siamo accomunati dalla stessa visione di un settore dei trasporti e della logistica</w:t>
      </w:r>
      <w:r>
        <w:rPr>
          <w:lang w:val="it-IT"/>
        </w:rPr>
        <w:t xml:space="preserve"> sempre più green e sostenibile’</w:t>
      </w:r>
      <w:r w:rsidR="003D4707" w:rsidRPr="003D4707">
        <w:rPr>
          <w:lang w:val="it-IT"/>
        </w:rPr>
        <w:t>.</w:t>
      </w:r>
      <w:r w:rsidR="00494631" w:rsidRPr="00494631">
        <w:rPr>
          <w:lang w:val="it-IT"/>
        </w:rPr>
        <w:t xml:space="preserve"> </w:t>
      </w:r>
    </w:p>
    <w:p w14:paraId="6A3C10F3" w14:textId="1D632640" w:rsidR="00574C92" w:rsidRDefault="00574C92" w:rsidP="00342EC5">
      <w:pPr>
        <w:autoSpaceDE w:val="0"/>
        <w:autoSpaceDN w:val="0"/>
        <w:adjustRightInd w:val="0"/>
        <w:spacing w:line="240" w:lineRule="auto"/>
        <w:rPr>
          <w:lang w:val="it-IT"/>
        </w:rPr>
      </w:pPr>
    </w:p>
    <w:p w14:paraId="0B453890" w14:textId="44C0033A" w:rsidR="00574C92" w:rsidRPr="00574C92" w:rsidRDefault="00574C92" w:rsidP="00574C92">
      <w:pPr>
        <w:rPr>
          <w:rFonts w:eastAsia="Times New Roman" w:cs="Times New Roman"/>
          <w:szCs w:val="21"/>
          <w:lang w:val="it-IT"/>
        </w:rPr>
      </w:pPr>
      <w:r w:rsidRPr="005A04B1">
        <w:rPr>
          <w:rFonts w:eastAsia="Times New Roman" w:cs="Times New Roman"/>
          <w:szCs w:val="21"/>
          <w:lang w:val="it-IT"/>
        </w:rPr>
        <w:lastRenderedPageBreak/>
        <w:t>‘Siamo molto soddisfatti del rapporto di collaborazione intrapreso con Mercedes</w:t>
      </w:r>
      <w:r w:rsidR="000F0765">
        <w:rPr>
          <w:rFonts w:eastAsia="Times New Roman" w:cs="Times New Roman"/>
          <w:szCs w:val="21"/>
          <w:lang w:val="it-IT"/>
        </w:rPr>
        <w:t>-</w:t>
      </w:r>
      <w:r w:rsidRPr="005A04B1">
        <w:rPr>
          <w:rFonts w:eastAsia="Times New Roman" w:cs="Times New Roman"/>
          <w:szCs w:val="21"/>
          <w:lang w:val="it-IT"/>
        </w:rPr>
        <w:t xml:space="preserve">Benz Vans per le nostre attività di consegna’, commenta </w:t>
      </w:r>
      <w:r w:rsidR="005A04B1" w:rsidRPr="005A04B1">
        <w:rPr>
          <w:rFonts w:eastAsia="Times New Roman" w:cs="Times New Roman"/>
          <w:szCs w:val="21"/>
          <w:lang w:val="it-IT"/>
        </w:rPr>
        <w:t>Donato Rulli, Director E2E Quality, Environment, Security &amp; Safety di GLS</w:t>
      </w:r>
      <w:r w:rsidRPr="005A04B1">
        <w:rPr>
          <w:rFonts w:eastAsia="Times New Roman" w:cs="Times New Roman"/>
          <w:szCs w:val="21"/>
          <w:lang w:val="it-IT"/>
        </w:rPr>
        <w:t xml:space="preserve">. ‘Stiamo lavorando con grande impegno per provare a riscrivere il futuro dei trasporti, un futuro fondato sulla mobilità elettrica a zero emissioni. La sostenibilità, infatti, è uno dei valori chiave per GLS che, consapevole della propria responsabilità nei confronti dell’ambiente e delle prossime generazioni, si è posta come </w:t>
      </w:r>
      <w:r w:rsidR="00C82A40" w:rsidRPr="005A04B1">
        <w:rPr>
          <w:rFonts w:eastAsia="Times New Roman" w:cs="Times New Roman"/>
          <w:szCs w:val="21"/>
          <w:lang w:val="it-IT"/>
        </w:rPr>
        <w:t>ambizione l’azzeramento</w:t>
      </w:r>
      <w:r w:rsidRPr="005A04B1">
        <w:rPr>
          <w:rFonts w:eastAsia="Times New Roman" w:cs="Times New Roman"/>
          <w:szCs w:val="21"/>
          <w:lang w:val="it-IT"/>
        </w:rPr>
        <w:t xml:space="preserve"> delle emissioni e la neutralità ambientale entro il 2045’.</w:t>
      </w:r>
      <w:r w:rsidRPr="00574C92">
        <w:rPr>
          <w:rFonts w:eastAsia="Times New Roman" w:cs="Times New Roman"/>
          <w:szCs w:val="21"/>
          <w:lang w:val="it-IT"/>
        </w:rPr>
        <w:t xml:space="preserve"> </w:t>
      </w:r>
    </w:p>
    <w:p w14:paraId="7FBF3545" w14:textId="77777777" w:rsidR="00574C92" w:rsidRDefault="00574C92" w:rsidP="00342EC5">
      <w:pPr>
        <w:autoSpaceDE w:val="0"/>
        <w:autoSpaceDN w:val="0"/>
        <w:adjustRightInd w:val="0"/>
        <w:spacing w:line="240" w:lineRule="auto"/>
        <w:rPr>
          <w:lang w:val="it-IT"/>
        </w:rPr>
      </w:pPr>
    </w:p>
    <w:p w14:paraId="6A370B85" w14:textId="77777777" w:rsidR="00494631" w:rsidRDefault="00494631" w:rsidP="00342EC5">
      <w:pPr>
        <w:autoSpaceDE w:val="0"/>
        <w:autoSpaceDN w:val="0"/>
        <w:adjustRightInd w:val="0"/>
        <w:spacing w:line="240" w:lineRule="auto"/>
        <w:rPr>
          <w:lang w:val="it-IT"/>
        </w:rPr>
      </w:pPr>
    </w:p>
    <w:p w14:paraId="1C3E5313" w14:textId="163E3610" w:rsidR="00B1678F" w:rsidRDefault="00B1678F" w:rsidP="00342EC5">
      <w:pPr>
        <w:autoSpaceDE w:val="0"/>
        <w:autoSpaceDN w:val="0"/>
        <w:adjustRightInd w:val="0"/>
        <w:spacing w:line="240" w:lineRule="auto"/>
        <w:rPr>
          <w:lang w:val="it-IT"/>
        </w:rPr>
      </w:pPr>
      <w:r w:rsidRPr="00B1678F">
        <w:rPr>
          <w:lang w:val="it-IT"/>
        </w:rPr>
        <w:t>Mercedes-Benz è convinta dei vantaggi ecologici ed economici dei veicoli commerciali elettrici a batteria tanto da introdurre sul mercato van a propulsione e</w:t>
      </w:r>
      <w:r>
        <w:rPr>
          <w:lang w:val="it-IT"/>
        </w:rPr>
        <w:t xml:space="preserve">lettrica in tutti i segmenti. </w:t>
      </w:r>
      <w:r w:rsidRPr="00B1678F">
        <w:rPr>
          <w:lang w:val="it-IT"/>
        </w:rPr>
        <w:t>La strategia ‘Lead in Electric Drive’ sottolinea l’ambizione di Mercedes-Benz Vans alla leadership nel campo della mobilità elettrica. Oggi già in prima linea con EQV, eSprinter, eVito e a breve anche nel segmento degli small van con eCitan.</w:t>
      </w:r>
    </w:p>
    <w:p w14:paraId="43743E47" w14:textId="77777777" w:rsidR="00B1678F" w:rsidRDefault="00B1678F" w:rsidP="00342EC5">
      <w:pPr>
        <w:autoSpaceDE w:val="0"/>
        <w:autoSpaceDN w:val="0"/>
        <w:adjustRightInd w:val="0"/>
        <w:spacing w:line="240" w:lineRule="auto"/>
        <w:rPr>
          <w:lang w:val="it-IT"/>
        </w:rPr>
      </w:pPr>
    </w:p>
    <w:p w14:paraId="0330BCF6" w14:textId="237465DB" w:rsidR="003D4707" w:rsidRDefault="00494631" w:rsidP="00342EC5">
      <w:pPr>
        <w:autoSpaceDE w:val="0"/>
        <w:autoSpaceDN w:val="0"/>
        <w:adjustRightInd w:val="0"/>
        <w:spacing w:line="240" w:lineRule="auto"/>
        <w:rPr>
          <w:lang w:val="it-IT"/>
        </w:rPr>
      </w:pPr>
      <w:r w:rsidRPr="00494631">
        <w:rPr>
          <w:lang w:val="it-IT"/>
        </w:rPr>
        <w:t>La produzione sostenibile è un ulteriore, importante passo sulla strada che conduce alla neutralità carbonica. Già dal 2022 gli stabilimenti di Mercedes-Benz in ambito autovetture e van rispetteranno gli obiettivi ‘Ambition 2039’ e produrranno in tutto il mondo con un bilancio CO2 neutrale. Per raggiungere questi obiettivi, le emissioni legate alla produzione dei veicoli Mercedes-Benz ed all’alimentazione energetica degli stabilimenti verranno evitate ove possibile o ridotte con decisione.</w:t>
      </w:r>
    </w:p>
    <w:p w14:paraId="7A88C2A3" w14:textId="77777777" w:rsidR="00494631" w:rsidRDefault="00494631" w:rsidP="00342EC5">
      <w:pPr>
        <w:autoSpaceDE w:val="0"/>
        <w:autoSpaceDN w:val="0"/>
        <w:adjustRightInd w:val="0"/>
        <w:spacing w:line="240" w:lineRule="auto"/>
        <w:rPr>
          <w:lang w:val="it-IT"/>
        </w:rPr>
      </w:pPr>
    </w:p>
    <w:p w14:paraId="4F15C56F" w14:textId="3308CDC1" w:rsidR="00494631" w:rsidRDefault="00494631" w:rsidP="00342EC5">
      <w:pPr>
        <w:autoSpaceDE w:val="0"/>
        <w:autoSpaceDN w:val="0"/>
        <w:adjustRightInd w:val="0"/>
        <w:spacing w:line="240" w:lineRule="auto"/>
        <w:rPr>
          <w:lang w:val="it-IT"/>
        </w:rPr>
      </w:pPr>
      <w:r>
        <w:rPr>
          <w:lang w:val="it-IT"/>
        </w:rPr>
        <w:t xml:space="preserve">A </w:t>
      </w:r>
      <w:r w:rsidRPr="00494631">
        <w:rPr>
          <w:lang w:val="it-IT"/>
        </w:rPr>
        <w:t>Düsseldorf l’eSprinter viene costruito su una linea comune insieme ai modelli Sprinter dotati di propulsione convenzionale. Il principio della produzione di entrambe le varianti di trazione verrà implementato anche negli stabilimenti di Charleston e Ludwigfelde. Così, in futuro, sarà possibile rispondere in modo molto preciso alle esigenze dei relativi mercati. La prossima generazione dell’eSprinter sarà prodotta, oltre che nella variante finora disponibile, anche in versione Furgone e come ‘modello aperto’, potendo così fungere da veicolo di base per, tra l’altro, autoambulanze, camper e furgoni refrigerati.</w:t>
      </w:r>
    </w:p>
    <w:p w14:paraId="18F5D8FA" w14:textId="0C34394E" w:rsidR="00494631" w:rsidRDefault="00494631" w:rsidP="00342EC5">
      <w:pPr>
        <w:autoSpaceDE w:val="0"/>
        <w:autoSpaceDN w:val="0"/>
        <w:adjustRightInd w:val="0"/>
        <w:spacing w:line="240" w:lineRule="auto"/>
        <w:rPr>
          <w:lang w:val="it-IT"/>
        </w:rPr>
      </w:pPr>
    </w:p>
    <w:p w14:paraId="4A87155D" w14:textId="77777777" w:rsidR="00484072" w:rsidRDefault="00484072" w:rsidP="00342EC5">
      <w:pPr>
        <w:autoSpaceDE w:val="0"/>
        <w:autoSpaceDN w:val="0"/>
        <w:adjustRightInd w:val="0"/>
        <w:spacing w:line="240" w:lineRule="auto"/>
        <w:rPr>
          <w:lang w:val="it-IT"/>
        </w:rPr>
      </w:pPr>
    </w:p>
    <w:p w14:paraId="7C970075" w14:textId="14BF62D0" w:rsidR="00494631" w:rsidRPr="003D4707" w:rsidRDefault="00484072" w:rsidP="00342EC5">
      <w:pPr>
        <w:autoSpaceDE w:val="0"/>
        <w:autoSpaceDN w:val="0"/>
        <w:adjustRightInd w:val="0"/>
        <w:spacing w:line="240" w:lineRule="auto"/>
        <w:rPr>
          <w:lang w:val="it-IT"/>
        </w:rPr>
      </w:pPr>
      <w:r w:rsidRPr="00484072">
        <w:rPr>
          <w:lang w:val="it-IT"/>
        </w:rPr>
        <w:t>Ulteriori informazioni su: media.mercedes-benz.it.</w:t>
      </w:r>
    </w:p>
    <w:sectPr w:rsidR="00494631" w:rsidRPr="003D4707" w:rsidSect="00C11924">
      <w:footerReference w:type="default" r:id="rId17"/>
      <w:headerReference w:type="first" r:id="rId18"/>
      <w:footerReference w:type="first" r:id="rId19"/>
      <w:type w:val="continuous"/>
      <w:pgSz w:w="11906" w:h="16838" w:code="9"/>
      <w:pgMar w:top="1418" w:right="652" w:bottom="851" w:left="1361" w:header="1185" w:footer="698"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F91DED" w14:textId="77777777" w:rsidR="00B72C7D" w:rsidRPr="00E675DA" w:rsidRDefault="00B72C7D" w:rsidP="00764B8C">
      <w:pPr>
        <w:spacing w:line="240" w:lineRule="auto"/>
      </w:pPr>
      <w:r w:rsidRPr="00E675DA">
        <w:separator/>
      </w:r>
    </w:p>
  </w:endnote>
  <w:endnote w:type="continuationSeparator" w:id="0">
    <w:p w14:paraId="390451B0" w14:textId="77777777" w:rsidR="00B72C7D" w:rsidRPr="00E675DA" w:rsidRDefault="00B72C7D" w:rsidP="00764B8C">
      <w:pPr>
        <w:spacing w:line="240" w:lineRule="auto"/>
      </w:pPr>
      <w:r w:rsidRPr="00E675DA">
        <w:continuationSeparator/>
      </w:r>
    </w:p>
  </w:endnote>
  <w:endnote w:type="continuationNotice" w:id="1">
    <w:p w14:paraId="2C4AC666" w14:textId="77777777" w:rsidR="00B72C7D" w:rsidRDefault="00B72C7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Daimler CS Light">
    <w:panose1 w:val="00000000000000000000"/>
    <w:charset w:val="00"/>
    <w:family w:val="auto"/>
    <w:pitch w:val="variable"/>
    <w:sig w:usb0="A00002BF" w:usb1="000060FB" w:usb2="00000000" w:usb3="00000000" w:csb0="0000019F" w:csb1="00000000"/>
  </w:font>
  <w:font w:name="MB Corpo S Text Office Light">
    <w:altName w:val="Calibri"/>
    <w:panose1 w:val="020B0404050000000004"/>
    <w:charset w:val="00"/>
    <w:family w:val="swiss"/>
    <w:pitch w:val="variable"/>
    <w:sig w:usb0="20000007" w:usb1="00000003" w:usb2="00000000" w:usb3="00000000" w:csb0="00000193" w:csb1="00000000"/>
  </w:font>
  <w:font w:name="MB Corpo A Title Cond Office">
    <w:altName w:val="Cambria"/>
    <w:panose1 w:val="02020506080000000003"/>
    <w:charset w:val="00"/>
    <w:family w:val="roman"/>
    <w:pitch w:val="variable"/>
    <w:sig w:usb0="20000007" w:usb1="00000003" w:usb2="00000000" w:usb3="00000000" w:csb0="00000193" w:csb1="00000000"/>
  </w:font>
  <w:font w:name="MB Corpo S Text Office">
    <w:altName w:val="Calibri"/>
    <w:panose1 w:val="020B0504050000000004"/>
    <w:charset w:val="00"/>
    <w:family w:val="swiss"/>
    <w:pitch w:val="variable"/>
    <w:sig w:usb0="20000007" w:usb1="00000003" w:usb2="00000000" w:usb3="00000000" w:csb0="00000193" w:csb1="00000000"/>
  </w:font>
  <w:font w:name="MB Corpo S Text">
    <w:altName w:val="Tahoma"/>
    <w:panose1 w:val="00000000000000000000"/>
    <w:charset w:val="00"/>
    <w:family w:val="swiss"/>
    <w:notTrueType/>
    <w:pitch w:val="variable"/>
    <w:sig w:usb0="00000001" w:usb1="00000003" w:usb2="00000000" w:usb3="00000000" w:csb0="00000193" w:csb1="00000000"/>
  </w:font>
  <w:font w:name="DaimlerCS-Demi">
    <w:altName w:val="Calibri"/>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orpoS">
    <w:altName w:val="Segoe UI Historic"/>
    <w:panose1 w:val="00000000000000000000"/>
    <w:charset w:val="00"/>
    <w:family w:val="auto"/>
    <w:pitch w:val="variable"/>
    <w:sig w:usb0="A00001AF" w:usb1="100078FB"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3E4A9D" w14:textId="77777777" w:rsidR="000F0765" w:rsidRDefault="000F0765">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A9D5F7" w14:textId="77777777" w:rsidR="00EC1864" w:rsidRPr="0033780C" w:rsidRDefault="00EC1864" w:rsidP="00B00F20">
    <w:pPr>
      <w:pStyle w:val="09Pagenumber"/>
      <w:framePr w:wrap="around"/>
    </w:pPr>
    <w:r w:rsidRPr="0033780C">
      <w:t xml:space="preserve">Seite </w:t>
    </w:r>
    <w:r w:rsidRPr="0033780C">
      <w:rPr>
        <w:rStyle w:val="Numeropagina"/>
      </w:rPr>
      <w:fldChar w:fldCharType="begin"/>
    </w:r>
    <w:r w:rsidRPr="0033780C">
      <w:rPr>
        <w:rStyle w:val="Numeropagina"/>
      </w:rPr>
      <w:instrText xml:space="preserve"> PAGE </w:instrText>
    </w:r>
    <w:r w:rsidRPr="0033780C">
      <w:rPr>
        <w:rStyle w:val="Numeropagina"/>
      </w:rPr>
      <w:fldChar w:fldCharType="separate"/>
    </w:r>
    <w:r w:rsidR="002B3A8B" w:rsidRPr="0033780C">
      <w:rPr>
        <w:rStyle w:val="Numeropagina"/>
      </w:rPr>
      <w:t>2</w:t>
    </w:r>
    <w:r w:rsidRPr="0033780C">
      <w:rPr>
        <w:rStyle w:val="Numeropagina"/>
      </w:rPr>
      <w:fldChar w:fldCharType="end"/>
    </w:r>
  </w:p>
  <w:p w14:paraId="128257C0" w14:textId="77777777" w:rsidR="00EC1864" w:rsidRDefault="00EC1864"/>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vertAnchor="page" w:horzAnchor="margin" w:tblpY="13830"/>
      <w:tblOverlap w:val="never"/>
      <w:tblW w:w="0" w:type="auto"/>
      <w:tblCellMar>
        <w:left w:w="0" w:type="dxa"/>
        <w:right w:w="0" w:type="dxa"/>
      </w:tblCellMar>
      <w:tblLook w:val="04A0" w:firstRow="1" w:lastRow="0" w:firstColumn="1" w:lastColumn="0" w:noHBand="0" w:noVBand="1"/>
    </w:tblPr>
    <w:tblGrid>
      <w:gridCol w:w="9893"/>
    </w:tblGrid>
    <w:tr w:rsidR="00E33FC8" w:rsidRPr="000F0765" w14:paraId="5F6EEA50" w14:textId="77777777" w:rsidTr="00F071FF">
      <w:trPr>
        <w:trHeight w:hRule="exact" w:val="2125"/>
      </w:trPr>
      <w:tc>
        <w:tcPr>
          <w:tcW w:w="9893" w:type="dxa"/>
          <w:vAlign w:val="bottom"/>
        </w:tcPr>
        <w:p w14:paraId="2230CDE1" w14:textId="77777777" w:rsidR="0071440E" w:rsidRPr="001A36D6" w:rsidRDefault="0071440E" w:rsidP="0071440E">
          <w:pPr>
            <w:pStyle w:val="08Footerarea"/>
            <w:framePr w:wrap="auto" w:vAnchor="margin" w:hAnchor="text" w:yAlign="inline"/>
          </w:pPr>
          <w:r w:rsidRPr="001A36D6">
            <w:t xml:space="preserve">Mercedes-Benz AG | 70546 Stuttgart | P +49 711 17 0 </w:t>
          </w:r>
          <w:r w:rsidR="005259E6">
            <w:t>| F +49 711 17 2 22 44 | dialog</w:t>
          </w:r>
          <w:r w:rsidRPr="001A36D6">
            <w:t>@</w:t>
          </w:r>
          <w:r w:rsidR="005259E6">
            <w:t>mercedes-benz</w:t>
          </w:r>
          <w:r w:rsidRPr="001A36D6">
            <w:t>.com | www.mercedes-benz.com</w:t>
          </w:r>
          <w:r>
            <w:br/>
          </w:r>
        </w:p>
        <w:p w14:paraId="4556EABC" w14:textId="77777777" w:rsidR="0071440E" w:rsidRPr="00451EF0" w:rsidRDefault="0071440E" w:rsidP="0071440E">
          <w:pPr>
            <w:pStyle w:val="08Footerarea"/>
            <w:framePr w:wrap="auto" w:vAnchor="margin" w:hAnchor="text" w:yAlign="inline"/>
          </w:pPr>
          <w:r w:rsidRPr="00451EF0">
            <w:t>Mercedes-Benz AG, Stuttgart, Germany | Domicile and Court of Registry: Stuttgart, Commercial Register No.: 762873</w:t>
          </w:r>
          <w:r w:rsidRPr="00451EF0">
            <w:br/>
            <w:t>Chairman of the Supervisory Board: Bernd Pischetsrieder</w:t>
          </w:r>
          <w:r w:rsidRPr="00451EF0">
            <w:br/>
            <w:t>Board of Management: Ola Källenius, Chairman; Jörg Burzer, Renata Jungo Brüngger, Sabine Kohleisen, Markus Schäfer, Britta Seeger,</w:t>
          </w:r>
          <w:r w:rsidRPr="00451EF0">
            <w:br/>
            <w:t>Hubertus Troska, Harald Wilhelm</w:t>
          </w:r>
        </w:p>
        <w:p w14:paraId="3277F867" w14:textId="77777777" w:rsidR="00E33FC8" w:rsidRPr="00451EF0" w:rsidRDefault="00E33FC8" w:rsidP="00E33FC8">
          <w:pPr>
            <w:pStyle w:val="08Footerarea"/>
            <w:framePr w:wrap="auto" w:vAnchor="margin" w:hAnchor="text" w:yAlign="inline"/>
          </w:pPr>
        </w:p>
        <w:p w14:paraId="3F81538C" w14:textId="77777777" w:rsidR="00E33FC8" w:rsidRPr="00951D0E" w:rsidRDefault="00951D0E" w:rsidP="00E33FC8">
          <w:pPr>
            <w:pStyle w:val="08Footerarea"/>
            <w:framePr w:wrap="auto" w:vAnchor="margin" w:hAnchor="text" w:yAlign="inline"/>
            <w:rPr>
              <w:lang w:val="en-GB"/>
            </w:rPr>
          </w:pPr>
          <w:r w:rsidRPr="00951D0E">
            <w:rPr>
              <w:lang w:val="en-GB"/>
            </w:rPr>
            <w:t>The figures are provided in accordance with the German regulation 'PKW-EnVKV' and apply to the German market only. Further information on official fuel consumption figures and the official specific CO₂ emissions of new passenger cars can be found in the EU guide 'Information on the fuel consumption, CO₂ emissions and energy consumption of new cars', which is available free of charge at all sales dealerships, from DAT Deutsche Automobil Treuhand GmbH and at www.dat.de.</w:t>
          </w:r>
        </w:p>
      </w:tc>
    </w:tr>
  </w:tbl>
  <w:p w14:paraId="3D1FF1B4" w14:textId="5A9736C4" w:rsidR="00A527C4" w:rsidRPr="00157992" w:rsidRDefault="00A527C4">
    <w:pPr>
      <w:rPr>
        <w:lang w:val="en-US"/>
      </w:rP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5C4F0E" w14:textId="62EAC8D6" w:rsidR="001D1108" w:rsidRPr="0033780C" w:rsidRDefault="001E1A90" w:rsidP="00B00F20">
    <w:pPr>
      <w:pStyle w:val="09Pagenumber"/>
      <w:framePr w:wrap="around"/>
    </w:pPr>
    <w:r>
      <w:t>Page</w:t>
    </w:r>
    <w:r w:rsidR="001D1108" w:rsidRPr="0033780C">
      <w:t xml:space="preserve"> </w:t>
    </w:r>
    <w:r w:rsidR="001D1108" w:rsidRPr="0033780C">
      <w:rPr>
        <w:rStyle w:val="Numeropagina"/>
      </w:rPr>
      <w:fldChar w:fldCharType="begin"/>
    </w:r>
    <w:r w:rsidR="001D1108" w:rsidRPr="0033780C">
      <w:rPr>
        <w:rStyle w:val="Numeropagina"/>
      </w:rPr>
      <w:instrText xml:space="preserve"> PAGE </w:instrText>
    </w:r>
    <w:r w:rsidR="001D1108" w:rsidRPr="0033780C">
      <w:rPr>
        <w:rStyle w:val="Numeropagina"/>
      </w:rPr>
      <w:fldChar w:fldCharType="separate"/>
    </w:r>
    <w:r w:rsidR="00F352C1">
      <w:rPr>
        <w:rStyle w:val="Numeropagina"/>
      </w:rPr>
      <w:t>2</w:t>
    </w:r>
    <w:r w:rsidR="001D1108" w:rsidRPr="0033780C">
      <w:rPr>
        <w:rStyle w:val="Numeropagina"/>
      </w:rPr>
      <w:fldChar w:fldCharType="end"/>
    </w:r>
  </w:p>
  <w:p w14:paraId="4751A33A" w14:textId="77777777" w:rsidR="001D1108" w:rsidRDefault="001D1108"/>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40D6E7" w14:textId="77777777" w:rsidR="001D1108" w:rsidRDefault="001D1108">
    <w:r>
      <w:rPr>
        <w:noProof/>
        <w:lang w:val="it-IT" w:eastAsia="it-IT"/>
      </w:rPr>
      <mc:AlternateContent>
        <mc:Choice Requires="wps">
          <w:drawing>
            <wp:anchor distT="0" distB="0" distL="0" distR="0" simplePos="0" relativeHeight="251658248" behindDoc="0" locked="0" layoutInCell="1" allowOverlap="1" wp14:anchorId="01CBCF29" wp14:editId="02D70BAD">
              <wp:simplePos x="0" y="0"/>
              <wp:positionH relativeFrom="page">
                <wp:posOffset>1083945</wp:posOffset>
              </wp:positionH>
              <wp:positionV relativeFrom="page">
                <wp:posOffset>10304780</wp:posOffset>
              </wp:positionV>
              <wp:extent cx="3679200" cy="140400"/>
              <wp:effectExtent l="0" t="0" r="0" b="12065"/>
              <wp:wrapSquare wrapText="bothSides"/>
              <wp:docPr id="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79200" cy="140400"/>
                      </a:xfrm>
                      <a:prstGeom prst="rect">
                        <a:avLst/>
                      </a:prstGeom>
                      <a:noFill/>
                      <a:ln w="9525">
                        <a:noFill/>
                        <a:miter lim="800000"/>
                        <a:headEnd/>
                        <a:tailEnd/>
                      </a:ln>
                    </wps:spPr>
                    <wps:txbx>
                      <w:txbxContent>
                        <w:p w14:paraId="1C3225FE" w14:textId="77777777" w:rsidR="001D1108" w:rsidRPr="00B11BF0" w:rsidRDefault="001D1108" w:rsidP="009B1D9C">
                          <w:pPr>
                            <w:pStyle w:val="08Footerarea"/>
                          </w:pPr>
                          <w:r w:rsidRPr="00B11BF0">
                            <w:t>und Mercedes-Benz sind eingetragene Marken der Daimler AG</w:t>
                          </w:r>
                          <w:r>
                            <w:t>, Stuttgart, Deutschland</w:t>
                          </w:r>
                          <w:r w:rsidRPr="00B11BF0">
                            <w:t>.</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01CBCF29" id="_x0000_t202" coordsize="21600,21600" o:spt="202" path="m,l,21600r21600,l21600,xe">
              <v:stroke joinstyle="miter"/>
              <v:path gradientshapeok="t" o:connecttype="rect"/>
            </v:shapetype>
            <v:shape id="Textfeld 2" o:spid="_x0000_s1028" type="#_x0000_t202" style="position:absolute;margin-left:85.35pt;margin-top:811.4pt;width:289.7pt;height:11.05pt;z-index:25165824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" filled="f" stroked="f">
              <v:textbox inset="0,0,0,0">
                <w:txbxContent>
                  <w:p w14:paraId="1C3225FE" w14:textId="77777777" w:rsidR="001D1108" w:rsidRPr="00B11BF0" w:rsidRDefault="001D1108" w:rsidP="009B1D9C">
                    <w:pPr>
                      <w:pStyle w:val="08Footerarea"/>
                    </w:pPr>
                    <w:r w:rsidRPr="00B11BF0">
                      <w:t>und Mercedes-Benz sind eingetragene Marken der Daimler AG</w:t>
                    </w:r>
                    <w:r>
                      <w:t>, Stuttgart, Deutschland</w:t>
                    </w:r>
                    <w:r w:rsidRPr="00B11BF0">
                      <w:t>.</w:t>
                    </w:r>
                  </w:p>
                </w:txbxContent>
              </v:textbox>
              <w10:wrap type="square" anchorx="page" anchory="page"/>
            </v:shape>
          </w:pict>
        </mc:Fallback>
      </mc:AlternateContent>
    </w:r>
    <w:r>
      <w:rPr>
        <w:noProof/>
        <w:lang w:val="it-IT" w:eastAsia="it-IT"/>
      </w:rPr>
      <w:drawing>
        <wp:anchor distT="0" distB="0" distL="114300" distR="114300" simplePos="0" relativeHeight="251658247" behindDoc="1" locked="0" layoutInCell="1" allowOverlap="1" wp14:anchorId="0EE78CAC" wp14:editId="640C5C06">
          <wp:simplePos x="0" y="0"/>
          <wp:positionH relativeFrom="page">
            <wp:posOffset>860425</wp:posOffset>
          </wp:positionH>
          <wp:positionV relativeFrom="page">
            <wp:posOffset>10275570</wp:posOffset>
          </wp:positionV>
          <wp:extent cx="183600" cy="183600"/>
          <wp:effectExtent l="0" t="0" r="6985" b="6985"/>
          <wp:wrapNone/>
          <wp:docPr id="30" name="Grafi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3600" cy="1836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it-IT" w:eastAsia="it-IT"/>
      </w:rPr>
      <mc:AlternateContent>
        <mc:Choice Requires="wps">
          <w:drawing>
            <wp:anchor distT="0" distB="0" distL="114300" distR="114300" simplePos="0" relativeHeight="251658245" behindDoc="0" locked="0" layoutInCell="1" allowOverlap="1" wp14:anchorId="49333793" wp14:editId="4CE7F185">
              <wp:simplePos x="0" y="0"/>
              <wp:positionH relativeFrom="column">
                <wp:posOffset>-683895</wp:posOffset>
              </wp:positionH>
              <wp:positionV relativeFrom="page">
                <wp:posOffset>5356225</wp:posOffset>
              </wp:positionV>
              <wp:extent cx="13970" cy="13970"/>
              <wp:effectExtent l="0" t="0" r="0" b="0"/>
              <wp:wrapNone/>
              <wp:docPr id="3" name="Ellipse 3"/>
              <wp:cNvGraphicFramePr/>
              <a:graphic xmlns:a="http://schemas.openxmlformats.org/drawingml/2006/main">
                <a:graphicData uri="http://schemas.microsoft.com/office/word/2010/wordprocessingShape">
                  <wps:wsp>
                    <wps:cNvSpPr/>
                    <wps:spPr>
                      <a:xfrm>
                        <a:off x="0" y="0"/>
                        <a:ext cx="13970" cy="1397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oval w14:anchorId="6F8C275C" id="Ellipse 3" o:spid="_x0000_s1026" style="position:absolute;margin-left:-53.85pt;margin-top:421.75pt;width:1.1pt;height:1.1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" fillcolor="black [3213]" stroked="f" strokeweight="1pt">
              <v:stroke joinstyle="miter"/>
              <w10:wrap anchory="page"/>
            </v:oval>
          </w:pict>
        </mc:Fallback>
      </mc:AlternateContent>
    </w:r>
    <w:r>
      <w:rPr>
        <w:noProof/>
        <w:lang w:val="it-IT" w:eastAsia="it-IT"/>
      </w:rPr>
      <mc:AlternateContent>
        <mc:Choice Requires="wps">
          <w:drawing>
            <wp:anchor distT="0" distB="0" distL="114300" distR="114300" simplePos="0" relativeHeight="251658244" behindDoc="0" locked="0" layoutInCell="1" allowOverlap="1" wp14:anchorId="79296377" wp14:editId="43D9B880">
              <wp:simplePos x="0" y="0"/>
              <wp:positionH relativeFrom="column">
                <wp:posOffset>-683260</wp:posOffset>
              </wp:positionH>
              <wp:positionV relativeFrom="page">
                <wp:posOffset>7553960</wp:posOffset>
              </wp:positionV>
              <wp:extent cx="14400" cy="14400"/>
              <wp:effectExtent l="0" t="0" r="0" b="0"/>
              <wp:wrapNone/>
              <wp:docPr id="4" name="Ellipse 4"/>
              <wp:cNvGraphicFramePr/>
              <a:graphic xmlns:a="http://schemas.openxmlformats.org/drawingml/2006/main">
                <a:graphicData uri="http://schemas.microsoft.com/office/word/2010/wordprocessingShape">
                  <wps:wsp>
                    <wps:cNvSpPr/>
                    <wps:spPr>
                      <a:xfrm>
                        <a:off x="0" y="0"/>
                        <a:ext cx="14400" cy="1440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oval w14:anchorId="3823072C" id="Ellipse 4" o:spid="_x0000_s1026" style="position:absolute;margin-left:-53.8pt;margin-top:594.8pt;width:1.15pt;height:1.1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" fillcolor="black [3213]" stroked="f" strokeweight="1pt">
              <v:stroke joinstyle="miter"/>
              <w10:wrap anchory="page"/>
            </v:oval>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97591C" w14:textId="77777777" w:rsidR="00B72C7D" w:rsidRPr="00E675DA" w:rsidRDefault="00B72C7D" w:rsidP="00764B8C">
      <w:pPr>
        <w:spacing w:line="240" w:lineRule="auto"/>
      </w:pPr>
      <w:r w:rsidRPr="00E675DA">
        <w:separator/>
      </w:r>
    </w:p>
  </w:footnote>
  <w:footnote w:type="continuationSeparator" w:id="0">
    <w:p w14:paraId="2B3C77A0" w14:textId="77777777" w:rsidR="00B72C7D" w:rsidRPr="00E675DA" w:rsidRDefault="00B72C7D" w:rsidP="00764B8C">
      <w:pPr>
        <w:spacing w:line="240" w:lineRule="auto"/>
      </w:pPr>
      <w:r w:rsidRPr="00E675DA">
        <w:continuationSeparator/>
      </w:r>
    </w:p>
  </w:footnote>
  <w:footnote w:type="continuationNotice" w:id="1">
    <w:p w14:paraId="49C3BEBF" w14:textId="77777777" w:rsidR="00B72C7D" w:rsidRDefault="00B72C7D">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C17080" w14:textId="77777777" w:rsidR="000F0765" w:rsidRDefault="000F0765">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7F4822" w14:textId="77777777" w:rsidR="0055416D" w:rsidRDefault="0055416D">
    <w:pPr>
      <w:pStyle w:val="Intestazione"/>
    </w:pPr>
    <w:r>
      <w:rPr>
        <w:noProof/>
        <w:lang w:val="it-IT" w:eastAsia="it-IT"/>
      </w:rPr>
      <mc:AlternateContent>
        <mc:Choice Requires="wps">
          <w:drawing>
            <wp:anchor distT="0" distB="0" distL="114300" distR="114300" simplePos="0" relativeHeight="251663360" behindDoc="0" locked="0" layoutInCell="0" allowOverlap="1" wp14:anchorId="411CC22E" wp14:editId="128A65DC">
              <wp:simplePos x="0" y="0"/>
              <wp:positionH relativeFrom="page">
                <wp:posOffset>0</wp:posOffset>
              </wp:positionH>
              <wp:positionV relativeFrom="page">
                <wp:posOffset>190500</wp:posOffset>
              </wp:positionV>
              <wp:extent cx="7560310" cy="257175"/>
              <wp:effectExtent l="0" t="0" r="0" b="9525"/>
              <wp:wrapNone/>
              <wp:docPr id="13" name="MSIPCM8ca24631af976923e37d6e4d" descr="{&quot;HashCode&quot;:758215280,&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717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287F27A" w14:textId="48BFCE80" w:rsidR="0055416D" w:rsidRPr="00746BAA" w:rsidRDefault="00845BEC" w:rsidP="00746BAA">
                          <w:pPr>
                            <w:rPr>
                              <w:rFonts w:ascii="CorpoS" w:hAnsi="CorpoS"/>
                              <w:color w:val="000000"/>
                              <w:sz w:val="20"/>
                            </w:rPr>
                          </w:pPr>
                          <w:r>
                            <w:rPr>
                              <w:rFonts w:ascii="CorpoS" w:hAnsi="CorpoS"/>
                              <w:color w:val="000000"/>
                              <w:sz w:val="20"/>
                            </w:rPr>
                            <w:t>Internal</w:t>
                          </w:r>
                        </w:p>
                      </w:txbxContent>
                    </wps:txbx>
                    <wps:bodyPr rot="0" spcFirstLastPara="0" vertOverflow="overflow" horzOverflow="overflow" vert="horz" wrap="square" lIns="254000" tIns="0" rIns="91440" bIns="0" numCol="1" spcCol="0" rtlCol="0" fromWordArt="0" anchor="t" anchorCtr="0" forceAA="0" compatLnSpc="1">
                      <a:prstTxWarp prst="textNoShape">
                        <a:avLst/>
                      </a:prstTxWarp>
                      <a:no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411CC22E" id="_x0000_t202" coordsize="21600,21600" o:spt="202" path="m,l,21600r21600,l21600,xe">
              <v:stroke joinstyle="miter"/>
              <v:path gradientshapeok="t" o:connecttype="rect"/>
            </v:shapetype>
            <v:shape id="MSIPCM8ca24631af976923e37d6e4d" o:spid="_x0000_s1026" type="#_x0000_t202" alt="{&quot;HashCode&quot;:758215280,&quot;Height&quot;:841.0,&quot;Width&quot;:595.0,&quot;Placement&quot;:&quot;Header&quot;,&quot;Index&quot;:&quot;Primary&quot;,&quot;Section&quot;:1,&quot;Top&quot;:0.0,&quot;Left&quot;:0.0}" style="position:absolute;margin-left:0;margin-top:15pt;width:595.3pt;height:20.25pt;z-index:25166336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" o:allowincell="f" filled="f" stroked="f" strokeweight=".5pt">
              <v:textbox inset="20pt,0,,0">
                <w:txbxContent>
                  <w:p w14:paraId="1287F27A" w14:textId="48BFCE80" w:rsidR="0055416D" w:rsidRPr="00746BAA" w:rsidRDefault="00845BEC" w:rsidP="00746BAA">
                    <w:pPr>
                      <w:rPr>
                        <w:rFonts w:ascii="CorpoS" w:hAnsi="CorpoS"/>
                        <w:color w:val="000000"/>
                        <w:sz w:val="20"/>
                      </w:rPr>
                    </w:pPr>
                    <w:r>
                      <w:rPr>
                        <w:rFonts w:ascii="CorpoS" w:hAnsi="CorpoS"/>
                        <w:color w:val="000000"/>
                        <w:sz w:val="20"/>
                      </w:rPr>
                      <w:t>Internal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A272C5" w14:textId="52FA08AC" w:rsidR="006C14AB" w:rsidRDefault="000B5510">
    <w:bookmarkStart w:id="0" w:name="_GoBack"/>
    <w:bookmarkEnd w:id="0"/>
    <w:r>
      <w:rPr>
        <w:noProof/>
        <w:lang w:val="it-IT" w:eastAsia="it-IT"/>
      </w:rPr>
      <w:drawing>
        <wp:anchor distT="0" distB="0" distL="114300" distR="114300" simplePos="0" relativeHeight="251646976" behindDoc="1" locked="0" layoutInCell="1" allowOverlap="1" wp14:anchorId="7A21F5F1" wp14:editId="5DBAC928">
          <wp:simplePos x="0" y="0"/>
          <wp:positionH relativeFrom="page">
            <wp:align>center</wp:align>
          </wp:positionH>
          <wp:positionV relativeFrom="page">
            <wp:posOffset>565785</wp:posOffset>
          </wp:positionV>
          <wp:extent cx="719455" cy="719455"/>
          <wp:effectExtent l="0" t="0" r="4445" b="4445"/>
          <wp:wrapNone/>
          <wp:docPr id="21" name="Grafi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14:sizeRelH relativeFrom="page">
            <wp14:pctWidth>0</wp14:pctWidth>
          </wp14:sizeRelH>
          <wp14:sizeRelV relativeFrom="page">
            <wp14:pctHeight>0</wp14:pctHeight>
          </wp14:sizeRelV>
        </wp:anchor>
      </w:drawing>
    </w:r>
    <w:r w:rsidR="0055416D">
      <w:rPr>
        <w:noProof/>
        <w:lang w:val="it-IT" w:eastAsia="it-IT"/>
      </w:rPr>
      <mc:AlternateContent>
        <mc:Choice Requires="wps">
          <w:drawing>
            <wp:anchor distT="0" distB="0" distL="114300" distR="114300" simplePos="0" relativeHeight="251667456" behindDoc="0" locked="0" layoutInCell="0" allowOverlap="1" wp14:anchorId="05783F48" wp14:editId="348798ED">
              <wp:simplePos x="0" y="0"/>
              <wp:positionH relativeFrom="page">
                <wp:posOffset>0</wp:posOffset>
              </wp:positionH>
              <wp:positionV relativeFrom="page">
                <wp:posOffset>190500</wp:posOffset>
              </wp:positionV>
              <wp:extent cx="7560310" cy="257175"/>
              <wp:effectExtent l="0" t="0" r="0" b="9525"/>
              <wp:wrapNone/>
              <wp:docPr id="14" name="MSIPCM45ae491b9176ec680121a095" descr="{&quot;HashCode&quot;:758215280,&quot;Height&quot;:841.0,&quot;Width&quot;:595.0,&quot;Placement&quot;:&quot;Head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25717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59D05BA" w14:textId="1FC9F302" w:rsidR="0055416D" w:rsidRPr="00746BAA" w:rsidRDefault="00845BEC" w:rsidP="00746BAA">
                          <w:pPr>
                            <w:rPr>
                              <w:rFonts w:ascii="CorpoS" w:hAnsi="CorpoS"/>
                              <w:color w:val="000000"/>
                              <w:sz w:val="20"/>
                            </w:rPr>
                          </w:pPr>
                          <w:r>
                            <w:rPr>
                              <w:rFonts w:ascii="CorpoS" w:hAnsi="CorpoS"/>
                              <w:color w:val="000000"/>
                              <w:sz w:val="20"/>
                            </w:rPr>
                            <w:t>Internal</w:t>
                          </w:r>
                        </w:p>
                      </w:txbxContent>
                    </wps:txbx>
                    <wps:bodyPr rot="0" spcFirstLastPara="0" vertOverflow="overflow" horzOverflow="overflow" vert="horz" wrap="square" lIns="254000" tIns="0" rIns="91440" bIns="0" numCol="1" spcCol="0" rtlCol="0" fromWordArt="0" anchor="t" anchorCtr="0" forceAA="0" compatLnSpc="1">
                      <a:prstTxWarp prst="textNoShape">
                        <a:avLst/>
                      </a:prstTxWarp>
                      <a:no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05783F48" id="_x0000_t202" coordsize="21600,21600" o:spt="202" path="m,l,21600r21600,l21600,xe">
              <v:stroke joinstyle="miter"/>
              <v:path gradientshapeok="t" o:connecttype="rect"/>
            </v:shapetype>
            <v:shape id="MSIPCM45ae491b9176ec680121a095" o:spid="_x0000_s1027" type="#_x0000_t202" alt="{&quot;HashCode&quot;:758215280,&quot;Height&quot;:841.0,&quot;Width&quot;:595.0,&quot;Placement&quot;:&quot;Header&quot;,&quot;Index&quot;:&quot;FirstPage&quot;,&quot;Section&quot;:1,&quot;Top&quot;:0.0,&quot;Left&quot;:0.0}" style="position:absolute;margin-left:0;margin-top:15pt;width:595.3pt;height:20.25pt;z-index:251667456;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" o:allowincell="f" filled="f" stroked="f" strokeweight=".5pt">
              <v:textbox inset="20pt,0,,0">
                <w:txbxContent>
                  <w:p w14:paraId="059D05BA" w14:textId="1FC9F302" w:rsidR="0055416D" w:rsidRPr="00746BAA" w:rsidRDefault="00845BEC" w:rsidP="00746BAA">
                    <w:pPr>
                      <w:rPr>
                        <w:rFonts w:ascii="CorpoS" w:hAnsi="CorpoS"/>
                        <w:color w:val="000000"/>
                        <w:sz w:val="20"/>
                      </w:rPr>
                    </w:pPr>
                    <w:r>
                      <w:rPr>
                        <w:rFonts w:ascii="CorpoS" w:hAnsi="CorpoS"/>
                        <w:color w:val="000000"/>
                        <w:sz w:val="20"/>
                      </w:rPr>
                      <w:t>Internal</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5BE8E5" w14:textId="77777777" w:rsidR="001D1108" w:rsidRDefault="001D1108" w:rsidP="009B1D9C">
    <w:pPr>
      <w:spacing w:line="20" w:lineRule="exact"/>
    </w:pPr>
    <w:r>
      <w:rPr>
        <w:noProof/>
        <w:lang w:val="it-IT" w:eastAsia="it-IT"/>
      </w:rPr>
      <w:drawing>
        <wp:anchor distT="0" distB="0" distL="114300" distR="114300" simplePos="0" relativeHeight="251658249" behindDoc="1" locked="0" layoutInCell="1" allowOverlap="1" wp14:anchorId="7918E245" wp14:editId="4AAD69A0">
          <wp:simplePos x="0" y="0"/>
          <wp:positionH relativeFrom="page">
            <wp:posOffset>3423920</wp:posOffset>
          </wp:positionH>
          <wp:positionV relativeFrom="page">
            <wp:posOffset>539115</wp:posOffset>
          </wp:positionV>
          <wp:extent cx="720000" cy="720000"/>
          <wp:effectExtent l="0" t="0" r="4445" b="4445"/>
          <wp:wrapNone/>
          <wp:docPr id="29" name="Grafi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it-IT" w:eastAsia="it-IT"/>
      </w:rPr>
      <mc:AlternateContent>
        <mc:Choice Requires="wps">
          <w:drawing>
            <wp:anchor distT="0" distB="0" distL="114300" distR="114300" simplePos="0" relativeHeight="251658246" behindDoc="0" locked="0" layoutInCell="1" allowOverlap="1" wp14:anchorId="79BA0300" wp14:editId="70121C12">
              <wp:simplePos x="0" y="0"/>
              <wp:positionH relativeFrom="column">
                <wp:posOffset>-682625</wp:posOffset>
              </wp:positionH>
              <wp:positionV relativeFrom="page">
                <wp:posOffset>3774440</wp:posOffset>
              </wp:positionV>
              <wp:extent cx="13970" cy="13970"/>
              <wp:effectExtent l="0" t="0" r="0" b="0"/>
              <wp:wrapNone/>
              <wp:docPr id="1" name="Ellipse 1"/>
              <wp:cNvGraphicFramePr/>
              <a:graphic xmlns:a="http://schemas.openxmlformats.org/drawingml/2006/main">
                <a:graphicData uri="http://schemas.microsoft.com/office/word/2010/wordprocessingShape">
                  <wps:wsp>
                    <wps:cNvSpPr/>
                    <wps:spPr>
                      <a:xfrm>
                        <a:off x="0" y="0"/>
                        <a:ext cx="13970" cy="1397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oval w14:anchorId="27074906" id="Ellipse 1" o:spid="_x0000_s1026" style="position:absolute;margin-left:-53.75pt;margin-top:297.2pt;width:1.1pt;height:1.1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" fillcolor="black [3213]" stroked="f" strokeweight="1pt">
              <v:stroke joinstyle="miter"/>
              <w10:wrap anchory="page"/>
            </v:oval>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9578AB0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06A955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1781AD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3A997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B2E808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944346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90E60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788988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704F49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AA090D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2B6BA3"/>
    <w:multiLevelType w:val="hybridMultilevel"/>
    <w:tmpl w:val="058E83FE"/>
    <w:lvl w:ilvl="0" w:tplc="9224F8CA">
      <w:start w:val="19"/>
      <w:numFmt w:val="bullet"/>
      <w:lvlText w:val=""/>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025B0D34"/>
    <w:multiLevelType w:val="multilevel"/>
    <w:tmpl w:val="04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7447D3A"/>
    <w:multiLevelType w:val="hybridMultilevel"/>
    <w:tmpl w:val="C5A6227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40524829"/>
    <w:multiLevelType w:val="hybridMultilevel"/>
    <w:tmpl w:val="39980EC6"/>
    <w:lvl w:ilvl="0" w:tplc="E69C965E">
      <w:numFmt w:val="bullet"/>
      <w:lvlText w:val="-"/>
      <w:lvlJc w:val="left"/>
      <w:pPr>
        <w:ind w:left="720" w:hanging="360"/>
      </w:pPr>
      <w:rPr>
        <w:rFonts w:ascii="Calibri" w:eastAsia="Calibri" w:hAnsi="Calibri" w:cs="Calibri" w:hint="default"/>
      </w:rPr>
    </w:lvl>
    <w:lvl w:ilvl="1" w:tplc="04070005">
      <w:start w:val="1"/>
      <w:numFmt w:val="bullet"/>
      <w:lvlText w:val=""/>
      <w:lvlJc w:val="left"/>
      <w:pPr>
        <w:ind w:left="1440" w:hanging="360"/>
      </w:pPr>
      <w:rPr>
        <w:rFonts w:ascii="Wingdings" w:hAnsi="Wingdings"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4" w15:restartNumberingAfterBreak="0">
    <w:nsid w:val="426C6143"/>
    <w:multiLevelType w:val="hybridMultilevel"/>
    <w:tmpl w:val="1ED079DA"/>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5" w15:restartNumberingAfterBreak="0">
    <w:nsid w:val="427D71DD"/>
    <w:multiLevelType w:val="hybridMultilevel"/>
    <w:tmpl w:val="E3D624D0"/>
    <w:lvl w:ilvl="0" w:tplc="A2EE2014">
      <w:start w:val="19"/>
      <w:numFmt w:val="bullet"/>
      <w:lvlText w:val=""/>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43E44476"/>
    <w:multiLevelType w:val="hybridMultilevel"/>
    <w:tmpl w:val="4D5C16B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567F109F"/>
    <w:multiLevelType w:val="hybridMultilevel"/>
    <w:tmpl w:val="BAF6F99C"/>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8" w15:restartNumberingAfterBreak="0">
    <w:nsid w:val="568A2D6B"/>
    <w:multiLevelType w:val="hybridMultilevel"/>
    <w:tmpl w:val="40A2F4D0"/>
    <w:lvl w:ilvl="0" w:tplc="E69C965E">
      <w:numFmt w:val="bullet"/>
      <w:lvlText w:val="-"/>
      <w:lvlJc w:val="left"/>
      <w:pPr>
        <w:ind w:left="720" w:hanging="360"/>
      </w:pPr>
      <w:rPr>
        <w:rFonts w:ascii="Calibri" w:eastAsia="Calibri" w:hAnsi="Calibri" w:cs="Calibri"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9" w15:restartNumberingAfterBreak="0">
    <w:nsid w:val="60DF16C1"/>
    <w:multiLevelType w:val="hybridMultilevel"/>
    <w:tmpl w:val="DB68AA92"/>
    <w:lvl w:ilvl="0" w:tplc="27B23676">
      <w:start w:val="26"/>
      <w:numFmt w:val="bullet"/>
      <w:lvlText w:val=""/>
      <w:lvlJc w:val="left"/>
      <w:pPr>
        <w:ind w:left="720" w:hanging="360"/>
      </w:pPr>
      <w:rPr>
        <w:rFonts w:ascii="Wingdings" w:eastAsia="Times New Roman"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61B93524"/>
    <w:multiLevelType w:val="hybridMultilevel"/>
    <w:tmpl w:val="ED7AFDA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68FF5182"/>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6947261E"/>
    <w:multiLevelType w:val="multilevel"/>
    <w:tmpl w:val="04070023"/>
    <w:lvl w:ilvl="0">
      <w:start w:val="1"/>
      <w:numFmt w:val="upperRoman"/>
      <w:lvlText w:val="Artikel %1."/>
      <w:lvlJc w:val="left"/>
      <w:pPr>
        <w:ind w:left="0" w:firstLine="0"/>
      </w:pPr>
    </w:lvl>
    <w:lvl w:ilvl="1">
      <w:start w:val="1"/>
      <w:numFmt w:val="decimalZero"/>
      <w:isLgl/>
      <w:lvlText w:val="Abschnitt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3" w15:restartNumberingAfterBreak="0">
    <w:nsid w:val="6BB96BC0"/>
    <w:multiLevelType w:val="hybridMultilevel"/>
    <w:tmpl w:val="6E925858"/>
    <w:lvl w:ilvl="0" w:tplc="04070009">
      <w:start w:val="1"/>
      <w:numFmt w:val="bullet"/>
      <w:lvlText w:val=""/>
      <w:lvlJc w:val="left"/>
      <w:pPr>
        <w:ind w:left="360" w:hanging="360"/>
      </w:pPr>
      <w:rPr>
        <w:rFonts w:ascii="Wingdings" w:hAnsi="Wingdings"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abstractNum w:abstractNumId="24" w15:restartNumberingAfterBreak="0">
    <w:nsid w:val="6D1A5C26"/>
    <w:multiLevelType w:val="hybridMultilevel"/>
    <w:tmpl w:val="C71E4FD8"/>
    <w:lvl w:ilvl="0" w:tplc="72B86074">
      <w:numFmt w:val="bullet"/>
      <w:lvlText w:val=""/>
      <w:lvlJc w:val="left"/>
      <w:pPr>
        <w:ind w:left="720" w:hanging="360"/>
      </w:pPr>
      <w:rPr>
        <w:rFonts w:ascii="Wingdings" w:eastAsia="Calibri" w:hAnsi="Wingdings" w:cs="Times New Roman"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25" w15:restartNumberingAfterBreak="0">
    <w:nsid w:val="7717082C"/>
    <w:multiLevelType w:val="hybridMultilevel"/>
    <w:tmpl w:val="4A7E2A52"/>
    <w:lvl w:ilvl="0" w:tplc="40C091C4">
      <w:numFmt w:val="bullet"/>
      <w:lvlText w:val="-"/>
      <w:lvlJc w:val="left"/>
      <w:pPr>
        <w:ind w:left="720" w:hanging="360"/>
      </w:pPr>
      <w:rPr>
        <w:rFonts w:ascii="Daimler CS Light" w:eastAsia="Calibri" w:hAnsi="Daimler CS Light" w:cs="Times New Roman"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1"/>
  </w:num>
  <w:num w:numId="12">
    <w:abstractNumId w:val="11"/>
  </w:num>
  <w:num w:numId="13">
    <w:abstractNumId w:val="22"/>
  </w:num>
  <w:num w:numId="14">
    <w:abstractNumId w:val="20"/>
  </w:num>
  <w:num w:numId="15">
    <w:abstractNumId w:val="16"/>
  </w:num>
  <w:num w:numId="16">
    <w:abstractNumId w:val="12"/>
  </w:num>
  <w:num w:numId="17">
    <w:abstractNumId w:val="17"/>
  </w:num>
  <w:num w:numId="18">
    <w:abstractNumId w:val="18"/>
  </w:num>
  <w:num w:numId="19">
    <w:abstractNumId w:val="13"/>
  </w:num>
  <w:num w:numId="20">
    <w:abstractNumId w:val="23"/>
  </w:num>
  <w:num w:numId="21">
    <w:abstractNumId w:val="25"/>
  </w:num>
  <w:num w:numId="22">
    <w:abstractNumId w:val="24"/>
  </w:num>
  <w:num w:numId="23">
    <w:abstractNumId w:val="14"/>
  </w:num>
  <w:num w:numId="24">
    <w:abstractNumId w:val="19"/>
  </w:num>
  <w:num w:numId="25">
    <w:abstractNumId w:val="10"/>
  </w:num>
  <w:num w:numId="26">
    <w:abstractNumId w:val="15"/>
  </w:num>
  <w:num w:numId="2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de-DE" w:vendorID="64" w:dllVersion="6" w:nlCheck="1" w:checkStyle="0"/>
  <w:activeWritingStyle w:appName="MSWord" w:lang="en-US" w:vendorID="64" w:dllVersion="6" w:nlCheck="1" w:checkStyle="1"/>
  <w:activeWritingStyle w:appName="MSWord" w:lang="en-GB" w:vendorID="64" w:dllVersion="6" w:nlCheck="1" w:checkStyle="1"/>
  <w:activeWritingStyle w:appName="MSWord" w:lang="en-US" w:vendorID="64" w:dllVersion="4096" w:nlCheck="1" w:checkStyle="0"/>
  <w:activeWritingStyle w:appName="MSWord" w:lang="de-DE" w:vendorID="64" w:dllVersion="0" w:nlCheck="1" w:checkStyle="0"/>
  <w:activeWritingStyle w:appName="MSWord" w:lang="en-US" w:vendorID="64" w:dllVersion="0" w:nlCheck="1" w:checkStyle="0"/>
  <w:activeWritingStyle w:appName="MSWord" w:lang="en-GB" w:vendorID="64" w:dllVersion="0" w:nlCheck="1" w:checkStyle="0"/>
  <w:activeWritingStyle w:appName="MSWord" w:lang="it-IT" w:vendorID="64" w:dllVersion="6" w:nlCheck="1" w:checkStyle="0"/>
  <w:activeWritingStyle w:appName="MSWord" w:lang="it-IT" w:vendorID="64" w:dllVersion="0" w:nlCheck="1" w:checkStyle="0"/>
  <w:activeWritingStyle w:appName="MSWord" w:lang="it-IT" w:vendorID="64" w:dllVersion="4096" w:nlCheck="1" w:checkStyle="0"/>
  <w:activeWritingStyle w:appName="MSWord" w:lang="it-IT" w:vendorID="64" w:dllVersion="131078" w:nlCheck="1" w:checkStyle="0"/>
  <w:attachedTemplate r:id="rId1"/>
  <w:stylePaneFormatFilter w:val="9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1"/>
  <w:stylePaneSortMethod w:val="0000"/>
  <w:documentProtection w:edit="forms" w:enforcement="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416D"/>
    <w:rsid w:val="00000C4C"/>
    <w:rsid w:val="00001DB5"/>
    <w:rsid w:val="00002924"/>
    <w:rsid w:val="00004238"/>
    <w:rsid w:val="000049B1"/>
    <w:rsid w:val="00006218"/>
    <w:rsid w:val="00010949"/>
    <w:rsid w:val="00011F4A"/>
    <w:rsid w:val="00013CD3"/>
    <w:rsid w:val="00014E3B"/>
    <w:rsid w:val="00016706"/>
    <w:rsid w:val="000234E7"/>
    <w:rsid w:val="00024BC9"/>
    <w:rsid w:val="00025AD5"/>
    <w:rsid w:val="000279D3"/>
    <w:rsid w:val="00033131"/>
    <w:rsid w:val="00033CCA"/>
    <w:rsid w:val="00034345"/>
    <w:rsid w:val="000400EA"/>
    <w:rsid w:val="00044F7C"/>
    <w:rsid w:val="00045A88"/>
    <w:rsid w:val="00052C61"/>
    <w:rsid w:val="00053F2C"/>
    <w:rsid w:val="000600E3"/>
    <w:rsid w:val="00060587"/>
    <w:rsid w:val="00062DF2"/>
    <w:rsid w:val="000648CA"/>
    <w:rsid w:val="00073015"/>
    <w:rsid w:val="000779E6"/>
    <w:rsid w:val="00081305"/>
    <w:rsid w:val="00084CF4"/>
    <w:rsid w:val="00087241"/>
    <w:rsid w:val="00090BE6"/>
    <w:rsid w:val="000928E6"/>
    <w:rsid w:val="00092C6B"/>
    <w:rsid w:val="000934C1"/>
    <w:rsid w:val="00094C94"/>
    <w:rsid w:val="0009741C"/>
    <w:rsid w:val="000A0D28"/>
    <w:rsid w:val="000A1696"/>
    <w:rsid w:val="000A3959"/>
    <w:rsid w:val="000A4BC7"/>
    <w:rsid w:val="000A5271"/>
    <w:rsid w:val="000B27AE"/>
    <w:rsid w:val="000B288A"/>
    <w:rsid w:val="000B2C62"/>
    <w:rsid w:val="000B5510"/>
    <w:rsid w:val="000C0C13"/>
    <w:rsid w:val="000C2C40"/>
    <w:rsid w:val="000C4CB2"/>
    <w:rsid w:val="000C6A17"/>
    <w:rsid w:val="000D0699"/>
    <w:rsid w:val="000D1B84"/>
    <w:rsid w:val="000E0244"/>
    <w:rsid w:val="000E2F84"/>
    <w:rsid w:val="000E368C"/>
    <w:rsid w:val="000F0765"/>
    <w:rsid w:val="000F0A6D"/>
    <w:rsid w:val="000F6C78"/>
    <w:rsid w:val="000F70A5"/>
    <w:rsid w:val="001074EB"/>
    <w:rsid w:val="00107F4A"/>
    <w:rsid w:val="001123BD"/>
    <w:rsid w:val="001143EB"/>
    <w:rsid w:val="00114516"/>
    <w:rsid w:val="001166BE"/>
    <w:rsid w:val="001169C8"/>
    <w:rsid w:val="00117A6F"/>
    <w:rsid w:val="00117B26"/>
    <w:rsid w:val="001214B4"/>
    <w:rsid w:val="001230A8"/>
    <w:rsid w:val="001239D5"/>
    <w:rsid w:val="0012549C"/>
    <w:rsid w:val="001255C8"/>
    <w:rsid w:val="001328AE"/>
    <w:rsid w:val="00134A79"/>
    <w:rsid w:val="00135C17"/>
    <w:rsid w:val="00136549"/>
    <w:rsid w:val="0014363D"/>
    <w:rsid w:val="001470B3"/>
    <w:rsid w:val="001471D4"/>
    <w:rsid w:val="00153A1A"/>
    <w:rsid w:val="001545A7"/>
    <w:rsid w:val="00156DA2"/>
    <w:rsid w:val="00157992"/>
    <w:rsid w:val="0016279C"/>
    <w:rsid w:val="00163CD2"/>
    <w:rsid w:val="001702E1"/>
    <w:rsid w:val="00173064"/>
    <w:rsid w:val="00174B0B"/>
    <w:rsid w:val="0017699C"/>
    <w:rsid w:val="00177A38"/>
    <w:rsid w:val="00180DD9"/>
    <w:rsid w:val="001850C2"/>
    <w:rsid w:val="001857A1"/>
    <w:rsid w:val="0018582B"/>
    <w:rsid w:val="00185B2E"/>
    <w:rsid w:val="00185D57"/>
    <w:rsid w:val="001865E2"/>
    <w:rsid w:val="001874A5"/>
    <w:rsid w:val="00187692"/>
    <w:rsid w:val="00190106"/>
    <w:rsid w:val="00191B43"/>
    <w:rsid w:val="00192713"/>
    <w:rsid w:val="00196249"/>
    <w:rsid w:val="00197D3D"/>
    <w:rsid w:val="001A3EDE"/>
    <w:rsid w:val="001A5565"/>
    <w:rsid w:val="001A59E4"/>
    <w:rsid w:val="001A635B"/>
    <w:rsid w:val="001A6411"/>
    <w:rsid w:val="001A6A02"/>
    <w:rsid w:val="001B03D7"/>
    <w:rsid w:val="001B257A"/>
    <w:rsid w:val="001B263B"/>
    <w:rsid w:val="001B2986"/>
    <w:rsid w:val="001B37A4"/>
    <w:rsid w:val="001B63BA"/>
    <w:rsid w:val="001C3149"/>
    <w:rsid w:val="001C39E9"/>
    <w:rsid w:val="001C3E2C"/>
    <w:rsid w:val="001D1108"/>
    <w:rsid w:val="001D259B"/>
    <w:rsid w:val="001D43C7"/>
    <w:rsid w:val="001D5369"/>
    <w:rsid w:val="001D6C8A"/>
    <w:rsid w:val="001D7169"/>
    <w:rsid w:val="001D7A98"/>
    <w:rsid w:val="001E1A90"/>
    <w:rsid w:val="001E240B"/>
    <w:rsid w:val="001E4FDF"/>
    <w:rsid w:val="001E5635"/>
    <w:rsid w:val="001E7535"/>
    <w:rsid w:val="001F2820"/>
    <w:rsid w:val="001F3626"/>
    <w:rsid w:val="001F7F33"/>
    <w:rsid w:val="0020361D"/>
    <w:rsid w:val="00207ED7"/>
    <w:rsid w:val="00210BE7"/>
    <w:rsid w:val="00213A5A"/>
    <w:rsid w:val="00216079"/>
    <w:rsid w:val="0022182A"/>
    <w:rsid w:val="00226CD4"/>
    <w:rsid w:val="002322B0"/>
    <w:rsid w:val="002348CF"/>
    <w:rsid w:val="00241AF2"/>
    <w:rsid w:val="00247F26"/>
    <w:rsid w:val="00257289"/>
    <w:rsid w:val="002639ED"/>
    <w:rsid w:val="002640BC"/>
    <w:rsid w:val="002645CE"/>
    <w:rsid w:val="00266558"/>
    <w:rsid w:val="00267E35"/>
    <w:rsid w:val="00270D6E"/>
    <w:rsid w:val="00273DB9"/>
    <w:rsid w:val="00274676"/>
    <w:rsid w:val="00280C66"/>
    <w:rsid w:val="00282DAB"/>
    <w:rsid w:val="00283F13"/>
    <w:rsid w:val="002843DC"/>
    <w:rsid w:val="00284D4D"/>
    <w:rsid w:val="00287F63"/>
    <w:rsid w:val="002A25C6"/>
    <w:rsid w:val="002A6E21"/>
    <w:rsid w:val="002B27E5"/>
    <w:rsid w:val="002B3A8B"/>
    <w:rsid w:val="002B613D"/>
    <w:rsid w:val="002B6F33"/>
    <w:rsid w:val="002B7086"/>
    <w:rsid w:val="002C219E"/>
    <w:rsid w:val="002C2AE8"/>
    <w:rsid w:val="002C346D"/>
    <w:rsid w:val="002C3D2C"/>
    <w:rsid w:val="002C5C33"/>
    <w:rsid w:val="002D0DAE"/>
    <w:rsid w:val="002D11A1"/>
    <w:rsid w:val="002D3D23"/>
    <w:rsid w:val="002D578A"/>
    <w:rsid w:val="002E2EA2"/>
    <w:rsid w:val="002E3ABC"/>
    <w:rsid w:val="002E4ECF"/>
    <w:rsid w:val="002E4F91"/>
    <w:rsid w:val="002F1B8F"/>
    <w:rsid w:val="002F1F69"/>
    <w:rsid w:val="002F240F"/>
    <w:rsid w:val="002F5678"/>
    <w:rsid w:val="002F5D1E"/>
    <w:rsid w:val="002F651B"/>
    <w:rsid w:val="002F697E"/>
    <w:rsid w:val="002F7C90"/>
    <w:rsid w:val="00301300"/>
    <w:rsid w:val="003064B1"/>
    <w:rsid w:val="00313378"/>
    <w:rsid w:val="003144ED"/>
    <w:rsid w:val="00321D75"/>
    <w:rsid w:val="00322210"/>
    <w:rsid w:val="00331EB3"/>
    <w:rsid w:val="00335D26"/>
    <w:rsid w:val="0033603C"/>
    <w:rsid w:val="00336ACE"/>
    <w:rsid w:val="0033780C"/>
    <w:rsid w:val="00342EC5"/>
    <w:rsid w:val="0034474E"/>
    <w:rsid w:val="00347D71"/>
    <w:rsid w:val="00352D1A"/>
    <w:rsid w:val="0035406F"/>
    <w:rsid w:val="00354B1F"/>
    <w:rsid w:val="00355777"/>
    <w:rsid w:val="003566E3"/>
    <w:rsid w:val="00360B25"/>
    <w:rsid w:val="00363F14"/>
    <w:rsid w:val="00364C25"/>
    <w:rsid w:val="0036613D"/>
    <w:rsid w:val="00366AE6"/>
    <w:rsid w:val="00371912"/>
    <w:rsid w:val="00371FC4"/>
    <w:rsid w:val="003721C5"/>
    <w:rsid w:val="0037446E"/>
    <w:rsid w:val="00374CCB"/>
    <w:rsid w:val="0037507D"/>
    <w:rsid w:val="003753CD"/>
    <w:rsid w:val="00376050"/>
    <w:rsid w:val="00384AED"/>
    <w:rsid w:val="00384B97"/>
    <w:rsid w:val="0038797C"/>
    <w:rsid w:val="003939AC"/>
    <w:rsid w:val="003968AF"/>
    <w:rsid w:val="003A0B70"/>
    <w:rsid w:val="003A4DA8"/>
    <w:rsid w:val="003A50A8"/>
    <w:rsid w:val="003B0422"/>
    <w:rsid w:val="003B07BB"/>
    <w:rsid w:val="003B12CF"/>
    <w:rsid w:val="003B15AF"/>
    <w:rsid w:val="003B2EE4"/>
    <w:rsid w:val="003B3C39"/>
    <w:rsid w:val="003B5A16"/>
    <w:rsid w:val="003B6EE7"/>
    <w:rsid w:val="003B7058"/>
    <w:rsid w:val="003C181E"/>
    <w:rsid w:val="003C1E0C"/>
    <w:rsid w:val="003C31E9"/>
    <w:rsid w:val="003C582C"/>
    <w:rsid w:val="003D11A5"/>
    <w:rsid w:val="003D1AC2"/>
    <w:rsid w:val="003D4707"/>
    <w:rsid w:val="003D6272"/>
    <w:rsid w:val="003D6D9B"/>
    <w:rsid w:val="003E0B74"/>
    <w:rsid w:val="003E16A8"/>
    <w:rsid w:val="003E1A96"/>
    <w:rsid w:val="003E280A"/>
    <w:rsid w:val="003E3A77"/>
    <w:rsid w:val="003F0A5E"/>
    <w:rsid w:val="003F33E4"/>
    <w:rsid w:val="003F5B23"/>
    <w:rsid w:val="003F654E"/>
    <w:rsid w:val="003F6F5D"/>
    <w:rsid w:val="003F6F8D"/>
    <w:rsid w:val="00400007"/>
    <w:rsid w:val="00400798"/>
    <w:rsid w:val="0040488B"/>
    <w:rsid w:val="00405A0F"/>
    <w:rsid w:val="00406312"/>
    <w:rsid w:val="00406904"/>
    <w:rsid w:val="0040740A"/>
    <w:rsid w:val="00407E69"/>
    <w:rsid w:val="0041163E"/>
    <w:rsid w:val="00415D89"/>
    <w:rsid w:val="004169B5"/>
    <w:rsid w:val="00423F78"/>
    <w:rsid w:val="00426CB6"/>
    <w:rsid w:val="0042728D"/>
    <w:rsid w:val="004273EA"/>
    <w:rsid w:val="00430CA6"/>
    <w:rsid w:val="0043250A"/>
    <w:rsid w:val="004361F4"/>
    <w:rsid w:val="00443BA6"/>
    <w:rsid w:val="00450A8D"/>
    <w:rsid w:val="00451EF0"/>
    <w:rsid w:val="00460609"/>
    <w:rsid w:val="00465FAE"/>
    <w:rsid w:val="00466FEC"/>
    <w:rsid w:val="004674C6"/>
    <w:rsid w:val="0046790A"/>
    <w:rsid w:val="004723FF"/>
    <w:rsid w:val="00474144"/>
    <w:rsid w:val="00474A0C"/>
    <w:rsid w:val="00477C45"/>
    <w:rsid w:val="004833B9"/>
    <w:rsid w:val="00484072"/>
    <w:rsid w:val="00492A59"/>
    <w:rsid w:val="00492F19"/>
    <w:rsid w:val="00493508"/>
    <w:rsid w:val="00494631"/>
    <w:rsid w:val="00496814"/>
    <w:rsid w:val="004A3A93"/>
    <w:rsid w:val="004A76BA"/>
    <w:rsid w:val="004B084D"/>
    <w:rsid w:val="004B4319"/>
    <w:rsid w:val="004B4913"/>
    <w:rsid w:val="004B4AA8"/>
    <w:rsid w:val="004B6810"/>
    <w:rsid w:val="004C03FA"/>
    <w:rsid w:val="004C55DC"/>
    <w:rsid w:val="004C5C66"/>
    <w:rsid w:val="004D4574"/>
    <w:rsid w:val="004D58FF"/>
    <w:rsid w:val="004D5C0F"/>
    <w:rsid w:val="004D62D5"/>
    <w:rsid w:val="004E0D5B"/>
    <w:rsid w:val="004E18C9"/>
    <w:rsid w:val="004E2902"/>
    <w:rsid w:val="004F0432"/>
    <w:rsid w:val="004F34DB"/>
    <w:rsid w:val="004F5AAB"/>
    <w:rsid w:val="004F5B52"/>
    <w:rsid w:val="004F60BD"/>
    <w:rsid w:val="0050117F"/>
    <w:rsid w:val="005070A8"/>
    <w:rsid w:val="00517954"/>
    <w:rsid w:val="00521116"/>
    <w:rsid w:val="00521922"/>
    <w:rsid w:val="00523FE4"/>
    <w:rsid w:val="0052439D"/>
    <w:rsid w:val="005259E6"/>
    <w:rsid w:val="00525A82"/>
    <w:rsid w:val="00525B17"/>
    <w:rsid w:val="005301E1"/>
    <w:rsid w:val="0053476B"/>
    <w:rsid w:val="005349FF"/>
    <w:rsid w:val="00544A5F"/>
    <w:rsid w:val="0054540F"/>
    <w:rsid w:val="00550B87"/>
    <w:rsid w:val="00550EB8"/>
    <w:rsid w:val="0055416D"/>
    <w:rsid w:val="00554670"/>
    <w:rsid w:val="00563113"/>
    <w:rsid w:val="005660B8"/>
    <w:rsid w:val="005662E6"/>
    <w:rsid w:val="00570DF7"/>
    <w:rsid w:val="00573E64"/>
    <w:rsid w:val="00574C92"/>
    <w:rsid w:val="0057575E"/>
    <w:rsid w:val="00576B3E"/>
    <w:rsid w:val="005778E0"/>
    <w:rsid w:val="00580E2B"/>
    <w:rsid w:val="00582F2D"/>
    <w:rsid w:val="0058679D"/>
    <w:rsid w:val="00586ECE"/>
    <w:rsid w:val="00593380"/>
    <w:rsid w:val="005A04B1"/>
    <w:rsid w:val="005A1C94"/>
    <w:rsid w:val="005A1EDF"/>
    <w:rsid w:val="005A75FA"/>
    <w:rsid w:val="005B0239"/>
    <w:rsid w:val="005B3A4D"/>
    <w:rsid w:val="005C04BC"/>
    <w:rsid w:val="005C37D4"/>
    <w:rsid w:val="005C4F7C"/>
    <w:rsid w:val="005C5083"/>
    <w:rsid w:val="005D4345"/>
    <w:rsid w:val="005D63D7"/>
    <w:rsid w:val="005E29A1"/>
    <w:rsid w:val="005E4519"/>
    <w:rsid w:val="005E4752"/>
    <w:rsid w:val="005E5266"/>
    <w:rsid w:val="005E640A"/>
    <w:rsid w:val="005F58E4"/>
    <w:rsid w:val="005F6D0C"/>
    <w:rsid w:val="005F7F45"/>
    <w:rsid w:val="00600396"/>
    <w:rsid w:val="00603AFD"/>
    <w:rsid w:val="00605231"/>
    <w:rsid w:val="00606BB1"/>
    <w:rsid w:val="00606F90"/>
    <w:rsid w:val="00607210"/>
    <w:rsid w:val="00611096"/>
    <w:rsid w:val="00614896"/>
    <w:rsid w:val="00615434"/>
    <w:rsid w:val="0062075B"/>
    <w:rsid w:val="00623D8B"/>
    <w:rsid w:val="00624D66"/>
    <w:rsid w:val="00632502"/>
    <w:rsid w:val="00632987"/>
    <w:rsid w:val="00632B4D"/>
    <w:rsid w:val="00633E47"/>
    <w:rsid w:val="006353A7"/>
    <w:rsid w:val="0063684A"/>
    <w:rsid w:val="00636875"/>
    <w:rsid w:val="006377AF"/>
    <w:rsid w:val="00640E1D"/>
    <w:rsid w:val="00642CA1"/>
    <w:rsid w:val="006448D0"/>
    <w:rsid w:val="00645A3E"/>
    <w:rsid w:val="0064602D"/>
    <w:rsid w:val="00646C28"/>
    <w:rsid w:val="006471E5"/>
    <w:rsid w:val="00650016"/>
    <w:rsid w:val="00656D49"/>
    <w:rsid w:val="0066070D"/>
    <w:rsid w:val="006619AF"/>
    <w:rsid w:val="0066553D"/>
    <w:rsid w:val="00671C7B"/>
    <w:rsid w:val="00672290"/>
    <w:rsid w:val="00675347"/>
    <w:rsid w:val="00680282"/>
    <w:rsid w:val="00681BC1"/>
    <w:rsid w:val="00682A87"/>
    <w:rsid w:val="00684504"/>
    <w:rsid w:val="00687A01"/>
    <w:rsid w:val="00687FCC"/>
    <w:rsid w:val="00690B46"/>
    <w:rsid w:val="00691276"/>
    <w:rsid w:val="00693009"/>
    <w:rsid w:val="00693F9B"/>
    <w:rsid w:val="00697428"/>
    <w:rsid w:val="006A6374"/>
    <w:rsid w:val="006A6A48"/>
    <w:rsid w:val="006A7D72"/>
    <w:rsid w:val="006B51E2"/>
    <w:rsid w:val="006B5D47"/>
    <w:rsid w:val="006B5FE1"/>
    <w:rsid w:val="006C0D0E"/>
    <w:rsid w:val="006C14AB"/>
    <w:rsid w:val="006C3353"/>
    <w:rsid w:val="006C3897"/>
    <w:rsid w:val="006C4DBA"/>
    <w:rsid w:val="006C63EA"/>
    <w:rsid w:val="006C6991"/>
    <w:rsid w:val="006D62F6"/>
    <w:rsid w:val="006D674B"/>
    <w:rsid w:val="006D79FE"/>
    <w:rsid w:val="006E2AE8"/>
    <w:rsid w:val="006E4639"/>
    <w:rsid w:val="006E57C5"/>
    <w:rsid w:val="006F37CF"/>
    <w:rsid w:val="006F39E7"/>
    <w:rsid w:val="006F43DC"/>
    <w:rsid w:val="006F4967"/>
    <w:rsid w:val="006F5022"/>
    <w:rsid w:val="006F661D"/>
    <w:rsid w:val="00711B24"/>
    <w:rsid w:val="00714146"/>
    <w:rsid w:val="0071440E"/>
    <w:rsid w:val="00714904"/>
    <w:rsid w:val="00720CCA"/>
    <w:rsid w:val="0072756A"/>
    <w:rsid w:val="007308E9"/>
    <w:rsid w:val="00735384"/>
    <w:rsid w:val="00735CBC"/>
    <w:rsid w:val="00736540"/>
    <w:rsid w:val="00737729"/>
    <w:rsid w:val="007401F2"/>
    <w:rsid w:val="007423F4"/>
    <w:rsid w:val="00746BAA"/>
    <w:rsid w:val="00751002"/>
    <w:rsid w:val="00751366"/>
    <w:rsid w:val="00751A79"/>
    <w:rsid w:val="00754FCE"/>
    <w:rsid w:val="0075737D"/>
    <w:rsid w:val="00761BAD"/>
    <w:rsid w:val="007621CB"/>
    <w:rsid w:val="00762296"/>
    <w:rsid w:val="007643A3"/>
    <w:rsid w:val="00764B8C"/>
    <w:rsid w:val="00766447"/>
    <w:rsid w:val="00766C52"/>
    <w:rsid w:val="00770737"/>
    <w:rsid w:val="00770C0D"/>
    <w:rsid w:val="00772011"/>
    <w:rsid w:val="00775241"/>
    <w:rsid w:val="00775A50"/>
    <w:rsid w:val="00776BE1"/>
    <w:rsid w:val="00776DB2"/>
    <w:rsid w:val="007803D0"/>
    <w:rsid w:val="0078100E"/>
    <w:rsid w:val="00792AEB"/>
    <w:rsid w:val="007942A1"/>
    <w:rsid w:val="007A251A"/>
    <w:rsid w:val="007A33D5"/>
    <w:rsid w:val="007A399D"/>
    <w:rsid w:val="007A42D7"/>
    <w:rsid w:val="007A72CE"/>
    <w:rsid w:val="007B2421"/>
    <w:rsid w:val="007B49C3"/>
    <w:rsid w:val="007B49E7"/>
    <w:rsid w:val="007B602E"/>
    <w:rsid w:val="007C10D6"/>
    <w:rsid w:val="007C5D89"/>
    <w:rsid w:val="007C7E58"/>
    <w:rsid w:val="007D536C"/>
    <w:rsid w:val="007D7F59"/>
    <w:rsid w:val="007E0B8B"/>
    <w:rsid w:val="007E3DBA"/>
    <w:rsid w:val="007E3E0E"/>
    <w:rsid w:val="007E5D55"/>
    <w:rsid w:val="007E639B"/>
    <w:rsid w:val="007E6767"/>
    <w:rsid w:val="007F0AF1"/>
    <w:rsid w:val="007F0F97"/>
    <w:rsid w:val="007F17DA"/>
    <w:rsid w:val="007F1C89"/>
    <w:rsid w:val="007F49AD"/>
    <w:rsid w:val="007F54D8"/>
    <w:rsid w:val="007F63C8"/>
    <w:rsid w:val="00802AAA"/>
    <w:rsid w:val="00803B73"/>
    <w:rsid w:val="00806064"/>
    <w:rsid w:val="00811C28"/>
    <w:rsid w:val="00813943"/>
    <w:rsid w:val="00814DEC"/>
    <w:rsid w:val="00821900"/>
    <w:rsid w:val="00821AEE"/>
    <w:rsid w:val="0082778A"/>
    <w:rsid w:val="00830E60"/>
    <w:rsid w:val="00830F6A"/>
    <w:rsid w:val="00832ECA"/>
    <w:rsid w:val="008372EF"/>
    <w:rsid w:val="008436BE"/>
    <w:rsid w:val="00844919"/>
    <w:rsid w:val="00845BEC"/>
    <w:rsid w:val="0085262C"/>
    <w:rsid w:val="00855B62"/>
    <w:rsid w:val="0085675B"/>
    <w:rsid w:val="00856772"/>
    <w:rsid w:val="00856DAE"/>
    <w:rsid w:val="00860852"/>
    <w:rsid w:val="008642BE"/>
    <w:rsid w:val="008643E0"/>
    <w:rsid w:val="00870684"/>
    <w:rsid w:val="0087708A"/>
    <w:rsid w:val="008802EC"/>
    <w:rsid w:val="00882DD6"/>
    <w:rsid w:val="008906B3"/>
    <w:rsid w:val="00891A33"/>
    <w:rsid w:val="00891D73"/>
    <w:rsid w:val="00891FAB"/>
    <w:rsid w:val="00894EB4"/>
    <w:rsid w:val="008A3F37"/>
    <w:rsid w:val="008A7B99"/>
    <w:rsid w:val="008B1E72"/>
    <w:rsid w:val="008B200A"/>
    <w:rsid w:val="008B6F5E"/>
    <w:rsid w:val="008C07A2"/>
    <w:rsid w:val="008C0F5F"/>
    <w:rsid w:val="008C139E"/>
    <w:rsid w:val="008C3B07"/>
    <w:rsid w:val="008C6374"/>
    <w:rsid w:val="008C65D0"/>
    <w:rsid w:val="008C7B22"/>
    <w:rsid w:val="008D1C81"/>
    <w:rsid w:val="008D316B"/>
    <w:rsid w:val="008D4410"/>
    <w:rsid w:val="008D7C39"/>
    <w:rsid w:val="008E005E"/>
    <w:rsid w:val="008E193C"/>
    <w:rsid w:val="008F00F9"/>
    <w:rsid w:val="008F1BE8"/>
    <w:rsid w:val="008F2A39"/>
    <w:rsid w:val="008F626E"/>
    <w:rsid w:val="009004A1"/>
    <w:rsid w:val="0090212E"/>
    <w:rsid w:val="0090338B"/>
    <w:rsid w:val="00905EAC"/>
    <w:rsid w:val="0090622A"/>
    <w:rsid w:val="009069C7"/>
    <w:rsid w:val="0090710F"/>
    <w:rsid w:val="009076F3"/>
    <w:rsid w:val="00912A71"/>
    <w:rsid w:val="009172A5"/>
    <w:rsid w:val="009209A2"/>
    <w:rsid w:val="00923FE2"/>
    <w:rsid w:val="00925F45"/>
    <w:rsid w:val="00926A76"/>
    <w:rsid w:val="00926ADE"/>
    <w:rsid w:val="00927EC8"/>
    <w:rsid w:val="00932929"/>
    <w:rsid w:val="0093341F"/>
    <w:rsid w:val="0095020B"/>
    <w:rsid w:val="00950C4F"/>
    <w:rsid w:val="0095172B"/>
    <w:rsid w:val="00951D0E"/>
    <w:rsid w:val="00953742"/>
    <w:rsid w:val="00957B28"/>
    <w:rsid w:val="00964599"/>
    <w:rsid w:val="00966EDA"/>
    <w:rsid w:val="009700FF"/>
    <w:rsid w:val="00971B98"/>
    <w:rsid w:val="00972E25"/>
    <w:rsid w:val="00973DED"/>
    <w:rsid w:val="009779E4"/>
    <w:rsid w:val="00977DD5"/>
    <w:rsid w:val="00980707"/>
    <w:rsid w:val="00980F25"/>
    <w:rsid w:val="00983267"/>
    <w:rsid w:val="00984535"/>
    <w:rsid w:val="00984BDE"/>
    <w:rsid w:val="00987649"/>
    <w:rsid w:val="00992FC7"/>
    <w:rsid w:val="00994687"/>
    <w:rsid w:val="009A1A64"/>
    <w:rsid w:val="009A75BB"/>
    <w:rsid w:val="009B15B1"/>
    <w:rsid w:val="009B1D9C"/>
    <w:rsid w:val="009B3E83"/>
    <w:rsid w:val="009B581A"/>
    <w:rsid w:val="009B779E"/>
    <w:rsid w:val="009C09D9"/>
    <w:rsid w:val="009C332B"/>
    <w:rsid w:val="009C6072"/>
    <w:rsid w:val="009C6C10"/>
    <w:rsid w:val="009C6C28"/>
    <w:rsid w:val="009D2BF3"/>
    <w:rsid w:val="009D4EDA"/>
    <w:rsid w:val="009E047B"/>
    <w:rsid w:val="009E0D1E"/>
    <w:rsid w:val="009E2BC8"/>
    <w:rsid w:val="009E3807"/>
    <w:rsid w:val="009E41F0"/>
    <w:rsid w:val="009E552B"/>
    <w:rsid w:val="009E5A60"/>
    <w:rsid w:val="009E5D2C"/>
    <w:rsid w:val="009F1450"/>
    <w:rsid w:val="009F4622"/>
    <w:rsid w:val="00A00EE4"/>
    <w:rsid w:val="00A015EE"/>
    <w:rsid w:val="00A039F0"/>
    <w:rsid w:val="00A10F2B"/>
    <w:rsid w:val="00A1182E"/>
    <w:rsid w:val="00A11E09"/>
    <w:rsid w:val="00A16B1D"/>
    <w:rsid w:val="00A16EB8"/>
    <w:rsid w:val="00A249F3"/>
    <w:rsid w:val="00A24C01"/>
    <w:rsid w:val="00A26A10"/>
    <w:rsid w:val="00A315EB"/>
    <w:rsid w:val="00A31DF7"/>
    <w:rsid w:val="00A32CED"/>
    <w:rsid w:val="00A332B2"/>
    <w:rsid w:val="00A3708D"/>
    <w:rsid w:val="00A4231B"/>
    <w:rsid w:val="00A42E99"/>
    <w:rsid w:val="00A439A9"/>
    <w:rsid w:val="00A4424F"/>
    <w:rsid w:val="00A46E60"/>
    <w:rsid w:val="00A527C4"/>
    <w:rsid w:val="00A54984"/>
    <w:rsid w:val="00A5525B"/>
    <w:rsid w:val="00A5566F"/>
    <w:rsid w:val="00A55BC9"/>
    <w:rsid w:val="00A56616"/>
    <w:rsid w:val="00A5671B"/>
    <w:rsid w:val="00A60233"/>
    <w:rsid w:val="00A64E47"/>
    <w:rsid w:val="00A6715B"/>
    <w:rsid w:val="00A67F29"/>
    <w:rsid w:val="00A70F5E"/>
    <w:rsid w:val="00A726A7"/>
    <w:rsid w:val="00A76096"/>
    <w:rsid w:val="00A8000C"/>
    <w:rsid w:val="00A81F14"/>
    <w:rsid w:val="00A83705"/>
    <w:rsid w:val="00A83E66"/>
    <w:rsid w:val="00A8489E"/>
    <w:rsid w:val="00A85752"/>
    <w:rsid w:val="00A862F3"/>
    <w:rsid w:val="00A86B6A"/>
    <w:rsid w:val="00A92670"/>
    <w:rsid w:val="00A93E8D"/>
    <w:rsid w:val="00A96FB3"/>
    <w:rsid w:val="00A97444"/>
    <w:rsid w:val="00AA0C5C"/>
    <w:rsid w:val="00AA3075"/>
    <w:rsid w:val="00AA3D4B"/>
    <w:rsid w:val="00AA5256"/>
    <w:rsid w:val="00AA5F0A"/>
    <w:rsid w:val="00AB10EF"/>
    <w:rsid w:val="00AB1205"/>
    <w:rsid w:val="00AB372C"/>
    <w:rsid w:val="00AB38F1"/>
    <w:rsid w:val="00AB41D7"/>
    <w:rsid w:val="00AB54BE"/>
    <w:rsid w:val="00AC27B9"/>
    <w:rsid w:val="00AC4F6F"/>
    <w:rsid w:val="00AC50B6"/>
    <w:rsid w:val="00AD29DC"/>
    <w:rsid w:val="00AD4598"/>
    <w:rsid w:val="00AD57E0"/>
    <w:rsid w:val="00AE5429"/>
    <w:rsid w:val="00AE6211"/>
    <w:rsid w:val="00AF2812"/>
    <w:rsid w:val="00AF6A2A"/>
    <w:rsid w:val="00B00F20"/>
    <w:rsid w:val="00B02746"/>
    <w:rsid w:val="00B03A8C"/>
    <w:rsid w:val="00B04E39"/>
    <w:rsid w:val="00B05176"/>
    <w:rsid w:val="00B05C62"/>
    <w:rsid w:val="00B05F07"/>
    <w:rsid w:val="00B06E72"/>
    <w:rsid w:val="00B139D0"/>
    <w:rsid w:val="00B1678F"/>
    <w:rsid w:val="00B1783C"/>
    <w:rsid w:val="00B17CB8"/>
    <w:rsid w:val="00B21A76"/>
    <w:rsid w:val="00B24216"/>
    <w:rsid w:val="00B2422F"/>
    <w:rsid w:val="00B24E8A"/>
    <w:rsid w:val="00B253B8"/>
    <w:rsid w:val="00B25A1D"/>
    <w:rsid w:val="00B269BB"/>
    <w:rsid w:val="00B302A3"/>
    <w:rsid w:val="00B317A1"/>
    <w:rsid w:val="00B33650"/>
    <w:rsid w:val="00B35F85"/>
    <w:rsid w:val="00B3643D"/>
    <w:rsid w:val="00B375B5"/>
    <w:rsid w:val="00B3777A"/>
    <w:rsid w:val="00B42491"/>
    <w:rsid w:val="00B460DE"/>
    <w:rsid w:val="00B4613E"/>
    <w:rsid w:val="00B57555"/>
    <w:rsid w:val="00B67A15"/>
    <w:rsid w:val="00B70041"/>
    <w:rsid w:val="00B703E9"/>
    <w:rsid w:val="00B72C7D"/>
    <w:rsid w:val="00B756BC"/>
    <w:rsid w:val="00B76BA9"/>
    <w:rsid w:val="00B76DAF"/>
    <w:rsid w:val="00B772E1"/>
    <w:rsid w:val="00B812FB"/>
    <w:rsid w:val="00B825E3"/>
    <w:rsid w:val="00B83954"/>
    <w:rsid w:val="00B85463"/>
    <w:rsid w:val="00B857F4"/>
    <w:rsid w:val="00B86827"/>
    <w:rsid w:val="00B87499"/>
    <w:rsid w:val="00B9017F"/>
    <w:rsid w:val="00B924BE"/>
    <w:rsid w:val="00B95530"/>
    <w:rsid w:val="00B970BA"/>
    <w:rsid w:val="00BA0EC9"/>
    <w:rsid w:val="00BA1940"/>
    <w:rsid w:val="00BA5BE3"/>
    <w:rsid w:val="00BA67A6"/>
    <w:rsid w:val="00BB0029"/>
    <w:rsid w:val="00BB40D1"/>
    <w:rsid w:val="00BB4A94"/>
    <w:rsid w:val="00BB54FD"/>
    <w:rsid w:val="00BB6688"/>
    <w:rsid w:val="00BB66AE"/>
    <w:rsid w:val="00BC375E"/>
    <w:rsid w:val="00BC378D"/>
    <w:rsid w:val="00BC3DA8"/>
    <w:rsid w:val="00BC4124"/>
    <w:rsid w:val="00BC4438"/>
    <w:rsid w:val="00BC7011"/>
    <w:rsid w:val="00BD2AB4"/>
    <w:rsid w:val="00BE2CE1"/>
    <w:rsid w:val="00BE36A4"/>
    <w:rsid w:val="00BF40A7"/>
    <w:rsid w:val="00BF575B"/>
    <w:rsid w:val="00C00C07"/>
    <w:rsid w:val="00C00E07"/>
    <w:rsid w:val="00C0478C"/>
    <w:rsid w:val="00C04BB5"/>
    <w:rsid w:val="00C051B9"/>
    <w:rsid w:val="00C11924"/>
    <w:rsid w:val="00C11DAA"/>
    <w:rsid w:val="00C16186"/>
    <w:rsid w:val="00C17DF1"/>
    <w:rsid w:val="00C23A66"/>
    <w:rsid w:val="00C23FA9"/>
    <w:rsid w:val="00C252B4"/>
    <w:rsid w:val="00C2574D"/>
    <w:rsid w:val="00C2720D"/>
    <w:rsid w:val="00C27DF2"/>
    <w:rsid w:val="00C303A7"/>
    <w:rsid w:val="00C3191B"/>
    <w:rsid w:val="00C32D03"/>
    <w:rsid w:val="00C345F5"/>
    <w:rsid w:val="00C3604C"/>
    <w:rsid w:val="00C376AE"/>
    <w:rsid w:val="00C43BD9"/>
    <w:rsid w:val="00C47894"/>
    <w:rsid w:val="00C50A3E"/>
    <w:rsid w:val="00C50AAE"/>
    <w:rsid w:val="00C518A4"/>
    <w:rsid w:val="00C51AAC"/>
    <w:rsid w:val="00C523DD"/>
    <w:rsid w:val="00C524E8"/>
    <w:rsid w:val="00C52C27"/>
    <w:rsid w:val="00C536AB"/>
    <w:rsid w:val="00C53B43"/>
    <w:rsid w:val="00C5544A"/>
    <w:rsid w:val="00C555D6"/>
    <w:rsid w:val="00C56760"/>
    <w:rsid w:val="00C56BBD"/>
    <w:rsid w:val="00C60ECB"/>
    <w:rsid w:val="00C62461"/>
    <w:rsid w:val="00C62D40"/>
    <w:rsid w:val="00C6662E"/>
    <w:rsid w:val="00C67EA2"/>
    <w:rsid w:val="00C70409"/>
    <w:rsid w:val="00C717FE"/>
    <w:rsid w:val="00C72A0E"/>
    <w:rsid w:val="00C72C32"/>
    <w:rsid w:val="00C733BB"/>
    <w:rsid w:val="00C73480"/>
    <w:rsid w:val="00C7449D"/>
    <w:rsid w:val="00C75AD9"/>
    <w:rsid w:val="00C76248"/>
    <w:rsid w:val="00C80CD2"/>
    <w:rsid w:val="00C81E96"/>
    <w:rsid w:val="00C82A40"/>
    <w:rsid w:val="00C837B8"/>
    <w:rsid w:val="00C86EC4"/>
    <w:rsid w:val="00C931CB"/>
    <w:rsid w:val="00C943FA"/>
    <w:rsid w:val="00C95455"/>
    <w:rsid w:val="00C97106"/>
    <w:rsid w:val="00CA037E"/>
    <w:rsid w:val="00CA385F"/>
    <w:rsid w:val="00CA6827"/>
    <w:rsid w:val="00CB3AD8"/>
    <w:rsid w:val="00CB4051"/>
    <w:rsid w:val="00CB4B40"/>
    <w:rsid w:val="00CC33F5"/>
    <w:rsid w:val="00CC67CD"/>
    <w:rsid w:val="00CC6D00"/>
    <w:rsid w:val="00CD4ADF"/>
    <w:rsid w:val="00CD5283"/>
    <w:rsid w:val="00CD5D5C"/>
    <w:rsid w:val="00CD60F2"/>
    <w:rsid w:val="00CD67D2"/>
    <w:rsid w:val="00CD7F5F"/>
    <w:rsid w:val="00CE03F7"/>
    <w:rsid w:val="00CE58EA"/>
    <w:rsid w:val="00CE6797"/>
    <w:rsid w:val="00CF7618"/>
    <w:rsid w:val="00CF770D"/>
    <w:rsid w:val="00D0052A"/>
    <w:rsid w:val="00D03C95"/>
    <w:rsid w:val="00D21FCF"/>
    <w:rsid w:val="00D23805"/>
    <w:rsid w:val="00D35BC4"/>
    <w:rsid w:val="00D35C54"/>
    <w:rsid w:val="00D35DA0"/>
    <w:rsid w:val="00D4448F"/>
    <w:rsid w:val="00D44EB1"/>
    <w:rsid w:val="00D52795"/>
    <w:rsid w:val="00D53713"/>
    <w:rsid w:val="00D5419D"/>
    <w:rsid w:val="00D55910"/>
    <w:rsid w:val="00D5638F"/>
    <w:rsid w:val="00D577F3"/>
    <w:rsid w:val="00D60424"/>
    <w:rsid w:val="00D60D10"/>
    <w:rsid w:val="00D6158B"/>
    <w:rsid w:val="00D63ABF"/>
    <w:rsid w:val="00D64C1F"/>
    <w:rsid w:val="00D66491"/>
    <w:rsid w:val="00D67B2E"/>
    <w:rsid w:val="00D7480C"/>
    <w:rsid w:val="00D75B42"/>
    <w:rsid w:val="00D76CF9"/>
    <w:rsid w:val="00D8141A"/>
    <w:rsid w:val="00D84379"/>
    <w:rsid w:val="00D956F4"/>
    <w:rsid w:val="00D95A2E"/>
    <w:rsid w:val="00DA1640"/>
    <w:rsid w:val="00DA16A7"/>
    <w:rsid w:val="00DA314F"/>
    <w:rsid w:val="00DA380C"/>
    <w:rsid w:val="00DA3E0D"/>
    <w:rsid w:val="00DA4F9E"/>
    <w:rsid w:val="00DA5DE9"/>
    <w:rsid w:val="00DA6C58"/>
    <w:rsid w:val="00DA77AE"/>
    <w:rsid w:val="00DB0198"/>
    <w:rsid w:val="00DB12B9"/>
    <w:rsid w:val="00DB6733"/>
    <w:rsid w:val="00DC0321"/>
    <w:rsid w:val="00DC5E71"/>
    <w:rsid w:val="00DC674A"/>
    <w:rsid w:val="00DC6B7F"/>
    <w:rsid w:val="00DC799A"/>
    <w:rsid w:val="00DD2979"/>
    <w:rsid w:val="00DD3C67"/>
    <w:rsid w:val="00DD401F"/>
    <w:rsid w:val="00DD4216"/>
    <w:rsid w:val="00DD6F38"/>
    <w:rsid w:val="00DE1CE1"/>
    <w:rsid w:val="00DE3B6F"/>
    <w:rsid w:val="00DE6598"/>
    <w:rsid w:val="00DF0AA1"/>
    <w:rsid w:val="00DF0CD5"/>
    <w:rsid w:val="00DF3C22"/>
    <w:rsid w:val="00DF40D1"/>
    <w:rsid w:val="00DF4608"/>
    <w:rsid w:val="00E045D0"/>
    <w:rsid w:val="00E10F77"/>
    <w:rsid w:val="00E11680"/>
    <w:rsid w:val="00E12BC5"/>
    <w:rsid w:val="00E143F1"/>
    <w:rsid w:val="00E15224"/>
    <w:rsid w:val="00E164C8"/>
    <w:rsid w:val="00E168FD"/>
    <w:rsid w:val="00E21967"/>
    <w:rsid w:val="00E254DC"/>
    <w:rsid w:val="00E258CC"/>
    <w:rsid w:val="00E27FF9"/>
    <w:rsid w:val="00E30FD6"/>
    <w:rsid w:val="00E33FC8"/>
    <w:rsid w:val="00E34225"/>
    <w:rsid w:val="00E411D6"/>
    <w:rsid w:val="00E414D5"/>
    <w:rsid w:val="00E41849"/>
    <w:rsid w:val="00E43138"/>
    <w:rsid w:val="00E434F6"/>
    <w:rsid w:val="00E43787"/>
    <w:rsid w:val="00E44DB7"/>
    <w:rsid w:val="00E451C2"/>
    <w:rsid w:val="00E45FF3"/>
    <w:rsid w:val="00E47B4C"/>
    <w:rsid w:val="00E5575A"/>
    <w:rsid w:val="00E55CFD"/>
    <w:rsid w:val="00E568EF"/>
    <w:rsid w:val="00E62A4A"/>
    <w:rsid w:val="00E66E34"/>
    <w:rsid w:val="00E675DA"/>
    <w:rsid w:val="00E74550"/>
    <w:rsid w:val="00E74C56"/>
    <w:rsid w:val="00E7610C"/>
    <w:rsid w:val="00E81ABD"/>
    <w:rsid w:val="00E83BCF"/>
    <w:rsid w:val="00E83C3E"/>
    <w:rsid w:val="00E83E02"/>
    <w:rsid w:val="00EA17F9"/>
    <w:rsid w:val="00EA4EC2"/>
    <w:rsid w:val="00EA675E"/>
    <w:rsid w:val="00EB12D9"/>
    <w:rsid w:val="00EB15A9"/>
    <w:rsid w:val="00EB1838"/>
    <w:rsid w:val="00EB27CB"/>
    <w:rsid w:val="00EB3843"/>
    <w:rsid w:val="00EB3B99"/>
    <w:rsid w:val="00EB5D2D"/>
    <w:rsid w:val="00EB67FE"/>
    <w:rsid w:val="00EC1202"/>
    <w:rsid w:val="00EC1864"/>
    <w:rsid w:val="00EC3F8D"/>
    <w:rsid w:val="00ED2BE0"/>
    <w:rsid w:val="00ED437B"/>
    <w:rsid w:val="00ED570E"/>
    <w:rsid w:val="00EE216F"/>
    <w:rsid w:val="00EE4314"/>
    <w:rsid w:val="00EE4940"/>
    <w:rsid w:val="00EE52C2"/>
    <w:rsid w:val="00EE52EC"/>
    <w:rsid w:val="00EE67F9"/>
    <w:rsid w:val="00EF3B98"/>
    <w:rsid w:val="00EF7587"/>
    <w:rsid w:val="00F020DE"/>
    <w:rsid w:val="00F03799"/>
    <w:rsid w:val="00F041F1"/>
    <w:rsid w:val="00F071FF"/>
    <w:rsid w:val="00F07A3B"/>
    <w:rsid w:val="00F12919"/>
    <w:rsid w:val="00F16510"/>
    <w:rsid w:val="00F20AAD"/>
    <w:rsid w:val="00F23048"/>
    <w:rsid w:val="00F30748"/>
    <w:rsid w:val="00F3419C"/>
    <w:rsid w:val="00F352A0"/>
    <w:rsid w:val="00F352C1"/>
    <w:rsid w:val="00F363D7"/>
    <w:rsid w:val="00F37142"/>
    <w:rsid w:val="00F371D3"/>
    <w:rsid w:val="00F403B8"/>
    <w:rsid w:val="00F40D8E"/>
    <w:rsid w:val="00F42321"/>
    <w:rsid w:val="00F437B7"/>
    <w:rsid w:val="00F502AA"/>
    <w:rsid w:val="00F50602"/>
    <w:rsid w:val="00F51175"/>
    <w:rsid w:val="00F51EE0"/>
    <w:rsid w:val="00F5613E"/>
    <w:rsid w:val="00F566DE"/>
    <w:rsid w:val="00F57A2E"/>
    <w:rsid w:val="00F6186B"/>
    <w:rsid w:val="00F636A9"/>
    <w:rsid w:val="00F6499A"/>
    <w:rsid w:val="00F64C19"/>
    <w:rsid w:val="00F668A4"/>
    <w:rsid w:val="00F67364"/>
    <w:rsid w:val="00F7510C"/>
    <w:rsid w:val="00F77361"/>
    <w:rsid w:val="00F81828"/>
    <w:rsid w:val="00F836FF"/>
    <w:rsid w:val="00F84725"/>
    <w:rsid w:val="00F8500B"/>
    <w:rsid w:val="00F866E3"/>
    <w:rsid w:val="00F8724B"/>
    <w:rsid w:val="00F932D9"/>
    <w:rsid w:val="00F9351D"/>
    <w:rsid w:val="00F95AC9"/>
    <w:rsid w:val="00F96BA2"/>
    <w:rsid w:val="00F970E2"/>
    <w:rsid w:val="00FA2ACE"/>
    <w:rsid w:val="00FA7563"/>
    <w:rsid w:val="00FA7C3C"/>
    <w:rsid w:val="00FA7D4C"/>
    <w:rsid w:val="00FB07AE"/>
    <w:rsid w:val="00FB1411"/>
    <w:rsid w:val="00FB472C"/>
    <w:rsid w:val="00FB6BE0"/>
    <w:rsid w:val="00FB703A"/>
    <w:rsid w:val="00FC1D8D"/>
    <w:rsid w:val="00FC30E0"/>
    <w:rsid w:val="00FC68E2"/>
    <w:rsid w:val="00FC70CF"/>
    <w:rsid w:val="00FD6FC7"/>
    <w:rsid w:val="00FD7BC4"/>
    <w:rsid w:val="00FE05D8"/>
    <w:rsid w:val="00FE1A87"/>
    <w:rsid w:val="00FE347E"/>
    <w:rsid w:val="00FE3866"/>
    <w:rsid w:val="00FE4685"/>
    <w:rsid w:val="00FE6833"/>
    <w:rsid w:val="00FF0C4D"/>
    <w:rsid w:val="00FF698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643501"/>
  <w15:chartTrackingRefBased/>
  <w15:docId w15:val="{1E1F7C30-CB64-C147-9D8A-F20DBA14EF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lsdException w:name="heading 1" w:uiPriority="4"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semiHidden/>
    <w:rsid w:val="00F07A3B"/>
    <w:pPr>
      <w:spacing w:after="0" w:line="280" w:lineRule="exact"/>
    </w:pPr>
    <w:rPr>
      <w:rFonts w:ascii="MB Corpo S Text Office Light" w:hAnsi="MB Corpo S Text Office Light"/>
      <w:sz w:val="21"/>
    </w:rPr>
  </w:style>
  <w:style w:type="paragraph" w:styleId="Titolo1">
    <w:name w:val="heading 1"/>
    <w:aliases w:val="05_Headline 1,05_Überschrift 1"/>
    <w:basedOn w:val="Normale"/>
    <w:next w:val="Normale"/>
    <w:link w:val="Titolo1Carattere"/>
    <w:autoRedefine/>
    <w:uiPriority w:val="4"/>
    <w:qFormat/>
    <w:rsid w:val="00E7610C"/>
    <w:pPr>
      <w:spacing w:after="280"/>
      <w:jc w:val="center"/>
      <w:outlineLvl w:val="0"/>
    </w:pPr>
    <w:rPr>
      <w:rFonts w:ascii="MB Corpo A Title Cond Office" w:hAnsi="MB Corpo A Title Cond Office"/>
      <w:b/>
      <w:bCs/>
      <w:sz w:val="30"/>
      <w:szCs w:val="30"/>
      <w:lang w:val="en-US"/>
    </w:rPr>
  </w:style>
  <w:style w:type="paragraph" w:styleId="Titolo2">
    <w:name w:val="heading 2"/>
    <w:aliases w:val="06_Headline 2"/>
    <w:basedOn w:val="Normale"/>
    <w:next w:val="Normale"/>
    <w:link w:val="Titolo2Carattere"/>
    <w:autoRedefine/>
    <w:uiPriority w:val="5"/>
    <w:unhideWhenUsed/>
    <w:qFormat/>
    <w:rsid w:val="00680282"/>
    <w:pPr>
      <w:keepNext/>
      <w:keepLines/>
      <w:spacing w:after="280"/>
      <w:outlineLvl w:val="1"/>
    </w:pPr>
    <w:rPr>
      <w:rFonts w:ascii="MB Corpo S Text Office" w:eastAsiaTheme="majorEastAsia" w:hAnsi="MB Corpo S Text Office" w:cstheme="majorBidi"/>
      <w:szCs w:val="26"/>
    </w:rPr>
  </w:style>
  <w:style w:type="paragraph" w:styleId="Titolo3">
    <w:name w:val="heading 3"/>
    <w:aliases w:val="07_Headline 3"/>
    <w:basedOn w:val="Titolo1"/>
    <w:next w:val="Normale"/>
    <w:link w:val="Titolo3Carattere"/>
    <w:autoRedefine/>
    <w:uiPriority w:val="6"/>
    <w:semiHidden/>
    <w:rsid w:val="00405A0F"/>
    <w:pPr>
      <w:outlineLvl w:val="2"/>
    </w:pPr>
    <w:rPr>
      <w:rFonts w:ascii="MB Corpo S Text Office Light" w:hAnsi="MB Corpo S Text Office Light"/>
      <w:sz w:val="21"/>
    </w:rPr>
  </w:style>
  <w:style w:type="paragraph" w:styleId="Titolo4">
    <w:name w:val="heading 4"/>
    <w:basedOn w:val="Normale"/>
    <w:next w:val="Normale"/>
    <w:link w:val="Titolo4Carattere"/>
    <w:uiPriority w:val="9"/>
    <w:semiHidden/>
    <w:unhideWhenUsed/>
    <w:rsid w:val="00F8724B"/>
    <w:pPr>
      <w:keepNext/>
      <w:keepLines/>
      <w:spacing w:before="40"/>
      <w:outlineLvl w:val="3"/>
    </w:pPr>
    <w:rPr>
      <w:rFonts w:eastAsiaTheme="majorEastAsia" w:cstheme="majorBidi"/>
      <w:i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4Carattere">
    <w:name w:val="Titolo 4 Carattere"/>
    <w:basedOn w:val="Carpredefinitoparagrafo"/>
    <w:link w:val="Titolo4"/>
    <w:uiPriority w:val="9"/>
    <w:semiHidden/>
    <w:rsid w:val="00F8724B"/>
    <w:rPr>
      <w:rFonts w:ascii="MB Corpo S Text Office Light" w:eastAsiaTheme="majorEastAsia" w:hAnsi="MB Corpo S Text Office Light" w:cstheme="majorBidi"/>
      <w:iCs/>
      <w:sz w:val="21"/>
    </w:rPr>
  </w:style>
  <w:style w:type="table" w:styleId="Grigliatabella">
    <w:name w:val="Table Grid"/>
    <w:basedOn w:val="Tabellanormale"/>
    <w:rsid w:val="008A7B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LStat">
    <w:name w:val="MLStat"/>
    <w:semiHidden/>
    <w:locked/>
    <w:rsid w:val="00F30748"/>
    <w:pPr>
      <w:spacing w:after="380" w:line="380" w:lineRule="exact"/>
      <w:ind w:left="2002" w:right="2002" w:firstLine="2002"/>
    </w:pPr>
    <w:rPr>
      <w:rFonts w:ascii="MB Corpo S Text Office" w:eastAsia="Times New Roman" w:hAnsi="MB Corpo S Text Office" w:cs="Times New Roman"/>
      <w:sz w:val="26"/>
      <w:szCs w:val="20"/>
      <w:lang w:val="en-GB"/>
    </w:rPr>
  </w:style>
  <w:style w:type="character" w:styleId="Numeropagina">
    <w:name w:val="page number"/>
    <w:basedOn w:val="Carpredefinitoparagrafo"/>
    <w:semiHidden/>
    <w:rsid w:val="00F30748"/>
  </w:style>
  <w:style w:type="paragraph" w:customStyle="1" w:styleId="01Copytext">
    <w:name w:val="01_Copy text"/>
    <w:basedOn w:val="Normale"/>
    <w:link w:val="01CopytextZchn"/>
    <w:autoRedefine/>
    <w:qFormat/>
    <w:rsid w:val="00F30748"/>
    <w:rPr>
      <w:szCs w:val="21"/>
    </w:rPr>
  </w:style>
  <w:style w:type="character" w:customStyle="1" w:styleId="Titolo2Carattere">
    <w:name w:val="Titolo 2 Carattere"/>
    <w:aliases w:val="06_Headline 2 Carattere"/>
    <w:basedOn w:val="Carpredefinitoparagrafo"/>
    <w:link w:val="Titolo2"/>
    <w:uiPriority w:val="5"/>
    <w:rsid w:val="00680282"/>
    <w:rPr>
      <w:rFonts w:ascii="MB Corpo S Text Office" w:eastAsiaTheme="majorEastAsia" w:hAnsi="MB Corpo S Text Office" w:cstheme="majorBidi"/>
      <w:sz w:val="21"/>
      <w:szCs w:val="26"/>
    </w:rPr>
  </w:style>
  <w:style w:type="character" w:customStyle="1" w:styleId="Titolo3Carattere">
    <w:name w:val="Titolo 3 Carattere"/>
    <w:aliases w:val="07_Headline 3 Carattere"/>
    <w:basedOn w:val="Carpredefinitoparagrafo"/>
    <w:link w:val="Titolo3"/>
    <w:uiPriority w:val="6"/>
    <w:semiHidden/>
    <w:rsid w:val="00F07A3B"/>
    <w:rPr>
      <w:rFonts w:ascii="MB Corpo S Text Office Light" w:hAnsi="MB Corpo S Text Office Light"/>
      <w:sz w:val="21"/>
      <w:lang w:val="en-GB"/>
    </w:rPr>
  </w:style>
  <w:style w:type="paragraph" w:customStyle="1" w:styleId="08Footerarea">
    <w:name w:val="08_Footer area"/>
    <w:basedOn w:val="Normale"/>
    <w:autoRedefine/>
    <w:uiPriority w:val="7"/>
    <w:qFormat/>
    <w:rsid w:val="00A96FB3"/>
    <w:pPr>
      <w:framePr w:wrap="around" w:vAnchor="page" w:hAnchor="margin" w:y="14796"/>
      <w:tabs>
        <w:tab w:val="center" w:pos="4536"/>
        <w:tab w:val="right" w:pos="9072"/>
      </w:tabs>
      <w:spacing w:line="170" w:lineRule="exact"/>
    </w:pPr>
    <w:rPr>
      <w:rFonts w:cs="MB Corpo S Text Office Light"/>
      <w:sz w:val="15"/>
    </w:rPr>
  </w:style>
  <w:style w:type="paragraph" w:customStyle="1" w:styleId="09Pagenumber">
    <w:name w:val="09_Page number"/>
    <w:basedOn w:val="MLStat"/>
    <w:autoRedefine/>
    <w:uiPriority w:val="8"/>
    <w:qFormat/>
    <w:rsid w:val="00AB372C"/>
    <w:pPr>
      <w:framePr w:w="1556" w:h="289" w:wrap="around" w:vAnchor="page" w:hAnchor="page" w:x="9688" w:y="16072"/>
      <w:spacing w:after="0"/>
      <w:ind w:left="0" w:right="0" w:firstLine="0"/>
      <w:jc w:val="right"/>
    </w:pPr>
    <w:rPr>
      <w:rFonts w:ascii="MB Corpo S Text Office Light" w:hAnsi="MB Corpo S Text Office Light"/>
      <w:noProof/>
      <w:sz w:val="15"/>
      <w:szCs w:val="15"/>
    </w:rPr>
  </w:style>
  <w:style w:type="character" w:customStyle="1" w:styleId="Titolo1Carattere">
    <w:name w:val="Titolo 1 Carattere"/>
    <w:aliases w:val="05_Headline 1 Carattere,05_Überschrift 1 Carattere"/>
    <w:basedOn w:val="Carpredefinitoparagrafo"/>
    <w:link w:val="Titolo1"/>
    <w:uiPriority w:val="4"/>
    <w:rsid w:val="00E7610C"/>
    <w:rPr>
      <w:rFonts w:ascii="MB Corpo A Title Cond Office" w:hAnsi="MB Corpo A Title Cond Office"/>
      <w:b/>
      <w:bCs/>
      <w:sz w:val="30"/>
      <w:szCs w:val="30"/>
      <w:lang w:val="en-US"/>
    </w:rPr>
  </w:style>
  <w:style w:type="paragraph" w:customStyle="1" w:styleId="03PressInformation">
    <w:name w:val="03_Press Information"/>
    <w:basedOn w:val="Normale"/>
    <w:autoRedefine/>
    <w:uiPriority w:val="2"/>
    <w:qFormat/>
    <w:rsid w:val="002C5C33"/>
    <w:pPr>
      <w:framePr w:wrap="notBeside" w:vAnchor="page" w:hAnchor="margin" w:yAlign="top"/>
    </w:pPr>
    <w:rPr>
      <w:szCs w:val="23"/>
    </w:rPr>
  </w:style>
  <w:style w:type="paragraph" w:customStyle="1" w:styleId="04Date">
    <w:name w:val="04_Date"/>
    <w:basedOn w:val="Normale"/>
    <w:autoRedefine/>
    <w:uiPriority w:val="3"/>
    <w:qFormat/>
    <w:rsid w:val="00266558"/>
    <w:pPr>
      <w:framePr w:hSpace="142" w:wrap="around" w:vAnchor="page" w:hAnchor="margin" w:y="2326"/>
      <w:spacing w:line="180" w:lineRule="exact"/>
    </w:pPr>
    <w:rPr>
      <w:sz w:val="15"/>
      <w:szCs w:val="17"/>
    </w:rPr>
  </w:style>
  <w:style w:type="character" w:customStyle="1" w:styleId="NichtaufgelsteErwhnung1">
    <w:name w:val="Nicht aufgelöste Erwähnung1"/>
    <w:basedOn w:val="Carpredefinitoparagrafo"/>
    <w:uiPriority w:val="99"/>
    <w:semiHidden/>
    <w:unhideWhenUsed/>
    <w:rsid w:val="00F30748"/>
    <w:rPr>
      <w:color w:val="605E5C"/>
      <w:shd w:val="clear" w:color="auto" w:fill="E1DFDD"/>
    </w:rPr>
  </w:style>
  <w:style w:type="paragraph" w:customStyle="1" w:styleId="02Copytextbold">
    <w:name w:val="02_Copy text bold"/>
    <w:basedOn w:val="01Copytext"/>
    <w:link w:val="02CopytextboldZchn"/>
    <w:autoRedefine/>
    <w:uiPriority w:val="1"/>
    <w:qFormat/>
    <w:rsid w:val="00F502AA"/>
    <w:rPr>
      <w:rFonts w:ascii="MB Corpo S Text" w:hAnsi="MB Corpo S Text" w:cs="DaimlerCS-Demi"/>
      <w:lang w:val="en-GB"/>
    </w:rPr>
  </w:style>
  <w:style w:type="character" w:customStyle="1" w:styleId="01CopytextZchn">
    <w:name w:val="01_Copy text Zchn"/>
    <w:basedOn w:val="Carpredefinitoparagrafo"/>
    <w:link w:val="01Copytext"/>
    <w:rsid w:val="00A55BC9"/>
    <w:rPr>
      <w:rFonts w:ascii="MB Corpo S Text Office Light" w:hAnsi="MB Corpo S Text Office Light"/>
      <w:sz w:val="21"/>
      <w:szCs w:val="21"/>
    </w:rPr>
  </w:style>
  <w:style w:type="character" w:customStyle="1" w:styleId="02CopytextboldZchn">
    <w:name w:val="02_Copy text bold Zchn"/>
    <w:basedOn w:val="01CopytextZchn"/>
    <w:link w:val="02Copytextbold"/>
    <w:uiPriority w:val="1"/>
    <w:rsid w:val="00F502AA"/>
    <w:rPr>
      <w:rFonts w:ascii="MB Corpo S Text" w:hAnsi="MB Corpo S Text" w:cs="DaimlerCS-Demi"/>
      <w:sz w:val="21"/>
      <w:szCs w:val="21"/>
      <w:lang w:val="en-GB"/>
    </w:rPr>
  </w:style>
  <w:style w:type="paragraph" w:customStyle="1" w:styleId="10HeadlineCorporateinformation">
    <w:name w:val="10_Headline Corporate information"/>
    <w:basedOn w:val="01Copytext"/>
    <w:link w:val="10HeadlineCorporateinformationZchn"/>
    <w:autoRedefine/>
    <w:uiPriority w:val="9"/>
    <w:qFormat/>
    <w:rsid w:val="00D35DA0"/>
    <w:pPr>
      <w:spacing w:line="160" w:lineRule="exact"/>
    </w:pPr>
    <w:rPr>
      <w:rFonts w:ascii="MB Corpo S Text Office" w:hAnsi="MB Corpo S Text Office"/>
      <w:sz w:val="15"/>
      <w:szCs w:val="16"/>
    </w:rPr>
  </w:style>
  <w:style w:type="paragraph" w:customStyle="1" w:styleId="11Corporateinformation">
    <w:name w:val="11_Corporate information"/>
    <w:basedOn w:val="01Copytext"/>
    <w:link w:val="11CorporateinformationZchn"/>
    <w:autoRedefine/>
    <w:uiPriority w:val="10"/>
    <w:qFormat/>
    <w:rsid w:val="00D35DA0"/>
    <w:pPr>
      <w:spacing w:line="160" w:lineRule="exact"/>
    </w:pPr>
    <w:rPr>
      <w:sz w:val="15"/>
    </w:rPr>
  </w:style>
  <w:style w:type="character" w:customStyle="1" w:styleId="10HeadlineCorporateinformationZchn">
    <w:name w:val="10_Headline Corporate information Zchn"/>
    <w:basedOn w:val="01CopytextZchn"/>
    <w:link w:val="10HeadlineCorporateinformation"/>
    <w:uiPriority w:val="9"/>
    <w:rsid w:val="00F07A3B"/>
    <w:rPr>
      <w:rFonts w:ascii="MB Corpo S Text Office" w:hAnsi="MB Corpo S Text Office"/>
      <w:sz w:val="15"/>
      <w:szCs w:val="16"/>
    </w:rPr>
  </w:style>
  <w:style w:type="character" w:customStyle="1" w:styleId="11CorporateinformationZchn">
    <w:name w:val="11_Corporate information Zchn"/>
    <w:basedOn w:val="01CopytextZchn"/>
    <w:link w:val="11Corporateinformation"/>
    <w:uiPriority w:val="10"/>
    <w:rsid w:val="00F07A3B"/>
    <w:rPr>
      <w:rFonts w:ascii="MB Corpo S Text Office Light" w:hAnsi="MB Corpo S Text Office Light"/>
      <w:sz w:val="15"/>
      <w:szCs w:val="21"/>
    </w:rPr>
  </w:style>
  <w:style w:type="character" w:customStyle="1" w:styleId="s2">
    <w:name w:val="s2"/>
    <w:basedOn w:val="Carpredefinitoparagrafo"/>
    <w:rsid w:val="00F07A3B"/>
  </w:style>
  <w:style w:type="paragraph" w:styleId="Intestazione">
    <w:name w:val="header"/>
    <w:basedOn w:val="Normale"/>
    <w:link w:val="IntestazioneCarattere"/>
    <w:uiPriority w:val="99"/>
    <w:unhideWhenUsed/>
    <w:rsid w:val="007F49AD"/>
    <w:pPr>
      <w:tabs>
        <w:tab w:val="center" w:pos="4536"/>
        <w:tab w:val="right" w:pos="9072"/>
      </w:tabs>
      <w:spacing w:line="240" w:lineRule="auto"/>
    </w:pPr>
  </w:style>
  <w:style w:type="character" w:customStyle="1" w:styleId="IntestazioneCarattere">
    <w:name w:val="Intestazione Carattere"/>
    <w:basedOn w:val="Carpredefinitoparagrafo"/>
    <w:link w:val="Intestazione"/>
    <w:uiPriority w:val="99"/>
    <w:rsid w:val="007F49AD"/>
    <w:rPr>
      <w:rFonts w:ascii="MB Corpo S Text Office Light" w:hAnsi="MB Corpo S Text Office Light"/>
      <w:sz w:val="21"/>
    </w:rPr>
  </w:style>
  <w:style w:type="paragraph" w:styleId="Pidipagina">
    <w:name w:val="footer"/>
    <w:basedOn w:val="Normale"/>
    <w:link w:val="PidipaginaCarattere"/>
    <w:uiPriority w:val="99"/>
    <w:unhideWhenUsed/>
    <w:rsid w:val="007F49AD"/>
    <w:pPr>
      <w:tabs>
        <w:tab w:val="center" w:pos="4536"/>
        <w:tab w:val="right" w:pos="9072"/>
      </w:tabs>
      <w:spacing w:line="240" w:lineRule="auto"/>
    </w:pPr>
  </w:style>
  <w:style w:type="character" w:customStyle="1" w:styleId="PidipaginaCarattere">
    <w:name w:val="Piè di pagina Carattere"/>
    <w:basedOn w:val="Carpredefinitoparagrafo"/>
    <w:link w:val="Pidipagina"/>
    <w:uiPriority w:val="99"/>
    <w:rsid w:val="007F49AD"/>
    <w:rPr>
      <w:rFonts w:ascii="MB Corpo S Text Office Light" w:hAnsi="MB Corpo S Text Office Light"/>
      <w:sz w:val="21"/>
    </w:rPr>
  </w:style>
  <w:style w:type="character" w:styleId="Collegamentoipertestuale">
    <w:name w:val="Hyperlink"/>
    <w:basedOn w:val="Carpredefinitoparagrafo"/>
    <w:uiPriority w:val="99"/>
    <w:unhideWhenUsed/>
    <w:rsid w:val="00714904"/>
    <w:rPr>
      <w:color w:val="0563C1" w:themeColor="hyperlink"/>
      <w:u w:val="single"/>
    </w:rPr>
  </w:style>
  <w:style w:type="paragraph" w:styleId="Paragrafoelenco">
    <w:name w:val="List Paragraph"/>
    <w:aliases w:val="Agenda,Liste à puces retrait droite,Listenabsatz1,Liste ? puces retrait droite,Numbered Para 1,Dot pt,No Spacing1,List Paragraph Char Char Char,Indicator Text,Bullet Points,MAIN CONTENT,F5 List Paragraph,Bullet 1,OBC Bullet,L"/>
    <w:basedOn w:val="Normale"/>
    <w:link w:val="ParagrafoelencoCarattere"/>
    <w:uiPriority w:val="34"/>
    <w:qFormat/>
    <w:rsid w:val="0053476B"/>
    <w:pPr>
      <w:spacing w:after="160" w:line="252" w:lineRule="auto"/>
      <w:ind w:left="720"/>
      <w:contextualSpacing/>
    </w:pPr>
    <w:rPr>
      <w:rFonts w:ascii="Calibri" w:hAnsi="Calibri" w:cs="Calibri"/>
      <w:sz w:val="22"/>
    </w:rPr>
  </w:style>
  <w:style w:type="character" w:customStyle="1" w:styleId="ParagrafoelencoCarattere">
    <w:name w:val="Paragrafo elenco Carattere"/>
    <w:aliases w:val="Agenda Carattere,Liste à puces retrait droite Carattere,Listenabsatz1 Carattere,Liste ? puces retrait droite Carattere,Numbered Para 1 Carattere,Dot pt Carattere,No Spacing1 Carattere,List Paragraph Char Char Char Carattere"/>
    <w:link w:val="Paragrafoelenco"/>
    <w:uiPriority w:val="34"/>
    <w:locked/>
    <w:rsid w:val="0053476B"/>
    <w:rPr>
      <w:rFonts w:ascii="Calibri" w:hAnsi="Calibri" w:cs="Calibri"/>
    </w:rPr>
  </w:style>
  <w:style w:type="paragraph" w:customStyle="1" w:styleId="01Flietext">
    <w:name w:val="01_Fließtext"/>
    <w:basedOn w:val="Normale"/>
    <w:link w:val="01FlietextZchn"/>
    <w:qFormat/>
    <w:rsid w:val="00A85752"/>
    <w:rPr>
      <w:szCs w:val="21"/>
    </w:rPr>
  </w:style>
  <w:style w:type="character" w:customStyle="1" w:styleId="01FlietextZchn">
    <w:name w:val="01_Fließtext Zchn"/>
    <w:basedOn w:val="Carpredefinitoparagrafo"/>
    <w:link w:val="01Flietext"/>
    <w:rsid w:val="00A85752"/>
    <w:rPr>
      <w:rFonts w:ascii="MB Corpo S Text Office Light" w:hAnsi="MB Corpo S Text Office Light"/>
      <w:sz w:val="21"/>
      <w:szCs w:val="21"/>
    </w:rPr>
  </w:style>
  <w:style w:type="character" w:styleId="Rimandocommento">
    <w:name w:val="annotation reference"/>
    <w:basedOn w:val="Carpredefinitoparagrafo"/>
    <w:uiPriority w:val="99"/>
    <w:semiHidden/>
    <w:unhideWhenUsed/>
    <w:rsid w:val="00A85752"/>
    <w:rPr>
      <w:sz w:val="16"/>
      <w:szCs w:val="16"/>
    </w:rPr>
  </w:style>
  <w:style w:type="paragraph" w:styleId="Testocommento">
    <w:name w:val="annotation text"/>
    <w:basedOn w:val="Normale"/>
    <w:link w:val="TestocommentoCarattere"/>
    <w:uiPriority w:val="99"/>
    <w:semiHidden/>
    <w:unhideWhenUsed/>
    <w:rsid w:val="00A85752"/>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A85752"/>
    <w:rPr>
      <w:rFonts w:ascii="MB Corpo S Text Office Light" w:hAnsi="MB Corpo S Text Office Light"/>
      <w:sz w:val="20"/>
      <w:szCs w:val="20"/>
    </w:rPr>
  </w:style>
  <w:style w:type="paragraph" w:styleId="Testofumetto">
    <w:name w:val="Balloon Text"/>
    <w:basedOn w:val="Normale"/>
    <w:link w:val="TestofumettoCarattere"/>
    <w:uiPriority w:val="99"/>
    <w:semiHidden/>
    <w:unhideWhenUsed/>
    <w:rsid w:val="00A85752"/>
    <w:pPr>
      <w:spacing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A85752"/>
    <w:rPr>
      <w:rFonts w:ascii="Segoe UI" w:hAnsi="Segoe UI" w:cs="Segoe UI"/>
      <w:sz w:val="18"/>
      <w:szCs w:val="18"/>
    </w:rPr>
  </w:style>
  <w:style w:type="paragraph" w:customStyle="1" w:styleId="Default">
    <w:name w:val="Default"/>
    <w:rsid w:val="00D52795"/>
    <w:pPr>
      <w:autoSpaceDE w:val="0"/>
      <w:autoSpaceDN w:val="0"/>
      <w:adjustRightInd w:val="0"/>
      <w:spacing w:after="0" w:line="240" w:lineRule="auto"/>
    </w:pPr>
    <w:rPr>
      <w:rFonts w:ascii="MB Corpo A Title Cond Office" w:hAnsi="MB Corpo A Title Cond Office" w:cs="MB Corpo A Title Cond Office"/>
      <w:color w:val="000000"/>
      <w:sz w:val="24"/>
      <w:szCs w:val="24"/>
    </w:rPr>
  </w:style>
  <w:style w:type="paragraph" w:customStyle="1" w:styleId="02Flietextbold">
    <w:name w:val="02_Fließtext bold"/>
    <w:basedOn w:val="01Flietext"/>
    <w:link w:val="02FlietextboldZchn"/>
    <w:uiPriority w:val="1"/>
    <w:qFormat/>
    <w:rsid w:val="00D52795"/>
    <w:rPr>
      <w:rFonts w:ascii="MB Corpo S Text Office" w:hAnsi="MB Corpo S Text Office"/>
      <w:lang w:val="en-GB"/>
    </w:rPr>
  </w:style>
  <w:style w:type="character" w:customStyle="1" w:styleId="02FlietextboldZchn">
    <w:name w:val="02_Fließtext bold Zchn"/>
    <w:basedOn w:val="01FlietextZchn"/>
    <w:link w:val="02Flietextbold"/>
    <w:uiPriority w:val="1"/>
    <w:rsid w:val="00D52795"/>
    <w:rPr>
      <w:rFonts w:ascii="MB Corpo S Text Office" w:hAnsi="MB Corpo S Text Office"/>
      <w:sz w:val="21"/>
      <w:szCs w:val="21"/>
      <w:lang w:val="en-GB"/>
    </w:rPr>
  </w:style>
  <w:style w:type="paragraph" w:styleId="NormaleWeb">
    <w:name w:val="Normal (Web)"/>
    <w:basedOn w:val="Normale"/>
    <w:uiPriority w:val="99"/>
    <w:unhideWhenUsed/>
    <w:rsid w:val="005070A8"/>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styleId="Iniziomodulo-z">
    <w:name w:val="HTML Top of Form"/>
    <w:basedOn w:val="Normale"/>
    <w:next w:val="Normale"/>
    <w:link w:val="Iniziomodulo-zCarattere"/>
    <w:hidden/>
    <w:uiPriority w:val="99"/>
    <w:semiHidden/>
    <w:unhideWhenUsed/>
    <w:rsid w:val="004E0D5B"/>
    <w:pPr>
      <w:pBdr>
        <w:bottom w:val="single" w:sz="6" w:space="1" w:color="auto"/>
      </w:pBdr>
      <w:spacing w:line="240" w:lineRule="auto"/>
      <w:jc w:val="center"/>
    </w:pPr>
    <w:rPr>
      <w:rFonts w:ascii="Arial" w:eastAsia="Times New Roman" w:hAnsi="Arial" w:cs="Arial"/>
      <w:vanish/>
      <w:sz w:val="16"/>
      <w:szCs w:val="16"/>
      <w:lang w:eastAsia="de-DE"/>
    </w:rPr>
  </w:style>
  <w:style w:type="character" w:customStyle="1" w:styleId="Iniziomodulo-zCarattere">
    <w:name w:val="Inizio modulo -z Carattere"/>
    <w:basedOn w:val="Carpredefinitoparagrafo"/>
    <w:link w:val="Iniziomodulo-z"/>
    <w:uiPriority w:val="99"/>
    <w:semiHidden/>
    <w:rsid w:val="004E0D5B"/>
    <w:rPr>
      <w:rFonts w:ascii="Arial" w:eastAsia="Times New Roman" w:hAnsi="Arial" w:cs="Arial"/>
      <w:vanish/>
      <w:sz w:val="16"/>
      <w:szCs w:val="16"/>
      <w:lang w:eastAsia="de-DE"/>
    </w:rPr>
  </w:style>
  <w:style w:type="character" w:customStyle="1" w:styleId="muiinputlabel-asterisk">
    <w:name w:val="muiinputlabel-asterisk"/>
    <w:basedOn w:val="Carpredefinitoparagrafo"/>
    <w:rsid w:val="004E0D5B"/>
  </w:style>
  <w:style w:type="paragraph" w:styleId="Finemodulo-z">
    <w:name w:val="HTML Bottom of Form"/>
    <w:basedOn w:val="Normale"/>
    <w:next w:val="Normale"/>
    <w:link w:val="Finemodulo-zCarattere"/>
    <w:hidden/>
    <w:uiPriority w:val="99"/>
    <w:semiHidden/>
    <w:unhideWhenUsed/>
    <w:rsid w:val="004E0D5B"/>
    <w:pPr>
      <w:pBdr>
        <w:top w:val="single" w:sz="6" w:space="1" w:color="auto"/>
      </w:pBdr>
      <w:spacing w:line="240" w:lineRule="auto"/>
      <w:jc w:val="center"/>
    </w:pPr>
    <w:rPr>
      <w:rFonts w:ascii="Arial" w:eastAsia="Times New Roman" w:hAnsi="Arial" w:cs="Arial"/>
      <w:vanish/>
      <w:sz w:val="16"/>
      <w:szCs w:val="16"/>
      <w:lang w:eastAsia="de-DE"/>
    </w:rPr>
  </w:style>
  <w:style w:type="character" w:customStyle="1" w:styleId="Finemodulo-zCarattere">
    <w:name w:val="Fine modulo -z Carattere"/>
    <w:basedOn w:val="Carpredefinitoparagrafo"/>
    <w:link w:val="Finemodulo-z"/>
    <w:uiPriority w:val="99"/>
    <w:semiHidden/>
    <w:rsid w:val="004E0D5B"/>
    <w:rPr>
      <w:rFonts w:ascii="Arial" w:eastAsia="Times New Roman" w:hAnsi="Arial" w:cs="Arial"/>
      <w:vanish/>
      <w:sz w:val="16"/>
      <w:szCs w:val="16"/>
      <w:lang w:eastAsia="de-DE"/>
    </w:rPr>
  </w:style>
  <w:style w:type="paragraph" w:styleId="Soggettocommento">
    <w:name w:val="annotation subject"/>
    <w:basedOn w:val="Testocommento"/>
    <w:next w:val="Testocommento"/>
    <w:link w:val="SoggettocommentoCarattere"/>
    <w:uiPriority w:val="99"/>
    <w:semiHidden/>
    <w:unhideWhenUsed/>
    <w:rsid w:val="003566E3"/>
    <w:rPr>
      <w:b/>
      <w:bCs/>
    </w:rPr>
  </w:style>
  <w:style w:type="character" w:customStyle="1" w:styleId="SoggettocommentoCarattere">
    <w:name w:val="Soggetto commento Carattere"/>
    <w:basedOn w:val="TestocommentoCarattere"/>
    <w:link w:val="Soggettocommento"/>
    <w:uiPriority w:val="99"/>
    <w:semiHidden/>
    <w:rsid w:val="003566E3"/>
    <w:rPr>
      <w:rFonts w:ascii="MB Corpo S Text Office Light" w:hAnsi="MB Corpo S Text Office Light"/>
      <w:b/>
      <w:bCs/>
      <w:sz w:val="20"/>
      <w:szCs w:val="20"/>
    </w:rPr>
  </w:style>
  <w:style w:type="paragraph" w:styleId="Revisione">
    <w:name w:val="Revision"/>
    <w:hidden/>
    <w:uiPriority w:val="99"/>
    <w:semiHidden/>
    <w:rsid w:val="00A015EE"/>
    <w:pPr>
      <w:spacing w:after="0" w:line="240" w:lineRule="auto"/>
    </w:pPr>
    <w:rPr>
      <w:rFonts w:ascii="MB Corpo S Text Office Light" w:hAnsi="MB Corpo S Text Office Light"/>
      <w:sz w:val="21"/>
    </w:rPr>
  </w:style>
  <w:style w:type="character" w:customStyle="1" w:styleId="UnresolvedMention1">
    <w:name w:val="Unresolved Mention1"/>
    <w:basedOn w:val="Carpredefinitoparagrafo"/>
    <w:uiPriority w:val="99"/>
    <w:unhideWhenUsed/>
    <w:rsid w:val="00761BAD"/>
    <w:rPr>
      <w:color w:val="605E5C"/>
      <w:shd w:val="clear" w:color="auto" w:fill="E1DFDD"/>
    </w:rPr>
  </w:style>
  <w:style w:type="character" w:customStyle="1" w:styleId="Mention1">
    <w:name w:val="Mention1"/>
    <w:basedOn w:val="Carpredefinitoparagrafo"/>
    <w:uiPriority w:val="99"/>
    <w:unhideWhenUsed/>
    <w:rsid w:val="00761BAD"/>
    <w:rPr>
      <w:color w:val="2B579A"/>
      <w:shd w:val="clear" w:color="auto" w:fill="E1DFDD"/>
    </w:rPr>
  </w:style>
  <w:style w:type="character" w:customStyle="1" w:styleId="apple-converted-space">
    <w:name w:val="apple-converted-space"/>
    <w:basedOn w:val="Carpredefinitoparagrafo"/>
    <w:rsid w:val="00C272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5890390">
      <w:bodyDiv w:val="1"/>
      <w:marLeft w:val="0"/>
      <w:marRight w:val="0"/>
      <w:marTop w:val="0"/>
      <w:marBottom w:val="0"/>
      <w:divBdr>
        <w:top w:val="none" w:sz="0" w:space="0" w:color="auto"/>
        <w:left w:val="none" w:sz="0" w:space="0" w:color="auto"/>
        <w:bottom w:val="none" w:sz="0" w:space="0" w:color="auto"/>
        <w:right w:val="none" w:sz="0" w:space="0" w:color="auto"/>
      </w:divBdr>
    </w:div>
    <w:div w:id="424351743">
      <w:bodyDiv w:val="1"/>
      <w:marLeft w:val="0"/>
      <w:marRight w:val="0"/>
      <w:marTop w:val="0"/>
      <w:marBottom w:val="0"/>
      <w:divBdr>
        <w:top w:val="none" w:sz="0" w:space="0" w:color="auto"/>
        <w:left w:val="none" w:sz="0" w:space="0" w:color="auto"/>
        <w:bottom w:val="none" w:sz="0" w:space="0" w:color="auto"/>
        <w:right w:val="none" w:sz="0" w:space="0" w:color="auto"/>
      </w:divBdr>
    </w:div>
    <w:div w:id="593635348">
      <w:bodyDiv w:val="1"/>
      <w:marLeft w:val="0"/>
      <w:marRight w:val="0"/>
      <w:marTop w:val="0"/>
      <w:marBottom w:val="0"/>
      <w:divBdr>
        <w:top w:val="none" w:sz="0" w:space="0" w:color="auto"/>
        <w:left w:val="none" w:sz="0" w:space="0" w:color="auto"/>
        <w:bottom w:val="none" w:sz="0" w:space="0" w:color="auto"/>
        <w:right w:val="none" w:sz="0" w:space="0" w:color="auto"/>
      </w:divBdr>
    </w:div>
    <w:div w:id="689139276">
      <w:bodyDiv w:val="1"/>
      <w:marLeft w:val="0"/>
      <w:marRight w:val="0"/>
      <w:marTop w:val="0"/>
      <w:marBottom w:val="0"/>
      <w:divBdr>
        <w:top w:val="none" w:sz="0" w:space="0" w:color="auto"/>
        <w:left w:val="none" w:sz="0" w:space="0" w:color="auto"/>
        <w:bottom w:val="none" w:sz="0" w:space="0" w:color="auto"/>
        <w:right w:val="none" w:sz="0" w:space="0" w:color="auto"/>
      </w:divBdr>
    </w:div>
    <w:div w:id="704915660">
      <w:bodyDiv w:val="1"/>
      <w:marLeft w:val="0"/>
      <w:marRight w:val="0"/>
      <w:marTop w:val="0"/>
      <w:marBottom w:val="0"/>
      <w:divBdr>
        <w:top w:val="none" w:sz="0" w:space="0" w:color="auto"/>
        <w:left w:val="none" w:sz="0" w:space="0" w:color="auto"/>
        <w:bottom w:val="none" w:sz="0" w:space="0" w:color="auto"/>
        <w:right w:val="none" w:sz="0" w:space="0" w:color="auto"/>
      </w:divBdr>
    </w:div>
    <w:div w:id="793596459">
      <w:bodyDiv w:val="1"/>
      <w:marLeft w:val="0"/>
      <w:marRight w:val="0"/>
      <w:marTop w:val="0"/>
      <w:marBottom w:val="0"/>
      <w:divBdr>
        <w:top w:val="none" w:sz="0" w:space="0" w:color="auto"/>
        <w:left w:val="none" w:sz="0" w:space="0" w:color="auto"/>
        <w:bottom w:val="none" w:sz="0" w:space="0" w:color="auto"/>
        <w:right w:val="none" w:sz="0" w:space="0" w:color="auto"/>
      </w:divBdr>
    </w:div>
    <w:div w:id="938100368">
      <w:bodyDiv w:val="1"/>
      <w:marLeft w:val="0"/>
      <w:marRight w:val="0"/>
      <w:marTop w:val="0"/>
      <w:marBottom w:val="0"/>
      <w:divBdr>
        <w:top w:val="none" w:sz="0" w:space="0" w:color="auto"/>
        <w:left w:val="none" w:sz="0" w:space="0" w:color="auto"/>
        <w:bottom w:val="none" w:sz="0" w:space="0" w:color="auto"/>
        <w:right w:val="none" w:sz="0" w:space="0" w:color="auto"/>
      </w:divBdr>
    </w:div>
    <w:div w:id="990670221">
      <w:bodyDiv w:val="1"/>
      <w:marLeft w:val="0"/>
      <w:marRight w:val="0"/>
      <w:marTop w:val="0"/>
      <w:marBottom w:val="0"/>
      <w:divBdr>
        <w:top w:val="none" w:sz="0" w:space="0" w:color="auto"/>
        <w:left w:val="none" w:sz="0" w:space="0" w:color="auto"/>
        <w:bottom w:val="none" w:sz="0" w:space="0" w:color="auto"/>
        <w:right w:val="none" w:sz="0" w:space="0" w:color="auto"/>
      </w:divBdr>
    </w:div>
    <w:div w:id="1079058151">
      <w:bodyDiv w:val="1"/>
      <w:marLeft w:val="0"/>
      <w:marRight w:val="0"/>
      <w:marTop w:val="0"/>
      <w:marBottom w:val="0"/>
      <w:divBdr>
        <w:top w:val="none" w:sz="0" w:space="0" w:color="auto"/>
        <w:left w:val="none" w:sz="0" w:space="0" w:color="auto"/>
        <w:bottom w:val="none" w:sz="0" w:space="0" w:color="auto"/>
        <w:right w:val="none" w:sz="0" w:space="0" w:color="auto"/>
      </w:divBdr>
      <w:divsChild>
        <w:div w:id="473840866">
          <w:marLeft w:val="0"/>
          <w:marRight w:val="0"/>
          <w:marTop w:val="0"/>
          <w:marBottom w:val="0"/>
          <w:divBdr>
            <w:top w:val="none" w:sz="0" w:space="0" w:color="auto"/>
            <w:left w:val="none" w:sz="0" w:space="0" w:color="auto"/>
            <w:bottom w:val="none" w:sz="0" w:space="0" w:color="auto"/>
            <w:right w:val="none" w:sz="0" w:space="0" w:color="auto"/>
          </w:divBdr>
          <w:divsChild>
            <w:div w:id="247084016">
              <w:marLeft w:val="0"/>
              <w:marRight w:val="0"/>
              <w:marTop w:val="0"/>
              <w:marBottom w:val="0"/>
              <w:divBdr>
                <w:top w:val="none" w:sz="0" w:space="0" w:color="auto"/>
                <w:left w:val="none" w:sz="0" w:space="0" w:color="auto"/>
                <w:bottom w:val="none" w:sz="0" w:space="0" w:color="auto"/>
                <w:right w:val="none" w:sz="0" w:space="0" w:color="auto"/>
              </w:divBdr>
              <w:divsChild>
                <w:div w:id="2110929774">
                  <w:marLeft w:val="0"/>
                  <w:marRight w:val="0"/>
                  <w:marTop w:val="0"/>
                  <w:marBottom w:val="0"/>
                  <w:divBdr>
                    <w:top w:val="none" w:sz="0" w:space="0" w:color="auto"/>
                    <w:left w:val="none" w:sz="0" w:space="0" w:color="auto"/>
                    <w:bottom w:val="none" w:sz="0" w:space="0" w:color="auto"/>
                    <w:right w:val="none" w:sz="0" w:space="0" w:color="auto"/>
                  </w:divBdr>
                  <w:divsChild>
                    <w:div w:id="584151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6660112">
          <w:marLeft w:val="0"/>
          <w:marRight w:val="0"/>
          <w:marTop w:val="0"/>
          <w:marBottom w:val="0"/>
          <w:divBdr>
            <w:top w:val="none" w:sz="0" w:space="0" w:color="auto"/>
            <w:left w:val="none" w:sz="0" w:space="0" w:color="auto"/>
            <w:bottom w:val="none" w:sz="0" w:space="0" w:color="auto"/>
            <w:right w:val="none" w:sz="0" w:space="0" w:color="auto"/>
          </w:divBdr>
          <w:divsChild>
            <w:div w:id="1461534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2651303">
      <w:bodyDiv w:val="1"/>
      <w:marLeft w:val="0"/>
      <w:marRight w:val="0"/>
      <w:marTop w:val="0"/>
      <w:marBottom w:val="0"/>
      <w:divBdr>
        <w:top w:val="none" w:sz="0" w:space="0" w:color="auto"/>
        <w:left w:val="none" w:sz="0" w:space="0" w:color="auto"/>
        <w:bottom w:val="none" w:sz="0" w:space="0" w:color="auto"/>
        <w:right w:val="none" w:sz="0" w:space="0" w:color="auto"/>
      </w:divBdr>
    </w:div>
    <w:div w:id="1230261721">
      <w:bodyDiv w:val="1"/>
      <w:marLeft w:val="0"/>
      <w:marRight w:val="0"/>
      <w:marTop w:val="0"/>
      <w:marBottom w:val="0"/>
      <w:divBdr>
        <w:top w:val="none" w:sz="0" w:space="0" w:color="auto"/>
        <w:left w:val="none" w:sz="0" w:space="0" w:color="auto"/>
        <w:bottom w:val="none" w:sz="0" w:space="0" w:color="auto"/>
        <w:right w:val="none" w:sz="0" w:space="0" w:color="auto"/>
      </w:divBdr>
    </w:div>
    <w:div w:id="1543522007">
      <w:bodyDiv w:val="1"/>
      <w:marLeft w:val="0"/>
      <w:marRight w:val="0"/>
      <w:marTop w:val="0"/>
      <w:marBottom w:val="0"/>
      <w:divBdr>
        <w:top w:val="none" w:sz="0" w:space="0" w:color="auto"/>
        <w:left w:val="none" w:sz="0" w:space="0" w:color="auto"/>
        <w:bottom w:val="none" w:sz="0" w:space="0" w:color="auto"/>
        <w:right w:val="none" w:sz="0" w:space="0" w:color="auto"/>
      </w:divBdr>
    </w:div>
    <w:div w:id="1737583707">
      <w:bodyDiv w:val="1"/>
      <w:marLeft w:val="0"/>
      <w:marRight w:val="0"/>
      <w:marTop w:val="0"/>
      <w:marBottom w:val="0"/>
      <w:divBdr>
        <w:top w:val="none" w:sz="0" w:space="0" w:color="auto"/>
        <w:left w:val="none" w:sz="0" w:space="0" w:color="auto"/>
        <w:bottom w:val="none" w:sz="0" w:space="0" w:color="auto"/>
        <w:right w:val="none" w:sz="0" w:space="0" w:color="auto"/>
      </w:divBdr>
    </w:div>
    <w:div w:id="1842576133">
      <w:bodyDiv w:val="1"/>
      <w:marLeft w:val="0"/>
      <w:marRight w:val="0"/>
      <w:marTop w:val="0"/>
      <w:marBottom w:val="0"/>
      <w:divBdr>
        <w:top w:val="none" w:sz="0" w:space="0" w:color="auto"/>
        <w:left w:val="none" w:sz="0" w:space="0" w:color="auto"/>
        <w:bottom w:val="none" w:sz="0" w:space="0" w:color="auto"/>
        <w:right w:val="none" w:sz="0" w:space="0" w:color="auto"/>
      </w:divBdr>
    </w:div>
    <w:div w:id="2131779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footer" Target="foot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5.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LHOFMA\Desktop\Aktuelles\Q&amp;A2\PI%20Draft\200220722_DRAFT%20press%20information%20NOVA_MBAG_en.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EA19B3556BF9FE4D87F53DE8FA104021" ma:contentTypeVersion="2" ma:contentTypeDescription="Ein neues Dokument erstellen." ma:contentTypeScope="" ma:versionID="765830b34cfc69f1666f64e690c6f6e1">
  <xsd:schema xmlns:xsd="http://www.w3.org/2001/XMLSchema" xmlns:xs="http://www.w3.org/2001/XMLSchema" xmlns:p="http://schemas.microsoft.com/office/2006/metadata/properties" xmlns:ns2="81b16d8a-4631-43f3-97b8-df34228ede00" targetNamespace="http://schemas.microsoft.com/office/2006/metadata/properties" ma:root="true" ma:fieldsID="4948c043042ea943736aea7e72402938" ns2:_="">
    <xsd:import namespace="81b16d8a-4631-43f3-97b8-df34228ede00"/>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b16d8a-4631-43f3-97b8-df34228ede00" elementFormDefault="qualified">
    <xsd:import namespace="http://schemas.microsoft.com/office/2006/documentManagement/types"/>
    <xsd:import namespace="http://schemas.microsoft.com/office/infopath/2007/PartnerControls"/>
    <xsd:element name="SharedWithUsers" ma:index="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27C17D-96D3-4CE0-AC7F-1964FCB0870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2CC219B-E3C1-4830-93E3-FC2686BE3303}">
  <ds:schemaRefs>
    <ds:schemaRef ds:uri="http://schemas.microsoft.com/sharepoint/v3/contenttype/forms"/>
  </ds:schemaRefs>
</ds:datastoreItem>
</file>

<file path=customXml/itemProps3.xml><?xml version="1.0" encoding="utf-8"?>
<ds:datastoreItem xmlns:ds="http://schemas.openxmlformats.org/officeDocument/2006/customXml" ds:itemID="{7605A804-BA9E-4631-AD96-C5300B0DE3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b16d8a-4631-43f3-97b8-df34228ede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B68872F-40BC-4F46-B1EA-270D5A2D94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200220722_DRAFT press information NOVA_MBAG_en.dotx</Template>
  <TotalTime>0</TotalTime>
  <Pages>2</Pages>
  <Words>736</Words>
  <Characters>4198</Characters>
  <Application>Microsoft Office Word</Application>
  <DocSecurity>0</DocSecurity>
  <Lines>34</Lines>
  <Paragraphs>9</Paragraphs>
  <ScaleCrop>false</ScaleCrop>
  <HeadingPairs>
    <vt:vector size="8" baseType="variant">
      <vt:variant>
        <vt:lpstr>Titolo</vt:lpstr>
      </vt:variant>
      <vt:variant>
        <vt:i4>1</vt:i4>
      </vt:variant>
      <vt:variant>
        <vt:lpstr>Titel</vt:lpstr>
      </vt:variant>
      <vt:variant>
        <vt:i4>1</vt:i4>
      </vt:variant>
      <vt:variant>
        <vt:lpstr>Überschriften</vt:lpstr>
      </vt:variant>
      <vt:variant>
        <vt:i4>4</vt:i4>
      </vt:variant>
      <vt:variant>
        <vt:lpstr>Title</vt:lpstr>
      </vt:variant>
      <vt:variant>
        <vt:i4>1</vt:i4>
      </vt:variant>
    </vt:vector>
  </HeadingPairs>
  <TitlesOfParts>
    <vt:vector size="7" baseType="lpstr">
      <vt:lpstr>Press Information</vt:lpstr>
      <vt:lpstr>Press Information</vt:lpstr>
      <vt:lpstr/>
      <vt:lpstr>    </vt:lpstr>
      <vt:lpstr>Mercedes-Benz Vans and Rivian move to partner on electric van production</vt:lpstr>
      <vt:lpstr/>
      <vt:lpstr>Press Information</vt:lpstr>
    </vt:vector>
  </TitlesOfParts>
  <Company>Mercedes-Benz AG</Company>
  <LinksUpToDate>false</LinksUpToDate>
  <CharactersWithSpaces>4925</CharactersWithSpaces>
  <SharedDoc>false</SharedDoc>
  <HLinks>
    <vt:vector size="12" baseType="variant">
      <vt:variant>
        <vt:i4>7405668</vt:i4>
      </vt:variant>
      <vt:variant>
        <vt:i4>3</vt:i4>
      </vt:variant>
      <vt:variant>
        <vt:i4>0</vt:i4>
      </vt:variant>
      <vt:variant>
        <vt:i4>5</vt:i4>
      </vt:variant>
      <vt:variant>
        <vt:lpwstr>https://rivian.com/</vt:lpwstr>
      </vt:variant>
      <vt:variant>
        <vt:lpwstr/>
      </vt:variant>
      <vt:variant>
        <vt:i4>1704010</vt:i4>
      </vt:variant>
      <vt:variant>
        <vt:i4>0</vt:i4>
      </vt:variant>
      <vt:variant>
        <vt:i4>0</vt:i4>
      </vt:variant>
      <vt:variant>
        <vt:i4>5</vt:i4>
      </vt:variant>
      <vt:variant>
        <vt:lpwstr>mailto:XX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Information</dc:title>
  <dc:subject/>
  <dc:creator>Hofmann, Florian (008)</dc:creator>
  <cp:keywords/>
  <dc:description/>
  <cp:lastModifiedBy>Cicini, Maria Teresa (183)</cp:lastModifiedBy>
  <cp:revision>6</cp:revision>
  <cp:lastPrinted>2022-08-24T10:40:00Z</cp:lastPrinted>
  <dcterms:created xsi:type="dcterms:W3CDTF">2022-09-27T13:27:00Z</dcterms:created>
  <dcterms:modified xsi:type="dcterms:W3CDTF">2022-09-29T08:00:00Z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0x010100EA19B3556BF9FE4D87F53DE8FA104021</vt:lpwstr>
  </property>
  <property fmtid="{D5CDD505-2E9C-101B-9397-08002B2CF9AE}" pid="3" name="MSIP_Label_8519868d-90ac-495b-9a77-a3accd50cde5_Enabled">
    <vt:lpwstr>true</vt:lpwstr>
  </property>
  <property fmtid="{D5CDD505-2E9C-101B-9397-08002B2CF9AE}" pid="4" name="MSIP_Label_8519868d-90ac-495b-9a77-a3accd50cde5_SetDate">
    <vt:lpwstr>2022-08-01T17:43:26Z</vt:lpwstr>
  </property>
  <property fmtid="{D5CDD505-2E9C-101B-9397-08002B2CF9AE}" pid="5" name="MSIP_Label_8519868d-90ac-495b-9a77-a3accd50cde5_Method">
    <vt:lpwstr>Standard</vt:lpwstr>
  </property>
  <property fmtid="{D5CDD505-2E9C-101B-9397-08002B2CF9AE}" pid="6" name="MSIP_Label_8519868d-90ac-495b-9a77-a3accd50cde5_Name">
    <vt:lpwstr>Proprietary</vt:lpwstr>
  </property>
  <property fmtid="{D5CDD505-2E9C-101B-9397-08002B2CF9AE}" pid="7" name="MSIP_Label_8519868d-90ac-495b-9a77-a3accd50cde5_SiteId">
    <vt:lpwstr>f798cb4f-b8b7-45f7-ad25-1ff5f130070a</vt:lpwstr>
  </property>
  <property fmtid="{D5CDD505-2E9C-101B-9397-08002B2CF9AE}" pid="8" name="MSIP_Label_8519868d-90ac-495b-9a77-a3accd50cde5_ActionId">
    <vt:lpwstr>876141d4-e88e-4de2-b4de-14253119bcf9</vt:lpwstr>
  </property>
  <property fmtid="{D5CDD505-2E9C-101B-9397-08002B2CF9AE}" pid="9" name="MSIP_Label_8519868d-90ac-495b-9a77-a3accd50cde5_ContentBits">
    <vt:lpwstr>0</vt:lpwstr>
  </property>
  <property fmtid="{D5CDD505-2E9C-101B-9397-08002B2CF9AE}" pid="10" name="MSIP_Label_924dbb1d-991d-4bbd-aad5-33bac1d8ffaf_Enabled">
    <vt:lpwstr>true</vt:lpwstr>
  </property>
  <property fmtid="{D5CDD505-2E9C-101B-9397-08002B2CF9AE}" pid="11" name="MSIP_Label_924dbb1d-991d-4bbd-aad5-33bac1d8ffaf_SetDate">
    <vt:lpwstr>2022-09-29T08:00:33Z</vt:lpwstr>
  </property>
  <property fmtid="{D5CDD505-2E9C-101B-9397-08002B2CF9AE}" pid="12" name="MSIP_Label_924dbb1d-991d-4bbd-aad5-33bac1d8ffaf_Method">
    <vt:lpwstr>Standard</vt:lpwstr>
  </property>
  <property fmtid="{D5CDD505-2E9C-101B-9397-08002B2CF9AE}" pid="13" name="MSIP_Label_924dbb1d-991d-4bbd-aad5-33bac1d8ffaf_Name">
    <vt:lpwstr>924dbb1d-991d-4bbd-aad5-33bac1d8ffaf</vt:lpwstr>
  </property>
  <property fmtid="{D5CDD505-2E9C-101B-9397-08002B2CF9AE}" pid="14" name="MSIP_Label_924dbb1d-991d-4bbd-aad5-33bac1d8ffaf_SiteId">
    <vt:lpwstr>9652d7c2-1ccf-4940-8151-4a92bd474ed0</vt:lpwstr>
  </property>
  <property fmtid="{D5CDD505-2E9C-101B-9397-08002B2CF9AE}" pid="15" name="MSIP_Label_924dbb1d-991d-4bbd-aad5-33bac1d8ffaf_ActionId">
    <vt:lpwstr>9bdb8fab-a141-4a41-8a1e-809a4b9940f1</vt:lpwstr>
  </property>
  <property fmtid="{D5CDD505-2E9C-101B-9397-08002B2CF9AE}" pid="16" name="MSIP_Label_924dbb1d-991d-4bbd-aad5-33bac1d8ffaf_ContentBits">
    <vt:lpwstr>1</vt:lpwstr>
  </property>
</Properties>
</file>