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63611A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3611A" w:rsidRDefault="00060587" w:rsidP="006C4FCB"/>
        </w:tc>
        <w:tc>
          <w:tcPr>
            <w:tcW w:w="2524" w:type="dxa"/>
          </w:tcPr>
          <w:p w:rsidR="00060587" w:rsidRPr="0063611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3611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3611A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3611A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2C5C33" w:rsidRPr="0063611A" w:rsidRDefault="002C5C33" w:rsidP="00060587"/>
        </w:tc>
        <w:tc>
          <w:tcPr>
            <w:tcW w:w="2524" w:type="dxa"/>
          </w:tcPr>
          <w:p w:rsidR="002C5C33" w:rsidRPr="0063611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2C5C33" w:rsidRPr="0063611A" w:rsidRDefault="002C5C33" w:rsidP="007401F2">
            <w:pPr>
              <w:pStyle w:val="03Presse-Information"/>
              <w:framePr w:wrap="auto" w:vAnchor="margin" w:hAnchor="text" w:yAlign="inline"/>
            </w:pPr>
            <w:r w:rsidRPr="0063611A">
              <w:t xml:space="preserve">Informazione stampa </w:t>
            </w:r>
          </w:p>
          <w:p w:rsidR="002C5C33" w:rsidRPr="0063611A" w:rsidRDefault="00B04FCE" w:rsidP="00DB2E1B">
            <w:pPr>
              <w:pStyle w:val="04Datum"/>
              <w:framePr w:wrap="auto" w:vAnchor="margin" w:hAnchor="text" w:yAlign="inline"/>
            </w:pPr>
            <w:r>
              <w:t>29</w:t>
            </w:r>
            <w:r w:rsidR="00EC753E" w:rsidRPr="0063611A">
              <w:t xml:space="preserve"> </w:t>
            </w:r>
            <w:r w:rsidR="00DB2E1B">
              <w:t>ottobre</w:t>
            </w:r>
            <w:r w:rsidR="00EC753E" w:rsidRPr="0063611A">
              <w:t xml:space="preserve"> 2021</w:t>
            </w:r>
          </w:p>
        </w:tc>
      </w:tr>
      <w:tr w:rsidR="00984BDE" w:rsidRPr="0063611A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3611A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3611A" w:rsidRDefault="00E33FC8" w:rsidP="00405A0F">
      <w:pPr>
        <w:pStyle w:val="Titolo1"/>
        <w:sectPr w:rsidR="00E33FC8" w:rsidRPr="0063611A" w:rsidSect="0057577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1247" w:gutter="0"/>
          <w:cols w:space="708"/>
          <w:titlePg/>
          <w:docGrid w:linePitch="360"/>
        </w:sectPr>
      </w:pPr>
    </w:p>
    <w:p w:rsidR="00611096" w:rsidRPr="0063611A" w:rsidRDefault="00CF0389" w:rsidP="003818EC">
      <w:pPr>
        <w:pStyle w:val="Titolo1"/>
        <w:jc w:val="both"/>
      </w:pPr>
      <w:r>
        <w:t xml:space="preserve">Nasce Mercedes-Benz </w:t>
      </w:r>
      <w:proofErr w:type="spellStart"/>
      <w:r>
        <w:t>Lease</w:t>
      </w:r>
      <w:proofErr w:type="spellEnd"/>
      <w:r>
        <w:t xml:space="preserve"> Italia</w:t>
      </w:r>
    </w:p>
    <w:p w:rsidR="008B54E9" w:rsidRDefault="00CF0389" w:rsidP="00B04AB4">
      <w:pPr>
        <w:pStyle w:val="02Vorspann"/>
      </w:pPr>
      <w:r>
        <w:t xml:space="preserve">Mercedes-Benz </w:t>
      </w:r>
      <w:proofErr w:type="spellStart"/>
      <w:r>
        <w:t>Charterway</w:t>
      </w:r>
      <w:proofErr w:type="spellEnd"/>
      <w:r>
        <w:t xml:space="preserve"> cambia nome </w:t>
      </w:r>
      <w:r w:rsidR="00B10019">
        <w:t>e da</w:t>
      </w:r>
      <w:r w:rsidR="00FB1653">
        <w:t xml:space="preserve"> una lunga storia di successo </w:t>
      </w:r>
      <w:r>
        <w:t xml:space="preserve">nasce Mercedes-Benz </w:t>
      </w:r>
      <w:proofErr w:type="spellStart"/>
      <w:r>
        <w:t>Lease</w:t>
      </w:r>
      <w:proofErr w:type="spellEnd"/>
      <w:r>
        <w:t xml:space="preserve"> Italia. Un </w:t>
      </w:r>
      <w:proofErr w:type="spellStart"/>
      <w:r>
        <w:t>rebranding</w:t>
      </w:r>
      <w:proofErr w:type="spellEnd"/>
      <w:r>
        <w:t xml:space="preserve"> che </w:t>
      </w:r>
      <w:r w:rsidR="008B54E9">
        <w:t xml:space="preserve">rende ancora più immediata e riconoscibile la </w:t>
      </w:r>
      <w:r w:rsidR="00EA666C">
        <w:t xml:space="preserve">società di noleggio di Mercedes-Benz </w:t>
      </w:r>
      <w:r>
        <w:t>in Italia</w:t>
      </w:r>
      <w:r w:rsidR="008B54E9">
        <w:t xml:space="preserve"> e inaugura una nuova era di servizi e strumenti </w:t>
      </w:r>
      <w:r w:rsidR="00FB1653">
        <w:t>per</w:t>
      </w:r>
      <w:r w:rsidR="008B54E9">
        <w:t xml:space="preserve"> rispondere</w:t>
      </w:r>
      <w:r w:rsidR="00FB1653">
        <w:t xml:space="preserve"> in modo tempestivo</w:t>
      </w:r>
      <w:r w:rsidR="008B54E9">
        <w:t xml:space="preserve">, e spesso anticipare, le nuove esigenze di mobilità dei propri clienti. Flessibilità, </w:t>
      </w:r>
      <w:proofErr w:type="spellStart"/>
      <w:r w:rsidR="008B54E9">
        <w:t>pay</w:t>
      </w:r>
      <w:proofErr w:type="spellEnd"/>
      <w:r w:rsidR="008B54E9">
        <w:t xml:space="preserve"> per use, digitalizzazione e servizi </w:t>
      </w:r>
      <w:proofErr w:type="spellStart"/>
      <w:r w:rsidR="008B54E9">
        <w:t>all</w:t>
      </w:r>
      <w:proofErr w:type="spellEnd"/>
      <w:r w:rsidR="008B54E9">
        <w:t xml:space="preserve"> inclusive rappresentano</w:t>
      </w:r>
      <w:r w:rsidR="00FB1653">
        <w:t>,</w:t>
      </w:r>
      <w:r w:rsidR="008B54E9">
        <w:t xml:space="preserve"> infatti</w:t>
      </w:r>
      <w:r w:rsidR="00FB1653">
        <w:t>,</w:t>
      </w:r>
      <w:r w:rsidR="008B54E9">
        <w:t xml:space="preserve"> oggi i principali driver su cui costruire offerte ‘</w:t>
      </w:r>
      <w:proofErr w:type="spellStart"/>
      <w:r w:rsidR="008B54E9">
        <w:t>tailor</w:t>
      </w:r>
      <w:proofErr w:type="spellEnd"/>
      <w:r w:rsidR="008B54E9">
        <w:t xml:space="preserve"> made’</w:t>
      </w:r>
      <w:r w:rsidR="00FB1653">
        <w:t>,</w:t>
      </w:r>
      <w:r w:rsidR="008B54E9">
        <w:t xml:space="preserve"> </w:t>
      </w:r>
      <w:r w:rsidR="00C74AD3">
        <w:t>fondamentali</w:t>
      </w:r>
      <w:r w:rsidR="008B54E9">
        <w:t xml:space="preserve"> per garantire </w:t>
      </w:r>
      <w:r w:rsidR="00FB1653">
        <w:t>la</w:t>
      </w:r>
      <w:r w:rsidR="008B54E9">
        <w:t xml:space="preserve"> best </w:t>
      </w:r>
      <w:proofErr w:type="spellStart"/>
      <w:r w:rsidR="008B54E9">
        <w:t>customer</w:t>
      </w:r>
      <w:proofErr w:type="spellEnd"/>
      <w:r w:rsidR="008B54E9">
        <w:t xml:space="preserve"> </w:t>
      </w:r>
      <w:proofErr w:type="spellStart"/>
      <w:r w:rsidR="008B54E9">
        <w:t>experience</w:t>
      </w:r>
      <w:proofErr w:type="spellEnd"/>
      <w:r w:rsidR="008B54E9">
        <w:t xml:space="preserve"> e completare al meglio il </w:t>
      </w:r>
      <w:proofErr w:type="spellStart"/>
      <w:r w:rsidR="008B54E9">
        <w:t>customer</w:t>
      </w:r>
      <w:proofErr w:type="spellEnd"/>
      <w:r w:rsidR="008B54E9">
        <w:t xml:space="preserve"> </w:t>
      </w:r>
      <w:proofErr w:type="spellStart"/>
      <w:r w:rsidR="008B54E9">
        <w:t>journey</w:t>
      </w:r>
      <w:proofErr w:type="spellEnd"/>
      <w:r w:rsidR="008B54E9">
        <w:t>.</w:t>
      </w:r>
    </w:p>
    <w:p w:rsidR="00FB1653" w:rsidRDefault="00FB1653" w:rsidP="00B04AB4">
      <w:pPr>
        <w:pStyle w:val="01Flietext"/>
      </w:pPr>
      <w:r>
        <w:t xml:space="preserve">I servizi finanziari rappresentano una componente strategica nella scelta di una vettura e per questo motivo, da sempre, la </w:t>
      </w:r>
      <w:r w:rsidR="00EA666C">
        <w:t xml:space="preserve">società di noleggio </w:t>
      </w:r>
      <w:r>
        <w:t>d</w:t>
      </w:r>
      <w:r w:rsidR="00DD45E6">
        <w:t>i Mercedes-Benz</w:t>
      </w:r>
      <w:r>
        <w:t xml:space="preserve"> in Italia punta all’innovazione della propria offerta. Una strategia che passa oggi attraverso un </w:t>
      </w:r>
      <w:proofErr w:type="spellStart"/>
      <w:r>
        <w:t>rebranding</w:t>
      </w:r>
      <w:proofErr w:type="spellEnd"/>
      <w:r>
        <w:t xml:space="preserve">, da </w:t>
      </w:r>
      <w:r w:rsidRPr="00FB1653">
        <w:t xml:space="preserve">Mercedes-Benz </w:t>
      </w:r>
      <w:proofErr w:type="spellStart"/>
      <w:r w:rsidRPr="00FB1653">
        <w:t>Charterway</w:t>
      </w:r>
      <w:proofErr w:type="spellEnd"/>
      <w:r w:rsidRPr="00FB1653">
        <w:t xml:space="preserve"> </w:t>
      </w:r>
      <w:r>
        <w:t xml:space="preserve">a </w:t>
      </w:r>
      <w:r w:rsidRPr="00FB1653">
        <w:t xml:space="preserve">Mercedes-Benz </w:t>
      </w:r>
      <w:proofErr w:type="spellStart"/>
      <w:r w:rsidRPr="00FB1653">
        <w:t>Lease</w:t>
      </w:r>
      <w:proofErr w:type="spellEnd"/>
      <w:r>
        <w:t>, che ha l’obiettivo di rendere immediatamente riconoscibile la propria vocazione</w:t>
      </w:r>
      <w:r w:rsidR="00DD45E6">
        <w:t>,</w:t>
      </w:r>
      <w:r w:rsidR="00EA666C">
        <w:t xml:space="preserve"> unendo l’</w:t>
      </w:r>
      <w:r w:rsidR="00DD45E6">
        <w:t>esperienza del passato alla forte</w:t>
      </w:r>
      <w:r w:rsidR="00EA666C">
        <w:t xml:space="preserve"> propensione all’innovazione che da sempre contraddistingue </w:t>
      </w:r>
      <w:proofErr w:type="gramStart"/>
      <w:r w:rsidR="00DE4DC7">
        <w:t xml:space="preserve">la </w:t>
      </w:r>
      <w:r w:rsidR="00DD45E6">
        <w:t>captive</w:t>
      </w:r>
      <w:proofErr w:type="gramEnd"/>
      <w:r w:rsidR="00DD45E6">
        <w:t xml:space="preserve"> di noleggio della Stella.</w:t>
      </w:r>
    </w:p>
    <w:p w:rsidR="00722EFC" w:rsidRDefault="00FE3157" w:rsidP="00B04AB4">
      <w:pPr>
        <w:pStyle w:val="01Flietext"/>
      </w:pPr>
      <w:r>
        <w:t xml:space="preserve">“Mercedes-Benz </w:t>
      </w:r>
      <w:proofErr w:type="spellStart"/>
      <w:r>
        <w:t>Lease</w:t>
      </w:r>
      <w:proofErr w:type="spellEnd"/>
      <w:r>
        <w:t xml:space="preserve"> raccoglie un’eredità di grande successo, </w:t>
      </w:r>
      <w:r w:rsidR="00F82A80">
        <w:t>ma</w:t>
      </w:r>
      <w:r>
        <w:t xml:space="preserve"> allo stesso tempo si fa ambasciatrice di una nuova era di mobilità, sempre più flessibile, digitale e realizzata su misura sulle esigenze dei singoli clienti”, ha dichiarato Valentina Pedrazzoli CEO di Mercedes-Benz </w:t>
      </w:r>
      <w:proofErr w:type="spellStart"/>
      <w:r>
        <w:t>Lease</w:t>
      </w:r>
      <w:proofErr w:type="spellEnd"/>
      <w:r>
        <w:t xml:space="preserve">. </w:t>
      </w:r>
      <w:r w:rsidR="00722EFC" w:rsidRPr="00DE4DC7">
        <w:t>“Stiamo assistendo</w:t>
      </w:r>
      <w:r w:rsidR="00722EFC">
        <w:t xml:space="preserve"> ad una vera e propria rivoluzione nel mondo della mobilità, forse la più profonda dall’invenzione dell’automobile e </w:t>
      </w:r>
      <w:r w:rsidR="00722EFC" w:rsidRPr="00B9559E">
        <w:t xml:space="preserve">il </w:t>
      </w:r>
      <w:proofErr w:type="spellStart"/>
      <w:r w:rsidR="00722EFC" w:rsidRPr="00B9559E">
        <w:t>rebranding</w:t>
      </w:r>
      <w:proofErr w:type="spellEnd"/>
      <w:r w:rsidR="00722EFC" w:rsidRPr="00B9559E">
        <w:t xml:space="preserve"> della nostra società </w:t>
      </w:r>
      <w:r w:rsidR="00722EFC" w:rsidRPr="00DE4DC7">
        <w:t>si colloca</w:t>
      </w:r>
      <w:r w:rsidR="00DE4DC7">
        <w:t xml:space="preserve"> strategicamente </w:t>
      </w:r>
      <w:r w:rsidR="00722EFC" w:rsidRPr="00DE4DC7">
        <w:t>in</w:t>
      </w:r>
      <w:r w:rsidR="00F569D9">
        <w:t xml:space="preserve"> questo preciso contesto e</w:t>
      </w:r>
      <w:r w:rsidR="00722EFC" w:rsidRPr="00DE4DC7">
        <w:t xml:space="preserve">, ancora una volta, </w:t>
      </w:r>
      <w:r w:rsidR="00722EFC">
        <w:t xml:space="preserve">vogliamo essere protagonisti </w:t>
      </w:r>
      <w:r w:rsidR="00F569D9">
        <w:t xml:space="preserve">del cambiamento, </w:t>
      </w:r>
      <w:r w:rsidR="00722EFC" w:rsidRPr="00DE4DC7">
        <w:t>sfruttando</w:t>
      </w:r>
      <w:r w:rsidR="00722EFC">
        <w:t xml:space="preserve"> tutte le opportunità che il </w:t>
      </w:r>
      <w:r w:rsidR="00722EFC" w:rsidRPr="00DE4DC7">
        <w:t>mercato</w:t>
      </w:r>
      <w:r w:rsidR="00722EFC">
        <w:t xml:space="preserve"> ci po</w:t>
      </w:r>
      <w:r w:rsidR="00722EFC" w:rsidRPr="00DE4DC7">
        <w:t>trà</w:t>
      </w:r>
      <w:r w:rsidR="00722EFC">
        <w:t xml:space="preserve"> offrire.”</w:t>
      </w:r>
    </w:p>
    <w:p w:rsidR="00FB1653" w:rsidRDefault="009E0A43" w:rsidP="00B04AB4">
      <w:pPr>
        <w:pStyle w:val="01Flietext"/>
      </w:pPr>
      <w:r w:rsidRPr="00B9559E">
        <w:t>Le proposte</w:t>
      </w:r>
      <w:r w:rsidR="00F82A80" w:rsidRPr="00B9559E">
        <w:t xml:space="preserve"> di Mercedes-Benz </w:t>
      </w:r>
      <w:proofErr w:type="spellStart"/>
      <w:r w:rsidR="00F82A80" w:rsidRPr="00B9559E">
        <w:t>Lease</w:t>
      </w:r>
      <w:proofErr w:type="spellEnd"/>
      <w:r w:rsidR="00F82A80" w:rsidRPr="00B9559E">
        <w:t xml:space="preserve"> si identifica</w:t>
      </w:r>
      <w:r w:rsidRPr="00B9559E">
        <w:t>no</w:t>
      </w:r>
      <w:r w:rsidR="00F82A80" w:rsidRPr="00B9559E">
        <w:t xml:space="preserve"> oggi attraverso</w:t>
      </w:r>
      <w:r w:rsidR="00A825CA" w:rsidRPr="00A825CA">
        <w:t xml:space="preserve"> </w:t>
      </w:r>
      <w:r w:rsidR="00A825CA" w:rsidRPr="00DE4DC7">
        <w:t>i brand</w:t>
      </w:r>
      <w:r w:rsidR="00F82A80" w:rsidRPr="00B9559E">
        <w:t xml:space="preserve"> </w:t>
      </w:r>
      <w:proofErr w:type="spellStart"/>
      <w:r w:rsidR="00F82A80" w:rsidRPr="00DE4DC7">
        <w:rPr>
          <w:b/>
        </w:rPr>
        <w:t>myMobilityPass</w:t>
      </w:r>
      <w:proofErr w:type="spellEnd"/>
      <w:r w:rsidR="00F82A80" w:rsidRPr="00DE4DC7">
        <w:t xml:space="preserve"> </w:t>
      </w:r>
      <w:r w:rsidR="00722EFC" w:rsidRPr="00DE4DC7">
        <w:t>per il noleggio a medio e lungo termine</w:t>
      </w:r>
      <w:r w:rsidR="00DE4DC7">
        <w:t xml:space="preserve"> </w:t>
      </w:r>
      <w:r w:rsidR="00722EFC" w:rsidRPr="00DE4DC7">
        <w:t xml:space="preserve">e </w:t>
      </w:r>
      <w:r w:rsidR="00722EFC" w:rsidRPr="00DE4DC7">
        <w:rPr>
          <w:b/>
        </w:rPr>
        <w:t xml:space="preserve">MB </w:t>
      </w:r>
      <w:proofErr w:type="spellStart"/>
      <w:r w:rsidR="00722EFC" w:rsidRPr="00DE4DC7">
        <w:rPr>
          <w:b/>
        </w:rPr>
        <w:t>Rent</w:t>
      </w:r>
      <w:proofErr w:type="spellEnd"/>
      <w:r w:rsidR="00F569D9">
        <w:t xml:space="preserve"> </w:t>
      </w:r>
      <w:r w:rsidR="00722EFC" w:rsidRPr="00DE4DC7">
        <w:t>per il noleggio a breve</w:t>
      </w:r>
      <w:r w:rsidR="00F569D9">
        <w:t>,</w:t>
      </w:r>
      <w:r w:rsidR="00F82A80" w:rsidRPr="00DE4DC7">
        <w:t xml:space="preserve"> </w:t>
      </w:r>
      <w:r w:rsidR="00F569D9">
        <w:t>nati per rispondere</w:t>
      </w:r>
      <w:r w:rsidR="00F82A80">
        <w:t>,</w:t>
      </w:r>
      <w:r w:rsidR="00FB1653">
        <w:t xml:space="preserve"> attr</w:t>
      </w:r>
      <w:r w:rsidR="00F82A80">
        <w:t>averso la rete di concessionari</w:t>
      </w:r>
      <w:r>
        <w:t xml:space="preserve"> sul territorio</w:t>
      </w:r>
      <w:r w:rsidR="00B9559E">
        <w:t xml:space="preserve">, </w:t>
      </w:r>
      <w:r w:rsidR="00F82A80">
        <w:t xml:space="preserve">alle </w:t>
      </w:r>
      <w:r w:rsidR="00F569D9">
        <w:t xml:space="preserve">singole </w:t>
      </w:r>
      <w:r w:rsidR="00F82A80">
        <w:t>esigenze dei clienti</w:t>
      </w:r>
      <w:r w:rsidR="00F569D9">
        <w:t>,</w:t>
      </w:r>
      <w:r w:rsidR="00F82A80">
        <w:t xml:space="preserve"> </w:t>
      </w:r>
      <w:r>
        <w:t>con</w:t>
      </w:r>
      <w:r w:rsidR="00F82A80">
        <w:t xml:space="preserve"> </w:t>
      </w:r>
      <w:r w:rsidR="00FB1653">
        <w:t>u</w:t>
      </w:r>
      <w:r>
        <w:t xml:space="preserve">n’offerta di mobilità completa che </w:t>
      </w:r>
      <w:r w:rsidR="00C74AD3">
        <w:t>parte</w:t>
      </w:r>
      <w:r>
        <w:t xml:space="preserve"> </w:t>
      </w:r>
      <w:r w:rsidR="00FB1653">
        <w:t>da 1 giorno</w:t>
      </w:r>
      <w:r w:rsidR="00F569D9">
        <w:t xml:space="preserve"> </w:t>
      </w:r>
      <w:r w:rsidR="00FB1653">
        <w:t>e</w:t>
      </w:r>
      <w:r>
        <w:t xml:space="preserve"> </w:t>
      </w:r>
      <w:r w:rsidR="00C74AD3">
        <w:t>si estende</w:t>
      </w:r>
      <w:r w:rsidR="00FB1653">
        <w:t xml:space="preserve"> fino a 60 mesi</w:t>
      </w:r>
      <w:r w:rsidR="00A825CA">
        <w:t>.</w:t>
      </w:r>
      <w:r w:rsidR="00FB1653">
        <w:t xml:space="preserve"> </w:t>
      </w:r>
      <w:r w:rsidR="00676648">
        <w:t xml:space="preserve">Un volume </w:t>
      </w:r>
      <w:r w:rsidR="00C74AD3">
        <w:t>rappresentato</w:t>
      </w:r>
      <w:r w:rsidR="00676648" w:rsidRPr="00676648">
        <w:t xml:space="preserve"> oggi da un parco circolante</w:t>
      </w:r>
      <w:r w:rsidR="00C74AD3">
        <w:t>,</w:t>
      </w:r>
      <w:r w:rsidR="00676648" w:rsidRPr="00676648">
        <w:t xml:space="preserve"> </w:t>
      </w:r>
      <w:r w:rsidR="00966D44">
        <w:t xml:space="preserve">finanziato attraverso </w:t>
      </w:r>
      <w:proofErr w:type="gramStart"/>
      <w:r w:rsidR="00966D44">
        <w:t xml:space="preserve">la </w:t>
      </w:r>
      <w:r w:rsidR="00C74AD3">
        <w:t>captive</w:t>
      </w:r>
      <w:proofErr w:type="gramEnd"/>
      <w:r w:rsidR="00C74AD3">
        <w:t xml:space="preserve"> della Stella, </w:t>
      </w:r>
      <w:r w:rsidR="00676648" w:rsidRPr="00676648">
        <w:t xml:space="preserve">di circa 20.000 vetture, di </w:t>
      </w:r>
      <w:r w:rsidR="00676648">
        <w:t>cu</w:t>
      </w:r>
      <w:r w:rsidR="00C74AD3">
        <w:t xml:space="preserve">i 40% ibride o 100% elettriche. Una flotta </w:t>
      </w:r>
      <w:r w:rsidR="00676648">
        <w:t>che</w:t>
      </w:r>
      <w:r w:rsidR="00C74AD3">
        <w:t>,</w:t>
      </w:r>
      <w:r w:rsidR="00676648">
        <w:t xml:space="preserve"> </w:t>
      </w:r>
      <w:r w:rsidR="00C74AD3">
        <w:t>per promuovere il valore di una mobilità integrata, sostenibile e intelligente</w:t>
      </w:r>
      <w:r w:rsidR="00D57CD6">
        <w:t>,</w:t>
      </w:r>
      <w:r w:rsidR="00C74AD3">
        <w:t xml:space="preserve"> </w:t>
      </w:r>
      <w:r w:rsidR="00F569D9">
        <w:t>ha tenuto</w:t>
      </w:r>
      <w:r w:rsidR="00676648">
        <w:t xml:space="preserve"> conto anche della m</w:t>
      </w:r>
      <w:r w:rsidR="00FB1653">
        <w:t>obilità ultimo miglio</w:t>
      </w:r>
      <w:r w:rsidR="00F569D9">
        <w:t>,</w:t>
      </w:r>
      <w:r w:rsidR="00FB1653">
        <w:t xml:space="preserve"> con oltre 2.000 e-scooter in dotazione ai clienti</w:t>
      </w:r>
      <w:r w:rsidR="00676648">
        <w:t>.</w:t>
      </w:r>
    </w:p>
    <w:p w:rsidR="00FB1653" w:rsidRDefault="003E278C" w:rsidP="00B04AB4">
      <w:pPr>
        <w:pStyle w:val="01Flietext"/>
      </w:pPr>
      <w:r>
        <w:t>L’</w:t>
      </w:r>
      <w:r w:rsidR="00D913B6">
        <w:t>offerta di noleggio</w:t>
      </w:r>
      <w:r>
        <w:t xml:space="preserve"> della Stella</w:t>
      </w:r>
      <w:r w:rsidR="00D913B6">
        <w:t xml:space="preserve"> </w:t>
      </w:r>
      <w:r w:rsidR="00F569D9">
        <w:t>viene incontro</w:t>
      </w:r>
      <w:r w:rsidR="00D913B6">
        <w:t xml:space="preserve"> anche </w:t>
      </w:r>
      <w:r w:rsidR="00F569D9">
        <w:t>a</w:t>
      </w:r>
      <w:r w:rsidR="00FB1653">
        <w:t xml:space="preserve"> clienti </w:t>
      </w:r>
      <w:r w:rsidR="00D913B6">
        <w:t>orientati verso soluzioni che garantiscano</w:t>
      </w:r>
      <w:r w:rsidR="00FB1653">
        <w:t xml:space="preserve"> massima f</w:t>
      </w:r>
      <w:r w:rsidR="00D913B6">
        <w:t xml:space="preserve">lessibilità e personalizzazione come il </w:t>
      </w:r>
      <w:proofErr w:type="spellStart"/>
      <w:r w:rsidR="00A96A95" w:rsidRPr="003E278C">
        <w:rPr>
          <w:b/>
        </w:rPr>
        <w:t>dynamic</w:t>
      </w:r>
      <w:proofErr w:type="spellEnd"/>
      <w:r w:rsidR="00A96A95" w:rsidRPr="003E278C">
        <w:rPr>
          <w:b/>
        </w:rPr>
        <w:t xml:space="preserve"> </w:t>
      </w:r>
      <w:proofErr w:type="spellStart"/>
      <w:r w:rsidR="00A96A95" w:rsidRPr="003E278C">
        <w:rPr>
          <w:b/>
        </w:rPr>
        <w:t>lease</w:t>
      </w:r>
      <w:proofErr w:type="spellEnd"/>
      <w:r w:rsidR="00F569D9" w:rsidRPr="00F569D9">
        <w:t>,</w:t>
      </w:r>
      <w:r w:rsidR="00A96A95">
        <w:t xml:space="preserve"> </w:t>
      </w:r>
      <w:r w:rsidR="00D913B6">
        <w:t xml:space="preserve">che </w:t>
      </w:r>
      <w:r>
        <w:t>già ne</w:t>
      </w:r>
      <w:r w:rsidR="00D913B6">
        <w:t>l 2017</w:t>
      </w:r>
      <w:r w:rsidR="00A96A95">
        <w:t xml:space="preserve"> </w:t>
      </w:r>
      <w:r w:rsidR="0055462B">
        <w:t>ha debu</w:t>
      </w:r>
      <w:r>
        <w:t xml:space="preserve">ttato come il </w:t>
      </w:r>
      <w:r w:rsidR="00FB1653">
        <w:t>primo</w:t>
      </w:r>
      <w:r w:rsidR="00D57CD6">
        <w:t>,</w:t>
      </w:r>
      <w:r w:rsidR="00FB1653">
        <w:t xml:space="preserve"> vero </w:t>
      </w:r>
      <w:r>
        <w:t xml:space="preserve">programma di noleggio </w:t>
      </w:r>
      <w:r w:rsidR="00D57CD6">
        <w:t xml:space="preserve">premium </w:t>
      </w:r>
      <w:proofErr w:type="spellStart"/>
      <w:r>
        <w:t>pay</w:t>
      </w:r>
      <w:proofErr w:type="spellEnd"/>
      <w:r>
        <w:t xml:space="preserve"> per use. Il </w:t>
      </w:r>
      <w:proofErr w:type="spellStart"/>
      <w:r w:rsidRPr="003E278C">
        <w:rPr>
          <w:b/>
        </w:rPr>
        <w:t>freelease</w:t>
      </w:r>
      <w:proofErr w:type="spellEnd"/>
      <w:r w:rsidR="0055462B">
        <w:t xml:space="preserve">, invece, </w:t>
      </w:r>
      <w:r w:rsidR="00F569D9">
        <w:t xml:space="preserve">è </w:t>
      </w:r>
      <w:r w:rsidR="0055462B">
        <w:t xml:space="preserve">la soluzione per comprendere l’effettiva compatibilità dei prodotti 100% elettrici </w:t>
      </w:r>
      <w:r w:rsidR="00D57CD6">
        <w:t>di</w:t>
      </w:r>
      <w:r w:rsidR="0055462B">
        <w:t xml:space="preserve"> Mercedes-EQ</w:t>
      </w:r>
      <w:r w:rsidR="0069561D">
        <w:t xml:space="preserve">, dalle vetture ai </w:t>
      </w:r>
      <w:proofErr w:type="spellStart"/>
      <w:r w:rsidR="0069561D">
        <w:t>vans</w:t>
      </w:r>
      <w:proofErr w:type="spellEnd"/>
      <w:r w:rsidR="0069561D">
        <w:t>,</w:t>
      </w:r>
      <w:r w:rsidR="0055462B">
        <w:t xml:space="preserve"> con le proprie esigenze di mobilità, offrendo la possibilità di </w:t>
      </w:r>
      <w:r w:rsidR="00FB1653">
        <w:t>restituire la vettura dopo 6 mesi</w:t>
      </w:r>
      <w:r w:rsidR="00D57CD6">
        <w:t>,</w:t>
      </w:r>
      <w:r w:rsidR="0055462B">
        <w:t xml:space="preserve"> senza alcuna penale.</w:t>
      </w:r>
    </w:p>
    <w:p w:rsidR="00BF6704" w:rsidRDefault="0055462B" w:rsidP="00B04AB4">
      <w:pPr>
        <w:pStyle w:val="01Flietext"/>
      </w:pPr>
      <w:r>
        <w:t xml:space="preserve">Attraverso il programma </w:t>
      </w:r>
      <w:proofErr w:type="spellStart"/>
      <w:r w:rsidRPr="0055462B">
        <w:rPr>
          <w:b/>
        </w:rPr>
        <w:t>switch&amp;go</w:t>
      </w:r>
      <w:proofErr w:type="spellEnd"/>
      <w:r>
        <w:t xml:space="preserve"> è, infine, possibile integrare nel contratto di noleggio a </w:t>
      </w:r>
      <w:r w:rsidR="00FB1653">
        <w:t xml:space="preserve">lungo termine </w:t>
      </w:r>
      <w:r>
        <w:t xml:space="preserve">un pacchetto </w:t>
      </w:r>
      <w:r w:rsidR="00D57CD6">
        <w:t>di giornate</w:t>
      </w:r>
      <w:r>
        <w:t xml:space="preserve"> </w:t>
      </w:r>
      <w:r w:rsidR="00B10019">
        <w:t xml:space="preserve">a bordo di </w:t>
      </w:r>
      <w:r>
        <w:t xml:space="preserve">un altro </w:t>
      </w:r>
      <w:r w:rsidR="00B10019">
        <w:t>modello</w:t>
      </w:r>
      <w:r>
        <w:t>, t</w:t>
      </w:r>
      <w:r w:rsidR="00FB1653">
        <w:t>utto incluso in un unico canone.</w:t>
      </w:r>
      <w:r w:rsidR="00B10019">
        <w:t xml:space="preserve"> Ciò permette</w:t>
      </w:r>
      <w:r w:rsidR="00F569D9">
        <w:t>,</w:t>
      </w:r>
      <w:r w:rsidR="00B10019">
        <w:t xml:space="preserve"> non soltanto di testare le caratteristiche di modelli differenti da quello inizialmente prescelto, ma anche di cambiare vettura </w:t>
      </w:r>
      <w:r w:rsidR="00B10019">
        <w:lastRenderedPageBreak/>
        <w:t>per un breve periodo, in funzione delle proprie esigenze</w:t>
      </w:r>
      <w:r w:rsidR="00D57CD6">
        <w:t>,</w:t>
      </w:r>
      <w:r w:rsidR="00B10019">
        <w:t xml:space="preserve"> come ad esempio una settimana bianca in cui </w:t>
      </w:r>
      <w:r w:rsidR="00D57CD6">
        <w:t>si sceglie di affidarsi alla</w:t>
      </w:r>
      <w:r w:rsidR="00B10019">
        <w:t xml:space="preserve"> funzionalità di un SUV rispetto al tr</w:t>
      </w:r>
      <w:bookmarkStart w:id="0" w:name="_GoBack"/>
      <w:bookmarkEnd w:id="0"/>
      <w:r w:rsidR="00B10019">
        <w:t>adizionale comfort della berlina di tutti i giorni.</w:t>
      </w:r>
    </w:p>
    <w:p w:rsidR="00B10019" w:rsidRDefault="00B10019" w:rsidP="00B04AB4">
      <w:pPr>
        <w:pStyle w:val="01Flietext"/>
      </w:pPr>
    </w:p>
    <w:p w:rsidR="00E645CB" w:rsidRDefault="00546734" w:rsidP="00B04AB4">
      <w:pPr>
        <w:pStyle w:val="01Flietext"/>
      </w:pPr>
      <w:r w:rsidRPr="00546734">
        <w:t>Ulteriori informazio</w:t>
      </w:r>
      <w:r w:rsidR="00B04FCE">
        <w:t>ni su: media.mercede</w:t>
      </w:r>
      <w:r w:rsidR="009251B2">
        <w:t>s-benz.it</w:t>
      </w:r>
      <w:r w:rsidR="008A4A0D">
        <w:t xml:space="preserve"> </w:t>
      </w:r>
      <w:r w:rsidR="008A4A0D" w:rsidRPr="00677AD8">
        <w:t xml:space="preserve">e su </w:t>
      </w:r>
      <w:hyperlink r:id="rId11" w:history="1">
        <w:r w:rsidR="003818EC" w:rsidRPr="00863F97">
          <w:rPr>
            <w:rStyle w:val="Collegamentoipertestuale"/>
          </w:rPr>
          <w:t>www.media.daimer.com</w:t>
        </w:r>
      </w:hyperlink>
    </w:p>
    <w:p w:rsidR="003818EC" w:rsidRDefault="003818EC" w:rsidP="00B04AB4">
      <w:pPr>
        <w:pStyle w:val="01Flietext"/>
      </w:pPr>
    </w:p>
    <w:p w:rsidR="003818EC" w:rsidRDefault="003818EC" w:rsidP="00B04AB4">
      <w:pPr>
        <w:pStyle w:val="01Flietext"/>
      </w:pPr>
    </w:p>
    <w:sectPr w:rsidR="003818EC" w:rsidSect="00417C1E"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 w:code="9"/>
      <w:pgMar w:top="1418" w:right="652" w:bottom="851" w:left="1361" w:header="1185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21" w:rsidRPr="00E675DA" w:rsidRDefault="00FD3B21" w:rsidP="00764B8C">
      <w:pPr>
        <w:spacing w:line="240" w:lineRule="auto"/>
      </w:pPr>
      <w:r w:rsidRPr="00E675DA">
        <w:separator/>
      </w:r>
    </w:p>
  </w:endnote>
  <w:endnote w:type="continuationSeparator" w:id="0">
    <w:p w:rsidR="00FD3B21" w:rsidRPr="00E675DA" w:rsidRDefault="00FD3B21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33780C" w:rsidRDefault="00EC1864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41B0FDD" wp14:editId="4C19C70D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3810" r="635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384" w:rsidRPr="00E675DA" w:rsidRDefault="00045A88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Mercedes-Benz, nonché AMG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B0F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1RrQ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" filled="f" stroked="f">
              <v:textbox inset="0,0,0,0">
                <w:txbxContent>
                  <w:p w:rsidR="00735384" w:rsidRPr="00E675DA" w:rsidRDefault="00045A88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Mercedes-Benz, nonché AMG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C7F0E" wp14:editId="512FEE9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6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0D7EC0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GhN&#10;PtG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E319E6" wp14:editId="5ED10D0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5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74E95FD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NPa&#10;Rjy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7654FEB" wp14:editId="24B7A92A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97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Pr="0033780C" w:rsidRDefault="001D1108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B04FCE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1D1108" w:rsidRDefault="001D11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33D8493" wp14:editId="51D681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108" w:rsidRPr="00B11BF0" w:rsidRDefault="001D1108" w:rsidP="006C1C75">
                          <w:pPr>
                            <w:pStyle w:val="08Fubereich"/>
                          </w:pPr>
                          <w: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D84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PNsA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" filled="f" stroked="f">
              <v:textbox inset="0,0,0,0">
                <w:txbxContent>
                  <w:p w:rsidR="001D1108" w:rsidRPr="00B11BF0" w:rsidRDefault="001D1108" w:rsidP="006C1C75">
                    <w:pPr>
                      <w:pStyle w:val="08Fubereich"/>
                    </w:pPr>
                    <w: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4A13E9C5" wp14:editId="78FC19C2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751698" wp14:editId="11226CA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2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0D2BED9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Epm&#10;fIy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F0AD71" wp14:editId="6BC23B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1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D973A6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B/B&#10;eSm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21" w:rsidRPr="00E675DA" w:rsidRDefault="00FD3B21" w:rsidP="00764B8C">
      <w:pPr>
        <w:spacing w:line="240" w:lineRule="auto"/>
      </w:pPr>
      <w:r w:rsidRPr="00E675DA">
        <w:separator/>
      </w:r>
    </w:p>
  </w:footnote>
  <w:footnote w:type="continuationSeparator" w:id="0">
    <w:p w:rsidR="00FD3B21" w:rsidRPr="00E675DA" w:rsidRDefault="00FD3B21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507B49"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50D39519" wp14:editId="600BAF0E">
          <wp:simplePos x="0" y="0"/>
          <wp:positionH relativeFrom="column">
            <wp:posOffset>4565015</wp:posOffset>
          </wp:positionH>
          <wp:positionV relativeFrom="margin">
            <wp:posOffset>736600</wp:posOffset>
          </wp:positionV>
          <wp:extent cx="1079500" cy="125730"/>
          <wp:effectExtent l="0" t="0" r="6350" b="7620"/>
          <wp:wrapNone/>
          <wp:docPr id="295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479729" wp14:editId="3FCEFA60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8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A3234A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HYh&#10;OPa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47EC906" wp14:editId="4EF2CFC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96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 w:rsidP="006C1C75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34E16BFA" wp14:editId="46F826BE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F32775" wp14:editId="5E4A48A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4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39EECC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BbB&#10;UTe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874EC"/>
    <w:multiLevelType w:val="hybridMultilevel"/>
    <w:tmpl w:val="7320108A"/>
    <w:lvl w:ilvl="0" w:tplc="EF2875FA">
      <w:start w:val="1"/>
      <w:numFmt w:val="bullet"/>
      <w:pStyle w:val="04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F"/>
    <w:rsid w:val="00000C4C"/>
    <w:rsid w:val="00002924"/>
    <w:rsid w:val="00003FC9"/>
    <w:rsid w:val="000049B1"/>
    <w:rsid w:val="00010949"/>
    <w:rsid w:val="00033349"/>
    <w:rsid w:val="00033CCA"/>
    <w:rsid w:val="00036BDE"/>
    <w:rsid w:val="0004047A"/>
    <w:rsid w:val="0004430B"/>
    <w:rsid w:val="00044F7C"/>
    <w:rsid w:val="00045A88"/>
    <w:rsid w:val="00052360"/>
    <w:rsid w:val="0005564B"/>
    <w:rsid w:val="00060587"/>
    <w:rsid w:val="000648CA"/>
    <w:rsid w:val="00081305"/>
    <w:rsid w:val="00094FA5"/>
    <w:rsid w:val="000A2A78"/>
    <w:rsid w:val="000A4BDF"/>
    <w:rsid w:val="000A4E98"/>
    <w:rsid w:val="000B59F0"/>
    <w:rsid w:val="000B5B8C"/>
    <w:rsid w:val="000C2C40"/>
    <w:rsid w:val="000C3234"/>
    <w:rsid w:val="000C6A17"/>
    <w:rsid w:val="000E0B4A"/>
    <w:rsid w:val="000E2F84"/>
    <w:rsid w:val="000E368C"/>
    <w:rsid w:val="000F24E7"/>
    <w:rsid w:val="000F58F0"/>
    <w:rsid w:val="001022F1"/>
    <w:rsid w:val="00104F88"/>
    <w:rsid w:val="001137AF"/>
    <w:rsid w:val="001166BE"/>
    <w:rsid w:val="001214B4"/>
    <w:rsid w:val="00122A9A"/>
    <w:rsid w:val="0012549C"/>
    <w:rsid w:val="001545A7"/>
    <w:rsid w:val="00155BE6"/>
    <w:rsid w:val="0016043D"/>
    <w:rsid w:val="0016279C"/>
    <w:rsid w:val="00164DC7"/>
    <w:rsid w:val="00170C93"/>
    <w:rsid w:val="00174A16"/>
    <w:rsid w:val="0017699C"/>
    <w:rsid w:val="0017725C"/>
    <w:rsid w:val="001850C2"/>
    <w:rsid w:val="00185B2E"/>
    <w:rsid w:val="00190106"/>
    <w:rsid w:val="00191B43"/>
    <w:rsid w:val="00197D3D"/>
    <w:rsid w:val="001A376A"/>
    <w:rsid w:val="001A3EDE"/>
    <w:rsid w:val="001A59E4"/>
    <w:rsid w:val="001A7F6C"/>
    <w:rsid w:val="001B5ECD"/>
    <w:rsid w:val="001C39E9"/>
    <w:rsid w:val="001D085B"/>
    <w:rsid w:val="001D1108"/>
    <w:rsid w:val="001D259B"/>
    <w:rsid w:val="001D6C8A"/>
    <w:rsid w:val="001E4BAD"/>
    <w:rsid w:val="0020547A"/>
    <w:rsid w:val="00216079"/>
    <w:rsid w:val="00220B2F"/>
    <w:rsid w:val="0022171A"/>
    <w:rsid w:val="0022182A"/>
    <w:rsid w:val="00230B21"/>
    <w:rsid w:val="002348CF"/>
    <w:rsid w:val="002348F7"/>
    <w:rsid w:val="00235C6E"/>
    <w:rsid w:val="00262662"/>
    <w:rsid w:val="002667B0"/>
    <w:rsid w:val="00270D6E"/>
    <w:rsid w:val="00273DB9"/>
    <w:rsid w:val="00280C66"/>
    <w:rsid w:val="0028638F"/>
    <w:rsid w:val="002A7ACF"/>
    <w:rsid w:val="002B27E5"/>
    <w:rsid w:val="002B3A8B"/>
    <w:rsid w:val="002C11E6"/>
    <w:rsid w:val="002C405C"/>
    <w:rsid w:val="002C5C33"/>
    <w:rsid w:val="002D3D23"/>
    <w:rsid w:val="002E4F91"/>
    <w:rsid w:val="002E6013"/>
    <w:rsid w:val="002F2FBD"/>
    <w:rsid w:val="003064B1"/>
    <w:rsid w:val="00331EB3"/>
    <w:rsid w:val="003345D6"/>
    <w:rsid w:val="00336408"/>
    <w:rsid w:val="0033780C"/>
    <w:rsid w:val="0034693E"/>
    <w:rsid w:val="00366EE9"/>
    <w:rsid w:val="003721C5"/>
    <w:rsid w:val="00372BE8"/>
    <w:rsid w:val="00374CCB"/>
    <w:rsid w:val="003753CD"/>
    <w:rsid w:val="003818EC"/>
    <w:rsid w:val="0038797C"/>
    <w:rsid w:val="003968AF"/>
    <w:rsid w:val="003A0B70"/>
    <w:rsid w:val="003A40A8"/>
    <w:rsid w:val="003A50A8"/>
    <w:rsid w:val="003A601A"/>
    <w:rsid w:val="003B12CF"/>
    <w:rsid w:val="003B5A16"/>
    <w:rsid w:val="003C31E9"/>
    <w:rsid w:val="003C668C"/>
    <w:rsid w:val="003D1AC2"/>
    <w:rsid w:val="003E07F8"/>
    <w:rsid w:val="003E151F"/>
    <w:rsid w:val="003E278C"/>
    <w:rsid w:val="003F33E4"/>
    <w:rsid w:val="00405A0F"/>
    <w:rsid w:val="00406312"/>
    <w:rsid w:val="0041163E"/>
    <w:rsid w:val="004118E6"/>
    <w:rsid w:val="00417969"/>
    <w:rsid w:val="00417C1E"/>
    <w:rsid w:val="00423F78"/>
    <w:rsid w:val="00433D67"/>
    <w:rsid w:val="004361F4"/>
    <w:rsid w:val="00437FB7"/>
    <w:rsid w:val="00445DF3"/>
    <w:rsid w:val="00486885"/>
    <w:rsid w:val="00492F19"/>
    <w:rsid w:val="00496814"/>
    <w:rsid w:val="004B4319"/>
    <w:rsid w:val="004B4913"/>
    <w:rsid w:val="004B4F65"/>
    <w:rsid w:val="004C03FA"/>
    <w:rsid w:val="004E778A"/>
    <w:rsid w:val="004F34DB"/>
    <w:rsid w:val="0050174F"/>
    <w:rsid w:val="00507B49"/>
    <w:rsid w:val="00516960"/>
    <w:rsid w:val="00525B17"/>
    <w:rsid w:val="0052656D"/>
    <w:rsid w:val="00546734"/>
    <w:rsid w:val="00546C8D"/>
    <w:rsid w:val="0055462B"/>
    <w:rsid w:val="00566E82"/>
    <w:rsid w:val="00575778"/>
    <w:rsid w:val="005778E0"/>
    <w:rsid w:val="00581B0A"/>
    <w:rsid w:val="00584A17"/>
    <w:rsid w:val="005C4F7C"/>
    <w:rsid w:val="005E0082"/>
    <w:rsid w:val="005E4519"/>
    <w:rsid w:val="005E4752"/>
    <w:rsid w:val="005F6D0C"/>
    <w:rsid w:val="006043A3"/>
    <w:rsid w:val="00610671"/>
    <w:rsid w:val="00611096"/>
    <w:rsid w:val="00622672"/>
    <w:rsid w:val="00625A29"/>
    <w:rsid w:val="0063050E"/>
    <w:rsid w:val="0063611A"/>
    <w:rsid w:val="006377AF"/>
    <w:rsid w:val="006408F9"/>
    <w:rsid w:val="00645A3E"/>
    <w:rsid w:val="0064602D"/>
    <w:rsid w:val="0066070D"/>
    <w:rsid w:val="006619AF"/>
    <w:rsid w:val="00674D02"/>
    <w:rsid w:val="00676648"/>
    <w:rsid w:val="00677AD8"/>
    <w:rsid w:val="00682D19"/>
    <w:rsid w:val="0069561D"/>
    <w:rsid w:val="00697428"/>
    <w:rsid w:val="006A6374"/>
    <w:rsid w:val="006B10CE"/>
    <w:rsid w:val="006B47EF"/>
    <w:rsid w:val="006C14AB"/>
    <w:rsid w:val="006C28A0"/>
    <w:rsid w:val="006C2F3E"/>
    <w:rsid w:val="006C3353"/>
    <w:rsid w:val="006C3897"/>
    <w:rsid w:val="006C51EC"/>
    <w:rsid w:val="006C5ECB"/>
    <w:rsid w:val="006E1717"/>
    <w:rsid w:val="006F6CDF"/>
    <w:rsid w:val="00714146"/>
    <w:rsid w:val="00714BB3"/>
    <w:rsid w:val="00722EB2"/>
    <w:rsid w:val="00722EFC"/>
    <w:rsid w:val="00735384"/>
    <w:rsid w:val="00736DA9"/>
    <w:rsid w:val="007401F2"/>
    <w:rsid w:val="007423F4"/>
    <w:rsid w:val="00750EB0"/>
    <w:rsid w:val="00751366"/>
    <w:rsid w:val="00753FC7"/>
    <w:rsid w:val="00764B8C"/>
    <w:rsid w:val="00766C52"/>
    <w:rsid w:val="00766E9B"/>
    <w:rsid w:val="0077138C"/>
    <w:rsid w:val="00772011"/>
    <w:rsid w:val="00776BE1"/>
    <w:rsid w:val="00791728"/>
    <w:rsid w:val="007920CF"/>
    <w:rsid w:val="007A399D"/>
    <w:rsid w:val="007B2421"/>
    <w:rsid w:val="007B3FA9"/>
    <w:rsid w:val="007E639B"/>
    <w:rsid w:val="007E6767"/>
    <w:rsid w:val="007E6ABB"/>
    <w:rsid w:val="007F5482"/>
    <w:rsid w:val="007F63C8"/>
    <w:rsid w:val="007F7D49"/>
    <w:rsid w:val="008034B4"/>
    <w:rsid w:val="00803B73"/>
    <w:rsid w:val="00806A0C"/>
    <w:rsid w:val="00807775"/>
    <w:rsid w:val="008107E3"/>
    <w:rsid w:val="0081189B"/>
    <w:rsid w:val="00817CA7"/>
    <w:rsid w:val="00822065"/>
    <w:rsid w:val="008436BE"/>
    <w:rsid w:val="0086614A"/>
    <w:rsid w:val="00866E08"/>
    <w:rsid w:val="008802EC"/>
    <w:rsid w:val="008A4A0D"/>
    <w:rsid w:val="008A7B99"/>
    <w:rsid w:val="008B200A"/>
    <w:rsid w:val="008B54E9"/>
    <w:rsid w:val="008C093D"/>
    <w:rsid w:val="008C6374"/>
    <w:rsid w:val="008F66E4"/>
    <w:rsid w:val="009040B6"/>
    <w:rsid w:val="0090622A"/>
    <w:rsid w:val="00915E9D"/>
    <w:rsid w:val="009209A2"/>
    <w:rsid w:val="00921565"/>
    <w:rsid w:val="009251B2"/>
    <w:rsid w:val="00953742"/>
    <w:rsid w:val="0096228A"/>
    <w:rsid w:val="00966D44"/>
    <w:rsid w:val="00971B98"/>
    <w:rsid w:val="00972E25"/>
    <w:rsid w:val="00974F5A"/>
    <w:rsid w:val="0098011F"/>
    <w:rsid w:val="00982B73"/>
    <w:rsid w:val="00983909"/>
    <w:rsid w:val="00984BDE"/>
    <w:rsid w:val="00994687"/>
    <w:rsid w:val="00996076"/>
    <w:rsid w:val="009A1A64"/>
    <w:rsid w:val="009B581A"/>
    <w:rsid w:val="009C5E26"/>
    <w:rsid w:val="009C6072"/>
    <w:rsid w:val="009C6C28"/>
    <w:rsid w:val="009E0A43"/>
    <w:rsid w:val="009E2BC8"/>
    <w:rsid w:val="00A00BD8"/>
    <w:rsid w:val="00A02D11"/>
    <w:rsid w:val="00A039F0"/>
    <w:rsid w:val="00A26825"/>
    <w:rsid w:val="00A30F52"/>
    <w:rsid w:val="00A46E60"/>
    <w:rsid w:val="00A4790D"/>
    <w:rsid w:val="00A527C4"/>
    <w:rsid w:val="00A5566F"/>
    <w:rsid w:val="00A55BC9"/>
    <w:rsid w:val="00A5720A"/>
    <w:rsid w:val="00A64E47"/>
    <w:rsid w:val="00A6715B"/>
    <w:rsid w:val="00A825CA"/>
    <w:rsid w:val="00A8619C"/>
    <w:rsid w:val="00A86938"/>
    <w:rsid w:val="00A94C5B"/>
    <w:rsid w:val="00A96A95"/>
    <w:rsid w:val="00AB10EF"/>
    <w:rsid w:val="00AB54BE"/>
    <w:rsid w:val="00AC127B"/>
    <w:rsid w:val="00AC1D40"/>
    <w:rsid w:val="00AD57E0"/>
    <w:rsid w:val="00AE5ADD"/>
    <w:rsid w:val="00AE5BB1"/>
    <w:rsid w:val="00AF567A"/>
    <w:rsid w:val="00B00F20"/>
    <w:rsid w:val="00B02746"/>
    <w:rsid w:val="00B04AB4"/>
    <w:rsid w:val="00B04FCE"/>
    <w:rsid w:val="00B05176"/>
    <w:rsid w:val="00B05C62"/>
    <w:rsid w:val="00B05F07"/>
    <w:rsid w:val="00B10019"/>
    <w:rsid w:val="00B139D0"/>
    <w:rsid w:val="00B253B8"/>
    <w:rsid w:val="00B302A3"/>
    <w:rsid w:val="00B37C56"/>
    <w:rsid w:val="00B42491"/>
    <w:rsid w:val="00B42F3F"/>
    <w:rsid w:val="00B51AC4"/>
    <w:rsid w:val="00B57555"/>
    <w:rsid w:val="00B62C31"/>
    <w:rsid w:val="00B73E45"/>
    <w:rsid w:val="00B74464"/>
    <w:rsid w:val="00B825E3"/>
    <w:rsid w:val="00B875E8"/>
    <w:rsid w:val="00B9559E"/>
    <w:rsid w:val="00BA4B56"/>
    <w:rsid w:val="00BB4A94"/>
    <w:rsid w:val="00BB66AE"/>
    <w:rsid w:val="00BC3DA8"/>
    <w:rsid w:val="00BC4124"/>
    <w:rsid w:val="00BC4438"/>
    <w:rsid w:val="00BD2AB4"/>
    <w:rsid w:val="00BD4051"/>
    <w:rsid w:val="00BD79C8"/>
    <w:rsid w:val="00BE2097"/>
    <w:rsid w:val="00BE67CF"/>
    <w:rsid w:val="00BF0D8A"/>
    <w:rsid w:val="00BF187B"/>
    <w:rsid w:val="00BF6704"/>
    <w:rsid w:val="00C00C07"/>
    <w:rsid w:val="00C0478C"/>
    <w:rsid w:val="00C11DEB"/>
    <w:rsid w:val="00C16186"/>
    <w:rsid w:val="00C23FA9"/>
    <w:rsid w:val="00C303A7"/>
    <w:rsid w:val="00C3604C"/>
    <w:rsid w:val="00C376AE"/>
    <w:rsid w:val="00C467A2"/>
    <w:rsid w:val="00C51AAC"/>
    <w:rsid w:val="00C555D6"/>
    <w:rsid w:val="00C56760"/>
    <w:rsid w:val="00C72C32"/>
    <w:rsid w:val="00C74AD3"/>
    <w:rsid w:val="00C76248"/>
    <w:rsid w:val="00C76415"/>
    <w:rsid w:val="00C80CD2"/>
    <w:rsid w:val="00C82E64"/>
    <w:rsid w:val="00C931CB"/>
    <w:rsid w:val="00C97106"/>
    <w:rsid w:val="00CA2AD8"/>
    <w:rsid w:val="00CA407A"/>
    <w:rsid w:val="00CA7990"/>
    <w:rsid w:val="00CC2EE7"/>
    <w:rsid w:val="00CC33F5"/>
    <w:rsid w:val="00CC7FDB"/>
    <w:rsid w:val="00CD248A"/>
    <w:rsid w:val="00CE50BE"/>
    <w:rsid w:val="00CF0389"/>
    <w:rsid w:val="00D35DA0"/>
    <w:rsid w:val="00D44EB1"/>
    <w:rsid w:val="00D57CD6"/>
    <w:rsid w:val="00D721A8"/>
    <w:rsid w:val="00D76CF9"/>
    <w:rsid w:val="00D778EC"/>
    <w:rsid w:val="00D810C9"/>
    <w:rsid w:val="00D904BC"/>
    <w:rsid w:val="00D913B6"/>
    <w:rsid w:val="00DA4F9E"/>
    <w:rsid w:val="00DB2E1B"/>
    <w:rsid w:val="00DD45E6"/>
    <w:rsid w:val="00DD6F38"/>
    <w:rsid w:val="00DE4DC7"/>
    <w:rsid w:val="00E22A97"/>
    <w:rsid w:val="00E24CF3"/>
    <w:rsid w:val="00E26764"/>
    <w:rsid w:val="00E33FC8"/>
    <w:rsid w:val="00E35DC0"/>
    <w:rsid w:val="00E43787"/>
    <w:rsid w:val="00E44DB7"/>
    <w:rsid w:val="00E645CB"/>
    <w:rsid w:val="00E675DA"/>
    <w:rsid w:val="00E81ABD"/>
    <w:rsid w:val="00E92505"/>
    <w:rsid w:val="00EA3E23"/>
    <w:rsid w:val="00EA5B13"/>
    <w:rsid w:val="00EA666C"/>
    <w:rsid w:val="00EA6725"/>
    <w:rsid w:val="00EA6E43"/>
    <w:rsid w:val="00EB0ACC"/>
    <w:rsid w:val="00EB3843"/>
    <w:rsid w:val="00EB67FE"/>
    <w:rsid w:val="00EC0B92"/>
    <w:rsid w:val="00EC1864"/>
    <w:rsid w:val="00EC2CD9"/>
    <w:rsid w:val="00EC2D4E"/>
    <w:rsid w:val="00EC753E"/>
    <w:rsid w:val="00ED2BE0"/>
    <w:rsid w:val="00EE4940"/>
    <w:rsid w:val="00EF1DB0"/>
    <w:rsid w:val="00EF354E"/>
    <w:rsid w:val="00F071FF"/>
    <w:rsid w:val="00F30748"/>
    <w:rsid w:val="00F328E6"/>
    <w:rsid w:val="00F32A23"/>
    <w:rsid w:val="00F40D8E"/>
    <w:rsid w:val="00F42321"/>
    <w:rsid w:val="00F569D9"/>
    <w:rsid w:val="00F7376F"/>
    <w:rsid w:val="00F77361"/>
    <w:rsid w:val="00F82A80"/>
    <w:rsid w:val="00F836FF"/>
    <w:rsid w:val="00F8581B"/>
    <w:rsid w:val="00F86582"/>
    <w:rsid w:val="00F90DC0"/>
    <w:rsid w:val="00FA3F5B"/>
    <w:rsid w:val="00FA6C9C"/>
    <w:rsid w:val="00FA7DE1"/>
    <w:rsid w:val="00FB1653"/>
    <w:rsid w:val="00FB6BE0"/>
    <w:rsid w:val="00FC30E0"/>
    <w:rsid w:val="00FC68E2"/>
    <w:rsid w:val="00FD3B21"/>
    <w:rsid w:val="00FD6202"/>
    <w:rsid w:val="00FE3157"/>
    <w:rsid w:val="00FE386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AA28D"/>
  <w15:docId w15:val="{37CFB8A8-B60D-4D7A-A6A4-0D5A613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875E8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9"/>
    <w:qFormat/>
    <w:rsid w:val="00366EE9"/>
    <w:pPr>
      <w:spacing w:before="560" w:after="280"/>
      <w:outlineLvl w:val="0"/>
    </w:pPr>
    <w:rPr>
      <w:rFonts w:ascii="MB Corpo A Title Cond Office" w:hAnsi="MB Corpo A Title Cond Office"/>
      <w:sz w:val="28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9"/>
    <w:unhideWhenUsed/>
    <w:qFormat/>
    <w:rsid w:val="00366EE9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9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autoRedefine/>
    <w:qFormat/>
    <w:rsid w:val="00B04AB4"/>
    <w:pPr>
      <w:suppressAutoHyphens/>
      <w:spacing w:after="280"/>
      <w:jc w:val="both"/>
    </w:pPr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9"/>
    <w:rsid w:val="00366EE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9"/>
    <w:rsid w:val="00405A0F"/>
    <w:rPr>
      <w:rFonts w:ascii="MB Corpo S Text Office Light" w:hAnsi="MB Corpo S Text Office Light"/>
      <w:sz w:val="21"/>
      <w:lang w:val="it-IT"/>
    </w:rPr>
  </w:style>
  <w:style w:type="paragraph" w:customStyle="1" w:styleId="08Fubereich">
    <w:name w:val="08_Fußbereich"/>
    <w:basedOn w:val="Normale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9"/>
    <w:rsid w:val="00366EE9"/>
    <w:rPr>
      <w:rFonts w:ascii="MB Corpo A Title Cond Office" w:hAnsi="MB Corpo A Title Cond Office"/>
      <w:sz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748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F307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rsid w:val="00FC68E2"/>
    <w:rPr>
      <w:rFonts w:ascii="MB Corpo S Text Office" w:hAnsi="MB Corpo S Text Office"/>
      <w:iCs/>
    </w:rPr>
  </w:style>
  <w:style w:type="paragraph" w:customStyle="1" w:styleId="04Bullet">
    <w:name w:val="04 Bullet"/>
    <w:basedOn w:val="01Flietext"/>
    <w:next w:val="01Flietext"/>
    <w:link w:val="04BulletZchn"/>
    <w:qFormat/>
    <w:rsid w:val="00EC753E"/>
    <w:pPr>
      <w:numPr>
        <w:numId w:val="17"/>
      </w:numPr>
      <w:ind w:left="714" w:hanging="357"/>
      <w:contextualSpacing/>
    </w:pPr>
  </w:style>
  <w:style w:type="character" w:customStyle="1" w:styleId="01FlietextZchn">
    <w:name w:val="01_Fließtext Zchn"/>
    <w:basedOn w:val="Carpredefinitoparagrafo"/>
    <w:link w:val="01Flietext"/>
    <w:rsid w:val="00B04AB4"/>
    <w:rPr>
      <w:rFonts w:ascii="MB Corpo S Text Office Light" w:hAnsi="MB Corpo S Text Office Light"/>
      <w:sz w:val="21"/>
      <w:szCs w:val="21"/>
    </w:rPr>
  </w:style>
  <w:style w:type="character" w:customStyle="1" w:styleId="04BulletZchn">
    <w:name w:val="04 Bullet Zchn"/>
    <w:basedOn w:val="01FlietextZchn"/>
    <w:link w:val="04Bullet"/>
    <w:rsid w:val="00EC753E"/>
    <w:rPr>
      <w:rFonts w:ascii="MB Corpo S Text Office Light" w:hAnsi="MB Corpo S Text Office Light"/>
      <w:sz w:val="21"/>
      <w:szCs w:val="21"/>
    </w:rPr>
  </w:style>
  <w:style w:type="character" w:customStyle="1" w:styleId="s2">
    <w:name w:val="s2"/>
    <w:basedOn w:val="Carpredefinitoparagrafo"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qFormat/>
    <w:rsid w:val="00EC0B92"/>
    <w:pPr>
      <w:spacing w:after="0" w:line="240" w:lineRule="exact"/>
    </w:pPr>
    <w:rPr>
      <w:rFonts w:ascii="MB Corpo S Text Office" w:hAnsi="MB Corpo S Text Office"/>
      <w:bCs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qFormat/>
    <w:rsid w:val="00FA3F5B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rsid w:val="00EC0B92"/>
    <w:rPr>
      <w:rFonts w:ascii="MB Corpo S Text Office" w:hAnsi="MB Corpo S Text Office"/>
      <w:bCs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rsid w:val="00FA3F5B"/>
    <w:rPr>
      <w:rFonts w:ascii="MB Corpo S Text Office Light" w:hAnsi="MB Corpo S Text Office Light"/>
      <w:sz w:val="15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DEB"/>
    <w:rPr>
      <w:rFonts w:ascii="MB Corpo S Text Office Light" w:hAnsi="MB Corpo S Text Office Light"/>
      <w:sz w:val="21"/>
    </w:rPr>
  </w:style>
  <w:style w:type="paragraph" w:customStyle="1" w:styleId="Zwischenberschrift">
    <w:name w:val="Zwischenüberschrift"/>
    <w:basedOn w:val="Normale"/>
    <w:next w:val="Normale"/>
    <w:link w:val="ZwischenberschriftZchn"/>
    <w:autoRedefine/>
    <w:qFormat/>
    <w:rsid w:val="00433D67"/>
    <w:pPr>
      <w:keepNext/>
      <w:widowControl w:val="0"/>
      <w:suppressAutoHyphens/>
      <w:spacing w:before="280" w:after="280"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Carpredefinitoparagrafo"/>
    <w:link w:val="Zwischenberschrift"/>
    <w:rsid w:val="00433D67"/>
    <w:rPr>
      <w:rFonts w:ascii="MB Corpo S Text Office" w:eastAsiaTheme="majorEastAsia" w:hAnsi="MB Corpo S Text Office" w:cstheme="majorBidi"/>
      <w:sz w:val="21"/>
      <w:szCs w:val="24"/>
    </w:rPr>
  </w:style>
  <w:style w:type="paragraph" w:customStyle="1" w:styleId="02Vorspann">
    <w:name w:val="02_Vorspann"/>
    <w:basedOn w:val="01Flietext"/>
    <w:next w:val="01Flietext"/>
    <w:link w:val="02VorspannZchn"/>
    <w:qFormat/>
    <w:rsid w:val="00EC0B92"/>
    <w:rPr>
      <w:rFonts w:ascii="MB Corpo S Text Office" w:hAnsi="MB Corpo S Text Office"/>
    </w:rPr>
  </w:style>
  <w:style w:type="character" w:customStyle="1" w:styleId="02VorspannZchn">
    <w:name w:val="02_Vorspann Zchn"/>
    <w:basedOn w:val="01FlietextZchn"/>
    <w:link w:val="02Vorspann"/>
    <w:rsid w:val="00EC0B92"/>
    <w:rPr>
      <w:rFonts w:ascii="MB Corpo S Text Office" w:hAnsi="MB Corpo S Text Office"/>
      <w:sz w:val="21"/>
      <w:szCs w:val="21"/>
      <w:lang w:val="it-IT"/>
    </w:rPr>
  </w:style>
  <w:style w:type="paragraph" w:customStyle="1" w:styleId="02Flietextbold">
    <w:name w:val="02_Fließtext bold"/>
    <w:basedOn w:val="01Flietext"/>
    <w:link w:val="02FlietextboldZchn"/>
    <w:qFormat/>
    <w:rsid w:val="00EF354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rsid w:val="00EF354E"/>
    <w:rPr>
      <w:rFonts w:ascii="MB Corpo S Text Office" w:hAnsi="MB Corpo S Text Office"/>
      <w:sz w:val="21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CC7FDB"/>
    <w:pPr>
      <w:spacing w:line="240" w:lineRule="auto"/>
    </w:pPr>
    <w:rPr>
      <w:sz w:val="15"/>
      <w:szCs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7FDB"/>
    <w:rPr>
      <w:rFonts w:ascii="MB Corpo S Text Office Light" w:hAnsi="MB Corpo S Text Office Light"/>
      <w:sz w:val="15"/>
      <w:szCs w:val="15"/>
    </w:rPr>
  </w:style>
  <w:style w:type="character" w:styleId="Rimandonotaapidipagina">
    <w:name w:val="footnote reference"/>
    <w:basedOn w:val="Carpredefinitoparagrafo"/>
    <w:unhideWhenUsed/>
    <w:rsid w:val="006C2F3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75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53E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53E"/>
    <w:rPr>
      <w:rFonts w:ascii="Daimler CS Light" w:hAnsi="Daimler CS 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53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53E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53E"/>
    <w:rPr>
      <w:rFonts w:ascii="MB Corpo S Text Office Light" w:hAnsi="MB Corpo S Text Office Light"/>
      <w:b/>
      <w:bCs/>
      <w:sz w:val="20"/>
      <w:szCs w:val="20"/>
    </w:rPr>
  </w:style>
  <w:style w:type="paragraph" w:customStyle="1" w:styleId="03Tabelle">
    <w:name w:val="03_Tabelle"/>
    <w:basedOn w:val="01Flietext"/>
    <w:link w:val="03TabelleZchn"/>
    <w:qFormat/>
    <w:rsid w:val="00EA5B13"/>
    <w:pPr>
      <w:spacing w:after="0" w:line="240" w:lineRule="auto"/>
    </w:pPr>
    <w:rPr>
      <w:sz w:val="18"/>
      <w:szCs w:val="18"/>
    </w:rPr>
  </w:style>
  <w:style w:type="character" w:customStyle="1" w:styleId="03TabelleZchn">
    <w:name w:val="03_Tabelle Zchn"/>
    <w:basedOn w:val="01FlietextZchn"/>
    <w:link w:val="03Tabelle"/>
    <w:rsid w:val="00EA5B13"/>
    <w:rPr>
      <w:rFonts w:ascii="MB Corpo S Text Office Light" w:hAnsi="MB Corpo S Text Office Light"/>
      <w:sz w:val="18"/>
      <w:szCs w:val="18"/>
    </w:rPr>
  </w:style>
  <w:style w:type="paragraph" w:styleId="Revisione">
    <w:name w:val="Revision"/>
    <w:hidden/>
    <w:uiPriority w:val="99"/>
    <w:semiHidden/>
    <w:rsid w:val="007F7D49"/>
    <w:pPr>
      <w:spacing w:after="0" w:line="240" w:lineRule="auto"/>
    </w:pPr>
    <w:rPr>
      <w:rFonts w:ascii="MB Corpo S Text Office Light" w:hAnsi="MB Corpo S Text Office Light"/>
      <w:sz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.daim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use\AppData\Roaming\Microsoft\Templates\PI_AMG_PP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E6BB741-3118-407D-ACAF-3C2A88DD69C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PI_AMG_PP_03.dotx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Mercedes-Benz AG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</dc:creator>
  <cp:lastModifiedBy>Odinzoff, Vadim (183)</cp:lastModifiedBy>
  <cp:revision>5</cp:revision>
  <dcterms:created xsi:type="dcterms:W3CDTF">2021-10-27T14:34:00Z</dcterms:created>
  <dcterms:modified xsi:type="dcterms:W3CDTF">2021-10-29T11:39:00Z</dcterms:modified>
</cp:coreProperties>
</file>