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2326"/>
        <w:tblW w:w="9905" w:type="dxa"/>
        <w:tblLayout w:type="fixed"/>
        <w:tblLook w:val="04A0" w:firstRow="1" w:lastRow="0" w:firstColumn="1" w:lastColumn="0" w:noHBand="0" w:noVBand="1"/>
      </w:tblPr>
      <w:tblGrid>
        <w:gridCol w:w="4671"/>
        <w:gridCol w:w="2524"/>
        <w:gridCol w:w="2710"/>
      </w:tblGrid>
      <w:tr w:rsidR="00060587" w:rsidRPr="00E675DA" w14:paraId="001677C4" w14:textId="77777777" w:rsidTr="00F071FF">
        <w:trPr>
          <w:trHeight w:val="649"/>
        </w:trPr>
        <w:tc>
          <w:tcPr>
            <w:tcW w:w="4671" w:type="dxa"/>
            <w:tcMar>
              <w:left w:w="0" w:type="dxa"/>
              <w:right w:w="0" w:type="dxa"/>
            </w:tcMar>
          </w:tcPr>
          <w:p w14:paraId="64BB9E95" w14:textId="77777777" w:rsidR="00060587" w:rsidRPr="00E675DA" w:rsidRDefault="00060587" w:rsidP="00B46C3C"/>
        </w:tc>
        <w:tc>
          <w:tcPr>
            <w:tcW w:w="2524" w:type="dxa"/>
          </w:tcPr>
          <w:p w14:paraId="0CBFA91A" w14:textId="77777777" w:rsidR="00060587" w:rsidRPr="00E675DA" w:rsidRDefault="00060587" w:rsidP="00C76248"/>
        </w:tc>
        <w:tc>
          <w:tcPr>
            <w:tcW w:w="2710" w:type="dxa"/>
            <w:tcMar>
              <w:left w:w="0" w:type="dxa"/>
              <w:right w:w="0" w:type="dxa"/>
            </w:tcMar>
            <w:vAlign w:val="bottom"/>
          </w:tcPr>
          <w:p w14:paraId="2FC6FE4C" w14:textId="39F9B05E" w:rsidR="00060587" w:rsidRPr="00E675DA" w:rsidRDefault="00060587" w:rsidP="00B42491">
            <w:pPr>
              <w:spacing w:line="120" w:lineRule="exact"/>
              <w:rPr>
                <w:rFonts w:ascii="MB Corpo A Title Cond Office" w:hAnsi="MB Corpo A Title Cond Office"/>
                <w:sz w:val="12"/>
                <w:szCs w:val="12"/>
              </w:rPr>
            </w:pPr>
          </w:p>
        </w:tc>
      </w:tr>
      <w:tr w:rsidR="002C5C33" w:rsidRPr="00E675DA" w14:paraId="3BEB070F" w14:textId="77777777" w:rsidTr="00F071FF">
        <w:trPr>
          <w:trHeight w:val="783"/>
        </w:trPr>
        <w:tc>
          <w:tcPr>
            <w:tcW w:w="4671" w:type="dxa"/>
            <w:tcMar>
              <w:left w:w="0" w:type="dxa"/>
              <w:right w:w="0" w:type="dxa"/>
            </w:tcMar>
          </w:tcPr>
          <w:p w14:paraId="78FD389F" w14:textId="77777777" w:rsidR="002C5C33" w:rsidRPr="00E675DA" w:rsidRDefault="002C5C33" w:rsidP="00060587"/>
        </w:tc>
        <w:tc>
          <w:tcPr>
            <w:tcW w:w="2524" w:type="dxa"/>
          </w:tcPr>
          <w:p w14:paraId="2572223A" w14:textId="77777777" w:rsidR="002C5C33" w:rsidRPr="0015408F" w:rsidRDefault="002C5C33" w:rsidP="00060587">
            <w:pPr>
              <w:spacing w:line="283" w:lineRule="exact"/>
              <w:rPr>
                <w:rFonts w:ascii="MB Corpo S Text Office" w:hAnsi="MB Corpo S Text Office"/>
                <w:szCs w:val="21"/>
              </w:rPr>
            </w:pPr>
          </w:p>
        </w:tc>
        <w:tc>
          <w:tcPr>
            <w:tcW w:w="2710" w:type="dxa"/>
            <w:tcMar>
              <w:left w:w="0" w:type="dxa"/>
              <w:right w:w="0" w:type="dxa"/>
            </w:tcMar>
          </w:tcPr>
          <w:p w14:paraId="2697D2EE" w14:textId="77777777" w:rsidR="002C5C33" w:rsidRPr="0015408F" w:rsidRDefault="002C5C33" w:rsidP="007401F2">
            <w:pPr>
              <w:pStyle w:val="03Presse-Information"/>
              <w:framePr w:wrap="auto" w:vAnchor="margin" w:hAnchor="text" w:yAlign="inline"/>
            </w:pPr>
            <w:r w:rsidRPr="0015408F">
              <w:rPr>
                <w:lang w:bidi="it-IT"/>
              </w:rPr>
              <w:t xml:space="preserve">Informazione stampa </w:t>
            </w:r>
          </w:p>
          <w:p w14:paraId="2983AF5B" w14:textId="0CF00A82" w:rsidR="002C5C33" w:rsidRPr="0015408F" w:rsidRDefault="001451F4" w:rsidP="004D0D60">
            <w:pPr>
              <w:pStyle w:val="04Datum"/>
              <w:framePr w:wrap="auto" w:vAnchor="margin" w:hAnchor="text" w:yAlign="inline"/>
            </w:pPr>
            <w:r>
              <w:rPr>
                <w:lang w:bidi="it-IT"/>
              </w:rPr>
              <w:t>13</w:t>
            </w:r>
            <w:r w:rsidR="00536232" w:rsidRPr="0015408F">
              <w:rPr>
                <w:lang w:bidi="it-IT"/>
              </w:rPr>
              <w:t xml:space="preserve"> luglio 2021</w:t>
            </w:r>
          </w:p>
        </w:tc>
      </w:tr>
      <w:tr w:rsidR="00984BDE" w:rsidRPr="00E675DA" w14:paraId="103E8E15" w14:textId="77777777" w:rsidTr="00F071FF">
        <w:trPr>
          <w:trHeight w:val="207"/>
        </w:trPr>
        <w:tc>
          <w:tcPr>
            <w:tcW w:w="4671" w:type="dxa"/>
            <w:tcMar>
              <w:left w:w="0" w:type="dxa"/>
              <w:right w:w="0" w:type="dxa"/>
            </w:tcMar>
          </w:tcPr>
          <w:p w14:paraId="427A8B7D" w14:textId="77777777" w:rsidR="00984BDE" w:rsidRPr="00E675DA" w:rsidRDefault="00984BDE" w:rsidP="00060587">
            <w:pPr>
              <w:rPr>
                <w:rFonts w:ascii="MB Corpo S Text Office" w:hAnsi="MB Corpo S Text Office"/>
                <w:sz w:val="18"/>
                <w:szCs w:val="18"/>
              </w:rPr>
            </w:pPr>
          </w:p>
        </w:tc>
        <w:tc>
          <w:tcPr>
            <w:tcW w:w="2524" w:type="dxa"/>
          </w:tcPr>
          <w:p w14:paraId="7246075C" w14:textId="77777777" w:rsidR="00984BDE" w:rsidRPr="00E675DA" w:rsidRDefault="00984BDE" w:rsidP="00060587">
            <w:pPr>
              <w:rPr>
                <w:rFonts w:ascii="MB Corpo S Text Office" w:hAnsi="MB Corpo S Text Office"/>
                <w:sz w:val="18"/>
                <w:szCs w:val="18"/>
              </w:rPr>
            </w:pPr>
          </w:p>
        </w:tc>
        <w:tc>
          <w:tcPr>
            <w:tcW w:w="2710" w:type="dxa"/>
            <w:tcMar>
              <w:left w:w="0" w:type="dxa"/>
              <w:right w:w="0" w:type="dxa"/>
            </w:tcMar>
          </w:tcPr>
          <w:p w14:paraId="0395432B" w14:textId="77777777" w:rsidR="00984BDE" w:rsidRPr="008420F2" w:rsidRDefault="00984BDE" w:rsidP="00984BDE">
            <w:pPr>
              <w:pStyle w:val="04Datum"/>
              <w:framePr w:wrap="auto" w:vAnchor="margin" w:hAnchor="text" w:yAlign="inline"/>
            </w:pPr>
          </w:p>
        </w:tc>
      </w:tr>
    </w:tbl>
    <w:p w14:paraId="4ADD7DB7" w14:textId="77777777" w:rsidR="00B805B1" w:rsidRDefault="00B805B1" w:rsidP="00B805B1">
      <w:pPr>
        <w:pStyle w:val="Titolo1"/>
        <w:jc w:val="center"/>
      </w:pPr>
    </w:p>
    <w:p w14:paraId="2E2CB743" w14:textId="77777777" w:rsidR="00E33FC8" w:rsidRPr="00B805B1" w:rsidRDefault="00B805B1" w:rsidP="00B805B1">
      <w:pPr>
        <w:tabs>
          <w:tab w:val="center" w:pos="4946"/>
        </w:tabs>
        <w:sectPr w:rsidR="00E33FC8" w:rsidRPr="00B805B1" w:rsidSect="00752583">
          <w:headerReference w:type="default" r:id="rId9"/>
          <w:footerReference w:type="default" r:id="rId10"/>
          <w:headerReference w:type="first" r:id="rId11"/>
          <w:footerReference w:type="first" r:id="rId12"/>
          <w:type w:val="continuous"/>
          <w:pgSz w:w="11906" w:h="16838" w:code="9"/>
          <w:pgMar w:top="851" w:right="652" w:bottom="369" w:left="1361" w:header="1185" w:footer="1259" w:gutter="0"/>
          <w:cols w:space="708"/>
          <w:titlePg/>
          <w:docGrid w:linePitch="360"/>
        </w:sectPr>
      </w:pPr>
      <w:r>
        <w:rPr>
          <w:lang w:bidi="it-IT"/>
        </w:rPr>
        <w:tab/>
      </w:r>
    </w:p>
    <w:p w14:paraId="047F60C2" w14:textId="77777777" w:rsidR="00E33FC8" w:rsidRPr="002E4F91" w:rsidRDefault="00611096" w:rsidP="007401F2">
      <w:pPr>
        <w:pStyle w:val="Titolo2"/>
        <w:tabs>
          <w:tab w:val="left" w:pos="7572"/>
          <w:tab w:val="left" w:pos="8712"/>
        </w:tabs>
      </w:pPr>
      <w:r>
        <w:rPr>
          <w:lang w:bidi="it-IT"/>
        </w:rPr>
        <w:tab/>
      </w:r>
      <w:r>
        <w:rPr>
          <w:lang w:bidi="it-IT"/>
        </w:rPr>
        <w:tab/>
      </w:r>
    </w:p>
    <w:p w14:paraId="25AF96AB" w14:textId="77777777" w:rsidR="00611096" w:rsidRPr="002E4F91" w:rsidRDefault="00611096" w:rsidP="00611096"/>
    <w:p w14:paraId="5C33EDB2" w14:textId="77777777" w:rsidR="00611096" w:rsidRPr="002E4F91" w:rsidRDefault="00611096" w:rsidP="00611096"/>
    <w:p w14:paraId="4F329BC2" w14:textId="2A90F860" w:rsidR="00611096" w:rsidRDefault="008D2971" w:rsidP="00611096">
      <w:pPr>
        <w:pStyle w:val="Titolo1"/>
      </w:pPr>
      <w:r>
        <w:rPr>
          <w:lang w:bidi="it-IT"/>
        </w:rPr>
        <w:t>25 anni fa: il debutto di Mercedes-Benz Vito 108 E</w:t>
      </w:r>
    </w:p>
    <w:p w14:paraId="76B74535" w14:textId="77777777" w:rsidR="00C962D3" w:rsidRPr="00C962D3" w:rsidRDefault="00C962D3" w:rsidP="00FD2D64"/>
    <w:p w14:paraId="4EA30282" w14:textId="5FE28614" w:rsidR="00C861C0" w:rsidRDefault="001451F4" w:rsidP="00B66100">
      <w:pPr>
        <w:pStyle w:val="02Flietextbold"/>
        <w:numPr>
          <w:ilvl w:val="0"/>
          <w:numId w:val="16"/>
        </w:numPr>
        <w:ind w:left="714" w:right="822" w:hanging="357"/>
      </w:pPr>
      <w:r>
        <w:rPr>
          <w:lang w:bidi="it-IT"/>
        </w:rPr>
        <w:t>Veicolo compatto ed efficiente</w:t>
      </w:r>
      <w:r w:rsidR="00C765DE">
        <w:rPr>
          <w:lang w:bidi="it-IT"/>
        </w:rPr>
        <w:t xml:space="preserve"> per</w:t>
      </w:r>
      <w:r>
        <w:rPr>
          <w:lang w:bidi="it-IT"/>
        </w:rPr>
        <w:t xml:space="preserve"> la distribuzione ed il trasporto</w:t>
      </w:r>
      <w:r w:rsidR="00C765DE">
        <w:rPr>
          <w:lang w:bidi="it-IT"/>
        </w:rPr>
        <w:t xml:space="preserve"> passeggeri</w:t>
      </w:r>
    </w:p>
    <w:p w14:paraId="2F1EA98A" w14:textId="1695540B" w:rsidR="003B5759" w:rsidRPr="00116D3B" w:rsidRDefault="008D2971" w:rsidP="00B66100">
      <w:pPr>
        <w:pStyle w:val="02Flietextbold"/>
        <w:numPr>
          <w:ilvl w:val="0"/>
          <w:numId w:val="16"/>
        </w:numPr>
        <w:ind w:left="714" w:right="822" w:hanging="357"/>
      </w:pPr>
      <w:r>
        <w:rPr>
          <w:lang w:bidi="it-IT"/>
        </w:rPr>
        <w:t>Motore asincrono trifase raffreddato ad acqua e batteria ZEBRA</w:t>
      </w:r>
    </w:p>
    <w:p w14:paraId="44E0263A" w14:textId="2D090A3E" w:rsidR="003B5759" w:rsidRPr="00116D3B" w:rsidRDefault="008D2971" w:rsidP="00B66100">
      <w:pPr>
        <w:pStyle w:val="02Flietextbold"/>
        <w:numPr>
          <w:ilvl w:val="0"/>
          <w:numId w:val="16"/>
        </w:numPr>
        <w:ind w:left="714" w:right="822" w:hanging="357"/>
      </w:pPr>
      <w:r>
        <w:rPr>
          <w:lang w:bidi="it-IT"/>
        </w:rPr>
        <w:t>Prodotto in piccola serie nello stabilimento di Mannheim</w:t>
      </w:r>
    </w:p>
    <w:p w14:paraId="421B2D93" w14:textId="77777777" w:rsidR="003B5759" w:rsidRPr="00116D3B" w:rsidRDefault="003B5759" w:rsidP="003B5759">
      <w:pPr>
        <w:pStyle w:val="02Flietextbold"/>
      </w:pPr>
    </w:p>
    <w:p w14:paraId="18137C69" w14:textId="7DBE6B78" w:rsidR="00B15C02" w:rsidRDefault="00C861C0" w:rsidP="00536232">
      <w:pPr>
        <w:pStyle w:val="01Flietext"/>
        <w:spacing w:after="340" w:line="324" w:lineRule="auto"/>
        <w:ind w:right="822"/>
      </w:pPr>
      <w:r>
        <w:rPr>
          <w:lang w:bidi="it-IT"/>
        </w:rPr>
        <w:t>Stoccarda. Guidare ad emissioni zero a livello locale, per esempio in centro città? Certo, con i veicoli elettrici a batteria. Mercedes-Benz Vito 108 E, basato s</w:t>
      </w:r>
      <w:r w:rsidR="004212EF">
        <w:rPr>
          <w:lang w:bidi="it-IT"/>
        </w:rPr>
        <w:t>ulla serie W 638, è stato prodotto</w:t>
      </w:r>
      <w:r>
        <w:rPr>
          <w:lang w:bidi="it-IT"/>
        </w:rPr>
        <w:t xml:space="preserve"> 25 anni fa esattamente per questo scopo. L’Azienda ha lanciato sul mercato la variante elettrica di Vito a luglio 1996, solo alcuni mesi dopo l’antepr</w:t>
      </w:r>
      <w:r w:rsidR="004212EF">
        <w:rPr>
          <w:lang w:bidi="it-IT"/>
        </w:rPr>
        <w:t xml:space="preserve">ima mondiale della serie </w:t>
      </w:r>
      <w:r>
        <w:rPr>
          <w:lang w:bidi="it-IT"/>
        </w:rPr>
        <w:t>con motore a combustione disponibile all’epoca.</w:t>
      </w:r>
    </w:p>
    <w:p w14:paraId="0DF3CF2E" w14:textId="4FA077E2" w:rsidR="00536232" w:rsidRDefault="00536232" w:rsidP="00536232">
      <w:pPr>
        <w:pStyle w:val="01Flietext"/>
        <w:spacing w:after="340" w:line="324" w:lineRule="auto"/>
        <w:ind w:right="822"/>
      </w:pPr>
      <w:r>
        <w:rPr>
          <w:lang w:bidi="it-IT"/>
        </w:rPr>
        <w:t>Un bollettino informativo ne descriveva le potenziali applicazioni, aggiungendo: “Essendo un veicolo piccolo, compatto ed agile che può essere parcheggiato senza problemi in qualsiasi garage, Vito elettrico è perfetto per</w:t>
      </w:r>
      <w:r w:rsidR="006250AA">
        <w:rPr>
          <w:lang w:bidi="it-IT"/>
        </w:rPr>
        <w:t xml:space="preserve"> la distribuzione ed il trasporto</w:t>
      </w:r>
      <w:r>
        <w:rPr>
          <w:lang w:bidi="it-IT"/>
        </w:rPr>
        <w:t xml:space="preserve"> passeggeri in centro città”. Vito 108 E è in grado di ospitare fino ad otto persone e il suo carico utile tocca i 600 chilogrammi. A livello di prestazioni colpiscono la velocità massima che si attesta su 120 km/h e l’autonomia fino a 170 chilometri.</w:t>
      </w:r>
    </w:p>
    <w:p w14:paraId="0555C9D1" w14:textId="38953CBA" w:rsidR="00B15C02" w:rsidRDefault="00536232" w:rsidP="00F46F38">
      <w:pPr>
        <w:pStyle w:val="01Flietext"/>
        <w:spacing w:after="340" w:line="324" w:lineRule="auto"/>
        <w:ind w:right="822"/>
      </w:pPr>
      <w:r>
        <w:rPr>
          <w:lang w:bidi="it-IT"/>
        </w:rPr>
        <w:t xml:space="preserve">Il veicolo monta un motore asincrono trifase raffreddato ad acqua in grado di erogare una potenza di </w:t>
      </w:r>
      <w:r>
        <w:rPr>
          <w:rFonts w:ascii="MB Corpo S Text Office" w:eastAsia="MB Corpo S Text Office" w:hAnsi="MB Corpo S Text Office" w:cs="MB Corpo S Text Office"/>
          <w:lang w:bidi="it-IT"/>
        </w:rPr>
        <w:t>40 kW</w:t>
      </w:r>
      <w:r>
        <w:rPr>
          <w:lang w:bidi="it-IT"/>
        </w:rPr>
        <w:t xml:space="preserve"> (54 CV). Da fermo fino a 2.000 giri/min., sviluppa una coppia di 190 Nm. La potenza viene trasferita da un cambio manuale meccanico che comprende cinque marce avanti ed una retromarcia. Una batteria ZEBRA (Zero Emission Battery Research Activities) è installata nella parte posteriore, dietro la panca, e funge da accumulatore di energia.</w:t>
      </w:r>
    </w:p>
    <w:p w14:paraId="7C87CD4D" w14:textId="0FD56BDD" w:rsidR="00536232" w:rsidRDefault="00B15C02" w:rsidP="00F46F38">
      <w:pPr>
        <w:pStyle w:val="01Flietext"/>
        <w:spacing w:after="340" w:line="324" w:lineRule="auto"/>
        <w:ind w:right="822"/>
      </w:pPr>
      <w:r>
        <w:rPr>
          <w:lang w:bidi="it-IT"/>
        </w:rPr>
        <w:t xml:space="preserve">Questa batteria è già stata utilizzata due anni fa in un veicolo sperimentale </w:t>
      </w:r>
      <w:r w:rsidR="006250AA">
        <w:rPr>
          <w:lang w:bidi="it-IT"/>
        </w:rPr>
        <w:t>su base</w:t>
      </w:r>
      <w:r>
        <w:rPr>
          <w:lang w:bidi="it-IT"/>
        </w:rPr>
        <w:t xml:space="preserve"> Mercedes-Benz Classe C (serie 202). L’accumulatore di energia al sodio/cloruro di nichel generava una tensione nominale di 280 volt e vantava una capacità di 35,6 kWh. Grazie al caricabatteria integrato, era </w:t>
      </w:r>
      <w:r>
        <w:rPr>
          <w:lang w:bidi="it-IT"/>
        </w:rPr>
        <w:lastRenderedPageBreak/>
        <w:t>possibile raggiungere metà della carica in 30 minuti nel corso di un processo di ricarica rapida. In movimento, anche il motore di azionamento ricaricava l’accumulatore per effetto del recupero di energia (per esempio, in fase di frenata). La batteria pesava 420 chilogrammi.</w:t>
      </w:r>
    </w:p>
    <w:p w14:paraId="47385D13" w14:textId="6901206A" w:rsidR="00FD4A0B" w:rsidRDefault="00D960CA" w:rsidP="00FD4A0B">
      <w:pPr>
        <w:pStyle w:val="01Flietext"/>
        <w:spacing w:after="340" w:line="324" w:lineRule="auto"/>
        <w:ind w:right="822"/>
      </w:pPr>
      <w:r>
        <w:rPr>
          <w:lang w:bidi="it-IT"/>
        </w:rPr>
        <w:t>Il van innovativo veniva prodotto nel ‘Centro di competenza per la mobilità ad emissioni zero’ (KEM), situato nello stabilimento di Mannheim. Il comunica</w:t>
      </w:r>
      <w:r w:rsidR="006250AA">
        <w:rPr>
          <w:lang w:bidi="it-IT"/>
        </w:rPr>
        <w:t>to stampa di Vito 108 E riportava</w:t>
      </w:r>
      <w:bookmarkStart w:id="0" w:name="_GoBack"/>
      <w:bookmarkEnd w:id="0"/>
      <w:r>
        <w:rPr>
          <w:lang w:bidi="it-IT"/>
        </w:rPr>
        <w:t>: “Come risultato della produzione di serie su piccola scala per l’elettrificazione dei veicoli e della produzione della nuova batteria ZEBRA, attualmente si stima che il prezzo totale sia tre volte superiore rispetto a quello del Vito tradizionale con motore a combustione”. Il KEM installa sistemi di guida alternativi in truck e van. Per quanto riguarda i veicoli elettrici, la maggior parte delle richieste proviene da azien</w:t>
      </w:r>
      <w:r w:rsidR="004212EF">
        <w:rPr>
          <w:lang w:bidi="it-IT"/>
        </w:rPr>
        <w:t>de che si affidano a</w:t>
      </w:r>
      <w:r>
        <w:rPr>
          <w:lang w:bidi="it-IT"/>
        </w:rPr>
        <w:t>lla mobilità ad emissioni zero per motivi commerciali. Ad esempio, Deutsche Post AG, uno dei servizi postali della Germania, utilizzava Vito 108 E per le attività quotidiane. Dal 1999, l’azienda ha impiegato cinque van a Brema ed all’Expo 2000 per la consegna della posta. La serie successiva di Vito (W 639) era disponibile anche con sistema di trazione elettrico a batteria.</w:t>
      </w:r>
    </w:p>
    <w:p w14:paraId="259A01A2" w14:textId="1E5EDA25" w:rsidR="00E33C25" w:rsidRDefault="004212EF" w:rsidP="003C47FB">
      <w:pPr>
        <w:pStyle w:val="01Flietext"/>
        <w:spacing w:after="340" w:line="324" w:lineRule="auto"/>
        <w:ind w:right="822"/>
      </w:pPr>
      <w:r>
        <w:rPr>
          <w:lang w:bidi="it-IT"/>
        </w:rPr>
        <w:t>Oggi g</w:t>
      </w:r>
      <w:r w:rsidR="00076E51">
        <w:rPr>
          <w:lang w:bidi="it-IT"/>
        </w:rPr>
        <w:t>li sviluppi hanno fatto pa</w:t>
      </w:r>
      <w:r>
        <w:rPr>
          <w:lang w:bidi="it-IT"/>
        </w:rPr>
        <w:t xml:space="preserve">ssi da gigante. </w:t>
      </w:r>
      <w:r w:rsidR="00076E51">
        <w:rPr>
          <w:lang w:bidi="it-IT"/>
        </w:rPr>
        <w:t xml:space="preserve">Mercedes-Benz </w:t>
      </w:r>
      <w:proofErr w:type="spellStart"/>
      <w:r w:rsidR="00076E51">
        <w:rPr>
          <w:lang w:bidi="it-IT"/>
        </w:rPr>
        <w:t>Vans</w:t>
      </w:r>
      <w:proofErr w:type="spellEnd"/>
      <w:r w:rsidR="00076E51">
        <w:rPr>
          <w:lang w:bidi="it-IT"/>
        </w:rPr>
        <w:t xml:space="preserve"> offre quattro potenti veicoli elettrici a batteria prodotti in serie: EQV (EQV 300: consumo elettrico in kWh/100 km (ciclo combinato): 26,4-26,3; emissioni di CO</w:t>
      </w:r>
      <w:r w:rsidR="00076E51">
        <w:rPr>
          <w:vertAlign w:val="subscript"/>
          <w:lang w:bidi="it-IT"/>
        </w:rPr>
        <w:t>2</w:t>
      </w:r>
      <w:r w:rsidR="00076E51">
        <w:rPr>
          <w:lang w:bidi="it-IT"/>
        </w:rPr>
        <w:t xml:space="preserve"> in g/km (ciclo combinato): 0), eVito Tourer (consumo elettrico in kWh/100 km (ciclo combinato): 26,2; emissioni di CO</w:t>
      </w:r>
      <w:r w:rsidR="00076E51">
        <w:rPr>
          <w:color w:val="000000" w:themeColor="text1"/>
          <w:vertAlign w:val="subscript"/>
          <w:lang w:bidi="it-IT"/>
        </w:rPr>
        <w:t>2</w:t>
      </w:r>
      <w:r w:rsidR="00076E51">
        <w:rPr>
          <w:color w:val="000000" w:themeColor="text1"/>
          <w:lang w:bidi="it-IT"/>
        </w:rPr>
        <w:t xml:space="preserve"> in g/km (ciclo combinato): 0), eVito Panel Van (consumo elettrico in kWh/100 km (ciclo combinato): 24,9-20,5; </w:t>
      </w:r>
      <w:r w:rsidR="00076E51">
        <w:rPr>
          <w:lang w:bidi="it-IT"/>
        </w:rPr>
        <w:t xml:space="preserve">emissioni di </w:t>
      </w:r>
      <w:r w:rsidR="00076E51">
        <w:rPr>
          <w:color w:val="000000" w:themeColor="text1"/>
          <w:lang w:bidi="it-IT"/>
        </w:rPr>
        <w:t>CO</w:t>
      </w:r>
      <w:r w:rsidR="00076E51">
        <w:rPr>
          <w:color w:val="000000" w:themeColor="text1"/>
          <w:vertAlign w:val="subscript"/>
          <w:lang w:bidi="it-IT"/>
        </w:rPr>
        <w:t>2</w:t>
      </w:r>
      <w:r w:rsidR="00076E51">
        <w:rPr>
          <w:color w:val="000000" w:themeColor="text1"/>
          <w:lang w:bidi="it-IT"/>
        </w:rPr>
        <w:t xml:space="preserve"> in g/km (ciclo combinato): 0) ed eSprinter (consumo elettrico in kWh/100 km (ciclo combinato): 37,1; </w:t>
      </w:r>
      <w:r w:rsidR="00076E51">
        <w:rPr>
          <w:lang w:bidi="it-IT"/>
        </w:rPr>
        <w:t xml:space="preserve">emissioni di </w:t>
      </w:r>
      <w:r w:rsidR="00076E51">
        <w:rPr>
          <w:color w:val="000000" w:themeColor="text1"/>
          <w:lang w:bidi="it-IT"/>
        </w:rPr>
        <w:t>CO</w:t>
      </w:r>
      <w:r w:rsidR="00076E51">
        <w:rPr>
          <w:color w:val="000000" w:themeColor="text1"/>
          <w:vertAlign w:val="subscript"/>
          <w:lang w:bidi="it-IT"/>
        </w:rPr>
        <w:t>2</w:t>
      </w:r>
      <w:r w:rsidR="00076E51">
        <w:rPr>
          <w:color w:val="000000" w:themeColor="text1"/>
          <w:lang w:bidi="it-IT"/>
        </w:rPr>
        <w:t xml:space="preserve"> in g/km (ciclo combinato): 0). Sono disponibili diverse varianti di ogni veicolo, così è possibile configurare quello più adatto ad una serie di applicazioni. Ma tutte hanno una caratteristica in comune: viaggiano ad emissioni zero a livello locale.</w:t>
      </w:r>
    </w:p>
    <w:p w14:paraId="5D9D5944" w14:textId="0EC73193" w:rsidR="00ED46AC" w:rsidRDefault="00A968C5" w:rsidP="003C47FB">
      <w:pPr>
        <w:pStyle w:val="01Flietext"/>
        <w:spacing w:after="340" w:line="324" w:lineRule="auto"/>
        <w:ind w:right="822"/>
        <w:rPr>
          <w:lang w:bidi="it-IT"/>
        </w:rPr>
      </w:pPr>
      <w:r>
        <w:rPr>
          <w:lang w:bidi="it-IT"/>
        </w:rPr>
        <w:t xml:space="preserve">Questi veicoli hanno addirittura tutte le potenzialità per diventare veri e propri classici. I lettori della rivista specializzata ‘Motor Klassik’ hanno votato a favore di Mercedes-Benz EQV, incoronandola vincitrice del ‘Motor Klassik Award’ nella categoria ‘Future Classics’. La combinazione tra comoda spaziosità (come quella </w:t>
      </w:r>
      <w:proofErr w:type="gramStart"/>
      <w:r>
        <w:rPr>
          <w:lang w:bidi="it-IT"/>
        </w:rPr>
        <w:t>delle monovolume</w:t>
      </w:r>
      <w:proofErr w:type="gramEnd"/>
      <w:r>
        <w:rPr>
          <w:lang w:bidi="it-IT"/>
        </w:rPr>
        <w:t xml:space="preserve"> del Marchio) ed un concetto di mobilità elettrica di ampia portata è stata la caratteristica che ha convinto i lettori.</w:t>
      </w:r>
    </w:p>
    <w:p w14:paraId="0AC59704" w14:textId="43A43F85" w:rsidR="004212EF" w:rsidRDefault="00D31380" w:rsidP="003C47FB">
      <w:pPr>
        <w:pStyle w:val="01Flietext"/>
        <w:spacing w:after="340" w:line="324" w:lineRule="auto"/>
        <w:ind w:right="822"/>
      </w:pPr>
      <w:r w:rsidRPr="009466B5">
        <w:t xml:space="preserve">Ulteriori informazioni su </w:t>
      </w:r>
      <w:r w:rsidRPr="009466B5">
        <w:rPr>
          <w:b/>
        </w:rPr>
        <w:t>media.mercedes-benz.it</w:t>
      </w:r>
    </w:p>
    <w:p w14:paraId="1E33BA5D" w14:textId="4A01BAA3" w:rsidR="00C168E1" w:rsidRDefault="005F69F1" w:rsidP="00E632D2">
      <w:pPr>
        <w:spacing w:after="340" w:line="324" w:lineRule="auto"/>
        <w:rPr>
          <w:rStyle w:val="Titolo2Carattere"/>
        </w:rPr>
      </w:pPr>
      <w:r>
        <w:rPr>
          <w:rStyle w:val="Titolo2Carattere"/>
          <w:lang w:bidi="it-IT"/>
        </w:rPr>
        <w:t>Didascalie</w:t>
      </w:r>
    </w:p>
    <w:p w14:paraId="1D1E29CA" w14:textId="09816316" w:rsidR="00584D01" w:rsidRDefault="00B1007C" w:rsidP="00584D01">
      <w:pPr>
        <w:pStyle w:val="40Continoustext13pt"/>
        <w:spacing w:after="340" w:line="324" w:lineRule="auto"/>
        <w:ind w:right="822"/>
        <w:rPr>
          <w:rFonts w:ascii="MB Corpo S Text Office Light" w:hAnsi="MB Corpo S Text Office Light"/>
          <w:color w:val="000000" w:themeColor="text1"/>
          <w:sz w:val="21"/>
          <w:szCs w:val="21"/>
        </w:rPr>
      </w:pPr>
      <w:r>
        <w:rPr>
          <w:rFonts w:ascii="MB Corpo S Text Office Light" w:eastAsia="MB Corpo S Text Office Light" w:hAnsi="MB Corpo S Text Office Light" w:cs="MB Corpo S Text Office Light"/>
          <w:color w:val="000000" w:themeColor="text1"/>
          <w:sz w:val="21"/>
          <w:lang w:bidi="it-IT"/>
        </w:rPr>
        <w:t>21C0328_001</w:t>
      </w:r>
      <w:r>
        <w:rPr>
          <w:rFonts w:ascii="MB Corpo S Text Office Light" w:eastAsia="MB Corpo S Text Office Light" w:hAnsi="MB Corpo S Text Office Light" w:cs="MB Corpo S Text Office Light"/>
          <w:color w:val="000000" w:themeColor="text1"/>
          <w:sz w:val="21"/>
          <w:lang w:bidi="it-IT"/>
        </w:rPr>
        <w:br/>
        <w:t>Mercedes-Benz Vito 108 E (serie W 638). Il veicolo è stato presentato al pubblico nel luglio 1996 e veniva costruito in piccola serie nello stabilimento di Mannheim. (Foto ufficiale nell’archivio Mercedes-Benz: A96F4060)</w:t>
      </w:r>
    </w:p>
    <w:p w14:paraId="3F3D8F06" w14:textId="28DAF240" w:rsidR="003A3CF1" w:rsidRDefault="00B1007C" w:rsidP="003A3CF1">
      <w:pPr>
        <w:pStyle w:val="40Continoustext13pt"/>
        <w:spacing w:after="340" w:line="324" w:lineRule="auto"/>
        <w:ind w:right="822"/>
        <w:rPr>
          <w:rFonts w:ascii="MB Corpo S Text Office Light" w:hAnsi="MB Corpo S Text Office Light"/>
          <w:color w:val="000000" w:themeColor="text1"/>
          <w:sz w:val="21"/>
          <w:szCs w:val="21"/>
        </w:rPr>
      </w:pPr>
      <w:r>
        <w:rPr>
          <w:rFonts w:ascii="MB Corpo S Text Office Light" w:eastAsia="MB Corpo S Text Office Light" w:hAnsi="MB Corpo S Text Office Light" w:cs="MB Corpo S Text Office Light"/>
          <w:color w:val="000000" w:themeColor="text1"/>
          <w:sz w:val="21"/>
          <w:lang w:bidi="it-IT"/>
        </w:rPr>
        <w:lastRenderedPageBreak/>
        <w:t>21C0328_002</w:t>
      </w:r>
      <w:r>
        <w:rPr>
          <w:rFonts w:ascii="MB Corpo S Text Office Light" w:eastAsia="MB Corpo S Text Office Light" w:hAnsi="MB Corpo S Text Office Light" w:cs="MB Corpo S Text Office Light"/>
          <w:color w:val="000000" w:themeColor="text1"/>
          <w:sz w:val="21"/>
          <w:lang w:bidi="it-IT"/>
        </w:rPr>
        <w:br/>
        <w:t>Mercedes-Benz Vito 108 E (serie W 638). Il veicolo è stato presentato al pubblico nel luglio 1996 e veniva costruito in piccola serie nello stabilimento di Mannheim. Prima pagina di un bollettino informativo.</w:t>
      </w:r>
    </w:p>
    <w:p w14:paraId="67950686" w14:textId="1E51ABB9" w:rsidR="00CD64B0" w:rsidRDefault="00B1007C" w:rsidP="00E632D2">
      <w:pPr>
        <w:pStyle w:val="40Continoustext13pt"/>
        <w:spacing w:after="340" w:line="324" w:lineRule="auto"/>
        <w:ind w:right="822"/>
        <w:rPr>
          <w:rFonts w:ascii="MB Corpo S Text Office Light" w:hAnsi="MB Corpo S Text Office Light"/>
          <w:color w:val="000000" w:themeColor="text1"/>
          <w:sz w:val="21"/>
          <w:szCs w:val="21"/>
        </w:rPr>
      </w:pPr>
      <w:r>
        <w:rPr>
          <w:rFonts w:ascii="MB Corpo S Text Office Light" w:eastAsia="MB Corpo S Text Office Light" w:hAnsi="MB Corpo S Text Office Light" w:cs="MB Corpo S Text Office Light"/>
          <w:color w:val="000000" w:themeColor="text1"/>
          <w:sz w:val="21"/>
          <w:lang w:bidi="it-IT"/>
        </w:rPr>
        <w:t>21C0328_003</w:t>
      </w:r>
      <w:r>
        <w:rPr>
          <w:rFonts w:ascii="MB Corpo S Text Office Light" w:eastAsia="MB Corpo S Text Office Light" w:hAnsi="MB Corpo S Text Office Light" w:cs="MB Corpo S Text Office Light"/>
          <w:color w:val="000000" w:themeColor="text1"/>
          <w:sz w:val="21"/>
          <w:lang w:bidi="it-IT"/>
        </w:rPr>
        <w:br/>
        <w:t>Batteria ZEBRA (Zero Emission Battery Research Activities) in un veicolo sperimentale Mercedes-Benz Classe C (W 202) del 1993. (Foto ufficiale nell’archivio Mercedes-Benz: A95F1343)</w:t>
      </w:r>
    </w:p>
    <w:p w14:paraId="77E7C2B7" w14:textId="0C58E0FF" w:rsidR="00AF72F9" w:rsidRDefault="00B1007C" w:rsidP="00E632D2">
      <w:pPr>
        <w:pStyle w:val="40Continoustext13pt"/>
        <w:spacing w:after="340" w:line="324" w:lineRule="auto"/>
        <w:ind w:right="822"/>
        <w:rPr>
          <w:rFonts w:ascii="MB Corpo S Text Office Light" w:hAnsi="MB Corpo S Text Office Light"/>
          <w:color w:val="000000" w:themeColor="text1"/>
          <w:sz w:val="21"/>
          <w:szCs w:val="21"/>
        </w:rPr>
      </w:pPr>
      <w:r>
        <w:rPr>
          <w:rFonts w:ascii="MB Corpo S Text Office Light" w:eastAsia="MB Corpo S Text Office Light" w:hAnsi="MB Corpo S Text Office Light" w:cs="MB Corpo S Text Office Light"/>
          <w:color w:val="000000" w:themeColor="text1"/>
          <w:sz w:val="21"/>
          <w:lang w:bidi="it-IT"/>
        </w:rPr>
        <w:t>21C0328_004</w:t>
      </w:r>
      <w:r>
        <w:rPr>
          <w:rFonts w:ascii="MB Corpo S Text Office Light" w:eastAsia="MB Corpo S Text Office Light" w:hAnsi="MB Corpo S Text Office Light" w:cs="MB Corpo S Text Office Light"/>
          <w:color w:val="000000" w:themeColor="text1"/>
          <w:sz w:val="21"/>
          <w:lang w:bidi="it-IT"/>
        </w:rPr>
        <w:br/>
        <w:t>Mercedes-Benz Vito E-CELL basato sulla serie W 639. Fotografia del 2012. (Foto ufficiale nell’archivio Mercedes-Benz: 12C1170_020)</w:t>
      </w:r>
    </w:p>
    <w:p w14:paraId="49D5F80A" w14:textId="31AEF37A" w:rsidR="00404138" w:rsidRDefault="00B1007C" w:rsidP="00E632D2">
      <w:pPr>
        <w:pStyle w:val="40Continoustext13pt"/>
        <w:spacing w:after="340" w:line="324" w:lineRule="auto"/>
        <w:ind w:right="822"/>
        <w:rPr>
          <w:rFonts w:ascii="MB Corpo S Text Office Light" w:hAnsi="MB Corpo S Text Office Light"/>
          <w:color w:val="000000" w:themeColor="text1"/>
          <w:sz w:val="21"/>
          <w:szCs w:val="21"/>
        </w:rPr>
      </w:pPr>
      <w:r>
        <w:rPr>
          <w:rFonts w:ascii="MB Corpo S Text Office Light" w:eastAsia="MB Corpo S Text Office Light" w:hAnsi="MB Corpo S Text Office Light" w:cs="MB Corpo S Text Office Light"/>
          <w:color w:val="000000" w:themeColor="text1"/>
          <w:sz w:val="21"/>
          <w:lang w:bidi="it-IT"/>
        </w:rPr>
        <w:t>21C0328_005</w:t>
      </w:r>
      <w:r>
        <w:rPr>
          <w:rFonts w:ascii="MB Corpo S Text Office Light" w:eastAsia="MB Corpo S Text Office Light" w:hAnsi="MB Corpo S Text Office Light" w:cs="MB Corpo S Text Office Light"/>
          <w:color w:val="000000" w:themeColor="text1"/>
          <w:sz w:val="21"/>
          <w:lang w:bidi="it-IT"/>
        </w:rPr>
        <w:br/>
        <w:t>Mercedes-Benz eSprinter (consumo elettrico in kWh/100 km (ciclo combinato): 37,1; emissioni di CO</w:t>
      </w:r>
      <w:r>
        <w:rPr>
          <w:rFonts w:ascii="MB Corpo S Text Office Light" w:eastAsia="MB Corpo S Text Office Light" w:hAnsi="MB Corpo S Text Office Light" w:cs="MB Corpo S Text Office Light"/>
          <w:color w:val="000000" w:themeColor="text1"/>
          <w:sz w:val="21"/>
          <w:vertAlign w:val="subscript"/>
          <w:lang w:bidi="it-IT"/>
        </w:rPr>
        <w:t>2</w:t>
      </w:r>
      <w:r>
        <w:rPr>
          <w:rFonts w:ascii="MB Corpo S Text Office Light" w:eastAsia="MB Corpo S Text Office Light" w:hAnsi="MB Corpo S Text Office Light" w:cs="MB Corpo S Text Office Light"/>
          <w:color w:val="000000" w:themeColor="text1"/>
          <w:sz w:val="21"/>
          <w:lang w:bidi="it-IT"/>
        </w:rPr>
        <w:t xml:space="preserve"> in g/km (ciclo combinato): 0) ed eVito Tourer (consumo elettrico in kWh/100 km (ciclo combinato): 26,2; emissioni di CO</w:t>
      </w:r>
      <w:r>
        <w:rPr>
          <w:rFonts w:ascii="MB Corpo S Text Office Light" w:eastAsia="MB Corpo S Text Office Light" w:hAnsi="MB Corpo S Text Office Light" w:cs="MB Corpo S Text Office Light"/>
          <w:color w:val="000000" w:themeColor="text1"/>
          <w:sz w:val="21"/>
          <w:vertAlign w:val="subscript"/>
          <w:lang w:bidi="it-IT"/>
        </w:rPr>
        <w:t>2</w:t>
      </w:r>
      <w:r>
        <w:rPr>
          <w:rFonts w:ascii="MB Corpo S Text Office Light" w:eastAsia="MB Corpo S Text Office Light" w:hAnsi="MB Corpo S Text Office Light" w:cs="MB Corpo S Text Office Light"/>
          <w:color w:val="000000" w:themeColor="text1"/>
          <w:sz w:val="21"/>
          <w:lang w:bidi="it-IT"/>
        </w:rPr>
        <w:t xml:space="preserve"> in g/km (ciclo combinato): 0). Fotografia del 2020. (Foto ufficiale nell’archivio Mercedes-Benz: 20C0525_001)</w:t>
      </w:r>
    </w:p>
    <w:p w14:paraId="0AAC6D9C" w14:textId="73783427" w:rsidR="00FB0248" w:rsidRDefault="00B1007C" w:rsidP="00AF72F9">
      <w:pPr>
        <w:pStyle w:val="40Continoustext13pt"/>
        <w:spacing w:after="340" w:line="324" w:lineRule="auto"/>
        <w:ind w:right="822"/>
        <w:rPr>
          <w:rFonts w:ascii="MB Corpo S Text Office Light" w:hAnsi="MB Corpo S Text Office Light"/>
          <w:color w:val="000000" w:themeColor="text1"/>
          <w:sz w:val="21"/>
        </w:rPr>
      </w:pPr>
      <w:r>
        <w:rPr>
          <w:rFonts w:ascii="MB Corpo S Text Office Light" w:eastAsia="MB Corpo S Text Office Light" w:hAnsi="MB Corpo S Text Office Light" w:cs="MB Corpo S Text Office Light"/>
          <w:color w:val="000000" w:themeColor="text1"/>
          <w:sz w:val="21"/>
          <w:lang w:bidi="it-IT"/>
        </w:rPr>
        <w:t>21C0328_006</w:t>
      </w:r>
      <w:r>
        <w:rPr>
          <w:rFonts w:ascii="MB Corpo S Text Office Light" w:eastAsia="MB Corpo S Text Office Light" w:hAnsi="MB Corpo S Text Office Light" w:cs="MB Corpo S Text Office Light"/>
          <w:color w:val="000000" w:themeColor="text1"/>
          <w:sz w:val="21"/>
          <w:lang w:bidi="it-IT"/>
        </w:rPr>
        <w:br/>
        <w:t>Mercedes-Benz EQV (EQV 300: consumo elettrico in kWh/100 km (ciclo combinato): 26,4-26,3; emissioni di CO</w:t>
      </w:r>
      <w:r>
        <w:rPr>
          <w:color w:val="000000" w:themeColor="text1"/>
          <w:vertAlign w:val="subscript"/>
          <w:lang w:bidi="it-IT"/>
        </w:rPr>
        <w:t>2</w:t>
      </w:r>
      <w:r>
        <w:rPr>
          <w:rFonts w:ascii="MB Corpo S Text Office Light" w:eastAsia="MB Corpo S Text Office Light" w:hAnsi="MB Corpo S Text Office Light" w:cs="MB Corpo S Text Office Light"/>
          <w:color w:val="000000" w:themeColor="text1"/>
          <w:sz w:val="21"/>
          <w:lang w:bidi="it-IT"/>
        </w:rPr>
        <w:t xml:space="preserve"> in g/km (ciclo combinato): 0), eSprinter (consumo elettrico in kWh/100 km (ciclo combinato): 37,1; emissioni di CO</w:t>
      </w:r>
      <w:r>
        <w:rPr>
          <w:rFonts w:ascii="MB Corpo S Text Office Light" w:eastAsia="MB Corpo S Text Office Light" w:hAnsi="MB Corpo S Text Office Light" w:cs="MB Corpo S Text Office Light"/>
          <w:color w:val="000000" w:themeColor="text1"/>
          <w:sz w:val="21"/>
          <w:vertAlign w:val="subscript"/>
          <w:lang w:bidi="it-IT"/>
        </w:rPr>
        <w:t>2</w:t>
      </w:r>
      <w:r>
        <w:rPr>
          <w:rFonts w:ascii="MB Corpo S Text Office Light" w:eastAsia="MB Corpo S Text Office Light" w:hAnsi="MB Corpo S Text Office Light" w:cs="MB Corpo S Text Office Light"/>
          <w:color w:val="000000" w:themeColor="text1"/>
          <w:sz w:val="21"/>
          <w:lang w:bidi="it-IT"/>
        </w:rPr>
        <w:t xml:space="preserve"> in g/km (ciclo combinato): 0) ed eVito Panel Van (consumo elettrico in kWh/100 km (ciclo combinato): 24,9-20,5; emissioni di CO</w:t>
      </w:r>
      <w:r>
        <w:rPr>
          <w:rFonts w:ascii="MB Corpo S Text Office Light" w:eastAsia="MB Corpo S Text Office Light" w:hAnsi="MB Corpo S Text Office Light" w:cs="MB Corpo S Text Office Light"/>
          <w:color w:val="000000" w:themeColor="text1"/>
          <w:sz w:val="21"/>
          <w:vertAlign w:val="subscript"/>
          <w:lang w:bidi="it-IT"/>
        </w:rPr>
        <w:t>2</w:t>
      </w:r>
      <w:r>
        <w:rPr>
          <w:rFonts w:ascii="MB Corpo S Text Office Light" w:eastAsia="MB Corpo S Text Office Light" w:hAnsi="MB Corpo S Text Office Light" w:cs="MB Corpo S Text Office Light"/>
          <w:color w:val="000000" w:themeColor="text1"/>
          <w:sz w:val="21"/>
          <w:lang w:bidi="it-IT"/>
        </w:rPr>
        <w:t xml:space="preserve"> in g/km (ciclo combinato): 0). Veicoli da sinistra a destra. Fotografia del 2021. (Foto ufficiale nell’archivio Mercedes-Benz: 21C0112_001)</w:t>
      </w:r>
    </w:p>
    <w:p w14:paraId="6575BB35" w14:textId="77777777" w:rsidR="00274994" w:rsidRDefault="00274994" w:rsidP="00AF72F9">
      <w:pPr>
        <w:pStyle w:val="40Continoustext13pt"/>
        <w:spacing w:after="340" w:line="324" w:lineRule="auto"/>
        <w:ind w:right="822"/>
        <w:rPr>
          <w:rFonts w:ascii="MB Corpo S Text Office Light" w:hAnsi="MB Corpo S Text Office Light"/>
          <w:color w:val="000000" w:themeColor="text1"/>
          <w:sz w:val="21"/>
          <w:szCs w:val="21"/>
        </w:rPr>
      </w:pPr>
    </w:p>
    <w:sectPr w:rsidR="00274994" w:rsidSect="00921565">
      <w:footerReference w:type="default" r:id="rId13"/>
      <w:headerReference w:type="first" r:id="rId14"/>
      <w:footerReference w:type="first" r:id="rId15"/>
      <w:type w:val="continuous"/>
      <w:pgSz w:w="11906" w:h="16838" w:code="9"/>
      <w:pgMar w:top="1418" w:right="652" w:bottom="851" w:left="1361" w:header="1185" w:footer="69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8125E" w14:textId="77777777" w:rsidR="00434FEC" w:rsidRPr="00E675DA" w:rsidRDefault="00434FEC" w:rsidP="00764B8C">
      <w:pPr>
        <w:spacing w:line="240" w:lineRule="auto"/>
      </w:pPr>
      <w:r w:rsidRPr="00E675DA">
        <w:separator/>
      </w:r>
    </w:p>
    <w:p w14:paraId="00758D8C" w14:textId="77777777" w:rsidR="00434FEC" w:rsidRDefault="00434FEC"/>
  </w:endnote>
  <w:endnote w:type="continuationSeparator" w:id="0">
    <w:p w14:paraId="4FAE12FB" w14:textId="77777777" w:rsidR="00434FEC" w:rsidRPr="00E675DA" w:rsidRDefault="00434FEC" w:rsidP="00764B8C">
      <w:pPr>
        <w:spacing w:line="240" w:lineRule="auto"/>
      </w:pPr>
      <w:r w:rsidRPr="00E675DA">
        <w:continuationSeparator/>
      </w:r>
    </w:p>
    <w:p w14:paraId="641B15ED" w14:textId="77777777" w:rsidR="00434FEC" w:rsidRDefault="00434FEC"/>
  </w:endnote>
  <w:endnote w:type="continuationNotice" w:id="1">
    <w:p w14:paraId="6F013014" w14:textId="77777777" w:rsidR="00434FEC" w:rsidRDefault="00434F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B Corpo S Text Office Light">
    <w:altName w:val="Calibri"/>
    <w:panose1 w:val="020B0404050000000004"/>
    <w:charset w:val="00"/>
    <w:family w:val="swiss"/>
    <w:pitch w:val="variable"/>
    <w:sig w:usb0="20000007" w:usb1="00000003" w:usb2="00000000" w:usb3="00000000" w:csb0="00000193" w:csb1="00000000"/>
  </w:font>
  <w:font w:name="MB Corpo A Title Cond Office">
    <w:altName w:val="Cambria"/>
    <w:panose1 w:val="02020506080000000003"/>
    <w:charset w:val="00"/>
    <w:family w:val="roman"/>
    <w:pitch w:val="variable"/>
    <w:sig w:usb0="20000007" w:usb1="00000003" w:usb2="00000000" w:usb3="00000000" w:csb0="00000193" w:csb1="00000000"/>
  </w:font>
  <w:font w:name="MB Corpo S Text Office">
    <w:altName w:val="Calibri"/>
    <w:panose1 w:val="020B0504050000000004"/>
    <w:charset w:val="00"/>
    <w:family w:val="swiss"/>
    <w:pitch w:val="variable"/>
    <w:sig w:usb0="20000007" w:usb1="00000003" w:usb2="00000000" w:usb3="00000000" w:csb0="00000193" w:csb1="00000000"/>
  </w:font>
  <w:font w:name="CorpoA">
    <w:altName w:val="Calibri"/>
    <w:panose1 w:val="00000000000000000000"/>
    <w:charset w:val="00"/>
    <w:family w:val="auto"/>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Daimler CS Light">
    <w:altName w:val="﷽﷽﷽﷽﷽﷽﷽﷽CS Light"/>
    <w:panose1 w:val="00000000000000000000"/>
    <w:charset w:val="00"/>
    <w:family w:val="auto"/>
    <w:pitch w:val="variable"/>
    <w:sig w:usb0="A00002BF" w:usb1="000060FB" w:usb2="00000000" w:usb3="00000000" w:csb0="0000019F" w:csb1="00000000"/>
  </w:font>
  <w:font w:name="CorpoS">
    <w:altName w:val="﷽﷽﷽﷽﷽﷽﷽﷽ Historic"/>
    <w:panose1 w:val="00000000000000000000"/>
    <w:charset w:val="00"/>
    <w:family w:val="auto"/>
    <w:pitch w:val="variable"/>
    <w:sig w:usb0="A00001AF" w:usb1="100078FB" w:usb2="00000000" w:usb3="00000000" w:csb0="00000093" w:csb1="00000000"/>
  </w:font>
  <w:font w:name="Daimler CAC">
    <w:altName w:val="Calibri"/>
    <w:panose1 w:val="00000000000000000000"/>
    <w:charset w:val="00"/>
    <w:family w:val="auto"/>
    <w:pitch w:val="variable"/>
    <w:sig w:usb0="A00002BF" w:usb1="000060F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AEE36" w14:textId="77777777" w:rsidR="00E33C25" w:rsidRPr="0033780C" w:rsidRDefault="00E33C25" w:rsidP="00B00F20">
    <w:pPr>
      <w:pStyle w:val="09Seitenzahl"/>
      <w:framePr w:wrap="around"/>
    </w:pPr>
    <w:r>
      <w:t xml:space="preserve">Page </w:t>
    </w:r>
    <w:r w:rsidRPr="0033780C">
      <w:rPr>
        <w:rStyle w:val="Numeropagina"/>
      </w:rPr>
      <w:fldChar w:fldCharType="begin"/>
    </w:r>
    <w:r w:rsidRPr="0033780C">
      <w:rPr>
        <w:rStyle w:val="Numeropagina"/>
      </w:rPr>
      <w:instrText xml:space="preserve"> PAGE </w:instrText>
    </w:r>
    <w:r w:rsidRPr="0033780C">
      <w:rPr>
        <w:rStyle w:val="Numeropagina"/>
      </w:rPr>
      <w:fldChar w:fldCharType="separate"/>
    </w:r>
    <w:r w:rsidRPr="0033780C">
      <w:rPr>
        <w:rStyle w:val="Numeropagina"/>
      </w:rPr>
      <w:t>2</w:t>
    </w:r>
    <w:r w:rsidRPr="0033780C">
      <w:rPr>
        <w:rStyle w:val="Numeropagina"/>
      </w:rPr>
      <w:fldChar w:fldCharType="end"/>
    </w:r>
  </w:p>
  <w:p w14:paraId="7FA1662E" w14:textId="77777777" w:rsidR="00E33C25" w:rsidRDefault="00E33C2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Y="14397"/>
      <w:tblOverlap w:val="never"/>
      <w:tblW w:w="0" w:type="auto"/>
      <w:tblCellMar>
        <w:left w:w="0" w:type="dxa"/>
        <w:right w:w="0" w:type="dxa"/>
      </w:tblCellMar>
      <w:tblLook w:val="04A0" w:firstRow="1" w:lastRow="0" w:firstColumn="1" w:lastColumn="0" w:noHBand="0" w:noVBand="1"/>
    </w:tblPr>
    <w:tblGrid>
      <w:gridCol w:w="9893"/>
    </w:tblGrid>
    <w:tr w:rsidR="00E33C25" w:rsidRPr="004212EF" w14:paraId="6B976395" w14:textId="77777777" w:rsidTr="00752583">
      <w:trPr>
        <w:trHeight w:hRule="exact" w:val="1559"/>
      </w:trPr>
      <w:tc>
        <w:tcPr>
          <w:tcW w:w="9893" w:type="dxa"/>
          <w:vAlign w:val="bottom"/>
        </w:tcPr>
        <w:p w14:paraId="6274D4B4" w14:textId="0DA1A253" w:rsidR="00E33C25" w:rsidRPr="004212EF" w:rsidRDefault="00E33C25" w:rsidP="00752583">
          <w:pPr>
            <w:pStyle w:val="08Fubereich"/>
            <w:framePr w:wrap="auto" w:vAnchor="margin" w:hAnchor="text" w:yAlign="inline"/>
            <w:rPr>
              <w:lang w:val="en-US"/>
            </w:rPr>
          </w:pPr>
          <w:r w:rsidRPr="004212EF">
            <w:rPr>
              <w:noProof/>
              <w:lang w:val="en-US"/>
            </w:rPr>
            <w:t>Mercedes-Benz Museum GmbH | Headquarters and Registry Court: Stuttgart, HRB No. 23165 |</w:t>
          </w:r>
          <w:r w:rsidRPr="004212EF">
            <w:rPr>
              <w:noProof/>
              <w:lang w:val="en-US"/>
            </w:rPr>
            <w:br/>
            <w:t>Board of Management: Christian Boucke (Chairperson), Bettina Haussmann, Andreas Theel</w:t>
          </w:r>
        </w:p>
        <w:p w14:paraId="3710F101" w14:textId="77777777" w:rsidR="00E33C25" w:rsidRPr="004212EF" w:rsidRDefault="00E33C25" w:rsidP="00752583">
          <w:pPr>
            <w:pStyle w:val="08Fubereich"/>
            <w:framePr w:wrap="auto" w:vAnchor="margin" w:hAnchor="text" w:yAlign="inline"/>
            <w:rPr>
              <w:lang w:val="en-US"/>
            </w:rPr>
          </w:pPr>
        </w:p>
        <w:p w14:paraId="1FFA979F" w14:textId="097EFDF2" w:rsidR="00E33C25" w:rsidRPr="004212EF" w:rsidRDefault="00E33C25" w:rsidP="00274994">
          <w:pPr>
            <w:pStyle w:val="08Fubereich"/>
            <w:framePr w:wrap="auto" w:vAnchor="margin" w:hAnchor="text" w:yAlign="inline"/>
            <w:rPr>
              <w:lang w:val="en-US"/>
            </w:rPr>
          </w:pPr>
          <w:r w:rsidRPr="004212EF">
            <w:rPr>
              <w:lang w:val="en-US"/>
            </w:rPr>
            <w:t>* Further information on the official fuel consumption and the official, specific CO</w:t>
          </w:r>
          <w:r w:rsidRPr="004212EF">
            <w:rPr>
              <w:vertAlign w:val="subscript"/>
              <w:lang w:val="en-US"/>
            </w:rPr>
            <w:t>2</w:t>
          </w:r>
          <w:r w:rsidRPr="004212EF">
            <w:rPr>
              <w:lang w:val="en-US"/>
            </w:rPr>
            <w:t xml:space="preserve"> emissions for new passenger cars can be found in the publication entitled </w:t>
          </w:r>
          <w:r w:rsidR="00274994" w:rsidRPr="004212EF">
            <w:rPr>
              <w:lang w:val="en-US"/>
            </w:rPr>
            <w:t>“</w:t>
          </w:r>
          <w:proofErr w:type="spellStart"/>
          <w:r w:rsidRPr="004212EF">
            <w:rPr>
              <w:lang w:val="en-US"/>
            </w:rPr>
            <w:t>Leitfaden</w:t>
          </w:r>
          <w:proofErr w:type="spellEnd"/>
          <w:r w:rsidRPr="004212EF">
            <w:rPr>
              <w:lang w:val="en-US"/>
            </w:rPr>
            <w:t xml:space="preserve"> </w:t>
          </w:r>
          <w:proofErr w:type="spellStart"/>
          <w:r w:rsidRPr="004212EF">
            <w:rPr>
              <w:lang w:val="en-US"/>
            </w:rPr>
            <w:t>über</w:t>
          </w:r>
          <w:proofErr w:type="spellEnd"/>
          <w:r w:rsidRPr="004212EF">
            <w:rPr>
              <w:lang w:val="en-US"/>
            </w:rPr>
            <w:t xml:space="preserve"> den </w:t>
          </w:r>
          <w:proofErr w:type="spellStart"/>
          <w:r w:rsidRPr="004212EF">
            <w:rPr>
              <w:lang w:val="en-US"/>
            </w:rPr>
            <w:t>Kraftstoffverbrauch</w:t>
          </w:r>
          <w:proofErr w:type="spellEnd"/>
          <w:r w:rsidRPr="004212EF">
            <w:rPr>
              <w:lang w:val="en-US"/>
            </w:rPr>
            <w:t>, die CO</w:t>
          </w:r>
          <w:r w:rsidRPr="004212EF">
            <w:rPr>
              <w:vertAlign w:val="subscript"/>
              <w:lang w:val="en-US"/>
            </w:rPr>
            <w:t>2</w:t>
          </w:r>
          <w:r w:rsidRPr="004212EF">
            <w:rPr>
              <w:lang w:val="en-US"/>
            </w:rPr>
            <w:t xml:space="preserve">-Emissionen und den </w:t>
          </w:r>
          <w:proofErr w:type="spellStart"/>
          <w:r w:rsidRPr="004212EF">
            <w:rPr>
              <w:lang w:val="en-US"/>
            </w:rPr>
            <w:t>Stromverbrauch</w:t>
          </w:r>
          <w:proofErr w:type="spellEnd"/>
          <w:r w:rsidRPr="004212EF">
            <w:rPr>
              <w:lang w:val="en-US"/>
            </w:rPr>
            <w:t xml:space="preserve"> </w:t>
          </w:r>
          <w:proofErr w:type="spellStart"/>
          <w:r w:rsidRPr="004212EF">
            <w:rPr>
              <w:lang w:val="en-US"/>
            </w:rPr>
            <w:t>neuer</w:t>
          </w:r>
          <w:proofErr w:type="spellEnd"/>
          <w:r w:rsidRPr="004212EF">
            <w:rPr>
              <w:lang w:val="en-US"/>
            </w:rPr>
            <w:t xml:space="preserve"> </w:t>
          </w:r>
          <w:proofErr w:type="spellStart"/>
          <w:r w:rsidRPr="004212EF">
            <w:rPr>
              <w:lang w:val="en-US"/>
            </w:rPr>
            <w:t>Personenkraftwagen</w:t>
          </w:r>
          <w:proofErr w:type="spellEnd"/>
          <w:r w:rsidR="00274994" w:rsidRPr="004212EF">
            <w:rPr>
              <w:lang w:val="en-US"/>
            </w:rPr>
            <w:t>”</w:t>
          </w:r>
          <w:r w:rsidRPr="004212EF">
            <w:rPr>
              <w:lang w:val="en-US"/>
            </w:rPr>
            <w:t xml:space="preserve"> [</w:t>
          </w:r>
          <w:r w:rsidR="00274994" w:rsidRPr="004212EF">
            <w:rPr>
              <w:lang w:val="en-US"/>
            </w:rPr>
            <w:t>“</w:t>
          </w:r>
          <w:r w:rsidRPr="004212EF">
            <w:rPr>
              <w:lang w:val="en-US"/>
            </w:rPr>
            <w:t>Guidelines on the fuel consumption, CO</w:t>
          </w:r>
          <w:r w:rsidRPr="004212EF">
            <w:rPr>
              <w:vertAlign w:val="subscript"/>
              <w:lang w:val="en-US"/>
            </w:rPr>
            <w:t>2</w:t>
          </w:r>
          <w:r w:rsidRPr="004212EF">
            <w:rPr>
              <w:lang w:val="en-US"/>
            </w:rPr>
            <w:t xml:space="preserve"> emissions and electricity consumption of new passenger cars</w:t>
          </w:r>
          <w:r w:rsidR="00274994" w:rsidRPr="004212EF">
            <w:rPr>
              <w:lang w:val="en-US"/>
            </w:rPr>
            <w:t>”</w:t>
          </w:r>
          <w:r w:rsidRPr="004212EF">
            <w:rPr>
              <w:lang w:val="en-US"/>
            </w:rPr>
            <w:t xml:space="preserve">], available free of charge from all showrooms and from Deutsche </w:t>
          </w:r>
          <w:proofErr w:type="spellStart"/>
          <w:r w:rsidRPr="004212EF">
            <w:rPr>
              <w:lang w:val="en-US"/>
            </w:rPr>
            <w:t>Automobil</w:t>
          </w:r>
          <w:proofErr w:type="spellEnd"/>
          <w:r w:rsidRPr="004212EF">
            <w:rPr>
              <w:lang w:val="en-US"/>
            </w:rPr>
            <w:t xml:space="preserve"> </w:t>
          </w:r>
          <w:proofErr w:type="spellStart"/>
          <w:r w:rsidRPr="004212EF">
            <w:rPr>
              <w:lang w:val="en-US"/>
            </w:rPr>
            <w:t>Treuhand</w:t>
          </w:r>
          <w:proofErr w:type="spellEnd"/>
          <w:r w:rsidRPr="004212EF">
            <w:rPr>
              <w:lang w:val="en-US"/>
            </w:rPr>
            <w:t xml:space="preserve"> GmbH at www.dat.de</w:t>
          </w:r>
        </w:p>
      </w:tc>
    </w:tr>
  </w:tbl>
  <w:p w14:paraId="29D44D81" w14:textId="77777777" w:rsidR="00E33C25" w:rsidRDefault="00E33C25">
    <w:r>
      <w:rPr>
        <w:noProof/>
        <w:lang w:eastAsia="it-IT"/>
      </w:rPr>
      <mc:AlternateContent>
        <mc:Choice Requires="wps">
          <w:drawing>
            <wp:anchor distT="0" distB="0" distL="0" distR="0" simplePos="0" relativeHeight="251664384" behindDoc="0" locked="0" layoutInCell="1" allowOverlap="1" wp14:anchorId="04C891B7" wp14:editId="1D8AC517">
              <wp:simplePos x="0" y="0"/>
              <wp:positionH relativeFrom="column">
                <wp:posOffset>217170</wp:posOffset>
              </wp:positionH>
              <wp:positionV relativeFrom="page">
                <wp:posOffset>10309860</wp:posOffset>
              </wp:positionV>
              <wp:extent cx="5268595" cy="170815"/>
              <wp:effectExtent l="0" t="0" r="8255"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170815"/>
                      </a:xfrm>
                      <a:prstGeom prst="rect">
                        <a:avLst/>
                      </a:prstGeom>
                      <a:noFill/>
                      <a:ln w="9525">
                        <a:noFill/>
                        <a:miter lim="800000"/>
                        <a:headEnd/>
                        <a:tailEnd/>
                      </a:ln>
                    </wps:spPr>
                    <wps:txbx>
                      <w:txbxContent>
                        <w:p w14:paraId="2F029684" w14:textId="77777777" w:rsidR="00E33C25" w:rsidRPr="004212EF" w:rsidRDefault="00E33C25" w:rsidP="0041163E">
                          <w:pPr>
                            <w:spacing w:line="170" w:lineRule="exact"/>
                            <w:rPr>
                              <w:sz w:val="15"/>
                              <w:szCs w:val="15"/>
                              <w:lang w:val="en-US"/>
                            </w:rPr>
                          </w:pPr>
                          <w:r w:rsidRPr="004212EF">
                            <w:rPr>
                              <w:sz w:val="15"/>
                              <w:lang w:val="en-US"/>
                            </w:rPr>
                            <w:t>and Mercedes-Benz are registered trademarks of Daimler AG, Stuttgart, Germany.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C891B7" id="_x0000_t202" coordsize="21600,21600" o:spt="202" path="m,l,21600r21600,l21600,xe">
              <v:stroke joinstyle="miter"/>
              <v:path gradientshapeok="t" o:connecttype="rect"/>
            </v:shapetype>
            <v:shape id="_x0000_s1027" type="#_x0000_t202" style="position:absolute;margin-left:17.1pt;margin-top:811.8pt;width:414.85pt;height:13.4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" filled="f" stroked="f">
              <v:textbox inset="0,0,0,0">
                <w:txbxContent>
                  <w:p w14:paraId="2F029684" w14:textId="77777777" w:rsidR="00E33C25" w:rsidRPr="00E675DA" w:rsidRDefault="00E33C25" w:rsidP="0041163E">
                    <w:pPr>
                      <w:spacing w:line="170" w:lineRule="exact"/>
                      <w:rPr>
                        <w:sz w:val="15"/>
                        <w:szCs w:val="15"/>
                      </w:rPr>
                    </w:pPr>
                    <w:r>
                      <w:rPr>
                        <w:sz w:val="15"/>
                      </w:rPr>
                      <w:t>and Mercedes-Benz are registered trademarks of Daimler AG, Stuttgart, Germany.</w:t>
                    </w:r>
                  </w:p>
                </w:txbxContent>
              </v:textbox>
              <w10:wrap type="square" anchory="page"/>
            </v:shape>
          </w:pict>
        </mc:Fallback>
      </mc:AlternateContent>
    </w:r>
    <w:r>
      <w:rPr>
        <w:noProof/>
        <w:lang w:eastAsia="it-IT"/>
      </w:rPr>
      <mc:AlternateContent>
        <mc:Choice Requires="wps">
          <w:drawing>
            <wp:anchor distT="0" distB="0" distL="114300" distR="114300" simplePos="0" relativeHeight="251667456" behindDoc="0" locked="0" layoutInCell="1" allowOverlap="1" wp14:anchorId="6FB7D241" wp14:editId="7A09EBB7">
              <wp:simplePos x="0" y="0"/>
              <wp:positionH relativeFrom="column">
                <wp:posOffset>-683895</wp:posOffset>
              </wp:positionH>
              <wp:positionV relativeFrom="page">
                <wp:posOffset>5356225</wp:posOffset>
              </wp:positionV>
              <wp:extent cx="13970" cy="13970"/>
              <wp:effectExtent l="0" t="0" r="0" b="0"/>
              <wp:wrapNone/>
              <wp:docPr id="8" name="Ellipse 8"/>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712D2C5" id="Ellipse 8" o:spid="_x0000_s1026" style="position:absolute;margin-left:-53.85pt;margin-top:421.75pt;width:1.1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" fillcolor="black [3213]" stroked="f" strokeweight="1pt">
              <v:stroke joinstyle="miter"/>
              <w10:wrap anchory="page"/>
            </v:oval>
          </w:pict>
        </mc:Fallback>
      </mc:AlternateContent>
    </w:r>
    <w:r>
      <w:rPr>
        <w:noProof/>
        <w:lang w:eastAsia="it-IT"/>
      </w:rPr>
      <mc:AlternateContent>
        <mc:Choice Requires="wps">
          <w:drawing>
            <wp:anchor distT="0" distB="0" distL="114300" distR="114300" simplePos="0" relativeHeight="251665408" behindDoc="0" locked="0" layoutInCell="1" allowOverlap="1" wp14:anchorId="69A4BF18" wp14:editId="7043E00C">
              <wp:simplePos x="0" y="0"/>
              <wp:positionH relativeFrom="column">
                <wp:posOffset>-683260</wp:posOffset>
              </wp:positionH>
              <wp:positionV relativeFrom="page">
                <wp:posOffset>7553960</wp:posOffset>
              </wp:positionV>
              <wp:extent cx="14400" cy="14400"/>
              <wp:effectExtent l="0" t="0" r="0" b="0"/>
              <wp:wrapNone/>
              <wp:docPr id="7" name="Ellipse 7"/>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A748055" id="Ellipse 7" o:spid="_x0000_s1026" style="position:absolute;margin-left:-53.8pt;margin-top:594.8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" fillcolor="black [3213]" stroked="f" strokeweight="1pt">
              <v:stroke joinstyle="miter"/>
              <w10:wrap anchory="page"/>
            </v:oval>
          </w:pict>
        </mc:Fallback>
      </mc:AlternateContent>
    </w:r>
    <w:r>
      <w:rPr>
        <w:noProof/>
        <w:lang w:eastAsia="it-IT"/>
      </w:rPr>
      <w:drawing>
        <wp:anchor distT="0" distB="0" distL="114300" distR="114300" simplePos="0" relativeHeight="251662336" behindDoc="1" locked="0" layoutInCell="1" allowOverlap="1" wp14:anchorId="76F70E83" wp14:editId="7EF4B5FE">
          <wp:simplePos x="0" y="0"/>
          <wp:positionH relativeFrom="page">
            <wp:posOffset>859790</wp:posOffset>
          </wp:positionH>
          <wp:positionV relativeFrom="page">
            <wp:posOffset>10275570</wp:posOffset>
          </wp:positionV>
          <wp:extent cx="183600" cy="183600"/>
          <wp:effectExtent l="0" t="0" r="6985" b="6985"/>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67271" w14:textId="0005508A" w:rsidR="00E33C25" w:rsidRPr="0033780C" w:rsidRDefault="00E33C25" w:rsidP="00B00F20">
    <w:pPr>
      <w:pStyle w:val="09Seitenzahl"/>
      <w:framePr w:wrap="around"/>
    </w:pPr>
    <w:r>
      <w:t xml:space="preserve">Page </w:t>
    </w:r>
    <w:r w:rsidRPr="0033780C">
      <w:rPr>
        <w:rStyle w:val="Numeropagina"/>
      </w:rPr>
      <w:fldChar w:fldCharType="begin"/>
    </w:r>
    <w:r w:rsidRPr="0033780C">
      <w:rPr>
        <w:rStyle w:val="Numeropagina"/>
      </w:rPr>
      <w:instrText xml:space="preserve"> PAGE </w:instrText>
    </w:r>
    <w:r w:rsidRPr="0033780C">
      <w:rPr>
        <w:rStyle w:val="Numeropagina"/>
      </w:rPr>
      <w:fldChar w:fldCharType="separate"/>
    </w:r>
    <w:r w:rsidR="006250AA">
      <w:rPr>
        <w:rStyle w:val="Numeropagina"/>
      </w:rPr>
      <w:t>3</w:t>
    </w:r>
    <w:r w:rsidRPr="0033780C">
      <w:rPr>
        <w:rStyle w:val="Numeropagina"/>
      </w:rPr>
      <w:fldChar w:fldCharType="end"/>
    </w:r>
  </w:p>
  <w:p w14:paraId="74E13223" w14:textId="77777777" w:rsidR="00E33C25" w:rsidRDefault="00E33C25"/>
  <w:p w14:paraId="7E4D67CA" w14:textId="77777777" w:rsidR="00E33C25" w:rsidRDefault="00E33C2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A2EC9" w14:textId="77777777" w:rsidR="00E33C25" w:rsidRDefault="00E33C25">
    <w:r>
      <w:rPr>
        <w:noProof/>
        <w:lang w:eastAsia="it-IT"/>
      </w:rPr>
      <mc:AlternateContent>
        <mc:Choice Requires="wps">
          <w:drawing>
            <wp:anchor distT="0" distB="0" distL="0" distR="0" simplePos="0" relativeHeight="251678720" behindDoc="0" locked="0" layoutInCell="1" allowOverlap="1" wp14:anchorId="5439D17F" wp14:editId="4926D592">
              <wp:simplePos x="0" y="0"/>
              <wp:positionH relativeFrom="page">
                <wp:posOffset>1083945</wp:posOffset>
              </wp:positionH>
              <wp:positionV relativeFrom="page">
                <wp:posOffset>10304780</wp:posOffset>
              </wp:positionV>
              <wp:extent cx="3679200" cy="140400"/>
              <wp:effectExtent l="0" t="0" r="0" b="1206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200" cy="140400"/>
                      </a:xfrm>
                      <a:prstGeom prst="rect">
                        <a:avLst/>
                      </a:prstGeom>
                      <a:noFill/>
                      <a:ln w="9525">
                        <a:noFill/>
                        <a:miter lim="800000"/>
                        <a:headEnd/>
                        <a:tailEnd/>
                      </a:ln>
                    </wps:spPr>
                    <wps:txbx>
                      <w:txbxContent>
                        <w:p w14:paraId="09D9BE9C" w14:textId="77777777" w:rsidR="00E33C25" w:rsidRPr="004212EF" w:rsidRDefault="00E33C25" w:rsidP="00B46C3C">
                          <w:pPr>
                            <w:pStyle w:val="08Fubereich"/>
                            <w:rPr>
                              <w:lang w:val="en-US"/>
                            </w:rPr>
                          </w:pPr>
                          <w:r w:rsidRPr="004212EF">
                            <w:rPr>
                              <w:lang w:val="en-US"/>
                            </w:rPr>
                            <w:t>and Mercedes-Benz are registered trademarks of Daimler AG, Stuttgart, Germany.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39D17F" id="_x0000_t202" coordsize="21600,21600" o:spt="202" path="m,l,21600r21600,l21600,xe">
              <v:stroke joinstyle="miter"/>
              <v:path gradientshapeok="t" o:connecttype="rect"/>
            </v:shapetype>
            <v:shape id="_x0000_s1028" type="#_x0000_t202" style="position:absolute;margin-left:85.35pt;margin-top:811.4pt;width:289.7pt;height:11.0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" filled="f" stroked="f">
              <v:textbox inset="0,0,0,0">
                <w:txbxContent>
                  <w:p w14:paraId="09D9BE9C" w14:textId="77777777" w:rsidR="00E33C25" w:rsidRPr="00B11BF0" w:rsidRDefault="00E33C25" w:rsidP="00B46C3C">
                    <w:pPr>
                      <w:pStyle w:val="08Fubereich"/>
                    </w:pPr>
                    <w:r>
                      <w:t>and Mercedes-Benz are registered trademarks of Daimler AG, Stuttgart, Germany.</w:t>
                    </w:r>
                  </w:p>
                </w:txbxContent>
              </v:textbox>
              <w10:wrap type="square" anchorx="page" anchory="page"/>
            </v:shape>
          </w:pict>
        </mc:Fallback>
      </mc:AlternateContent>
    </w:r>
    <w:r>
      <w:rPr>
        <w:noProof/>
        <w:lang w:eastAsia="it-IT"/>
      </w:rPr>
      <w:drawing>
        <wp:anchor distT="0" distB="0" distL="114300" distR="114300" simplePos="0" relativeHeight="251677696" behindDoc="1" locked="0" layoutInCell="1" allowOverlap="1" wp14:anchorId="71DC131C" wp14:editId="22D6078B">
          <wp:simplePos x="0" y="0"/>
          <wp:positionH relativeFrom="page">
            <wp:posOffset>860425</wp:posOffset>
          </wp:positionH>
          <wp:positionV relativeFrom="page">
            <wp:posOffset>10275570</wp:posOffset>
          </wp:positionV>
          <wp:extent cx="183600" cy="183600"/>
          <wp:effectExtent l="0" t="0" r="6985" b="6985"/>
          <wp:wrapNone/>
          <wp:docPr id="192" name="Grafi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75648" behindDoc="0" locked="0" layoutInCell="1" allowOverlap="1" wp14:anchorId="07EC2868" wp14:editId="09D6C725">
              <wp:simplePos x="0" y="0"/>
              <wp:positionH relativeFrom="column">
                <wp:posOffset>-683895</wp:posOffset>
              </wp:positionH>
              <wp:positionV relativeFrom="page">
                <wp:posOffset>5356225</wp:posOffset>
              </wp:positionV>
              <wp:extent cx="13970" cy="13970"/>
              <wp:effectExtent l="0" t="0" r="0" b="0"/>
              <wp:wrapNone/>
              <wp:docPr id="3" name="Ellipse 3"/>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AC7B3B6" id="Ellipse 3" o:spid="_x0000_s1026" style="position:absolute;margin-left:-53.85pt;margin-top:421.75pt;width:1.1pt;height: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" fillcolor="black [3213]" stroked="f" strokeweight="1pt">
              <v:stroke joinstyle="miter"/>
              <w10:wrap anchory="page"/>
            </v:oval>
          </w:pict>
        </mc:Fallback>
      </mc:AlternateContent>
    </w:r>
    <w:r>
      <w:rPr>
        <w:noProof/>
        <w:lang w:eastAsia="it-IT"/>
      </w:rPr>
      <mc:AlternateContent>
        <mc:Choice Requires="wps">
          <w:drawing>
            <wp:anchor distT="0" distB="0" distL="114300" distR="114300" simplePos="0" relativeHeight="251674624" behindDoc="0" locked="0" layoutInCell="1" allowOverlap="1" wp14:anchorId="0FA2941C" wp14:editId="6B18BC74">
              <wp:simplePos x="0" y="0"/>
              <wp:positionH relativeFrom="column">
                <wp:posOffset>-683260</wp:posOffset>
              </wp:positionH>
              <wp:positionV relativeFrom="page">
                <wp:posOffset>7553960</wp:posOffset>
              </wp:positionV>
              <wp:extent cx="14400" cy="14400"/>
              <wp:effectExtent l="0" t="0" r="0" b="0"/>
              <wp:wrapNone/>
              <wp:docPr id="4" name="Ellipse 4"/>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B4BF714" id="Ellipse 4" o:spid="_x0000_s1026" style="position:absolute;margin-left:-53.8pt;margin-top:594.8pt;width:1.15pt;height: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" fillcolor="black [3213]" stroked="f" strokeweight="1pt">
              <v:stroke joinstyle="miter"/>
              <w10:wrap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1AB7E" w14:textId="77777777" w:rsidR="00434FEC" w:rsidRPr="00E675DA" w:rsidRDefault="00434FEC" w:rsidP="00764B8C">
      <w:pPr>
        <w:spacing w:line="240" w:lineRule="auto"/>
      </w:pPr>
      <w:r w:rsidRPr="00E675DA">
        <w:separator/>
      </w:r>
    </w:p>
    <w:p w14:paraId="42ECEFF8" w14:textId="77777777" w:rsidR="00434FEC" w:rsidRDefault="00434FEC"/>
  </w:footnote>
  <w:footnote w:type="continuationSeparator" w:id="0">
    <w:p w14:paraId="2FB8FDFC" w14:textId="77777777" w:rsidR="00434FEC" w:rsidRPr="00E675DA" w:rsidRDefault="00434FEC" w:rsidP="00764B8C">
      <w:pPr>
        <w:spacing w:line="240" w:lineRule="auto"/>
      </w:pPr>
      <w:r w:rsidRPr="00E675DA">
        <w:continuationSeparator/>
      </w:r>
    </w:p>
    <w:p w14:paraId="66F47274" w14:textId="77777777" w:rsidR="00434FEC" w:rsidRDefault="00434FEC"/>
  </w:footnote>
  <w:footnote w:type="continuationNotice" w:id="1">
    <w:p w14:paraId="50BC20B0" w14:textId="77777777" w:rsidR="00434FEC" w:rsidRDefault="00434FE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D358B" w14:textId="77777777" w:rsidR="00E0263A" w:rsidRDefault="00E0263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20AB" w14:textId="38798802" w:rsidR="00E33C25" w:rsidRDefault="00E33C25">
    <w:r>
      <w:rPr>
        <w:noProof/>
        <w:lang w:eastAsia="it-IT"/>
      </w:rPr>
      <mc:AlternateContent>
        <mc:Choice Requires="wps">
          <w:drawing>
            <wp:anchor distT="45720" distB="45720" distL="114300" distR="114300" simplePos="0" relativeHeight="251682816" behindDoc="0" locked="0" layoutInCell="1" allowOverlap="1" wp14:anchorId="29638B1F" wp14:editId="3618D4B0">
              <wp:simplePos x="0" y="0"/>
              <wp:positionH relativeFrom="column">
                <wp:posOffset>4478020</wp:posOffset>
              </wp:positionH>
              <wp:positionV relativeFrom="paragraph">
                <wp:posOffset>842067</wp:posOffset>
              </wp:positionV>
              <wp:extent cx="1695450" cy="295275"/>
              <wp:effectExtent l="0" t="0" r="6350"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95275"/>
                      </a:xfrm>
                      <a:prstGeom prst="rect">
                        <a:avLst/>
                      </a:prstGeom>
                      <a:solidFill>
                        <a:srgbClr val="FFFFFF"/>
                      </a:solidFill>
                      <a:ln w="9525">
                        <a:noFill/>
                        <a:miter lim="800000"/>
                        <a:headEnd/>
                        <a:tailEnd/>
                      </a:ln>
                    </wps:spPr>
                    <wps:txbx>
                      <w:txbxContent>
                        <w:p w14:paraId="02B46813" w14:textId="77777777" w:rsidR="00E33C25" w:rsidRPr="00C55AF0" w:rsidRDefault="00E33C25" w:rsidP="00F565C0">
                          <w:pPr>
                            <w:spacing w:line="260" w:lineRule="exact"/>
                            <w:rPr>
                              <w:rFonts w:ascii="Daimler CAC" w:hAnsi="Daimler CAC"/>
                              <w:sz w:val="24"/>
                              <w:szCs w:val="24"/>
                            </w:rPr>
                          </w:pPr>
                          <w:r>
                            <w:rPr>
                              <w:rFonts w:ascii="Daimler CAC" w:hAnsi="Daimler CAC"/>
                              <w:sz w:val="24"/>
                            </w:rPr>
                            <w:t>Mercedes-Benz Classic</w:t>
                          </w:r>
                        </w:p>
                        <w:p w14:paraId="5E0957D3" w14:textId="77777777" w:rsidR="00E33C25" w:rsidRDefault="00E33C25" w:rsidP="00F565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638B1F" id="_x0000_t202" coordsize="21600,21600" o:spt="202" path="m,l,21600r21600,l21600,xe">
              <v:stroke joinstyle="miter"/>
              <v:path gradientshapeok="t" o:connecttype="rect"/>
            </v:shapetype>
            <v:shape id="Textfeld 2" o:spid="_x0000_s1026" type="#_x0000_t202" style="position:absolute;margin-left:352.6pt;margin-top:66.3pt;width:133.5pt;height:23.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" stroked="f">
              <v:textbox>
                <w:txbxContent>
                  <w:p w14:paraId="02B46813" w14:textId="77777777" w:rsidR="00E33C25" w:rsidRPr="00C55AF0" w:rsidRDefault="00E33C25" w:rsidP="00F565C0">
                    <w:pPr>
                      <w:spacing w:line="260" w:lineRule="exact"/>
                      <w:rPr>
                        <w:rFonts w:ascii="Daimler CAC" w:hAnsi="Daimler CAC"/>
                        <w:sz w:val="24"/>
                        <w:szCs w:val="24"/>
                      </w:rPr>
                    </w:pPr>
                    <w:r>
                      <w:rPr>
                        <w:rFonts w:ascii="Daimler CAC" w:hAnsi="Daimler CAC"/>
                        <w:sz w:val="24"/>
                      </w:rPr>
                      <w:t>Mercedes-Benz Classic</w:t>
                    </w:r>
                  </w:p>
                  <w:p w14:paraId="5E0957D3" w14:textId="77777777" w:rsidR="00E33C25" w:rsidRDefault="00E33C25" w:rsidP="00F565C0"/>
                </w:txbxContent>
              </v:textbox>
              <w10:wrap type="square"/>
            </v:shape>
          </w:pict>
        </mc:Fallback>
      </mc:AlternateContent>
    </w:r>
    <w:r>
      <w:rPr>
        <w:noProof/>
        <w:lang w:eastAsia="it-IT"/>
      </w:rPr>
      <w:drawing>
        <wp:anchor distT="0" distB="0" distL="114300" distR="114300" simplePos="0" relativeHeight="251680768" behindDoc="0" locked="0" layoutInCell="1" allowOverlap="1" wp14:anchorId="1B46461D" wp14:editId="71FC944F">
          <wp:simplePos x="0" y="0"/>
          <wp:positionH relativeFrom="column">
            <wp:posOffset>4553585</wp:posOffset>
          </wp:positionH>
          <wp:positionV relativeFrom="paragraph">
            <wp:posOffset>946785</wp:posOffset>
          </wp:positionV>
          <wp:extent cx="1305560" cy="144780"/>
          <wp:effectExtent l="0" t="0" r="8890" b="7620"/>
          <wp:wrapSquare wrapText="bothSides"/>
          <wp:docPr id="34" name="Grafik 34" descr="https://jnet.daimler.com/public/get_file.php?id=2087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net.daimler.com/public/get_file.php?id=20874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5560" cy="144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mc:AlternateContent>
        <mc:Choice Requires="wps">
          <w:drawing>
            <wp:anchor distT="0" distB="0" distL="114300" distR="114300" simplePos="0" relativeHeight="251669504" behindDoc="0" locked="0" layoutInCell="1" allowOverlap="1" wp14:anchorId="01D294E0" wp14:editId="06A5FC1E">
              <wp:simplePos x="0" y="0"/>
              <wp:positionH relativeFrom="column">
                <wp:posOffset>-682625</wp:posOffset>
              </wp:positionH>
              <wp:positionV relativeFrom="page">
                <wp:posOffset>3774440</wp:posOffset>
              </wp:positionV>
              <wp:extent cx="13970" cy="13970"/>
              <wp:effectExtent l="0" t="0" r="0" b="0"/>
              <wp:wrapNone/>
              <wp:docPr id="9" name="Ellipse 9"/>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D866578" id="Ellipse 9" o:spid="_x0000_s1026" style="position:absolute;margin-left:-53.75pt;margin-top:297.2pt;width:1.1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" fillcolor="black [3213]" stroked="f" strokeweight="1pt">
              <v:stroke joinstyle="miter"/>
              <w10:wrap anchory="page"/>
            </v:oval>
          </w:pict>
        </mc:Fallback>
      </mc:AlternateContent>
    </w:r>
    <w:r>
      <w:rPr>
        <w:noProof/>
        <w:lang w:eastAsia="it-IT"/>
      </w:rPr>
      <w:drawing>
        <wp:anchor distT="0" distB="0" distL="114300" distR="114300" simplePos="0" relativeHeight="251659264" behindDoc="1" locked="0" layoutInCell="1" allowOverlap="1" wp14:anchorId="28C5BADB" wp14:editId="449E379E">
          <wp:simplePos x="0" y="0"/>
          <wp:positionH relativeFrom="column">
            <wp:posOffset>2559685</wp:posOffset>
          </wp:positionH>
          <wp:positionV relativeFrom="page">
            <wp:posOffset>540385</wp:posOffset>
          </wp:positionV>
          <wp:extent cx="720000" cy="720000"/>
          <wp:effectExtent l="0" t="0" r="4445" b="4445"/>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6381B" w14:textId="77777777" w:rsidR="00E33C25" w:rsidRDefault="00E33C25" w:rsidP="00B46C3C">
    <w:pPr>
      <w:spacing w:line="20" w:lineRule="exact"/>
    </w:pPr>
    <w:r>
      <w:rPr>
        <w:noProof/>
        <w:lang w:eastAsia="it-IT"/>
      </w:rPr>
      <w:drawing>
        <wp:anchor distT="0" distB="0" distL="114300" distR="114300" simplePos="0" relativeHeight="251679744" behindDoc="1" locked="0" layoutInCell="1" allowOverlap="1" wp14:anchorId="0CF6BB9A" wp14:editId="7087ACD4">
          <wp:simplePos x="0" y="0"/>
          <wp:positionH relativeFrom="page">
            <wp:posOffset>3423920</wp:posOffset>
          </wp:positionH>
          <wp:positionV relativeFrom="page">
            <wp:posOffset>539115</wp:posOffset>
          </wp:positionV>
          <wp:extent cx="720000" cy="720000"/>
          <wp:effectExtent l="0" t="0" r="4445" b="4445"/>
          <wp:wrapNone/>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76672" behindDoc="0" locked="0" layoutInCell="1" allowOverlap="1" wp14:anchorId="1FFE2F76" wp14:editId="756F91D0">
              <wp:simplePos x="0" y="0"/>
              <wp:positionH relativeFrom="column">
                <wp:posOffset>-682625</wp:posOffset>
              </wp:positionH>
              <wp:positionV relativeFrom="page">
                <wp:posOffset>3774440</wp:posOffset>
              </wp:positionV>
              <wp:extent cx="13970" cy="13970"/>
              <wp:effectExtent l="0" t="0" r="0" b="0"/>
              <wp:wrapNone/>
              <wp:docPr id="1" name="Ellipse 1"/>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66EFF36" id="Ellipse 1" o:spid="_x0000_s1026" style="position:absolute;margin-left:-53.75pt;margin-top:297.2pt;width:1.1pt;height: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" fillcolor="black [3213]" stroked="f" strokeweight="1pt">
              <v:stroke joinstyle="miter"/>
              <w10:wrap anchory="page"/>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78AB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6A9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81A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3A99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2E80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4434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0E60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8898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4F4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A090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B0D3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734108B"/>
    <w:multiLevelType w:val="hybridMultilevel"/>
    <w:tmpl w:val="943C5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B468C2"/>
    <w:multiLevelType w:val="hybridMultilevel"/>
    <w:tmpl w:val="30DCF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B2849E7"/>
    <w:multiLevelType w:val="hybridMultilevel"/>
    <w:tmpl w:val="A852EA6E"/>
    <w:lvl w:ilvl="0" w:tplc="06CE8004">
      <w:start w:val="125"/>
      <w:numFmt w:val="bullet"/>
      <w:lvlText w:val=""/>
      <w:lvlJc w:val="left"/>
      <w:pPr>
        <w:ind w:left="720" w:hanging="360"/>
      </w:pPr>
      <w:rPr>
        <w:rFonts w:ascii="Symbol" w:eastAsiaTheme="majorEastAsia" w:hAnsi="Symbo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10B5A68"/>
    <w:multiLevelType w:val="hybridMultilevel"/>
    <w:tmpl w:val="30F0DA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566640E"/>
    <w:multiLevelType w:val="hybridMultilevel"/>
    <w:tmpl w:val="5BBA5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8FF518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947261E"/>
    <w:multiLevelType w:val="multilevel"/>
    <w:tmpl w:val="04070023"/>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10"/>
  </w:num>
  <w:num w:numId="13">
    <w:abstractNumId w:val="17"/>
  </w:num>
  <w:num w:numId="14">
    <w:abstractNumId w:val="15"/>
  </w:num>
  <w:num w:numId="15">
    <w:abstractNumId w:val="14"/>
  </w:num>
  <w:num w:numId="16">
    <w:abstractNumId w:val="12"/>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GB" w:vendorID="64" w:dllVersion="4096" w:nlCheck="1" w:checkStyle="0"/>
  <w:activeWritingStyle w:appName="MSWord" w:lang="it-IT" w:vendorID="64" w:dllVersion="131078" w:nlCheck="1" w:checkStyle="0"/>
  <w:activeWritingStyle w:appName="MSWord" w:lang="en-US" w:vendorID="64" w:dllVersion="131078" w:nlCheck="1" w:checkStyle="1"/>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6CA"/>
    <w:rsid w:val="00000C4C"/>
    <w:rsid w:val="00002924"/>
    <w:rsid w:val="000049B1"/>
    <w:rsid w:val="00007C8A"/>
    <w:rsid w:val="00010949"/>
    <w:rsid w:val="00010C57"/>
    <w:rsid w:val="00012E3D"/>
    <w:rsid w:val="000220A0"/>
    <w:rsid w:val="00022BF1"/>
    <w:rsid w:val="00022CA0"/>
    <w:rsid w:val="000263E1"/>
    <w:rsid w:val="00031F3B"/>
    <w:rsid w:val="000324D6"/>
    <w:rsid w:val="00033CCA"/>
    <w:rsid w:val="00041674"/>
    <w:rsid w:val="000417C7"/>
    <w:rsid w:val="00044F7C"/>
    <w:rsid w:val="00045A88"/>
    <w:rsid w:val="0005313B"/>
    <w:rsid w:val="00060587"/>
    <w:rsid w:val="000648CA"/>
    <w:rsid w:val="00065ABC"/>
    <w:rsid w:val="00067845"/>
    <w:rsid w:val="00076793"/>
    <w:rsid w:val="00076E51"/>
    <w:rsid w:val="00080287"/>
    <w:rsid w:val="00081305"/>
    <w:rsid w:val="00081B40"/>
    <w:rsid w:val="00081BAF"/>
    <w:rsid w:val="00085551"/>
    <w:rsid w:val="0008775F"/>
    <w:rsid w:val="000A0022"/>
    <w:rsid w:val="000A02B6"/>
    <w:rsid w:val="000A2465"/>
    <w:rsid w:val="000A33A6"/>
    <w:rsid w:val="000A4259"/>
    <w:rsid w:val="000B0189"/>
    <w:rsid w:val="000B1418"/>
    <w:rsid w:val="000B1CD0"/>
    <w:rsid w:val="000B1ECF"/>
    <w:rsid w:val="000B36D1"/>
    <w:rsid w:val="000B4EA9"/>
    <w:rsid w:val="000B5B8C"/>
    <w:rsid w:val="000B64EE"/>
    <w:rsid w:val="000C12FD"/>
    <w:rsid w:val="000C2C40"/>
    <w:rsid w:val="000C3FAE"/>
    <w:rsid w:val="000C6A17"/>
    <w:rsid w:val="000D3BB6"/>
    <w:rsid w:val="000D4085"/>
    <w:rsid w:val="000D643D"/>
    <w:rsid w:val="000E2F84"/>
    <w:rsid w:val="000E368C"/>
    <w:rsid w:val="000E3B46"/>
    <w:rsid w:val="00105167"/>
    <w:rsid w:val="001164F1"/>
    <w:rsid w:val="001166BE"/>
    <w:rsid w:val="00116D3B"/>
    <w:rsid w:val="001214B4"/>
    <w:rsid w:val="0012549C"/>
    <w:rsid w:val="00125598"/>
    <w:rsid w:val="00133BC9"/>
    <w:rsid w:val="00136D20"/>
    <w:rsid w:val="00141ACE"/>
    <w:rsid w:val="001420DC"/>
    <w:rsid w:val="00142368"/>
    <w:rsid w:val="001451F4"/>
    <w:rsid w:val="00146410"/>
    <w:rsid w:val="0015378D"/>
    <w:rsid w:val="0015408F"/>
    <w:rsid w:val="001545A7"/>
    <w:rsid w:val="00160EF7"/>
    <w:rsid w:val="00161C74"/>
    <w:rsid w:val="0016279C"/>
    <w:rsid w:val="0016493C"/>
    <w:rsid w:val="0016534C"/>
    <w:rsid w:val="00166A3D"/>
    <w:rsid w:val="00170DC5"/>
    <w:rsid w:val="0017699C"/>
    <w:rsid w:val="001850C2"/>
    <w:rsid w:val="00185B2E"/>
    <w:rsid w:val="00190106"/>
    <w:rsid w:val="00191B43"/>
    <w:rsid w:val="001952DA"/>
    <w:rsid w:val="00197D3D"/>
    <w:rsid w:val="001A20AA"/>
    <w:rsid w:val="001A3EDE"/>
    <w:rsid w:val="001A59E4"/>
    <w:rsid w:val="001A5D75"/>
    <w:rsid w:val="001A77C7"/>
    <w:rsid w:val="001C0808"/>
    <w:rsid w:val="001C39E9"/>
    <w:rsid w:val="001C51AE"/>
    <w:rsid w:val="001C6E57"/>
    <w:rsid w:val="001D1108"/>
    <w:rsid w:val="001D259B"/>
    <w:rsid w:val="001D6C8A"/>
    <w:rsid w:val="001E20C9"/>
    <w:rsid w:val="001E6229"/>
    <w:rsid w:val="001E7A33"/>
    <w:rsid w:val="001F264E"/>
    <w:rsid w:val="001F4E25"/>
    <w:rsid w:val="00206BC3"/>
    <w:rsid w:val="0021019E"/>
    <w:rsid w:val="002103A3"/>
    <w:rsid w:val="0021193A"/>
    <w:rsid w:val="00214E5B"/>
    <w:rsid w:val="00216079"/>
    <w:rsid w:val="0022182A"/>
    <w:rsid w:val="00227935"/>
    <w:rsid w:val="002305F7"/>
    <w:rsid w:val="00230EAB"/>
    <w:rsid w:val="002348CF"/>
    <w:rsid w:val="002350F5"/>
    <w:rsid w:val="0024352B"/>
    <w:rsid w:val="0025439F"/>
    <w:rsid w:val="002545C3"/>
    <w:rsid w:val="00254DDE"/>
    <w:rsid w:val="002554F5"/>
    <w:rsid w:val="00256711"/>
    <w:rsid w:val="002637E3"/>
    <w:rsid w:val="002646A1"/>
    <w:rsid w:val="0026544B"/>
    <w:rsid w:val="00270D6E"/>
    <w:rsid w:val="002732BA"/>
    <w:rsid w:val="00273DB9"/>
    <w:rsid w:val="002741C7"/>
    <w:rsid w:val="00274994"/>
    <w:rsid w:val="00280370"/>
    <w:rsid w:val="00280C66"/>
    <w:rsid w:val="00286706"/>
    <w:rsid w:val="002878BB"/>
    <w:rsid w:val="002926ED"/>
    <w:rsid w:val="002950BB"/>
    <w:rsid w:val="0029513C"/>
    <w:rsid w:val="002A49B6"/>
    <w:rsid w:val="002A6DA1"/>
    <w:rsid w:val="002A7520"/>
    <w:rsid w:val="002B27E5"/>
    <w:rsid w:val="002B3A8B"/>
    <w:rsid w:val="002B7A14"/>
    <w:rsid w:val="002C201B"/>
    <w:rsid w:val="002C4828"/>
    <w:rsid w:val="002C5C33"/>
    <w:rsid w:val="002C78A6"/>
    <w:rsid w:val="002C7DBE"/>
    <w:rsid w:val="002D0C00"/>
    <w:rsid w:val="002D3D23"/>
    <w:rsid w:val="002D5F65"/>
    <w:rsid w:val="002E3DE5"/>
    <w:rsid w:val="002E4F91"/>
    <w:rsid w:val="002F69FB"/>
    <w:rsid w:val="00300A41"/>
    <w:rsid w:val="00302DFD"/>
    <w:rsid w:val="003064B1"/>
    <w:rsid w:val="0030672E"/>
    <w:rsid w:val="00307252"/>
    <w:rsid w:val="003128AF"/>
    <w:rsid w:val="00314720"/>
    <w:rsid w:val="00321C29"/>
    <w:rsid w:val="00322200"/>
    <w:rsid w:val="00323554"/>
    <w:rsid w:val="00323BB4"/>
    <w:rsid w:val="00323C50"/>
    <w:rsid w:val="003252B3"/>
    <w:rsid w:val="003266BF"/>
    <w:rsid w:val="00331EB3"/>
    <w:rsid w:val="00331F5E"/>
    <w:rsid w:val="0033303A"/>
    <w:rsid w:val="00333A1D"/>
    <w:rsid w:val="0033780C"/>
    <w:rsid w:val="00343147"/>
    <w:rsid w:val="00351E77"/>
    <w:rsid w:val="003551BF"/>
    <w:rsid w:val="003626A9"/>
    <w:rsid w:val="003644EF"/>
    <w:rsid w:val="00367D65"/>
    <w:rsid w:val="003721C5"/>
    <w:rsid w:val="00374CCB"/>
    <w:rsid w:val="003753CD"/>
    <w:rsid w:val="00380632"/>
    <w:rsid w:val="00381525"/>
    <w:rsid w:val="003841D6"/>
    <w:rsid w:val="00384364"/>
    <w:rsid w:val="00386A59"/>
    <w:rsid w:val="0038797C"/>
    <w:rsid w:val="003957E9"/>
    <w:rsid w:val="00395C38"/>
    <w:rsid w:val="003968AF"/>
    <w:rsid w:val="00397B7C"/>
    <w:rsid w:val="003A0B70"/>
    <w:rsid w:val="003A3CF1"/>
    <w:rsid w:val="003A50A8"/>
    <w:rsid w:val="003A540B"/>
    <w:rsid w:val="003A7C32"/>
    <w:rsid w:val="003B12CF"/>
    <w:rsid w:val="003B246D"/>
    <w:rsid w:val="003B45C7"/>
    <w:rsid w:val="003B5759"/>
    <w:rsid w:val="003B5A16"/>
    <w:rsid w:val="003B6B4F"/>
    <w:rsid w:val="003C31E9"/>
    <w:rsid w:val="003C47FB"/>
    <w:rsid w:val="003C510C"/>
    <w:rsid w:val="003D1AC2"/>
    <w:rsid w:val="003D3D54"/>
    <w:rsid w:val="003D42B9"/>
    <w:rsid w:val="003D4430"/>
    <w:rsid w:val="003D49A9"/>
    <w:rsid w:val="003D5595"/>
    <w:rsid w:val="003E0660"/>
    <w:rsid w:val="003E1F10"/>
    <w:rsid w:val="003E4A2A"/>
    <w:rsid w:val="003E52F9"/>
    <w:rsid w:val="003F06DB"/>
    <w:rsid w:val="003F33E4"/>
    <w:rsid w:val="003F3AF1"/>
    <w:rsid w:val="00404138"/>
    <w:rsid w:val="00405A0F"/>
    <w:rsid w:val="00406312"/>
    <w:rsid w:val="0041163E"/>
    <w:rsid w:val="00415A0A"/>
    <w:rsid w:val="00416D50"/>
    <w:rsid w:val="004212EF"/>
    <w:rsid w:val="00423F78"/>
    <w:rsid w:val="00425145"/>
    <w:rsid w:val="00432094"/>
    <w:rsid w:val="00434FEC"/>
    <w:rsid w:val="00436065"/>
    <w:rsid w:val="004361F4"/>
    <w:rsid w:val="00465A43"/>
    <w:rsid w:val="00465FEC"/>
    <w:rsid w:val="00466C40"/>
    <w:rsid w:val="00471EED"/>
    <w:rsid w:val="00472EAD"/>
    <w:rsid w:val="004820BC"/>
    <w:rsid w:val="00486250"/>
    <w:rsid w:val="00492791"/>
    <w:rsid w:val="00492F19"/>
    <w:rsid w:val="00493954"/>
    <w:rsid w:val="00496814"/>
    <w:rsid w:val="004B2877"/>
    <w:rsid w:val="004B4319"/>
    <w:rsid w:val="004B4913"/>
    <w:rsid w:val="004B657D"/>
    <w:rsid w:val="004B79AD"/>
    <w:rsid w:val="004C03FA"/>
    <w:rsid w:val="004C4D0E"/>
    <w:rsid w:val="004C539B"/>
    <w:rsid w:val="004D0D60"/>
    <w:rsid w:val="004D6095"/>
    <w:rsid w:val="004E4397"/>
    <w:rsid w:val="004E5A46"/>
    <w:rsid w:val="004F0D1D"/>
    <w:rsid w:val="004F1D5F"/>
    <w:rsid w:val="004F34DB"/>
    <w:rsid w:val="004F3C85"/>
    <w:rsid w:val="004F3DC0"/>
    <w:rsid w:val="004F418F"/>
    <w:rsid w:val="004F77E8"/>
    <w:rsid w:val="004F7B19"/>
    <w:rsid w:val="00500AB1"/>
    <w:rsid w:val="005017E2"/>
    <w:rsid w:val="0050322E"/>
    <w:rsid w:val="00504DC5"/>
    <w:rsid w:val="00506E45"/>
    <w:rsid w:val="0052262A"/>
    <w:rsid w:val="005239CF"/>
    <w:rsid w:val="00523D53"/>
    <w:rsid w:val="00525B17"/>
    <w:rsid w:val="00525F98"/>
    <w:rsid w:val="0053007C"/>
    <w:rsid w:val="005313A7"/>
    <w:rsid w:val="00531884"/>
    <w:rsid w:val="00532A7B"/>
    <w:rsid w:val="00532F91"/>
    <w:rsid w:val="00536232"/>
    <w:rsid w:val="005419C8"/>
    <w:rsid w:val="00545EB9"/>
    <w:rsid w:val="00550767"/>
    <w:rsid w:val="005557B8"/>
    <w:rsid w:val="00555AC8"/>
    <w:rsid w:val="00555FB1"/>
    <w:rsid w:val="00565B96"/>
    <w:rsid w:val="00570628"/>
    <w:rsid w:val="00574F6D"/>
    <w:rsid w:val="005778E0"/>
    <w:rsid w:val="00582B28"/>
    <w:rsid w:val="00584BA5"/>
    <w:rsid w:val="00584D01"/>
    <w:rsid w:val="0058606D"/>
    <w:rsid w:val="00586C1A"/>
    <w:rsid w:val="00590406"/>
    <w:rsid w:val="005A4D93"/>
    <w:rsid w:val="005A6E8F"/>
    <w:rsid w:val="005B6213"/>
    <w:rsid w:val="005C4F7C"/>
    <w:rsid w:val="005D5575"/>
    <w:rsid w:val="005D7605"/>
    <w:rsid w:val="005E38A1"/>
    <w:rsid w:val="005E4519"/>
    <w:rsid w:val="005E4752"/>
    <w:rsid w:val="005E587B"/>
    <w:rsid w:val="005F372F"/>
    <w:rsid w:val="005F4DEC"/>
    <w:rsid w:val="005F5FD9"/>
    <w:rsid w:val="005F69F1"/>
    <w:rsid w:val="005F6D0C"/>
    <w:rsid w:val="005F70C3"/>
    <w:rsid w:val="005F74EC"/>
    <w:rsid w:val="00605A4D"/>
    <w:rsid w:val="00610380"/>
    <w:rsid w:val="00611096"/>
    <w:rsid w:val="00623619"/>
    <w:rsid w:val="00623CD5"/>
    <w:rsid w:val="006250AA"/>
    <w:rsid w:val="00627CFB"/>
    <w:rsid w:val="00627F2B"/>
    <w:rsid w:val="00633DCD"/>
    <w:rsid w:val="00634590"/>
    <w:rsid w:val="006353C7"/>
    <w:rsid w:val="006377AF"/>
    <w:rsid w:val="00644D35"/>
    <w:rsid w:val="00645A3E"/>
    <w:rsid w:val="00645B89"/>
    <w:rsid w:val="0064602D"/>
    <w:rsid w:val="006462C0"/>
    <w:rsid w:val="006508A3"/>
    <w:rsid w:val="00651CF8"/>
    <w:rsid w:val="00657471"/>
    <w:rsid w:val="0066070D"/>
    <w:rsid w:val="006619AF"/>
    <w:rsid w:val="00664543"/>
    <w:rsid w:val="006703D4"/>
    <w:rsid w:val="00670C85"/>
    <w:rsid w:val="00674702"/>
    <w:rsid w:val="00680599"/>
    <w:rsid w:val="00685435"/>
    <w:rsid w:val="00697428"/>
    <w:rsid w:val="006A1772"/>
    <w:rsid w:val="006A2760"/>
    <w:rsid w:val="006A4E11"/>
    <w:rsid w:val="006A6374"/>
    <w:rsid w:val="006B10CE"/>
    <w:rsid w:val="006B680E"/>
    <w:rsid w:val="006B6B71"/>
    <w:rsid w:val="006C0B48"/>
    <w:rsid w:val="006C14AB"/>
    <w:rsid w:val="006C190B"/>
    <w:rsid w:val="006C2B49"/>
    <w:rsid w:val="006C3353"/>
    <w:rsid w:val="006C3897"/>
    <w:rsid w:val="006D1D83"/>
    <w:rsid w:val="006E7B08"/>
    <w:rsid w:val="006F6CDF"/>
    <w:rsid w:val="00704BD1"/>
    <w:rsid w:val="00704CFA"/>
    <w:rsid w:val="0070639B"/>
    <w:rsid w:val="00713F84"/>
    <w:rsid w:val="00714146"/>
    <w:rsid w:val="00714D86"/>
    <w:rsid w:val="0072027A"/>
    <w:rsid w:val="00722CD0"/>
    <w:rsid w:val="00724DB8"/>
    <w:rsid w:val="007272AE"/>
    <w:rsid w:val="007313A3"/>
    <w:rsid w:val="00733DA6"/>
    <w:rsid w:val="00735384"/>
    <w:rsid w:val="00735825"/>
    <w:rsid w:val="007401F2"/>
    <w:rsid w:val="00742093"/>
    <w:rsid w:val="007423F4"/>
    <w:rsid w:val="007426F2"/>
    <w:rsid w:val="00744DDB"/>
    <w:rsid w:val="00751366"/>
    <w:rsid w:val="00752583"/>
    <w:rsid w:val="00752F5C"/>
    <w:rsid w:val="00754E62"/>
    <w:rsid w:val="00756AA4"/>
    <w:rsid w:val="00763D0B"/>
    <w:rsid w:val="00764B8C"/>
    <w:rsid w:val="0076594F"/>
    <w:rsid w:val="00766C52"/>
    <w:rsid w:val="00772011"/>
    <w:rsid w:val="00776BE1"/>
    <w:rsid w:val="00794542"/>
    <w:rsid w:val="00794BC8"/>
    <w:rsid w:val="007A38DC"/>
    <w:rsid w:val="007A399D"/>
    <w:rsid w:val="007A7FB2"/>
    <w:rsid w:val="007B2421"/>
    <w:rsid w:val="007B3348"/>
    <w:rsid w:val="007C16BC"/>
    <w:rsid w:val="007C3667"/>
    <w:rsid w:val="007C37BA"/>
    <w:rsid w:val="007C3F5C"/>
    <w:rsid w:val="007D3666"/>
    <w:rsid w:val="007D4257"/>
    <w:rsid w:val="007D55E0"/>
    <w:rsid w:val="007D56C7"/>
    <w:rsid w:val="007E2D7D"/>
    <w:rsid w:val="007E639B"/>
    <w:rsid w:val="007E6767"/>
    <w:rsid w:val="007F431D"/>
    <w:rsid w:val="007F63C8"/>
    <w:rsid w:val="007F7124"/>
    <w:rsid w:val="00800980"/>
    <w:rsid w:val="0080191D"/>
    <w:rsid w:val="00803B73"/>
    <w:rsid w:val="0080536E"/>
    <w:rsid w:val="00810943"/>
    <w:rsid w:val="00810DDF"/>
    <w:rsid w:val="00822E1D"/>
    <w:rsid w:val="00830272"/>
    <w:rsid w:val="00831C69"/>
    <w:rsid w:val="00832093"/>
    <w:rsid w:val="00833A82"/>
    <w:rsid w:val="00836464"/>
    <w:rsid w:val="00841A10"/>
    <w:rsid w:val="00841B87"/>
    <w:rsid w:val="008436BE"/>
    <w:rsid w:val="008448B4"/>
    <w:rsid w:val="0084563D"/>
    <w:rsid w:val="00846DF8"/>
    <w:rsid w:val="00855518"/>
    <w:rsid w:val="008630A9"/>
    <w:rsid w:val="00866D42"/>
    <w:rsid w:val="008709EF"/>
    <w:rsid w:val="00871EB6"/>
    <w:rsid w:val="00873949"/>
    <w:rsid w:val="008802EC"/>
    <w:rsid w:val="008858A7"/>
    <w:rsid w:val="00886464"/>
    <w:rsid w:val="00887BD0"/>
    <w:rsid w:val="008A15E8"/>
    <w:rsid w:val="008A354C"/>
    <w:rsid w:val="008A7B99"/>
    <w:rsid w:val="008B0996"/>
    <w:rsid w:val="008B200A"/>
    <w:rsid w:val="008B5E99"/>
    <w:rsid w:val="008B7997"/>
    <w:rsid w:val="008C3D0B"/>
    <w:rsid w:val="008C6374"/>
    <w:rsid w:val="008D2971"/>
    <w:rsid w:val="008E0EFC"/>
    <w:rsid w:val="008E3BEC"/>
    <w:rsid w:val="008F1104"/>
    <w:rsid w:val="00904D7C"/>
    <w:rsid w:val="0090622A"/>
    <w:rsid w:val="009065E5"/>
    <w:rsid w:val="009168C1"/>
    <w:rsid w:val="009209A2"/>
    <w:rsid w:val="00921565"/>
    <w:rsid w:val="009223D3"/>
    <w:rsid w:val="00924ED7"/>
    <w:rsid w:val="00926D45"/>
    <w:rsid w:val="00930197"/>
    <w:rsid w:val="00930331"/>
    <w:rsid w:val="009470C3"/>
    <w:rsid w:val="00951190"/>
    <w:rsid w:val="00953097"/>
    <w:rsid w:val="00953742"/>
    <w:rsid w:val="00954021"/>
    <w:rsid w:val="009573DD"/>
    <w:rsid w:val="00971B98"/>
    <w:rsid w:val="00972E25"/>
    <w:rsid w:val="00975335"/>
    <w:rsid w:val="009808EC"/>
    <w:rsid w:val="00984BDE"/>
    <w:rsid w:val="00985E70"/>
    <w:rsid w:val="009909DC"/>
    <w:rsid w:val="009922DB"/>
    <w:rsid w:val="00992A4D"/>
    <w:rsid w:val="00994687"/>
    <w:rsid w:val="00995D75"/>
    <w:rsid w:val="00997A12"/>
    <w:rsid w:val="009A1700"/>
    <w:rsid w:val="009A1A64"/>
    <w:rsid w:val="009A287E"/>
    <w:rsid w:val="009A56C8"/>
    <w:rsid w:val="009A74B4"/>
    <w:rsid w:val="009B03C7"/>
    <w:rsid w:val="009B0F21"/>
    <w:rsid w:val="009B136A"/>
    <w:rsid w:val="009B23EB"/>
    <w:rsid w:val="009B4962"/>
    <w:rsid w:val="009B581A"/>
    <w:rsid w:val="009B7261"/>
    <w:rsid w:val="009C6072"/>
    <w:rsid w:val="009C6C28"/>
    <w:rsid w:val="009C7BD9"/>
    <w:rsid w:val="009D5F0B"/>
    <w:rsid w:val="009D7935"/>
    <w:rsid w:val="009E10B2"/>
    <w:rsid w:val="009E18B3"/>
    <w:rsid w:val="009E2BC8"/>
    <w:rsid w:val="009E36CA"/>
    <w:rsid w:val="009E4564"/>
    <w:rsid w:val="009E467A"/>
    <w:rsid w:val="009F324D"/>
    <w:rsid w:val="00A00E8E"/>
    <w:rsid w:val="00A039F0"/>
    <w:rsid w:val="00A03F33"/>
    <w:rsid w:val="00A167F4"/>
    <w:rsid w:val="00A16C4C"/>
    <w:rsid w:val="00A204EA"/>
    <w:rsid w:val="00A20797"/>
    <w:rsid w:val="00A24AD0"/>
    <w:rsid w:val="00A33208"/>
    <w:rsid w:val="00A353A6"/>
    <w:rsid w:val="00A35711"/>
    <w:rsid w:val="00A46985"/>
    <w:rsid w:val="00A46C55"/>
    <w:rsid w:val="00A46E60"/>
    <w:rsid w:val="00A51BE9"/>
    <w:rsid w:val="00A52355"/>
    <w:rsid w:val="00A527C4"/>
    <w:rsid w:val="00A5566F"/>
    <w:rsid w:val="00A55BC9"/>
    <w:rsid w:val="00A64E47"/>
    <w:rsid w:val="00A66105"/>
    <w:rsid w:val="00A6715B"/>
    <w:rsid w:val="00A76DE9"/>
    <w:rsid w:val="00A772C0"/>
    <w:rsid w:val="00A82949"/>
    <w:rsid w:val="00A82C96"/>
    <w:rsid w:val="00A83394"/>
    <w:rsid w:val="00A835DF"/>
    <w:rsid w:val="00A86298"/>
    <w:rsid w:val="00A906CB"/>
    <w:rsid w:val="00A9143F"/>
    <w:rsid w:val="00A93F1B"/>
    <w:rsid w:val="00A968C5"/>
    <w:rsid w:val="00AA2155"/>
    <w:rsid w:val="00AA3690"/>
    <w:rsid w:val="00AA5104"/>
    <w:rsid w:val="00AA5B6E"/>
    <w:rsid w:val="00AA6D9D"/>
    <w:rsid w:val="00AB10EF"/>
    <w:rsid w:val="00AB4BA6"/>
    <w:rsid w:val="00AB54BE"/>
    <w:rsid w:val="00AB5FC5"/>
    <w:rsid w:val="00AC20C7"/>
    <w:rsid w:val="00AD57E0"/>
    <w:rsid w:val="00AE1FD6"/>
    <w:rsid w:val="00AE5A94"/>
    <w:rsid w:val="00AF65F1"/>
    <w:rsid w:val="00AF72F9"/>
    <w:rsid w:val="00B00F20"/>
    <w:rsid w:val="00B02746"/>
    <w:rsid w:val="00B05176"/>
    <w:rsid w:val="00B058CD"/>
    <w:rsid w:val="00B05C62"/>
    <w:rsid w:val="00B05F07"/>
    <w:rsid w:val="00B1007C"/>
    <w:rsid w:val="00B139D0"/>
    <w:rsid w:val="00B15C02"/>
    <w:rsid w:val="00B253B8"/>
    <w:rsid w:val="00B256BF"/>
    <w:rsid w:val="00B262F7"/>
    <w:rsid w:val="00B27A27"/>
    <w:rsid w:val="00B302A3"/>
    <w:rsid w:val="00B31E4E"/>
    <w:rsid w:val="00B325DD"/>
    <w:rsid w:val="00B40180"/>
    <w:rsid w:val="00B4018D"/>
    <w:rsid w:val="00B42491"/>
    <w:rsid w:val="00B425DE"/>
    <w:rsid w:val="00B46C3C"/>
    <w:rsid w:val="00B5007B"/>
    <w:rsid w:val="00B506A7"/>
    <w:rsid w:val="00B57555"/>
    <w:rsid w:val="00B60395"/>
    <w:rsid w:val="00B60DE9"/>
    <w:rsid w:val="00B66100"/>
    <w:rsid w:val="00B66E46"/>
    <w:rsid w:val="00B7793D"/>
    <w:rsid w:val="00B805B1"/>
    <w:rsid w:val="00B82564"/>
    <w:rsid w:val="00B825E3"/>
    <w:rsid w:val="00B86D6D"/>
    <w:rsid w:val="00B90709"/>
    <w:rsid w:val="00B978A7"/>
    <w:rsid w:val="00BA3681"/>
    <w:rsid w:val="00BA4B56"/>
    <w:rsid w:val="00BA4FFC"/>
    <w:rsid w:val="00BA722C"/>
    <w:rsid w:val="00BB4A94"/>
    <w:rsid w:val="00BB5C64"/>
    <w:rsid w:val="00BB5C98"/>
    <w:rsid w:val="00BB66AE"/>
    <w:rsid w:val="00BC3287"/>
    <w:rsid w:val="00BC3DA8"/>
    <w:rsid w:val="00BC4124"/>
    <w:rsid w:val="00BC4438"/>
    <w:rsid w:val="00BD0284"/>
    <w:rsid w:val="00BD2AB4"/>
    <w:rsid w:val="00BD2F65"/>
    <w:rsid w:val="00BD301C"/>
    <w:rsid w:val="00BD4ABA"/>
    <w:rsid w:val="00BD7ED2"/>
    <w:rsid w:val="00BE6DB5"/>
    <w:rsid w:val="00BE72A9"/>
    <w:rsid w:val="00BF079B"/>
    <w:rsid w:val="00C00C07"/>
    <w:rsid w:val="00C0478C"/>
    <w:rsid w:val="00C11DEB"/>
    <w:rsid w:val="00C16186"/>
    <w:rsid w:val="00C168E1"/>
    <w:rsid w:val="00C2091A"/>
    <w:rsid w:val="00C20FFF"/>
    <w:rsid w:val="00C237E8"/>
    <w:rsid w:val="00C23FA9"/>
    <w:rsid w:val="00C24FD2"/>
    <w:rsid w:val="00C2612C"/>
    <w:rsid w:val="00C303A7"/>
    <w:rsid w:val="00C30608"/>
    <w:rsid w:val="00C312C1"/>
    <w:rsid w:val="00C34686"/>
    <w:rsid w:val="00C3604C"/>
    <w:rsid w:val="00C36D16"/>
    <w:rsid w:val="00C376AE"/>
    <w:rsid w:val="00C442A6"/>
    <w:rsid w:val="00C45841"/>
    <w:rsid w:val="00C46B1F"/>
    <w:rsid w:val="00C51AAC"/>
    <w:rsid w:val="00C555D6"/>
    <w:rsid w:val="00C56760"/>
    <w:rsid w:val="00C568AD"/>
    <w:rsid w:val="00C66E95"/>
    <w:rsid w:val="00C72B94"/>
    <w:rsid w:val="00C72C32"/>
    <w:rsid w:val="00C754D9"/>
    <w:rsid w:val="00C76248"/>
    <w:rsid w:val="00C765DE"/>
    <w:rsid w:val="00C80CD2"/>
    <w:rsid w:val="00C84DCE"/>
    <w:rsid w:val="00C861C0"/>
    <w:rsid w:val="00C90464"/>
    <w:rsid w:val="00C9147A"/>
    <w:rsid w:val="00C931CB"/>
    <w:rsid w:val="00C95DCB"/>
    <w:rsid w:val="00C962D3"/>
    <w:rsid w:val="00C97106"/>
    <w:rsid w:val="00C971C2"/>
    <w:rsid w:val="00CA0CCF"/>
    <w:rsid w:val="00CA3DA5"/>
    <w:rsid w:val="00CA4E35"/>
    <w:rsid w:val="00CB0A62"/>
    <w:rsid w:val="00CB3347"/>
    <w:rsid w:val="00CC01C6"/>
    <w:rsid w:val="00CC079A"/>
    <w:rsid w:val="00CC33F5"/>
    <w:rsid w:val="00CC6D21"/>
    <w:rsid w:val="00CD09ED"/>
    <w:rsid w:val="00CD2A75"/>
    <w:rsid w:val="00CD64B0"/>
    <w:rsid w:val="00CD64E0"/>
    <w:rsid w:val="00CD7AAC"/>
    <w:rsid w:val="00D0038A"/>
    <w:rsid w:val="00D100FF"/>
    <w:rsid w:val="00D15C75"/>
    <w:rsid w:val="00D2233C"/>
    <w:rsid w:val="00D22C1F"/>
    <w:rsid w:val="00D23E86"/>
    <w:rsid w:val="00D243BC"/>
    <w:rsid w:val="00D31380"/>
    <w:rsid w:val="00D34E11"/>
    <w:rsid w:val="00D35277"/>
    <w:rsid w:val="00D35DA0"/>
    <w:rsid w:val="00D372F7"/>
    <w:rsid w:val="00D43191"/>
    <w:rsid w:val="00D435A7"/>
    <w:rsid w:val="00D44204"/>
    <w:rsid w:val="00D44EB1"/>
    <w:rsid w:val="00D4691F"/>
    <w:rsid w:val="00D46C35"/>
    <w:rsid w:val="00D521AF"/>
    <w:rsid w:val="00D534C0"/>
    <w:rsid w:val="00D6264D"/>
    <w:rsid w:val="00D6312E"/>
    <w:rsid w:val="00D7028B"/>
    <w:rsid w:val="00D73E16"/>
    <w:rsid w:val="00D74D93"/>
    <w:rsid w:val="00D76CF9"/>
    <w:rsid w:val="00D778EC"/>
    <w:rsid w:val="00D93D82"/>
    <w:rsid w:val="00D95985"/>
    <w:rsid w:val="00D960CA"/>
    <w:rsid w:val="00DA4D3C"/>
    <w:rsid w:val="00DA4F9E"/>
    <w:rsid w:val="00DB0455"/>
    <w:rsid w:val="00DB06AE"/>
    <w:rsid w:val="00DB4923"/>
    <w:rsid w:val="00DC1D81"/>
    <w:rsid w:val="00DC2BA3"/>
    <w:rsid w:val="00DC7206"/>
    <w:rsid w:val="00DD6A77"/>
    <w:rsid w:val="00DD6F38"/>
    <w:rsid w:val="00DE0E90"/>
    <w:rsid w:val="00DE1066"/>
    <w:rsid w:val="00DE2D8F"/>
    <w:rsid w:val="00DF2FB8"/>
    <w:rsid w:val="00DF5286"/>
    <w:rsid w:val="00E01059"/>
    <w:rsid w:val="00E0263A"/>
    <w:rsid w:val="00E054FD"/>
    <w:rsid w:val="00E05A3F"/>
    <w:rsid w:val="00E17EFE"/>
    <w:rsid w:val="00E21F0E"/>
    <w:rsid w:val="00E22A97"/>
    <w:rsid w:val="00E33C25"/>
    <w:rsid w:val="00E33FC8"/>
    <w:rsid w:val="00E345CF"/>
    <w:rsid w:val="00E4000C"/>
    <w:rsid w:val="00E41F37"/>
    <w:rsid w:val="00E432A8"/>
    <w:rsid w:val="00E43787"/>
    <w:rsid w:val="00E43790"/>
    <w:rsid w:val="00E44DB7"/>
    <w:rsid w:val="00E45741"/>
    <w:rsid w:val="00E507A9"/>
    <w:rsid w:val="00E51635"/>
    <w:rsid w:val="00E54EA1"/>
    <w:rsid w:val="00E55DD1"/>
    <w:rsid w:val="00E632D2"/>
    <w:rsid w:val="00E675DA"/>
    <w:rsid w:val="00E67E00"/>
    <w:rsid w:val="00E70D47"/>
    <w:rsid w:val="00E7284B"/>
    <w:rsid w:val="00E81ABD"/>
    <w:rsid w:val="00E84911"/>
    <w:rsid w:val="00E84C22"/>
    <w:rsid w:val="00E84EFD"/>
    <w:rsid w:val="00E8752F"/>
    <w:rsid w:val="00E905C8"/>
    <w:rsid w:val="00E91AA7"/>
    <w:rsid w:val="00E97B11"/>
    <w:rsid w:val="00EA0EE0"/>
    <w:rsid w:val="00EA2BFD"/>
    <w:rsid w:val="00EA613F"/>
    <w:rsid w:val="00EB198D"/>
    <w:rsid w:val="00EB3843"/>
    <w:rsid w:val="00EB5EFC"/>
    <w:rsid w:val="00EB67FE"/>
    <w:rsid w:val="00EB7AEC"/>
    <w:rsid w:val="00EB7E6A"/>
    <w:rsid w:val="00EC136C"/>
    <w:rsid w:val="00EC1864"/>
    <w:rsid w:val="00EC2A40"/>
    <w:rsid w:val="00EC5279"/>
    <w:rsid w:val="00EC58D0"/>
    <w:rsid w:val="00EC6A86"/>
    <w:rsid w:val="00EC7F71"/>
    <w:rsid w:val="00ED06DF"/>
    <w:rsid w:val="00ED2BE0"/>
    <w:rsid w:val="00ED381C"/>
    <w:rsid w:val="00ED43F2"/>
    <w:rsid w:val="00ED445D"/>
    <w:rsid w:val="00ED46AC"/>
    <w:rsid w:val="00ED483B"/>
    <w:rsid w:val="00ED5DE6"/>
    <w:rsid w:val="00ED66D1"/>
    <w:rsid w:val="00EE2AF7"/>
    <w:rsid w:val="00EE4940"/>
    <w:rsid w:val="00EF3463"/>
    <w:rsid w:val="00EF48C9"/>
    <w:rsid w:val="00EF4A37"/>
    <w:rsid w:val="00EF6262"/>
    <w:rsid w:val="00EF6597"/>
    <w:rsid w:val="00F012D0"/>
    <w:rsid w:val="00F03F7E"/>
    <w:rsid w:val="00F062AB"/>
    <w:rsid w:val="00F071FF"/>
    <w:rsid w:val="00F0741E"/>
    <w:rsid w:val="00F10D86"/>
    <w:rsid w:val="00F11E9B"/>
    <w:rsid w:val="00F161D6"/>
    <w:rsid w:val="00F2017E"/>
    <w:rsid w:val="00F30748"/>
    <w:rsid w:val="00F40D8E"/>
    <w:rsid w:val="00F42321"/>
    <w:rsid w:val="00F44294"/>
    <w:rsid w:val="00F448F2"/>
    <w:rsid w:val="00F44D3A"/>
    <w:rsid w:val="00F46F38"/>
    <w:rsid w:val="00F51980"/>
    <w:rsid w:val="00F5387E"/>
    <w:rsid w:val="00F55053"/>
    <w:rsid w:val="00F565C0"/>
    <w:rsid w:val="00F6187A"/>
    <w:rsid w:val="00F64C54"/>
    <w:rsid w:val="00F6561F"/>
    <w:rsid w:val="00F658E6"/>
    <w:rsid w:val="00F65F89"/>
    <w:rsid w:val="00F77361"/>
    <w:rsid w:val="00F8328D"/>
    <w:rsid w:val="00F836FF"/>
    <w:rsid w:val="00F848CC"/>
    <w:rsid w:val="00F865BB"/>
    <w:rsid w:val="00F92AB5"/>
    <w:rsid w:val="00F96B99"/>
    <w:rsid w:val="00FA054B"/>
    <w:rsid w:val="00FA21CA"/>
    <w:rsid w:val="00FA365D"/>
    <w:rsid w:val="00FA3EA9"/>
    <w:rsid w:val="00FB0248"/>
    <w:rsid w:val="00FB289F"/>
    <w:rsid w:val="00FB48C7"/>
    <w:rsid w:val="00FB6BE0"/>
    <w:rsid w:val="00FC30E0"/>
    <w:rsid w:val="00FC33FA"/>
    <w:rsid w:val="00FC3478"/>
    <w:rsid w:val="00FC68E2"/>
    <w:rsid w:val="00FD1120"/>
    <w:rsid w:val="00FD2D64"/>
    <w:rsid w:val="00FD4A0B"/>
    <w:rsid w:val="00FD77AA"/>
    <w:rsid w:val="00FE3866"/>
    <w:rsid w:val="00FF431A"/>
    <w:rsid w:val="00FF6272"/>
    <w:rsid w:val="00FF79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52C22"/>
  <w15:docId w15:val="{F7D1C19C-7935-5C4C-B917-B0C517CF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4" w:qFormat="1"/>
    <w:lsdException w:name="heading 2" w:semiHidden="1" w:uiPriority="5" w:unhideWhenUsed="1" w:qFormat="1"/>
    <w:lsdException w:name="heading 3" w:semiHidden="1" w:uiPriority="6" w:unhideWhenUsed="1" w:qFormat="1"/>
    <w:lsdException w:name="heading 4" w:locked="1"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08775F"/>
    <w:pPr>
      <w:spacing w:after="0" w:line="280" w:lineRule="exact"/>
    </w:pPr>
    <w:rPr>
      <w:rFonts w:ascii="MB Corpo S Text Office Light" w:hAnsi="MB Corpo S Text Office Light"/>
      <w:sz w:val="21"/>
    </w:rPr>
  </w:style>
  <w:style w:type="paragraph" w:styleId="Titolo1">
    <w:name w:val="heading 1"/>
    <w:aliases w:val="05_Überschrift 1"/>
    <w:basedOn w:val="Normale"/>
    <w:next w:val="Normale"/>
    <w:link w:val="Titolo1Carattere"/>
    <w:uiPriority w:val="4"/>
    <w:qFormat/>
    <w:rsid w:val="00405A0F"/>
    <w:pPr>
      <w:outlineLvl w:val="0"/>
    </w:pPr>
    <w:rPr>
      <w:rFonts w:ascii="MB Corpo A Title Cond Office" w:hAnsi="MB Corpo A Title Cond Office"/>
      <w:sz w:val="28"/>
    </w:rPr>
  </w:style>
  <w:style w:type="paragraph" w:styleId="Titolo2">
    <w:name w:val="heading 2"/>
    <w:aliases w:val="06_Überschrift 2"/>
    <w:basedOn w:val="Normale"/>
    <w:next w:val="Normale"/>
    <w:link w:val="Titolo2Carattere"/>
    <w:uiPriority w:val="5"/>
    <w:unhideWhenUsed/>
    <w:qFormat/>
    <w:rsid w:val="00984BDE"/>
    <w:pPr>
      <w:keepNext/>
      <w:keepLines/>
      <w:outlineLvl w:val="1"/>
    </w:pPr>
    <w:rPr>
      <w:rFonts w:ascii="MB Corpo S Text Office" w:eastAsiaTheme="majorEastAsia" w:hAnsi="MB Corpo S Text Office" w:cstheme="majorBidi"/>
      <w:szCs w:val="26"/>
    </w:rPr>
  </w:style>
  <w:style w:type="paragraph" w:styleId="Titolo3">
    <w:name w:val="heading 3"/>
    <w:aliases w:val="07_Überschrift 3"/>
    <w:basedOn w:val="Titolo1"/>
    <w:next w:val="Normale"/>
    <w:link w:val="Titolo3Carattere"/>
    <w:uiPriority w:val="6"/>
    <w:unhideWhenUsed/>
    <w:qFormat/>
    <w:rsid w:val="00405A0F"/>
    <w:pPr>
      <w:outlineLvl w:val="2"/>
    </w:pPr>
    <w:rPr>
      <w:rFonts w:ascii="MB Corpo S Text Office Light" w:hAnsi="MB Corpo S Text Office Light"/>
      <w:sz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F30748"/>
    <w:pPr>
      <w:spacing w:after="380" w:line="380" w:lineRule="exact"/>
      <w:ind w:left="2002" w:right="2002" w:firstLine="2002"/>
    </w:pPr>
    <w:rPr>
      <w:rFonts w:ascii="MB Corpo S Text Office" w:eastAsia="Times New Roman" w:hAnsi="MB Corpo S Text Office" w:cs="Times New Roman"/>
      <w:sz w:val="26"/>
      <w:szCs w:val="20"/>
    </w:rPr>
  </w:style>
  <w:style w:type="character" w:styleId="Numeropagina">
    <w:name w:val="page number"/>
    <w:basedOn w:val="Carpredefinitoparagrafo"/>
    <w:semiHidden/>
    <w:rsid w:val="00F30748"/>
  </w:style>
  <w:style w:type="paragraph" w:customStyle="1" w:styleId="01Flietext">
    <w:name w:val="01_Fließtext"/>
    <w:basedOn w:val="Normale"/>
    <w:link w:val="01FlietextZchn"/>
    <w:qFormat/>
    <w:rsid w:val="00F30748"/>
    <w:rPr>
      <w:szCs w:val="21"/>
    </w:rPr>
  </w:style>
  <w:style w:type="character" w:customStyle="1" w:styleId="Titolo2Carattere">
    <w:name w:val="Titolo 2 Carattere"/>
    <w:aliases w:val="06_Überschrift 2 Carattere"/>
    <w:basedOn w:val="Carpredefinitoparagrafo"/>
    <w:link w:val="Titolo2"/>
    <w:uiPriority w:val="5"/>
    <w:rsid w:val="0008775F"/>
    <w:rPr>
      <w:rFonts w:ascii="MB Corpo S Text Office" w:eastAsiaTheme="majorEastAsia" w:hAnsi="MB Corpo S Text Office" w:cstheme="majorBidi"/>
      <w:sz w:val="21"/>
      <w:szCs w:val="26"/>
    </w:rPr>
  </w:style>
  <w:style w:type="character" w:customStyle="1" w:styleId="Titolo3Carattere">
    <w:name w:val="Titolo 3 Carattere"/>
    <w:aliases w:val="07_Überschrift 3 Carattere"/>
    <w:basedOn w:val="Carpredefinitoparagrafo"/>
    <w:link w:val="Titolo3"/>
    <w:uiPriority w:val="6"/>
    <w:rsid w:val="0008775F"/>
    <w:rPr>
      <w:rFonts w:ascii="MB Corpo S Text Office Light" w:hAnsi="MB Corpo S Text Office Light"/>
      <w:sz w:val="21"/>
      <w:lang w:val="en-GB"/>
    </w:rPr>
  </w:style>
  <w:style w:type="paragraph" w:customStyle="1" w:styleId="08Fubereich">
    <w:name w:val="08_Fußbereich"/>
    <w:basedOn w:val="Normale"/>
    <w:uiPriority w:val="7"/>
    <w:qFormat/>
    <w:rsid w:val="000B5B8C"/>
    <w:pPr>
      <w:framePr w:wrap="around" w:vAnchor="page" w:hAnchor="margin" w:y="14796"/>
      <w:tabs>
        <w:tab w:val="center" w:pos="4536"/>
        <w:tab w:val="right" w:pos="9072"/>
      </w:tabs>
      <w:spacing w:line="170" w:lineRule="exact"/>
    </w:pPr>
    <w:rPr>
      <w:rFonts w:cs="MB Corpo S Text Office Light"/>
      <w:sz w:val="15"/>
    </w:rPr>
  </w:style>
  <w:style w:type="paragraph" w:customStyle="1" w:styleId="09Seitenzahl">
    <w:name w:val="09_Seitenzahl"/>
    <w:basedOn w:val="MLStat"/>
    <w:uiPriority w:val="8"/>
    <w:rsid w:val="00F30748"/>
    <w:pPr>
      <w:framePr w:w="1556" w:h="289" w:wrap="around" w:vAnchor="page" w:hAnchor="page" w:x="9688" w:y="16072"/>
      <w:spacing w:after="0"/>
      <w:ind w:left="0" w:right="0" w:firstLine="0"/>
      <w:jc w:val="right"/>
    </w:pPr>
    <w:rPr>
      <w:rFonts w:ascii="MB Corpo S Text Office Light" w:hAnsi="MB Corpo S Text Office Light"/>
      <w:noProof/>
      <w:sz w:val="15"/>
      <w:szCs w:val="15"/>
    </w:rPr>
  </w:style>
  <w:style w:type="character" w:customStyle="1" w:styleId="Titolo1Carattere">
    <w:name w:val="Titolo 1 Carattere"/>
    <w:aliases w:val="05_Überschrift 1 Carattere"/>
    <w:basedOn w:val="Carpredefinitoparagrafo"/>
    <w:link w:val="Titolo1"/>
    <w:uiPriority w:val="4"/>
    <w:rsid w:val="0008775F"/>
    <w:rPr>
      <w:rFonts w:ascii="MB Corpo A Title Cond Office" w:hAnsi="MB Corpo A Title Cond Office"/>
      <w:sz w:val="28"/>
      <w:lang w:val="en-GB"/>
    </w:rPr>
  </w:style>
  <w:style w:type="paragraph" w:customStyle="1" w:styleId="03Presse-Information">
    <w:name w:val="03_Presse-Information"/>
    <w:basedOn w:val="Normale"/>
    <w:uiPriority w:val="2"/>
    <w:qFormat/>
    <w:rsid w:val="002C5C33"/>
    <w:pPr>
      <w:framePr w:wrap="notBeside" w:vAnchor="page" w:hAnchor="margin" w:yAlign="top"/>
    </w:pPr>
    <w:rPr>
      <w:szCs w:val="23"/>
    </w:rPr>
  </w:style>
  <w:style w:type="paragraph" w:customStyle="1" w:styleId="04Datum">
    <w:name w:val="04_Datum"/>
    <w:basedOn w:val="Normale"/>
    <w:uiPriority w:val="3"/>
    <w:qFormat/>
    <w:rsid w:val="002C5C33"/>
    <w:pPr>
      <w:framePr w:wrap="notBeside" w:vAnchor="page" w:hAnchor="margin" w:yAlign="top"/>
      <w:spacing w:line="180" w:lineRule="exact"/>
    </w:pPr>
    <w:rPr>
      <w:sz w:val="15"/>
      <w:szCs w:val="17"/>
    </w:rPr>
  </w:style>
  <w:style w:type="character" w:customStyle="1" w:styleId="NichtaufgelsteErwhnung1">
    <w:name w:val="Nicht aufgelöste Erwähnung1"/>
    <w:basedOn w:val="Carpredefinitoparagrafo"/>
    <w:uiPriority w:val="99"/>
    <w:semiHidden/>
    <w:unhideWhenUsed/>
    <w:rsid w:val="00F30748"/>
    <w:rPr>
      <w:color w:val="605E5C"/>
      <w:shd w:val="clear" w:color="auto" w:fill="E1DFDD"/>
    </w:rPr>
  </w:style>
  <w:style w:type="paragraph" w:customStyle="1" w:styleId="02Flietextbold">
    <w:name w:val="02_Fließtext bold"/>
    <w:basedOn w:val="01Flietext"/>
    <w:link w:val="02FlietextboldZchn"/>
    <w:uiPriority w:val="1"/>
    <w:qFormat/>
    <w:rsid w:val="00A55BC9"/>
    <w:rPr>
      <w:rFonts w:ascii="MB Corpo S Text Office" w:hAnsi="MB Corpo S Text Office"/>
    </w:rPr>
  </w:style>
  <w:style w:type="character" w:customStyle="1" w:styleId="01FlietextZchn">
    <w:name w:val="01_Fließtext Zchn"/>
    <w:basedOn w:val="Carpredefinitoparagrafo"/>
    <w:link w:val="01Flietext"/>
    <w:rsid w:val="00A55BC9"/>
    <w:rPr>
      <w:rFonts w:ascii="MB Corpo S Text Office Light" w:hAnsi="MB Corpo S Text Office Light"/>
      <w:sz w:val="21"/>
      <w:szCs w:val="21"/>
    </w:rPr>
  </w:style>
  <w:style w:type="character" w:customStyle="1" w:styleId="02FlietextboldZchn">
    <w:name w:val="02_Fließtext bold Zchn"/>
    <w:basedOn w:val="01FlietextZchn"/>
    <w:link w:val="02Flietextbold"/>
    <w:uiPriority w:val="1"/>
    <w:rsid w:val="0008775F"/>
    <w:rPr>
      <w:rFonts w:ascii="MB Corpo S Text Office" w:hAnsi="MB Corpo S Text Office"/>
      <w:sz w:val="21"/>
      <w:szCs w:val="21"/>
      <w:lang w:val="en-GB"/>
    </w:rPr>
  </w:style>
  <w:style w:type="paragraph" w:customStyle="1" w:styleId="10berschriftUnternehmensinformationen">
    <w:name w:val="10_Überschrift Unternehmensinformationen"/>
    <w:basedOn w:val="01Flietext"/>
    <w:link w:val="10berschriftUnternehmensinformationenZchn"/>
    <w:autoRedefine/>
    <w:uiPriority w:val="9"/>
    <w:qFormat/>
    <w:rsid w:val="00D35DA0"/>
    <w:pPr>
      <w:spacing w:line="160" w:lineRule="exact"/>
    </w:pPr>
    <w:rPr>
      <w:rFonts w:ascii="MB Corpo S Text Office" w:hAnsi="MB Corpo S Text Office"/>
      <w:sz w:val="15"/>
      <w:szCs w:val="16"/>
    </w:rPr>
  </w:style>
  <w:style w:type="paragraph" w:customStyle="1" w:styleId="11Unternehmensinformationen">
    <w:name w:val="11_Unternehmensinformationen"/>
    <w:basedOn w:val="01Flietext"/>
    <w:link w:val="11UnternehmensinformationenZchn"/>
    <w:autoRedefine/>
    <w:uiPriority w:val="10"/>
    <w:qFormat/>
    <w:rsid w:val="00D35DA0"/>
    <w:pPr>
      <w:spacing w:line="160" w:lineRule="exact"/>
    </w:pPr>
    <w:rPr>
      <w:sz w:val="15"/>
    </w:rPr>
  </w:style>
  <w:style w:type="character" w:customStyle="1" w:styleId="10berschriftUnternehmensinformationenZchn">
    <w:name w:val="10_Überschrift Unternehmensinformationen Zchn"/>
    <w:basedOn w:val="01FlietextZchn"/>
    <w:link w:val="10berschriftUnternehmensinformationen"/>
    <w:uiPriority w:val="9"/>
    <w:rsid w:val="0008775F"/>
    <w:rPr>
      <w:rFonts w:ascii="MB Corpo S Text Office" w:hAnsi="MB Corpo S Text Office"/>
      <w:sz w:val="15"/>
      <w:szCs w:val="16"/>
    </w:rPr>
  </w:style>
  <w:style w:type="character" w:customStyle="1" w:styleId="11UnternehmensinformationenZchn">
    <w:name w:val="11_Unternehmensinformationen Zchn"/>
    <w:basedOn w:val="01FlietextZchn"/>
    <w:link w:val="11Unternehmensinformationen"/>
    <w:uiPriority w:val="10"/>
    <w:rsid w:val="0008775F"/>
    <w:rPr>
      <w:rFonts w:ascii="MB Corpo S Text Office Light" w:hAnsi="MB Corpo S Text Office Light"/>
      <w:sz w:val="15"/>
      <w:szCs w:val="21"/>
    </w:rPr>
  </w:style>
  <w:style w:type="character" w:styleId="Collegamentoipertestuale">
    <w:name w:val="Hyperlink"/>
    <w:basedOn w:val="Carpredefinitoparagrafo"/>
    <w:uiPriority w:val="99"/>
    <w:unhideWhenUsed/>
    <w:rsid w:val="00EB7AEC"/>
    <w:rPr>
      <w:color w:val="0563C1" w:themeColor="hyperlink"/>
      <w:u w:val="single"/>
    </w:rPr>
  </w:style>
  <w:style w:type="paragraph" w:customStyle="1" w:styleId="40Continoustext13pt">
    <w:name w:val="4.0 Continous text 13pt"/>
    <w:link w:val="40Continoustext13ptZchn"/>
    <w:uiPriority w:val="99"/>
    <w:qFormat/>
    <w:rsid w:val="00EB7AEC"/>
    <w:pPr>
      <w:suppressAutoHyphens/>
      <w:spacing w:after="380" w:line="380" w:lineRule="exact"/>
    </w:pPr>
    <w:rPr>
      <w:rFonts w:ascii="CorpoA" w:eastAsia="Times New Roman" w:hAnsi="CorpoA" w:cs="Times New Roman"/>
      <w:sz w:val="26"/>
      <w:szCs w:val="20"/>
      <w:lang w:eastAsia="de-DE"/>
    </w:rPr>
  </w:style>
  <w:style w:type="character" w:customStyle="1" w:styleId="40Continoustext13ptZchn">
    <w:name w:val="4.0 Continous text 13pt Zchn"/>
    <w:basedOn w:val="Carpredefinitoparagrafo"/>
    <w:link w:val="40Continoustext13pt"/>
    <w:uiPriority w:val="99"/>
    <w:rsid w:val="00EB7AEC"/>
    <w:rPr>
      <w:rFonts w:ascii="CorpoA" w:eastAsia="Times New Roman" w:hAnsi="CorpoA" w:cs="Times New Roman"/>
      <w:sz w:val="26"/>
      <w:szCs w:val="20"/>
      <w:lang w:val="en-GB" w:eastAsia="de-DE"/>
    </w:rPr>
  </w:style>
  <w:style w:type="paragraph" w:styleId="Intestazione">
    <w:name w:val="header"/>
    <w:basedOn w:val="Normale"/>
    <w:link w:val="IntestazioneCarattere"/>
    <w:uiPriority w:val="99"/>
    <w:unhideWhenUsed/>
    <w:rsid w:val="00007C8A"/>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sid w:val="00007C8A"/>
    <w:rPr>
      <w:rFonts w:ascii="MB Corpo S Text Office Light" w:hAnsi="MB Corpo S Text Office Light"/>
      <w:sz w:val="21"/>
    </w:rPr>
  </w:style>
  <w:style w:type="paragraph" w:styleId="Pidipagina">
    <w:name w:val="footer"/>
    <w:basedOn w:val="Normale"/>
    <w:link w:val="PidipaginaCarattere"/>
    <w:uiPriority w:val="99"/>
    <w:unhideWhenUsed/>
    <w:rsid w:val="00007C8A"/>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007C8A"/>
    <w:rPr>
      <w:rFonts w:ascii="MB Corpo S Text Office Light" w:hAnsi="MB Corpo S Text Office Light"/>
      <w:sz w:val="21"/>
    </w:rPr>
  </w:style>
  <w:style w:type="paragraph" w:styleId="Testofumetto">
    <w:name w:val="Balloon Text"/>
    <w:basedOn w:val="Normale"/>
    <w:link w:val="TestofumettoCarattere"/>
    <w:uiPriority w:val="99"/>
    <w:semiHidden/>
    <w:unhideWhenUsed/>
    <w:rsid w:val="00C168E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168E1"/>
    <w:rPr>
      <w:rFonts w:ascii="Segoe UI" w:hAnsi="Segoe UI" w:cs="Segoe UI"/>
      <w:sz w:val="18"/>
      <w:szCs w:val="18"/>
    </w:rPr>
  </w:style>
  <w:style w:type="character" w:styleId="Rimandocommento">
    <w:name w:val="annotation reference"/>
    <w:basedOn w:val="Carpredefinitoparagrafo"/>
    <w:uiPriority w:val="99"/>
    <w:semiHidden/>
    <w:unhideWhenUsed/>
    <w:rsid w:val="00C861C0"/>
    <w:rPr>
      <w:sz w:val="16"/>
      <w:szCs w:val="16"/>
    </w:rPr>
  </w:style>
  <w:style w:type="paragraph" w:styleId="Testocommento">
    <w:name w:val="annotation text"/>
    <w:basedOn w:val="Normale"/>
    <w:link w:val="TestocommentoCarattere"/>
    <w:uiPriority w:val="99"/>
    <w:unhideWhenUsed/>
    <w:rsid w:val="00C861C0"/>
    <w:pPr>
      <w:spacing w:after="160" w:line="240" w:lineRule="auto"/>
    </w:pPr>
    <w:rPr>
      <w:rFonts w:ascii="Daimler CS Light" w:hAnsi="Daimler CS Light"/>
      <w:sz w:val="20"/>
      <w:szCs w:val="20"/>
    </w:rPr>
  </w:style>
  <w:style w:type="character" w:customStyle="1" w:styleId="TestocommentoCarattere">
    <w:name w:val="Testo commento Carattere"/>
    <w:basedOn w:val="Carpredefinitoparagrafo"/>
    <w:link w:val="Testocommento"/>
    <w:uiPriority w:val="99"/>
    <w:rsid w:val="00C861C0"/>
    <w:rPr>
      <w:rFonts w:ascii="Daimler CS Light" w:hAnsi="Daimler CS Light"/>
      <w:sz w:val="20"/>
      <w:szCs w:val="20"/>
    </w:rPr>
  </w:style>
  <w:style w:type="paragraph" w:styleId="Soggettocommento">
    <w:name w:val="annotation subject"/>
    <w:basedOn w:val="Testocommento"/>
    <w:next w:val="Testocommento"/>
    <w:link w:val="SoggettocommentoCarattere"/>
    <w:uiPriority w:val="99"/>
    <w:semiHidden/>
    <w:unhideWhenUsed/>
    <w:rsid w:val="00722CD0"/>
    <w:pPr>
      <w:spacing w:after="0"/>
    </w:pPr>
    <w:rPr>
      <w:rFonts w:ascii="MB Corpo S Text Office Light" w:hAnsi="MB Corpo S Text Office Light"/>
      <w:b/>
      <w:bCs/>
    </w:rPr>
  </w:style>
  <w:style w:type="character" w:customStyle="1" w:styleId="SoggettocommentoCarattere">
    <w:name w:val="Soggetto commento Carattere"/>
    <w:basedOn w:val="TestocommentoCarattere"/>
    <w:link w:val="Soggettocommento"/>
    <w:uiPriority w:val="99"/>
    <w:semiHidden/>
    <w:rsid w:val="00722CD0"/>
    <w:rPr>
      <w:rFonts w:ascii="MB Corpo S Text Office Light" w:hAnsi="MB Corpo S Text Office Light"/>
      <w:b/>
      <w:bCs/>
      <w:sz w:val="20"/>
      <w:szCs w:val="20"/>
    </w:rPr>
  </w:style>
  <w:style w:type="paragraph" w:customStyle="1" w:styleId="DCNormal">
    <w:name w:val="DCNormal"/>
    <w:rsid w:val="007D4257"/>
    <w:pPr>
      <w:widowControl w:val="0"/>
      <w:spacing w:after="380" w:line="380" w:lineRule="atLeast"/>
    </w:pPr>
    <w:rPr>
      <w:rFonts w:ascii="CorpoS" w:eastAsia="Times New Roman" w:hAnsi="CorpoS" w:cs="Times New Roman"/>
      <w:sz w:val="26"/>
      <w:szCs w:val="20"/>
      <w:lang w:eastAsia="de-DE"/>
    </w:rPr>
  </w:style>
  <w:style w:type="paragraph" w:styleId="Revisione">
    <w:name w:val="Revision"/>
    <w:hidden/>
    <w:uiPriority w:val="99"/>
    <w:semiHidden/>
    <w:rsid w:val="00836464"/>
    <w:pPr>
      <w:spacing w:after="0" w:line="240" w:lineRule="auto"/>
    </w:pPr>
    <w:rPr>
      <w:rFonts w:ascii="MB Corpo S Text Office Light" w:hAnsi="MB Corpo S Text Office Light"/>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626057">
      <w:bodyDiv w:val="1"/>
      <w:marLeft w:val="0"/>
      <w:marRight w:val="0"/>
      <w:marTop w:val="0"/>
      <w:marBottom w:val="0"/>
      <w:divBdr>
        <w:top w:val="none" w:sz="0" w:space="0" w:color="auto"/>
        <w:left w:val="none" w:sz="0" w:space="0" w:color="auto"/>
        <w:bottom w:val="none" w:sz="0" w:space="0" w:color="auto"/>
        <w:right w:val="none" w:sz="0" w:space="0" w:color="auto"/>
      </w:divBdr>
    </w:div>
    <w:div w:id="1485051519">
      <w:bodyDiv w:val="1"/>
      <w:marLeft w:val="0"/>
      <w:marRight w:val="0"/>
      <w:marTop w:val="0"/>
      <w:marBottom w:val="0"/>
      <w:divBdr>
        <w:top w:val="none" w:sz="0" w:space="0" w:color="auto"/>
        <w:left w:val="none" w:sz="0" w:space="0" w:color="auto"/>
        <w:bottom w:val="none" w:sz="0" w:space="0" w:color="auto"/>
        <w:right w:val="none" w:sz="0" w:space="0" w:color="auto"/>
      </w:divBdr>
    </w:div>
    <w:div w:id="155223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2.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47A2D019-A3D9-4EAE-B7AA-CA679BE3B6F0}">
  <ds:schemaRefs>
    <ds:schemaRef ds:uri="http://schemas.openxmlformats.org/officeDocument/2006/bibliography"/>
    <ds:schemaRef ds:uri="http://www.star-group.net/schemas/transit/filters/textdata"/>
  </ds:schemaRefs>
</ds:datastoreItem>
</file>

<file path=customXml/itemProps2.xml><?xml version="1.0" encoding="utf-8"?>
<ds:datastoreItem xmlns:ds="http://schemas.openxmlformats.org/officeDocument/2006/customXml" ds:itemID="{912B8A93-30AE-492A-AACF-44DEDFE062E3}">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5331</Characters>
  <Application>Microsoft Office Word</Application>
  <DocSecurity>0</DocSecurity>
  <Lines>44</Lines>
  <Paragraphs>12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Cicini, Maria Teresa (183)</cp:lastModifiedBy>
  <cp:revision>6</cp:revision>
  <cp:lastPrinted>2021-05-14T17:27:00Z</cp:lastPrinted>
  <dcterms:created xsi:type="dcterms:W3CDTF">2021-07-08T14:18:00Z</dcterms:created>
  <dcterms:modified xsi:type="dcterms:W3CDTF">2021-07-13T06:51:00Z</dcterms:modified>
</cp:coreProperties>
</file>