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EF22A" w14:textId="1607D861" w:rsidR="004E66DE" w:rsidRPr="00D73FC1" w:rsidRDefault="00BC110D" w:rsidP="004E66DE">
      <w:pPr>
        <w:pStyle w:val="Tag"/>
        <w:framePr w:wrap="around" w:y="6612"/>
        <w:rPr>
          <w:rFonts w:ascii="MB Corpo S Text Office Light" w:hAnsi="MB Corpo S Text Office Light" w:cs="FOR smart Next"/>
        </w:rPr>
      </w:pPr>
      <w:bookmarkStart w:id="0" w:name="_GoBack"/>
      <w:bookmarkEnd w:id="0"/>
      <w:r w:rsidRPr="00BC110D">
        <w:rPr>
          <w:rFonts w:ascii="MB Corpo S Text Office Light" w:hAnsi="MB Corpo S Text Office Light" w:cs="FOR smart Next"/>
        </w:rPr>
        <w:t>13 aprile 2021</w:t>
      </w:r>
    </w:p>
    <w:p w14:paraId="05832B70" w14:textId="77777777" w:rsidR="00BC110D" w:rsidRDefault="00BC110D"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w:hAnsi="MB Corpo S Text Office" w:cs="FOR smart Next"/>
        </w:rPr>
      </w:pPr>
      <w:r w:rsidRPr="00BC110D">
        <w:rPr>
          <w:rFonts w:ascii="MB Corpo S Text Office" w:hAnsi="MB Corpo S Text Office" w:cs="FOR smart Next"/>
        </w:rPr>
        <w:t>Referenti:</w:t>
      </w:r>
    </w:p>
    <w:p w14:paraId="347D8982" w14:textId="14262D26" w:rsidR="006453A1" w:rsidRPr="00D73FC1" w:rsidRDefault="006453A1"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rPr>
      </w:pPr>
      <w:r w:rsidRPr="00D73FC1">
        <w:rPr>
          <w:rFonts w:ascii="MB Corpo S Text Office Light" w:hAnsi="MB Corpo S Text Office Light" w:cs="FOR smart Next"/>
        </w:rPr>
        <w:t>Anja Steindl</w:t>
      </w:r>
    </w:p>
    <w:p w14:paraId="4F110802" w14:textId="4F8650F3" w:rsidR="006453A1" w:rsidRPr="00D73FC1" w:rsidRDefault="00BC110D"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fr-FR"/>
        </w:rPr>
      </w:pPr>
      <w:r>
        <w:rPr>
          <w:rFonts w:ascii="MB Corpo S Text Office Light" w:hAnsi="MB Corpo S Text Office Light" w:cs="FOR smart Next"/>
          <w:lang w:val="fr-FR"/>
        </w:rPr>
        <w:t>Tel</w:t>
      </w:r>
      <w:r w:rsidR="001A5CB6">
        <w:rPr>
          <w:rFonts w:ascii="MB Corpo S Text Office Light" w:hAnsi="MB Corpo S Text Office Light" w:cs="FOR smart Next"/>
          <w:lang w:val="fr-FR"/>
        </w:rPr>
        <w:t>:</w:t>
      </w:r>
    </w:p>
    <w:p w14:paraId="5B6D0F04" w14:textId="77777777" w:rsidR="006453A1" w:rsidRPr="00D73FC1" w:rsidRDefault="006453A1"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fr-FR"/>
        </w:rPr>
      </w:pPr>
      <w:r w:rsidRPr="00D73FC1">
        <w:rPr>
          <w:rFonts w:ascii="MB Corpo S Text Office Light" w:hAnsi="MB Corpo S Text Office Light" w:cs="FOR smart Next"/>
          <w:lang w:val="fr-FR"/>
        </w:rPr>
        <w:t>+49 151 5861 2407</w:t>
      </w:r>
    </w:p>
    <w:p w14:paraId="01E5E193" w14:textId="77777777" w:rsidR="006453A1" w:rsidRPr="00D73FC1" w:rsidRDefault="006453A1"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fr-FR"/>
        </w:rPr>
      </w:pPr>
      <w:r w:rsidRPr="00D73FC1">
        <w:rPr>
          <w:rFonts w:ascii="MB Corpo S Text Office Light" w:hAnsi="MB Corpo S Text Office Light" w:cs="FOR smart Next"/>
          <w:lang w:val="fr-FR"/>
        </w:rPr>
        <w:t>Mail:</w:t>
      </w:r>
    </w:p>
    <w:p w14:paraId="6B0B8510" w14:textId="77777777" w:rsidR="006453A1" w:rsidRPr="00D73FC1" w:rsidRDefault="006453A1" w:rsidP="006453A1">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fr-FR"/>
        </w:rPr>
      </w:pPr>
      <w:r w:rsidRPr="00D73FC1">
        <w:rPr>
          <w:rStyle w:val="Hyperlink"/>
          <w:rFonts w:ascii="MB Corpo S Text Office Light" w:hAnsi="MB Corpo S Text Office Light" w:cs="FOR smart Next"/>
          <w:lang w:val="fr-FR"/>
        </w:rPr>
        <w:t>anja.steindl</w:t>
      </w:r>
      <w:r w:rsidRPr="00D73FC1">
        <w:rPr>
          <w:rFonts w:ascii="MB Corpo S Text Office Light" w:hAnsi="MB Corpo S Text Office Light" w:cs="FOR smart Next"/>
          <w:lang w:val="fr-FR"/>
        </w:rPr>
        <w:t>@daimler.com</w:t>
      </w:r>
    </w:p>
    <w:p w14:paraId="33FCADA7" w14:textId="77777777" w:rsidR="006453A1" w:rsidRPr="0044748C" w:rsidRDefault="006453A1"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p>
    <w:p w14:paraId="60A109E3" w14:textId="77777777" w:rsidR="006453A1" w:rsidRPr="0044748C" w:rsidRDefault="006453A1"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r w:rsidRPr="0044748C">
        <w:rPr>
          <w:rFonts w:ascii="MB Corpo S Text Office Light" w:hAnsi="MB Corpo S Text Office Light" w:cs="FOR smart Next"/>
          <w:lang w:val="en-US"/>
        </w:rPr>
        <w:t xml:space="preserve">Christina Mayer </w:t>
      </w:r>
    </w:p>
    <w:p w14:paraId="1A854E8A" w14:textId="25307A50" w:rsidR="004E66DE" w:rsidRPr="0044748C" w:rsidRDefault="00BC110D"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r>
        <w:rPr>
          <w:rFonts w:ascii="MB Corpo S Text Office Light" w:hAnsi="MB Corpo S Text Office Light" w:cs="FOR smart Next"/>
          <w:lang w:val="en-US"/>
        </w:rPr>
        <w:t>Tel:</w:t>
      </w:r>
    </w:p>
    <w:p w14:paraId="5941D8D9" w14:textId="77777777" w:rsidR="006453A1" w:rsidRPr="00F7420D" w:rsidRDefault="006453A1"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r w:rsidRPr="0044748C">
        <w:rPr>
          <w:rFonts w:ascii="MB Corpo S Text Office Light" w:hAnsi="MB Corpo S Text Office Light" w:cs="FOR smart Next"/>
          <w:lang w:val="en-US"/>
        </w:rPr>
        <w:t>+49 160 864097</w:t>
      </w:r>
      <w:r w:rsidRPr="00F7420D">
        <w:rPr>
          <w:rFonts w:ascii="MB Corpo S Text Office Light" w:hAnsi="MB Corpo S Text Office Light" w:cs="FOR smart Next"/>
          <w:lang w:val="en-US"/>
        </w:rPr>
        <w:t>7</w:t>
      </w:r>
    </w:p>
    <w:p w14:paraId="592FD5C0" w14:textId="4E28E1E9" w:rsidR="004E66DE" w:rsidRPr="00F7420D" w:rsidRDefault="004E66DE"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r w:rsidRPr="00F7420D">
        <w:rPr>
          <w:rFonts w:ascii="MB Corpo S Text Office Light" w:hAnsi="MB Corpo S Text Office Light" w:cs="FOR smart Next"/>
          <w:lang w:val="en-US"/>
        </w:rPr>
        <w:t>Mail:</w:t>
      </w:r>
    </w:p>
    <w:p w14:paraId="68805477" w14:textId="704DB992" w:rsidR="004E66DE" w:rsidRPr="00F7420D" w:rsidRDefault="0024607C"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hyperlink r:id="rId9" w:history="1">
        <w:r w:rsidR="006453A1" w:rsidRPr="00F7420D">
          <w:rPr>
            <w:rStyle w:val="Hyperlink"/>
            <w:rFonts w:ascii="MB Corpo S Text Office Light" w:hAnsi="MB Corpo S Text Office Light" w:cs="FOR smart Next"/>
            <w:lang w:val="en-US"/>
          </w:rPr>
          <w:t>christina.c.mayer@daimler.com</w:t>
        </w:r>
      </w:hyperlink>
    </w:p>
    <w:p w14:paraId="11705DA6" w14:textId="77777777" w:rsidR="006453A1" w:rsidRPr="00F7420D" w:rsidRDefault="006453A1" w:rsidP="004E66DE">
      <w:pPr>
        <w:pStyle w:val="Ansprechpartner"/>
        <w:framePr w:w="2342" w:h="2534" w:hSpace="142" w:wrap="around" w:vAnchor="page" w:x="9164" w:y="7202" w:anchorLock="1"/>
        <w:pBdr>
          <w:top w:val="none" w:sz="0" w:space="0" w:color="auto"/>
          <w:left w:val="none" w:sz="0" w:space="0" w:color="auto"/>
          <w:bottom w:val="none" w:sz="0" w:space="0" w:color="auto"/>
          <w:right w:val="none" w:sz="0" w:space="0" w:color="auto"/>
        </w:pBdr>
        <w:rPr>
          <w:rFonts w:ascii="MB Corpo S Text Office Light" w:hAnsi="MB Corpo S Text Office Light" w:cs="FOR smart Next"/>
          <w:lang w:val="en-US"/>
        </w:rPr>
      </w:pPr>
    </w:p>
    <w:p w14:paraId="242343EA" w14:textId="77777777" w:rsidR="00BC110D" w:rsidRDefault="00BC110D" w:rsidP="007B3A77">
      <w:pPr>
        <w:ind w:right="113"/>
        <w:rPr>
          <w:rFonts w:ascii="MB Corpo A Title Cond Office" w:eastAsiaTheme="majorEastAsia" w:hAnsi="MB Corpo A Title Cond Office" w:cs="FOR smart Next"/>
          <w:sz w:val="40"/>
          <w:szCs w:val="40"/>
          <w:lang w:val="en-US"/>
        </w:rPr>
      </w:pPr>
      <w:r w:rsidRPr="00BC110D">
        <w:rPr>
          <w:rFonts w:ascii="MB Corpo A Title Cond Office" w:eastAsiaTheme="majorEastAsia" w:hAnsi="MB Corpo A Title Cond Office" w:cs="FOR smart Next"/>
          <w:sz w:val="40"/>
          <w:szCs w:val="40"/>
          <w:lang w:val="en-US"/>
        </w:rPr>
        <w:t xml:space="preserve">Maybach: </w:t>
      </w:r>
      <w:proofErr w:type="spellStart"/>
      <w:r w:rsidRPr="00BC110D">
        <w:rPr>
          <w:rFonts w:ascii="MB Corpo A Title Cond Office" w:eastAsiaTheme="majorEastAsia" w:hAnsi="MB Corpo A Title Cond Office" w:cs="FOR smart Next"/>
          <w:sz w:val="40"/>
          <w:szCs w:val="40"/>
          <w:lang w:val="en-US"/>
        </w:rPr>
        <w:t>storia</w:t>
      </w:r>
      <w:proofErr w:type="spellEnd"/>
      <w:r w:rsidRPr="00BC110D">
        <w:rPr>
          <w:rFonts w:ascii="MB Corpo A Title Cond Office" w:eastAsiaTheme="majorEastAsia" w:hAnsi="MB Corpo A Title Cond Office" w:cs="FOR smart Next"/>
          <w:sz w:val="40"/>
          <w:szCs w:val="40"/>
          <w:lang w:val="en-US"/>
        </w:rPr>
        <w:t xml:space="preserve">, </w:t>
      </w:r>
      <w:proofErr w:type="spellStart"/>
      <w:r w:rsidRPr="00BC110D">
        <w:rPr>
          <w:rFonts w:ascii="MB Corpo A Title Cond Office" w:eastAsiaTheme="majorEastAsia" w:hAnsi="MB Corpo A Title Cond Office" w:cs="FOR smart Next"/>
          <w:sz w:val="40"/>
          <w:szCs w:val="40"/>
          <w:lang w:val="en-US"/>
        </w:rPr>
        <w:t>fatti</w:t>
      </w:r>
      <w:proofErr w:type="spellEnd"/>
      <w:r w:rsidRPr="00BC110D">
        <w:rPr>
          <w:rFonts w:ascii="MB Corpo A Title Cond Office" w:eastAsiaTheme="majorEastAsia" w:hAnsi="MB Corpo A Title Cond Office" w:cs="FOR smart Next"/>
          <w:sz w:val="40"/>
          <w:szCs w:val="40"/>
          <w:lang w:val="en-US"/>
        </w:rPr>
        <w:t xml:space="preserve"> </w:t>
      </w:r>
      <w:proofErr w:type="spellStart"/>
      <w:r w:rsidRPr="00BC110D">
        <w:rPr>
          <w:rFonts w:ascii="MB Corpo A Title Cond Office" w:eastAsiaTheme="majorEastAsia" w:hAnsi="MB Corpo A Title Cond Office" w:cs="FOR smart Next"/>
          <w:sz w:val="40"/>
          <w:szCs w:val="40"/>
          <w:lang w:val="en-US"/>
        </w:rPr>
        <w:t>principali</w:t>
      </w:r>
      <w:proofErr w:type="spellEnd"/>
      <w:r w:rsidRPr="00BC110D">
        <w:rPr>
          <w:rFonts w:ascii="MB Corpo A Title Cond Office" w:eastAsiaTheme="majorEastAsia" w:hAnsi="MB Corpo A Title Cond Office" w:cs="FOR smart Next"/>
          <w:sz w:val="40"/>
          <w:szCs w:val="40"/>
          <w:lang w:val="en-US"/>
        </w:rPr>
        <w:t xml:space="preserve"> e </w:t>
      </w:r>
      <w:proofErr w:type="spellStart"/>
      <w:r w:rsidRPr="00BC110D">
        <w:rPr>
          <w:rFonts w:ascii="MB Corpo A Title Cond Office" w:eastAsiaTheme="majorEastAsia" w:hAnsi="MB Corpo A Title Cond Office" w:cs="FOR smart Next"/>
          <w:sz w:val="40"/>
          <w:szCs w:val="40"/>
          <w:lang w:val="en-US"/>
        </w:rPr>
        <w:t>anniversari</w:t>
      </w:r>
      <w:proofErr w:type="spellEnd"/>
      <w:r w:rsidRPr="00BC110D">
        <w:rPr>
          <w:rFonts w:ascii="MB Corpo A Title Cond Office" w:eastAsiaTheme="majorEastAsia" w:hAnsi="MB Corpo A Title Cond Office" w:cs="FOR smart Next"/>
          <w:sz w:val="40"/>
          <w:szCs w:val="40"/>
          <w:lang w:val="en-US"/>
        </w:rPr>
        <w:t xml:space="preserve"> </w:t>
      </w:r>
      <w:proofErr w:type="gramStart"/>
      <w:r w:rsidRPr="00BC110D">
        <w:rPr>
          <w:rFonts w:ascii="MB Corpo A Title Cond Office" w:eastAsiaTheme="majorEastAsia" w:hAnsi="MB Corpo A Title Cond Office" w:cs="FOR smart Next"/>
          <w:sz w:val="40"/>
          <w:szCs w:val="40"/>
          <w:lang w:val="en-US"/>
        </w:rPr>
        <w:t>del</w:t>
      </w:r>
      <w:proofErr w:type="gramEnd"/>
      <w:r w:rsidRPr="00BC110D">
        <w:rPr>
          <w:rFonts w:ascii="MB Corpo A Title Cond Office" w:eastAsiaTheme="majorEastAsia" w:hAnsi="MB Corpo A Title Cond Office" w:cs="FOR smart Next"/>
          <w:sz w:val="40"/>
          <w:szCs w:val="40"/>
          <w:lang w:val="en-US"/>
        </w:rPr>
        <w:t xml:space="preserve"> 2021</w:t>
      </w:r>
    </w:p>
    <w:p w14:paraId="7D3CE76C" w14:textId="77777777" w:rsidR="00BC110D" w:rsidRDefault="00BC110D" w:rsidP="001A5CB6">
      <w:pPr>
        <w:pBdr>
          <w:bottom w:val="single" w:sz="12" w:space="1" w:color="auto"/>
        </w:pBdr>
        <w:ind w:right="113"/>
        <w:rPr>
          <w:rFonts w:ascii="MB Corpo S Text Office" w:hAnsi="MB Corpo S Text Office" w:cs="FOR smart Next"/>
          <w:sz w:val="21"/>
          <w:szCs w:val="21"/>
          <w:lang w:eastAsia="de-DE"/>
        </w:rPr>
      </w:pPr>
      <w:r w:rsidRPr="00BC110D">
        <w:rPr>
          <w:rFonts w:ascii="MB Corpo S Text Office" w:hAnsi="MB Corpo S Text Office" w:cs="FOR smart Next"/>
          <w:sz w:val="21"/>
          <w:szCs w:val="21"/>
          <w:lang w:eastAsia="de-DE"/>
        </w:rPr>
        <w:t xml:space="preserve">Anniversari nel 2021: </w:t>
      </w:r>
    </w:p>
    <w:p w14:paraId="7BFF4B1B" w14:textId="77777777" w:rsidR="00BC110D" w:rsidRPr="00BC110D" w:rsidRDefault="00BC110D" w:rsidP="00BC110D">
      <w:pPr>
        <w:pBdr>
          <w:bottom w:val="single" w:sz="12" w:space="1" w:color="auto"/>
        </w:pBdr>
        <w:ind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 xml:space="preserve">175° anniversario della nascita di Wilhelm Maybach </w:t>
      </w:r>
      <w:r w:rsidRPr="00BC110D">
        <w:rPr>
          <w:rFonts w:ascii="MB Corpo S Text Office Light" w:hAnsi="MB Corpo S Text Office Light" w:cs="FOR smart Next"/>
          <w:sz w:val="21"/>
          <w:szCs w:val="21"/>
          <w:lang w:eastAsia="de-DE"/>
        </w:rPr>
        <w:tab/>
      </w:r>
    </w:p>
    <w:p w14:paraId="40E63A49" w14:textId="3F982E46" w:rsidR="00BC110D" w:rsidRDefault="00BC110D" w:rsidP="00BC110D">
      <w:pPr>
        <w:pBdr>
          <w:bottom w:val="single" w:sz="12" w:space="1" w:color="auto"/>
        </w:pBdr>
        <w:ind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100° anniversario della prima vettura prodotta in serie (Maybach W 3)</w:t>
      </w:r>
    </w:p>
    <w:p w14:paraId="4C33FB5C" w14:textId="77777777" w:rsidR="00BC110D" w:rsidRPr="00BC110D" w:rsidRDefault="00BC110D" w:rsidP="00BC110D">
      <w:pPr>
        <w:pBdr>
          <w:bottom w:val="single" w:sz="12" w:space="1" w:color="auto"/>
        </w:pBdr>
        <w:ind w:right="113"/>
        <w:rPr>
          <w:rFonts w:ascii="MB Corpo S Text Office Light" w:hAnsi="MB Corpo S Text Office Light" w:cs="FOR smart Next"/>
          <w:sz w:val="21"/>
          <w:szCs w:val="21"/>
          <w:lang w:eastAsia="de-DE"/>
        </w:rPr>
      </w:pPr>
    </w:p>
    <w:p w14:paraId="67B28EB4" w14:textId="3103FA4D" w:rsidR="007B3A77" w:rsidRPr="00D73FC1" w:rsidRDefault="007B3A77" w:rsidP="007B3A77">
      <w:pPr>
        <w:ind w:right="113"/>
        <w:rPr>
          <w:rFonts w:ascii="MB Corpo S Text Office" w:hAnsi="MB Corpo S Text Office" w:cs="FOR smart Next"/>
          <w:sz w:val="21"/>
          <w:szCs w:val="21"/>
          <w:lang w:eastAsia="de-DE"/>
        </w:rPr>
      </w:pPr>
      <w:r w:rsidRPr="00D73FC1">
        <w:rPr>
          <w:rFonts w:ascii="MB Corpo S Text Office" w:hAnsi="MB Corpo S Text Office" w:cs="FOR smart Next"/>
          <w:sz w:val="21"/>
          <w:szCs w:val="21"/>
          <w:u w:val="single"/>
          <w:lang w:eastAsia="de-DE"/>
        </w:rPr>
        <w:t>Wilhelm Maybach</w:t>
      </w:r>
      <w:r w:rsidRPr="00D73FC1">
        <w:rPr>
          <w:rFonts w:ascii="MB Corpo S Text Office" w:hAnsi="MB Corpo S Text Office" w:cs="FOR smart Next"/>
          <w:sz w:val="21"/>
          <w:szCs w:val="21"/>
          <w:lang w:eastAsia="de-DE"/>
        </w:rPr>
        <w:t xml:space="preserve"> </w:t>
      </w:r>
      <w:r w:rsidRPr="00D73FC1">
        <w:rPr>
          <w:rFonts w:ascii="MB Corpo S Text Office" w:hAnsi="MB Corpo S Text Office" w:cs="FOR smart Next"/>
          <w:sz w:val="21"/>
          <w:szCs w:val="21"/>
          <w:lang w:eastAsia="de-DE"/>
        </w:rPr>
        <w:tab/>
      </w:r>
      <w:r w:rsidRPr="00D73FC1">
        <w:rPr>
          <w:rFonts w:ascii="MB Corpo S Text Office" w:hAnsi="MB Corpo S Text Office" w:cs="FOR smart Next"/>
          <w:sz w:val="21"/>
          <w:szCs w:val="21"/>
          <w:lang w:eastAsia="de-DE"/>
        </w:rPr>
        <w:tab/>
      </w:r>
      <w:r w:rsidRPr="00D73FC1">
        <w:rPr>
          <w:rFonts w:ascii="MB Corpo S Text Office" w:hAnsi="MB Corpo S Text Office" w:cs="FOR smart Next"/>
          <w:sz w:val="21"/>
          <w:szCs w:val="21"/>
          <w:lang w:eastAsia="de-DE"/>
        </w:rPr>
        <w:tab/>
      </w:r>
      <w:r w:rsidR="006453A1" w:rsidRPr="00D73FC1">
        <w:rPr>
          <w:rFonts w:ascii="MB Corpo S Text Office" w:hAnsi="MB Corpo S Text Office" w:cs="FOR smart Next"/>
          <w:sz w:val="21"/>
          <w:szCs w:val="21"/>
          <w:lang w:eastAsia="de-DE"/>
        </w:rPr>
        <w:br/>
      </w:r>
      <w:r w:rsidR="00BC110D" w:rsidRPr="00BC110D">
        <w:rPr>
          <w:rFonts w:ascii="MB Corpo S Text Office" w:hAnsi="MB Corpo S Text Office" w:cs="FOR smart Next"/>
          <w:szCs w:val="19"/>
          <w:lang w:eastAsia="de-DE"/>
        </w:rPr>
        <w:t>Collaboratore di Gottlieb Daimler</w:t>
      </w:r>
    </w:p>
    <w:p w14:paraId="2E39F4B3" w14:textId="77777777" w:rsidR="00BC110D" w:rsidRPr="00BC110D" w:rsidRDefault="007B3A77" w:rsidP="00BC110D">
      <w:pPr>
        <w:ind w:right="113"/>
        <w:rPr>
          <w:rFonts w:ascii="MB Corpo S Text Office" w:hAnsi="MB Corpo S Text Office" w:cs="FOR smart Next"/>
          <w:sz w:val="21"/>
          <w:szCs w:val="21"/>
          <w:lang w:eastAsia="de-DE"/>
        </w:rPr>
      </w:pPr>
      <w:r w:rsidRPr="00D73FC1">
        <w:rPr>
          <w:rFonts w:ascii="MB Corpo S Text Office Light" w:hAnsi="MB Corpo S Text Office Light"/>
          <w:noProof/>
          <w:sz w:val="21"/>
          <w:szCs w:val="21"/>
          <w:lang w:val="en-GB" w:eastAsia="en-GB"/>
        </w:rPr>
        <w:drawing>
          <wp:anchor distT="0" distB="0" distL="114300" distR="114300" simplePos="0" relativeHeight="251658240" behindDoc="1" locked="0" layoutInCell="1" allowOverlap="1" wp14:anchorId="590D8A66" wp14:editId="15CC8D24">
            <wp:simplePos x="0" y="0"/>
            <wp:positionH relativeFrom="column">
              <wp:posOffset>1905</wp:posOffset>
            </wp:positionH>
            <wp:positionV relativeFrom="paragraph">
              <wp:posOffset>0</wp:posOffset>
            </wp:positionV>
            <wp:extent cx="844839" cy="1188000"/>
            <wp:effectExtent l="0" t="0" r="0" b="0"/>
            <wp:wrapTight wrapText="bothSides">
              <wp:wrapPolygon edited="0">
                <wp:start x="0" y="0"/>
                <wp:lineTo x="0" y="21138"/>
                <wp:lineTo x="20950" y="21138"/>
                <wp:lineTo x="20950"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4839" cy="1188000"/>
                    </a:xfrm>
                    <a:prstGeom prst="rect">
                      <a:avLst/>
                    </a:prstGeom>
                  </pic:spPr>
                </pic:pic>
              </a:graphicData>
            </a:graphic>
            <wp14:sizeRelH relativeFrom="page">
              <wp14:pctWidth>0</wp14:pctWidth>
            </wp14:sizeRelH>
            <wp14:sizeRelV relativeFrom="page">
              <wp14:pctHeight>0</wp14:pctHeight>
            </wp14:sizeRelV>
          </wp:anchor>
        </w:drawing>
      </w:r>
      <w:r w:rsidR="001A5CB6" w:rsidRPr="001A5CB6">
        <w:rPr>
          <w:rFonts w:ascii="MB Corpo S Text Office" w:hAnsi="MB Corpo S Text Office" w:cs="FOR smart Next"/>
          <w:sz w:val="21"/>
          <w:szCs w:val="21"/>
          <w:lang w:eastAsia="de-DE"/>
        </w:rPr>
        <w:t>175</w:t>
      </w:r>
      <w:r w:rsidR="00BC110D" w:rsidRPr="00BC110D">
        <w:rPr>
          <w:rFonts w:ascii="MB Corpo S Text Office" w:hAnsi="MB Corpo S Text Office" w:cs="FOR smart Next"/>
          <w:sz w:val="21"/>
          <w:szCs w:val="21"/>
          <w:lang w:eastAsia="de-DE"/>
        </w:rPr>
        <w:t>° anniversario della nascita nel 2021 (9 febbraio 1846 – 29 dicembre 1929)</w:t>
      </w:r>
    </w:p>
    <w:p w14:paraId="006D4BA0" w14:textId="77777777" w:rsidR="00BC110D" w:rsidRPr="00BC110D" w:rsidRDefault="00BC110D" w:rsidP="00BC110D">
      <w:pPr>
        <w:ind w:left="1416"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Progettista di molte innovazioni per la società Daimler-Motoren-Gesellschaft, tra le quali: motore a regime elevato “Standuhr” (in italiano “orologio a pendolo”); trasmissione a cinghia; motore “Phoenix”; radiatore a nido d'ape; progettista della prima Mercedes</w:t>
      </w:r>
    </w:p>
    <w:p w14:paraId="0336D7BC" w14:textId="64BDFCD5" w:rsidR="001A5CB6" w:rsidRDefault="00BC110D" w:rsidP="00BC110D">
      <w:pPr>
        <w:ind w:left="1416" w:right="113" w:firstLine="4"/>
        <w:rPr>
          <w:rFonts w:ascii="MB Corpo S Text Office" w:hAnsi="MB Corpo S Text Office" w:cs="FOR smart Next"/>
          <w:sz w:val="21"/>
          <w:szCs w:val="21"/>
          <w:u w:val="single"/>
          <w:lang w:eastAsia="de-DE"/>
        </w:rPr>
      </w:pPr>
      <w:r w:rsidRPr="00BC110D">
        <w:rPr>
          <w:rFonts w:ascii="MB Corpo S Text Office" w:hAnsi="MB Corpo S Text Office" w:cs="FOR smart Next"/>
          <w:sz w:val="21"/>
          <w:szCs w:val="21"/>
          <w:lang w:eastAsia="de-DE"/>
        </w:rPr>
        <w:t>1909 Fondazione della società Maybach Motorenbau GmbH (con il conte Zeppelin)</w:t>
      </w:r>
    </w:p>
    <w:p w14:paraId="4E88C6BF" w14:textId="77777777" w:rsidR="00E65D5E" w:rsidRDefault="007B3A77" w:rsidP="00E65D5E">
      <w:pPr>
        <w:spacing w:after="0"/>
        <w:ind w:right="113"/>
        <w:rPr>
          <w:rFonts w:ascii="MB Corpo S Text Office" w:hAnsi="MB Corpo S Text Office" w:cs="FOR smart Next"/>
          <w:sz w:val="21"/>
          <w:szCs w:val="21"/>
          <w:lang w:eastAsia="de-DE"/>
        </w:rPr>
      </w:pPr>
      <w:r w:rsidRPr="00D73FC1">
        <w:rPr>
          <w:rFonts w:ascii="MB Corpo S Text Office" w:hAnsi="MB Corpo S Text Office" w:cs="FOR smart Next"/>
          <w:sz w:val="21"/>
          <w:szCs w:val="21"/>
          <w:u w:val="single"/>
          <w:lang w:eastAsia="de-DE"/>
        </w:rPr>
        <w:t>Karl Maybach</w:t>
      </w:r>
      <w:r w:rsidRPr="00D73FC1">
        <w:rPr>
          <w:rFonts w:ascii="MB Corpo S Text Office" w:hAnsi="MB Corpo S Text Office" w:cs="FOR smart Next"/>
          <w:sz w:val="21"/>
          <w:szCs w:val="21"/>
          <w:lang w:eastAsia="de-DE"/>
        </w:rPr>
        <w:t xml:space="preserve">   </w:t>
      </w:r>
      <w:r w:rsidRPr="00D73FC1">
        <w:rPr>
          <w:rFonts w:ascii="MB Corpo S Text Office" w:hAnsi="MB Corpo S Text Office" w:cs="FOR smart Next"/>
          <w:sz w:val="21"/>
          <w:szCs w:val="21"/>
          <w:lang w:eastAsia="de-DE"/>
        </w:rPr>
        <w:tab/>
      </w:r>
    </w:p>
    <w:p w14:paraId="3A3276D5" w14:textId="57603B6C" w:rsidR="00E65D5E" w:rsidRDefault="00BC110D" w:rsidP="00E65D5E">
      <w:pPr>
        <w:spacing w:after="0"/>
        <w:ind w:right="113"/>
        <w:rPr>
          <w:rFonts w:ascii="MB Corpo S Text Office" w:hAnsi="MB Corpo S Text Office" w:cs="FOR smart Next"/>
          <w:szCs w:val="19"/>
          <w:lang w:eastAsia="de-DE"/>
        </w:rPr>
      </w:pPr>
      <w:r w:rsidRPr="00BC110D">
        <w:rPr>
          <w:rFonts w:ascii="MB Corpo S Text Office" w:hAnsi="MB Corpo S Text Office" w:cs="FOR smart Next"/>
          <w:szCs w:val="19"/>
          <w:lang w:eastAsia="de-DE"/>
        </w:rPr>
        <w:t>Figlio di Wilhelm Maybach</w:t>
      </w:r>
    </w:p>
    <w:p w14:paraId="21D47E98" w14:textId="77777777" w:rsidR="00BC110D" w:rsidRDefault="00BC110D" w:rsidP="00E65D5E">
      <w:pPr>
        <w:spacing w:after="0"/>
        <w:ind w:right="113"/>
        <w:rPr>
          <w:rFonts w:ascii="MB Corpo S Text Office" w:hAnsi="MB Corpo S Text Office" w:cs="FOR smart Next"/>
          <w:sz w:val="21"/>
          <w:szCs w:val="21"/>
          <w:lang w:eastAsia="de-DE"/>
        </w:rPr>
      </w:pPr>
    </w:p>
    <w:p w14:paraId="31D1E4F0" w14:textId="0A8F15DA" w:rsidR="00BC110D" w:rsidRPr="00BC110D" w:rsidRDefault="00E425CF" w:rsidP="00BC110D">
      <w:pPr>
        <w:ind w:right="113"/>
        <w:rPr>
          <w:rFonts w:ascii="MB Corpo S Text Office Light" w:hAnsi="MB Corpo S Text Office Light" w:cs="FOR smart Next"/>
          <w:sz w:val="21"/>
          <w:szCs w:val="21"/>
          <w:lang w:eastAsia="de-DE"/>
        </w:rPr>
      </w:pPr>
      <w:r>
        <w:rPr>
          <w:noProof/>
          <w:lang w:val="en-GB" w:eastAsia="en-GB"/>
        </w:rPr>
        <w:drawing>
          <wp:anchor distT="0" distB="0" distL="114300" distR="114300" simplePos="0" relativeHeight="251659264" behindDoc="0" locked="0" layoutInCell="1" allowOverlap="1" wp14:anchorId="12E33D1C" wp14:editId="2077E3BF">
            <wp:simplePos x="0" y="0"/>
            <wp:positionH relativeFrom="column">
              <wp:posOffset>1905</wp:posOffset>
            </wp:positionH>
            <wp:positionV relativeFrom="paragraph">
              <wp:posOffset>29845</wp:posOffset>
            </wp:positionV>
            <wp:extent cx="870955" cy="1188000"/>
            <wp:effectExtent l="0" t="0" r="5715"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70955" cy="1188000"/>
                    </a:xfrm>
                    <a:prstGeom prst="rect">
                      <a:avLst/>
                    </a:prstGeom>
                  </pic:spPr>
                </pic:pic>
              </a:graphicData>
            </a:graphic>
            <wp14:sizeRelH relativeFrom="page">
              <wp14:pctWidth>0</wp14:pctWidth>
            </wp14:sizeRelH>
            <wp14:sizeRelV relativeFrom="page">
              <wp14:pctHeight>0</wp14:pctHeight>
            </wp14:sizeRelV>
          </wp:anchor>
        </w:drawing>
      </w:r>
      <w:r w:rsidR="00BC110D" w:rsidRPr="00BC110D">
        <w:rPr>
          <w:rFonts w:ascii="MB Corpo S Text Office Light" w:hAnsi="MB Corpo S Text Office Light" w:cs="FOR smart Next"/>
          <w:sz w:val="21"/>
          <w:szCs w:val="21"/>
          <w:lang w:eastAsia="de-DE"/>
        </w:rPr>
        <w:t>1904-1906 Progettista in Daimler-Motoren-Gesellschaft</w:t>
      </w:r>
    </w:p>
    <w:p w14:paraId="5C48A4F3" w14:textId="2E4612EE" w:rsidR="00BC110D" w:rsidRPr="00BC110D" w:rsidRDefault="00BC110D" w:rsidP="00BC110D">
      <w:pPr>
        <w:ind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1909 Direttore tecnico di Maybach Motorenbau GmbH</w:t>
      </w:r>
    </w:p>
    <w:p w14:paraId="69ECEF58" w14:textId="5150F9EB" w:rsidR="00BC110D" w:rsidRPr="00BC110D" w:rsidRDefault="00BC110D" w:rsidP="00BC110D">
      <w:pPr>
        <w:ind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1919-1941 Progettista delle vetture Maybach</w:t>
      </w:r>
    </w:p>
    <w:p w14:paraId="41A6E07B" w14:textId="3D95CE76" w:rsidR="00BC110D" w:rsidRPr="00BC110D" w:rsidRDefault="00BC110D" w:rsidP="00BC110D">
      <w:pPr>
        <w:ind w:right="113"/>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1919 Prima vettura (Maybach W 1, prototipo)</w:t>
      </w:r>
    </w:p>
    <w:p w14:paraId="031CCED1" w14:textId="1976BBAB" w:rsidR="001A5CB6" w:rsidRDefault="00BC110D" w:rsidP="00BC110D">
      <w:pPr>
        <w:ind w:left="1416" w:right="113"/>
        <w:rPr>
          <w:rFonts w:ascii="MB Corpo S Text Office" w:hAnsi="MB Corpo S Text Office" w:cs="FOR smart Next"/>
          <w:sz w:val="21"/>
          <w:szCs w:val="21"/>
          <w:u w:val="single"/>
          <w:lang w:eastAsia="de-DE"/>
        </w:rPr>
      </w:pPr>
      <w:r>
        <w:rPr>
          <w:rFonts w:ascii="MB Corpo S Text Office Light" w:hAnsi="MB Corpo S Text Office Light" w:cs="FOR smart Next"/>
          <w:sz w:val="21"/>
          <w:szCs w:val="21"/>
          <w:lang w:eastAsia="de-DE"/>
        </w:rPr>
        <w:t xml:space="preserve">   </w:t>
      </w:r>
      <w:r w:rsidRPr="00BC110D">
        <w:rPr>
          <w:rFonts w:ascii="MB Corpo S Text Office Light" w:hAnsi="MB Corpo S Text Office Light" w:cs="FOR smart Next"/>
          <w:sz w:val="21"/>
          <w:szCs w:val="21"/>
          <w:lang w:eastAsia="de-DE"/>
        </w:rPr>
        <w:t>1921 Prima vettura prodotta in serie (Maybach W 3)</w:t>
      </w:r>
    </w:p>
    <w:p w14:paraId="77CB73E2" w14:textId="3E248107" w:rsidR="007B3A77" w:rsidRPr="00D73FC1" w:rsidRDefault="001A5CB6" w:rsidP="00E65D5E">
      <w:pPr>
        <w:ind w:right="-29"/>
        <w:rPr>
          <w:rFonts w:ascii="MB Corpo S Text Office" w:hAnsi="MB Corpo S Text Office" w:cs="FOR smart Next"/>
          <w:sz w:val="21"/>
          <w:szCs w:val="21"/>
          <w:lang w:eastAsia="de-DE"/>
        </w:rPr>
      </w:pPr>
      <w:r w:rsidRPr="001A5CB6">
        <w:rPr>
          <w:rFonts w:ascii="MB Corpo S Text Office" w:hAnsi="MB Corpo S Text Office" w:cs="FOR smart Next"/>
          <w:sz w:val="21"/>
          <w:szCs w:val="21"/>
          <w:u w:val="single"/>
          <w:lang w:eastAsia="de-DE"/>
        </w:rPr>
        <w:t>Maybach Motorenbau GmbH (</w:t>
      </w:r>
      <w:r w:rsidR="00BC110D" w:rsidRPr="00BC110D">
        <w:rPr>
          <w:rFonts w:ascii="MB Corpo S Text Office" w:hAnsi="MB Corpo S Text Office" w:cs="FOR smart Next"/>
          <w:sz w:val="21"/>
          <w:szCs w:val="21"/>
          <w:u w:val="single"/>
          <w:lang w:eastAsia="de-DE"/>
        </w:rPr>
        <w:t>fino al 1918 Luftfahrzeug Motorenbau GmbH)</w:t>
      </w:r>
    </w:p>
    <w:p w14:paraId="6D334158" w14:textId="77777777" w:rsidR="00BC110D" w:rsidRDefault="00BC110D" w:rsidP="00BC110D">
      <w:pPr>
        <w:ind w:left="708" w:right="113" w:firstLine="708"/>
        <w:rPr>
          <w:rFonts w:ascii="MB Corpo S Text Office Light" w:hAnsi="MB Corpo S Text Office Light" w:cs="FOR smart Next"/>
          <w:bCs/>
          <w:sz w:val="21"/>
          <w:szCs w:val="21"/>
          <w:lang w:eastAsia="de-DE"/>
        </w:rPr>
      </w:pPr>
      <w:r w:rsidRPr="00BC110D">
        <w:rPr>
          <w:rFonts w:ascii="MB Corpo S Text Office" w:hAnsi="MB Corpo S Text Office" w:cs="FOR smart Next"/>
          <w:bCs/>
          <w:sz w:val="21"/>
          <w:szCs w:val="21"/>
          <w:lang w:eastAsia="de-DE"/>
        </w:rPr>
        <w:lastRenderedPageBreak/>
        <w:t>1909 Fondata da Wilhelm Maybach e dal conte Zeppelin</w:t>
      </w:r>
      <w:r>
        <w:rPr>
          <w:rFonts w:ascii="MB Corpo S Text Office Light" w:hAnsi="MB Corpo S Text Office Light" w:cs="FOR smart Next"/>
          <w:bCs/>
          <w:sz w:val="21"/>
          <w:szCs w:val="21"/>
          <w:lang w:eastAsia="de-DE"/>
        </w:rPr>
        <w:tab/>
      </w:r>
    </w:p>
    <w:p w14:paraId="660A2C9A" w14:textId="77777777" w:rsidR="00BC110D" w:rsidRPr="00BC110D" w:rsidRDefault="00BC110D" w:rsidP="00BC110D">
      <w:pPr>
        <w:ind w:left="708" w:right="113" w:firstLine="708"/>
        <w:rPr>
          <w:rFonts w:ascii="MB Corpo S Text Office Light" w:hAnsi="MB Corpo S Text Office Light" w:cs="FOR smart Next"/>
          <w:bCs/>
          <w:sz w:val="21"/>
          <w:szCs w:val="21"/>
          <w:lang w:eastAsia="de-DE"/>
        </w:rPr>
      </w:pPr>
      <w:r w:rsidRPr="00BC110D">
        <w:rPr>
          <w:rFonts w:ascii="MB Corpo S Text Office Light" w:hAnsi="MB Corpo S Text Office Light" w:cs="FOR smart Next"/>
          <w:bCs/>
          <w:sz w:val="21"/>
          <w:szCs w:val="21"/>
          <w:lang w:eastAsia="de-DE"/>
        </w:rPr>
        <w:t>1909 Karl Maybach diventa direttore tecnico</w:t>
      </w:r>
    </w:p>
    <w:p w14:paraId="2F5DFE2B" w14:textId="0DF11CFB" w:rsidR="00BC110D" w:rsidRPr="00BC110D" w:rsidRDefault="00BC110D" w:rsidP="00BC110D">
      <w:pPr>
        <w:ind w:right="113"/>
        <w:rPr>
          <w:rFonts w:ascii="MB Corpo S Text Office" w:hAnsi="MB Corpo S Text Office" w:cs="FOR smart Next"/>
          <w:bCs/>
          <w:sz w:val="21"/>
          <w:szCs w:val="21"/>
          <w:lang w:eastAsia="de-DE"/>
        </w:rPr>
      </w:pPr>
      <w:r>
        <w:rPr>
          <w:rFonts w:ascii="MB Corpo S Text Office Light" w:hAnsi="MB Corpo S Text Office Light" w:cs="FOR smart Next"/>
          <w:bCs/>
          <w:sz w:val="21"/>
          <w:szCs w:val="21"/>
          <w:lang w:eastAsia="de-DE"/>
        </w:rPr>
        <w:tab/>
      </w:r>
      <w:r>
        <w:rPr>
          <w:rFonts w:ascii="MB Corpo S Text Office Light" w:hAnsi="MB Corpo S Text Office Light" w:cs="FOR smart Next"/>
          <w:bCs/>
          <w:sz w:val="21"/>
          <w:szCs w:val="21"/>
          <w:lang w:eastAsia="de-DE"/>
        </w:rPr>
        <w:tab/>
      </w:r>
      <w:r w:rsidRPr="00BC110D">
        <w:rPr>
          <w:rFonts w:ascii="MB Corpo S Text Office" w:hAnsi="MB Corpo S Text Office" w:cs="FOR smart Next"/>
          <w:bCs/>
          <w:sz w:val="21"/>
          <w:szCs w:val="21"/>
          <w:lang w:eastAsia="de-DE"/>
        </w:rPr>
        <w:t>1919 Prima vettura (Maybach W 1, prototipo)</w:t>
      </w:r>
    </w:p>
    <w:p w14:paraId="43EC7284" w14:textId="60314CD9" w:rsidR="00BC110D" w:rsidRPr="00BC110D" w:rsidRDefault="00BC110D" w:rsidP="00BC110D">
      <w:pPr>
        <w:ind w:right="113"/>
        <w:rPr>
          <w:rFonts w:ascii="MB Corpo S Text Office" w:hAnsi="MB Corpo S Text Office" w:cs="FOR smart Next"/>
          <w:bCs/>
          <w:sz w:val="21"/>
          <w:szCs w:val="21"/>
          <w:lang w:eastAsia="de-DE"/>
        </w:rPr>
      </w:pPr>
      <w:r w:rsidRPr="00BC110D">
        <w:rPr>
          <w:rFonts w:ascii="MB Corpo S Text Office" w:hAnsi="MB Corpo S Text Office" w:cs="FOR smart Next"/>
          <w:bCs/>
          <w:sz w:val="21"/>
          <w:szCs w:val="21"/>
          <w:lang w:eastAsia="de-DE"/>
        </w:rPr>
        <w:tab/>
      </w:r>
      <w:r w:rsidRPr="00BC110D">
        <w:rPr>
          <w:rFonts w:ascii="MB Corpo S Text Office" w:hAnsi="MB Corpo S Text Office" w:cs="FOR smart Next"/>
          <w:bCs/>
          <w:sz w:val="21"/>
          <w:szCs w:val="21"/>
          <w:lang w:eastAsia="de-DE"/>
        </w:rPr>
        <w:tab/>
        <w:t>1921 Prima vettura prodotta in serie (Maybach W 3)</w:t>
      </w:r>
      <w:r w:rsidRPr="00BC110D">
        <w:rPr>
          <w:rFonts w:ascii="MB Corpo S Text Office" w:hAnsi="MB Corpo S Text Office" w:cs="FOR smart Next"/>
          <w:bCs/>
          <w:sz w:val="21"/>
          <w:szCs w:val="21"/>
          <w:lang w:eastAsia="de-DE"/>
        </w:rPr>
        <w:tab/>
      </w:r>
    </w:p>
    <w:p w14:paraId="60F202F3" w14:textId="22BB7BDD" w:rsidR="00BC110D" w:rsidRPr="00BC110D" w:rsidRDefault="00BC110D" w:rsidP="00BC110D">
      <w:pPr>
        <w:ind w:left="1416" w:right="113"/>
        <w:rPr>
          <w:rFonts w:ascii="MB Corpo S Text Office Light" w:hAnsi="MB Corpo S Text Office Light" w:cs="FOR smart Next"/>
          <w:bCs/>
          <w:sz w:val="21"/>
          <w:szCs w:val="21"/>
          <w:lang w:eastAsia="de-DE"/>
        </w:rPr>
      </w:pPr>
      <w:r w:rsidRPr="00BC110D">
        <w:rPr>
          <w:rFonts w:ascii="MB Corpo S Text Office Light" w:hAnsi="MB Corpo S Text Office Light" w:cs="FOR smart Next"/>
          <w:bCs/>
          <w:sz w:val="21"/>
          <w:szCs w:val="21"/>
          <w:lang w:eastAsia="de-DE"/>
        </w:rPr>
        <w:t>1960 Rilevata dall'allora Daimler-Benz AG (compreso il marchio)</w:t>
      </w:r>
    </w:p>
    <w:p w14:paraId="0D8B88C8" w14:textId="77777777" w:rsidR="00BC110D" w:rsidRDefault="00BC110D" w:rsidP="00BC110D">
      <w:pPr>
        <w:ind w:right="113"/>
        <w:rPr>
          <w:rFonts w:ascii="MB Corpo S Text Office Light" w:hAnsi="MB Corpo S Text Office Light" w:cs="FOR smart Next"/>
          <w:bCs/>
          <w:sz w:val="21"/>
          <w:szCs w:val="21"/>
          <w:lang w:eastAsia="de-DE"/>
        </w:rPr>
      </w:pPr>
      <w:r>
        <w:rPr>
          <w:rFonts w:ascii="MB Corpo S Text Office Light" w:hAnsi="MB Corpo S Text Office Light" w:cs="FOR smart Next"/>
          <w:bCs/>
          <w:sz w:val="21"/>
          <w:szCs w:val="21"/>
          <w:lang w:eastAsia="de-DE"/>
        </w:rPr>
        <w:tab/>
      </w:r>
      <w:r>
        <w:rPr>
          <w:rFonts w:ascii="MB Corpo S Text Office Light" w:hAnsi="MB Corpo S Text Office Light" w:cs="FOR smart Next"/>
          <w:bCs/>
          <w:sz w:val="21"/>
          <w:szCs w:val="21"/>
          <w:lang w:eastAsia="de-DE"/>
        </w:rPr>
        <w:tab/>
      </w:r>
      <w:r w:rsidRPr="00BC110D">
        <w:rPr>
          <w:rFonts w:ascii="MB Corpo S Text Office Light" w:hAnsi="MB Corpo S Text Office Light" w:cs="FOR smart Next"/>
          <w:bCs/>
          <w:sz w:val="21"/>
          <w:szCs w:val="21"/>
          <w:lang w:eastAsia="de-DE"/>
        </w:rPr>
        <w:t>2002 Nuova vita al marchio Maybach</w:t>
      </w:r>
    </w:p>
    <w:p w14:paraId="6E57DF47" w14:textId="77777777" w:rsidR="00BC110D" w:rsidRDefault="00BC110D" w:rsidP="00BC110D">
      <w:pPr>
        <w:ind w:right="113"/>
        <w:rPr>
          <w:rFonts w:ascii="MB Corpo S Text Office Light" w:hAnsi="MB Corpo S Text Office Light" w:cs="FOR smart Next"/>
          <w:bCs/>
          <w:sz w:val="21"/>
          <w:szCs w:val="21"/>
          <w:lang w:eastAsia="de-DE"/>
        </w:rPr>
      </w:pPr>
    </w:p>
    <w:p w14:paraId="0612FB42" w14:textId="277C23A5" w:rsidR="006453A1" w:rsidRPr="00D73FC1" w:rsidRDefault="00BC110D" w:rsidP="00BC110D">
      <w:pPr>
        <w:ind w:right="113"/>
        <w:rPr>
          <w:rFonts w:ascii="MB Corpo S Text Office" w:hAnsi="MB Corpo S Text Office" w:cs="FOR smart Next"/>
          <w:sz w:val="21"/>
          <w:szCs w:val="21"/>
          <w:u w:val="single"/>
          <w:lang w:eastAsia="de-DE"/>
        </w:rPr>
      </w:pPr>
      <w:r w:rsidRPr="00BC110D">
        <w:rPr>
          <w:rFonts w:ascii="MB Corpo S Text Office" w:hAnsi="MB Corpo S Text Office" w:cs="FOR smart Next"/>
          <w:sz w:val="21"/>
          <w:szCs w:val="21"/>
          <w:u w:val="single"/>
        </w:rPr>
        <w:t>Le</w:t>
      </w:r>
      <w:r>
        <w:rPr>
          <w:rFonts w:ascii="MB Corpo S Text Office" w:hAnsi="MB Corpo S Text Office" w:cs="FOR smart Next"/>
          <w:sz w:val="21"/>
          <w:szCs w:val="21"/>
          <w:u w:val="single"/>
        </w:rPr>
        <w:t xml:space="preserve"> vetture Maybach più importanti</w:t>
      </w:r>
      <w:r w:rsidR="006453A1" w:rsidRPr="00D73FC1">
        <w:rPr>
          <w:rFonts w:ascii="MB Corpo S Text Office" w:hAnsi="MB Corpo S Text Office" w:cs="FOR smart Next"/>
          <w:sz w:val="21"/>
          <w:szCs w:val="21"/>
          <w:lang w:eastAsia="de-DE"/>
        </w:rPr>
        <w:tab/>
      </w:r>
    </w:p>
    <w:p w14:paraId="0715CDC3" w14:textId="53FDF8C1" w:rsidR="00FB5C05" w:rsidRPr="00FB5C05" w:rsidRDefault="00FB5C05" w:rsidP="00E65D5E">
      <w:pPr>
        <w:ind w:left="1560" w:right="113"/>
        <w:rPr>
          <w:rFonts w:ascii="MB Corpo S Text Office" w:hAnsi="MB Corpo S Text Office" w:cs="FOR smart Next"/>
          <w:sz w:val="21"/>
          <w:szCs w:val="21"/>
          <w:u w:val="single"/>
          <w:lang w:eastAsia="de-DE"/>
        </w:rPr>
      </w:pPr>
      <w:r w:rsidRPr="006F26CA">
        <w:rPr>
          <w:rFonts w:ascii="MB Corpo S Text Office" w:hAnsi="MB Corpo S Text Office" w:cs="FOR smart Next"/>
          <w:sz w:val="21"/>
          <w:szCs w:val="21"/>
          <w:u w:val="single"/>
          <w:lang w:eastAsia="de-DE"/>
        </w:rPr>
        <w:t>1919-1941</w:t>
      </w:r>
    </w:p>
    <w:p w14:paraId="53420C48" w14:textId="77777777" w:rsidR="00BC110D" w:rsidRPr="00BC110D" w:rsidRDefault="00BC110D" w:rsidP="00BC110D">
      <w:pPr>
        <w:ind w:left="852" w:firstLine="708"/>
        <w:rPr>
          <w:rFonts w:ascii="MB Corpo S Text Office" w:hAnsi="MB Corpo S Text Office" w:cs="FOR smart Next"/>
          <w:sz w:val="21"/>
          <w:szCs w:val="21"/>
          <w:lang w:eastAsia="de-DE"/>
        </w:rPr>
      </w:pPr>
      <w:r w:rsidRPr="00BC110D">
        <w:rPr>
          <w:rFonts w:ascii="MB Corpo S Text Office" w:hAnsi="MB Corpo S Text Office" w:cs="FOR smart Next"/>
          <w:sz w:val="21"/>
          <w:szCs w:val="21"/>
          <w:lang w:eastAsia="de-DE"/>
        </w:rPr>
        <w:t>1919 Prima vettura (Maybach W 1, prototipo)</w:t>
      </w:r>
    </w:p>
    <w:p w14:paraId="27DDFE80" w14:textId="6E8CC2AD" w:rsidR="00BC110D" w:rsidRPr="00BC110D" w:rsidRDefault="00BC110D" w:rsidP="00BC110D">
      <w:pPr>
        <w:ind w:left="852" w:firstLine="708"/>
        <w:rPr>
          <w:rFonts w:ascii="MB Corpo S Text Office" w:hAnsi="MB Corpo S Text Office" w:cs="FOR smart Next"/>
          <w:sz w:val="21"/>
          <w:szCs w:val="21"/>
          <w:lang w:eastAsia="de-DE"/>
        </w:rPr>
      </w:pPr>
      <w:r w:rsidRPr="00BC110D">
        <w:rPr>
          <w:rFonts w:ascii="MB Corpo S Text Office" w:hAnsi="MB Corpo S Text Office" w:cs="FOR smart Next"/>
          <w:sz w:val="21"/>
          <w:szCs w:val="21"/>
          <w:lang w:eastAsia="de-DE"/>
        </w:rPr>
        <w:t>1921 Prima vettura prodotta in serie (Maybach W 3)</w:t>
      </w:r>
    </w:p>
    <w:p w14:paraId="0A792DE6" w14:textId="77777777" w:rsidR="00BC110D" w:rsidRPr="00BC110D" w:rsidRDefault="00BC110D" w:rsidP="00BC110D">
      <w:pPr>
        <w:ind w:left="1560"/>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1929 “Maybach 12” – prima vettura 12 cilindri di produzione tedesca</w:t>
      </w:r>
    </w:p>
    <w:p w14:paraId="444FEEAD" w14:textId="77777777" w:rsidR="00BC110D" w:rsidRPr="00BC110D" w:rsidRDefault="00BC110D" w:rsidP="00BC110D">
      <w:pPr>
        <w:ind w:left="852" w:firstLine="708"/>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 xml:space="preserve">1941 Fine della produzione di autovetture </w:t>
      </w:r>
    </w:p>
    <w:p w14:paraId="34306D13" w14:textId="77777777" w:rsidR="00BC110D" w:rsidRDefault="00BC110D" w:rsidP="001A5CB6">
      <w:pPr>
        <w:ind w:left="852" w:firstLine="708"/>
        <w:rPr>
          <w:rFonts w:ascii="MB Corpo S Text Office" w:hAnsi="MB Corpo S Text Office" w:cs="FOR smart Next"/>
          <w:sz w:val="21"/>
          <w:szCs w:val="21"/>
          <w:u w:val="single"/>
          <w:lang w:eastAsia="de-DE"/>
        </w:rPr>
      </w:pPr>
      <w:r w:rsidRPr="00BC110D">
        <w:rPr>
          <w:rFonts w:ascii="MB Corpo S Text Office" w:hAnsi="MB Corpo S Text Office" w:cs="FOR smart Next"/>
          <w:sz w:val="21"/>
          <w:szCs w:val="21"/>
          <w:u w:val="single"/>
          <w:lang w:eastAsia="de-DE"/>
        </w:rPr>
        <w:t>dal 2002</w:t>
      </w:r>
    </w:p>
    <w:p w14:paraId="48938F48" w14:textId="77777777" w:rsidR="00BC110D" w:rsidRDefault="00BC110D" w:rsidP="001A5CB6">
      <w:pPr>
        <w:ind w:left="852" w:firstLine="708"/>
        <w:rPr>
          <w:rFonts w:ascii="MB Corpo S Text Office Light" w:hAnsi="MB Corpo S Text Office Light" w:cs="FOR smart Next"/>
          <w:sz w:val="21"/>
          <w:szCs w:val="21"/>
          <w:lang w:eastAsia="de-DE"/>
        </w:rPr>
      </w:pPr>
      <w:r w:rsidRPr="00BC110D">
        <w:rPr>
          <w:rFonts w:ascii="MB Corpo S Text Office Light" w:hAnsi="MB Corpo S Text Office Light" w:cs="FOR smart Next"/>
          <w:sz w:val="21"/>
          <w:szCs w:val="21"/>
          <w:lang w:eastAsia="de-DE"/>
        </w:rPr>
        <w:t xml:space="preserve">2002-2012 Maybach 57 e Maybach 62 (W/V 240) </w:t>
      </w:r>
    </w:p>
    <w:p w14:paraId="1E555F6B" w14:textId="77777777" w:rsidR="00BC110D" w:rsidRDefault="00BC110D" w:rsidP="001A5CB6">
      <w:pPr>
        <w:ind w:left="1560"/>
        <w:rPr>
          <w:rFonts w:ascii="MB Corpo S Text Office" w:hAnsi="MB Corpo S Text Office" w:cs="FOR smart Next"/>
          <w:sz w:val="21"/>
          <w:szCs w:val="21"/>
          <w:u w:val="single"/>
          <w:lang w:eastAsia="de-DE"/>
        </w:rPr>
      </w:pPr>
      <w:r w:rsidRPr="00BC110D">
        <w:rPr>
          <w:rFonts w:ascii="MB Corpo S Text Office" w:hAnsi="MB Corpo S Text Office" w:cs="FOR smart Next"/>
          <w:sz w:val="21"/>
          <w:szCs w:val="21"/>
          <w:u w:val="single"/>
          <w:lang w:eastAsia="de-DE"/>
        </w:rPr>
        <w:t>dal 2014</w:t>
      </w:r>
    </w:p>
    <w:p w14:paraId="55A0D5ED" w14:textId="3D4EBE01" w:rsidR="001A5CB6" w:rsidRDefault="00BC110D" w:rsidP="00BC110D">
      <w:pPr>
        <w:pStyle w:val="02Copytextbold"/>
        <w:ind w:left="1560"/>
        <w:rPr>
          <w:rFonts w:ascii="MB Corpo S Text Office Light" w:hAnsi="MB Corpo S Text Office Light" w:cs="FOR smart Next"/>
          <w:color w:val="auto"/>
          <w:lang w:val="de-DE" w:eastAsia="de-DE"/>
        </w:rPr>
      </w:pPr>
      <w:r w:rsidRPr="00BC110D">
        <w:rPr>
          <w:rFonts w:ascii="MB Corpo S Text Office Light" w:hAnsi="MB Corpo S Text Office Light" w:cs="FOR smart Next"/>
          <w:color w:val="auto"/>
          <w:lang w:val="de-DE" w:eastAsia="de-DE"/>
        </w:rPr>
        <w:t>Marchio associato Mercedes-Maybach con i modelli Classe S e GLS (X/VV 222; Z 223; X 167)</w:t>
      </w:r>
    </w:p>
    <w:p w14:paraId="10DC06E1" w14:textId="77777777" w:rsidR="00BC110D" w:rsidRDefault="00BC110D" w:rsidP="001A5CB6">
      <w:pPr>
        <w:pStyle w:val="02Copytextbold"/>
      </w:pPr>
    </w:p>
    <w:p w14:paraId="6400A966" w14:textId="77777777" w:rsidR="00BC110D" w:rsidRDefault="00BC110D" w:rsidP="001A5CB6">
      <w:pPr>
        <w:pStyle w:val="02Copytextbold"/>
      </w:pPr>
    </w:p>
    <w:p w14:paraId="44A91F84" w14:textId="6A386569" w:rsidR="00BC110D" w:rsidRPr="00BC110D" w:rsidRDefault="00BC110D" w:rsidP="00BC110D">
      <w:pPr>
        <w:pStyle w:val="01Flietext"/>
        <w:tabs>
          <w:tab w:val="left" w:pos="6663"/>
        </w:tabs>
        <w:spacing w:line="240" w:lineRule="auto"/>
        <w:ind w:right="254"/>
        <w:rPr>
          <w:rFonts w:ascii="MB Corpo S Text Office" w:eastAsiaTheme="minorHAnsi" w:hAnsi="MB Corpo S Text Office"/>
          <w:color w:val="000000" w:themeColor="text1"/>
          <w:lang w:val="en-GB"/>
        </w:rPr>
      </w:pPr>
      <w:proofErr w:type="spellStart"/>
      <w:r w:rsidRPr="00BC110D">
        <w:rPr>
          <w:rFonts w:ascii="MB Corpo S Text Office" w:eastAsiaTheme="minorHAnsi" w:hAnsi="MB Corpo S Text Office"/>
          <w:color w:val="000000" w:themeColor="text1"/>
          <w:lang w:val="en-GB"/>
        </w:rPr>
        <w:t>Referenti</w:t>
      </w:r>
      <w:proofErr w:type="spellEnd"/>
      <w:r>
        <w:rPr>
          <w:rFonts w:ascii="MB Corpo S Text Office" w:eastAsiaTheme="minorHAnsi" w:hAnsi="MB Corpo S Text Office"/>
          <w:color w:val="000000" w:themeColor="text1"/>
          <w:lang w:val="en-GB"/>
        </w:rPr>
        <w:t>:</w:t>
      </w:r>
    </w:p>
    <w:p w14:paraId="272AD85B" w14:textId="77777777" w:rsidR="00BC110D" w:rsidRPr="00BC110D" w:rsidRDefault="00BC110D" w:rsidP="00BC110D">
      <w:pPr>
        <w:pStyle w:val="01Flietext"/>
        <w:tabs>
          <w:tab w:val="left" w:pos="6663"/>
        </w:tabs>
        <w:spacing w:line="240" w:lineRule="auto"/>
        <w:ind w:right="254"/>
        <w:rPr>
          <w:rFonts w:ascii="MB Corpo S Text Office Light" w:eastAsiaTheme="minorHAnsi" w:hAnsi="MB Corpo S Text Office Light"/>
          <w:color w:val="000000" w:themeColor="text1"/>
          <w:lang w:val="en-GB"/>
        </w:rPr>
      </w:pPr>
      <w:r w:rsidRPr="00BC110D">
        <w:rPr>
          <w:rFonts w:ascii="MB Corpo S Text Office Light" w:eastAsiaTheme="minorHAnsi" w:hAnsi="MB Corpo S Text Office Light"/>
          <w:color w:val="000000" w:themeColor="text1"/>
          <w:lang w:val="en-GB"/>
        </w:rPr>
        <w:t xml:space="preserve">Anja </w:t>
      </w:r>
      <w:proofErr w:type="spellStart"/>
      <w:r w:rsidRPr="00BC110D">
        <w:rPr>
          <w:rFonts w:ascii="MB Corpo S Text Office Light" w:eastAsiaTheme="minorHAnsi" w:hAnsi="MB Corpo S Text Office Light"/>
          <w:color w:val="000000" w:themeColor="text1"/>
          <w:lang w:val="en-GB"/>
        </w:rPr>
        <w:t>Steindl</w:t>
      </w:r>
      <w:proofErr w:type="spellEnd"/>
      <w:r w:rsidRPr="00BC110D">
        <w:rPr>
          <w:rFonts w:ascii="MB Corpo S Text Office Light" w:eastAsiaTheme="minorHAnsi" w:hAnsi="MB Corpo S Text Office Light"/>
          <w:color w:val="000000" w:themeColor="text1"/>
          <w:lang w:val="en-GB"/>
        </w:rPr>
        <w:t>, tel.: +49 151 58 61 24 07, anja.steindl@daimler.com</w:t>
      </w:r>
    </w:p>
    <w:p w14:paraId="765A19FB" w14:textId="31BAE6E3" w:rsidR="00333ED5" w:rsidRPr="00BC110D" w:rsidRDefault="00BC110D" w:rsidP="00BC110D">
      <w:pPr>
        <w:pStyle w:val="01Flietext"/>
        <w:tabs>
          <w:tab w:val="left" w:pos="6663"/>
        </w:tabs>
        <w:spacing w:line="240" w:lineRule="auto"/>
        <w:ind w:right="254"/>
        <w:rPr>
          <w:rFonts w:ascii="MB Corpo S Text Office Light" w:hAnsi="MB Corpo S Text Office Light" w:cs="FOR smart Next"/>
          <w:sz w:val="16"/>
          <w:szCs w:val="16"/>
          <w:lang w:val="en-US"/>
        </w:rPr>
      </w:pPr>
      <w:r w:rsidRPr="00BC110D">
        <w:rPr>
          <w:rFonts w:ascii="MB Corpo S Text Office Light" w:eastAsiaTheme="minorHAnsi" w:hAnsi="MB Corpo S Text Office Light"/>
          <w:color w:val="000000" w:themeColor="text1"/>
          <w:lang w:val="en-GB"/>
        </w:rPr>
        <w:t>Christina Mayer, tel.: +49 160 8640977, christina.c.mayer@daimler.com</w:t>
      </w:r>
    </w:p>
    <w:p w14:paraId="79A3A904" w14:textId="77777777" w:rsidR="00333ED5" w:rsidRPr="00F7420D" w:rsidRDefault="00333ED5" w:rsidP="00564CC6">
      <w:pPr>
        <w:pStyle w:val="01Flietext"/>
        <w:tabs>
          <w:tab w:val="left" w:pos="6663"/>
        </w:tabs>
        <w:spacing w:line="240" w:lineRule="auto"/>
        <w:ind w:right="254"/>
        <w:rPr>
          <w:rFonts w:ascii="FOR smart Next" w:hAnsi="FOR smart Next" w:cs="FOR smart Next"/>
          <w:sz w:val="16"/>
          <w:szCs w:val="16"/>
          <w:lang w:val="en-US"/>
        </w:rPr>
      </w:pPr>
    </w:p>
    <w:p w14:paraId="169801F5" w14:textId="77777777" w:rsidR="00333ED5" w:rsidRPr="00F7420D" w:rsidRDefault="00333ED5" w:rsidP="00564CC6">
      <w:pPr>
        <w:pStyle w:val="01Flietext"/>
        <w:tabs>
          <w:tab w:val="left" w:pos="6663"/>
        </w:tabs>
        <w:spacing w:line="240" w:lineRule="auto"/>
        <w:ind w:right="254"/>
        <w:rPr>
          <w:rFonts w:ascii="FOR smart Next" w:hAnsi="FOR smart Next" w:cs="FOR smart Next"/>
          <w:sz w:val="16"/>
          <w:szCs w:val="16"/>
          <w:lang w:val="en-US"/>
        </w:rPr>
      </w:pPr>
    </w:p>
    <w:p w14:paraId="13A220E4" w14:textId="77777777" w:rsidR="00BC110D" w:rsidRPr="00BC110D" w:rsidRDefault="00BC110D" w:rsidP="00BC110D">
      <w:pPr>
        <w:tabs>
          <w:tab w:val="left" w:pos="1875"/>
        </w:tabs>
        <w:rPr>
          <w:rFonts w:ascii="MB Corpo S Text Office Light" w:eastAsia="Calibri" w:hAnsi="MB Corpo S Text Office Light" w:cs="Times New Roman"/>
          <w:sz w:val="16"/>
          <w:szCs w:val="16"/>
        </w:rPr>
      </w:pPr>
      <w:r w:rsidRPr="00BC110D">
        <w:rPr>
          <w:rFonts w:ascii="MB Corpo S Text Office Light" w:eastAsia="Calibri" w:hAnsi="MB Corpo S Text Office Light" w:cs="Times New Roman"/>
          <w:sz w:val="16"/>
          <w:szCs w:val="16"/>
        </w:rPr>
        <w:t xml:space="preserve">Ulteriori informazioni su Mercedes-Maybach sono disponibili all'indirizzo www.mercedes-benz.com. Informazioni stampa e servizi digitali per giornalisti e moltiplicatori sono reperibili sulla nostra piattaforma online Mercedes me media, disponibile all'indirizzo media.mercedes-benz.com, nonché sul nostro Daimler Global Media Site all'indirizzo media.daimler.com. Per gli argomenti di attualità e gli eventi legati a Mercedes-Benz Cars &amp; Vans potete consultare inoltre il nostro canale Twitter @MB_Press all'indirizzo www.twitter.com/MB_Press. </w:t>
      </w:r>
    </w:p>
    <w:p w14:paraId="4DD480ED" w14:textId="77777777" w:rsidR="00BC110D" w:rsidRPr="00BC110D" w:rsidRDefault="00BC110D" w:rsidP="00BC110D">
      <w:pPr>
        <w:tabs>
          <w:tab w:val="left" w:pos="1875"/>
        </w:tabs>
        <w:rPr>
          <w:rFonts w:ascii="MB Corpo S Text Office" w:eastAsia="Calibri" w:hAnsi="MB Corpo S Text Office" w:cs="Times New Roman"/>
          <w:sz w:val="16"/>
          <w:szCs w:val="16"/>
        </w:rPr>
      </w:pPr>
    </w:p>
    <w:p w14:paraId="6C62E37B" w14:textId="77777777" w:rsidR="00BC110D" w:rsidRPr="00BC110D" w:rsidRDefault="00BC110D" w:rsidP="00BC110D">
      <w:pPr>
        <w:tabs>
          <w:tab w:val="left" w:pos="1875"/>
        </w:tabs>
        <w:rPr>
          <w:rFonts w:ascii="MB Corpo S Text Office" w:eastAsia="Calibri" w:hAnsi="MB Corpo S Text Office" w:cs="Times New Roman"/>
          <w:sz w:val="16"/>
          <w:szCs w:val="16"/>
        </w:rPr>
      </w:pPr>
      <w:r w:rsidRPr="00BC110D">
        <w:rPr>
          <w:rFonts w:ascii="MB Corpo S Text Office" w:eastAsia="Calibri" w:hAnsi="MB Corpo S Text Office" w:cs="Times New Roman"/>
          <w:sz w:val="16"/>
          <w:szCs w:val="16"/>
        </w:rPr>
        <w:t>Mercedes-Benz AG in sintesi</w:t>
      </w:r>
    </w:p>
    <w:p w14:paraId="1D7A6DCA" w14:textId="28BDC84A" w:rsidR="004B601E" w:rsidRPr="00805749" w:rsidRDefault="00BC110D" w:rsidP="00BC110D">
      <w:pPr>
        <w:tabs>
          <w:tab w:val="left" w:pos="1875"/>
        </w:tabs>
        <w:rPr>
          <w:rFonts w:ascii="FOR smart Next" w:hAnsi="FOR smart Next" w:cs="FOR smart Next"/>
          <w:sz w:val="14"/>
          <w:szCs w:val="16"/>
        </w:rPr>
      </w:pPr>
      <w:r w:rsidRPr="00BC110D">
        <w:rPr>
          <w:rFonts w:ascii="MB Corpo S Text Office Light" w:eastAsia="Calibri" w:hAnsi="MB Corpo S Text Office Light" w:cs="Times New Roman"/>
          <w:sz w:val="16"/>
          <w:szCs w:val="16"/>
        </w:rPr>
        <w:t>Mercedes-Benz AG risponde dell'attività globale di Mercedes-Benz Cars e Mercedes-Benz Vans con più di 170.000 dipendenti nel mondo. Ola Källenius è Presidente del Consiglio direttivo di Mercedes-Benz AG. L'azienda si occupa principalmente dello sviluppo, della produzione e della commercializzazione di autovetture e veicoli commerciali nonché di servizi. Inoltre, l'azienda punta alla leadership nei settori della mobilità elettrica e del software per veicoli. La gamma di prodotti comprende il marchio Mercedes-Benz con i marchi associati Mercedes-AMG, Mercedes-Maybach, Mercedes-EQ, Classe G e smart. Il marchio Mercedes me dà accesso ai servizi digitali di Mercedes-Benz. Mercedes-Benz AG figura tra i più grandi produttori di autoveicoli di alta gamma. Nel 2020 sono stati venduti circa 2,1 milioni di autovetture e quasi 375.000 veicoli commerciali. In entrambe le sue divisioni commerciali Mercedes-Benz AG continua ad ampliare la sua rete di produzione su scala mondiale, con circa 35 stabilimenti produttivi distribuiti su quattro continenti, e nel farlo tiene conto delle esigenze poste dalla mobilità elettrica. Parallelamente la rete di produzione globale di batterie si estende su tre continenti. Sostenibilità, per l'azienda, significa creazione di valore in forma permanente per tutti i soggetti coinvolti – clienti, dipendenti, investitori, partner commerciali – e per la società nel suo complesso. Applicando una strategia di business sostenibile, Daimler si assume la responsabilità degli effetti economici, ecologici e sociali delle sue attività commerciali lungo l'intera catena di creazione del valore.</w:t>
      </w:r>
    </w:p>
    <w:sectPr w:rsidR="004B601E" w:rsidRPr="00805749" w:rsidSect="00E425CF">
      <w:headerReference w:type="default" r:id="rId12"/>
      <w:headerReference w:type="first" r:id="rId13"/>
      <w:footerReference w:type="first" r:id="rId14"/>
      <w:pgSz w:w="11906" w:h="16838" w:code="9"/>
      <w:pgMar w:top="1531" w:right="3742" w:bottom="1134" w:left="1247" w:header="90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872CC" w14:textId="77777777" w:rsidR="0024607C" w:rsidRDefault="0024607C" w:rsidP="00CC683D">
      <w:r>
        <w:separator/>
      </w:r>
    </w:p>
  </w:endnote>
  <w:endnote w:type="continuationSeparator" w:id="0">
    <w:p w14:paraId="26796830" w14:textId="77777777" w:rsidR="0024607C" w:rsidRDefault="0024607C" w:rsidP="00CC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 smart Next TT">
    <w:altName w:val="Times New Roman"/>
    <w:charset w:val="00"/>
    <w:family w:val="auto"/>
    <w:pitch w:val="variable"/>
    <w:sig w:usb0="800002AF" w:usb1="400020CB" w:usb2="00000008" w:usb3="00000000" w:csb0="0000009F" w:csb1="00000000"/>
  </w:font>
  <w:font w:name="MingLiU">
    <w:altName w:val="Arial Unicode MS"/>
    <w:panose1 w:val="02010609000101010101"/>
    <w:charset w:val="88"/>
    <w:family w:val="modern"/>
    <w:notTrueType/>
    <w:pitch w:val="fixed"/>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embedRegular r:id="rId1" w:fontKey="{7A357A2C-3BB1-4BCD-8204-033606C83BB3}"/>
  </w:font>
  <w:font w:name="Daimler CS Light">
    <w:altName w:val="Times New Roman"/>
    <w:charset w:val="00"/>
    <w:family w:val="auto"/>
    <w:pitch w:val="variable"/>
    <w:sig w:usb0="00000001" w:usb1="000060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mart Courier Condensed">
    <w:altName w:val="Franklin Gothic Medium Cond"/>
    <w:charset w:val="00"/>
    <w:family w:val="auto"/>
    <w:pitch w:val="variable"/>
    <w:sig w:usb0="00000003" w:usb1="00000000" w:usb2="00000000" w:usb3="00000000" w:csb0="00000001" w:csb1="00000000"/>
  </w:font>
  <w:font w:name="MB Corpo S Text Office">
    <w:altName w:val="Arial Nova"/>
    <w:panose1 w:val="020B0504050000000004"/>
    <w:charset w:val="00"/>
    <w:family w:val="swiss"/>
    <w:pitch w:val="variable"/>
    <w:sig w:usb0="20000007" w:usb1="00000003" w:usb2="00000000" w:usb3="00000000" w:csb0="00000193" w:csb1="00000000"/>
    <w:embedRegular r:id="rId2" w:fontKey="{9D2DBB13-F9C5-43F1-9217-7DAD8DBF00A8}"/>
  </w:font>
  <w:font w:name="MB Corpo S Text Office Light">
    <w:altName w:val="Arial Nova"/>
    <w:panose1 w:val="020B0404050000000004"/>
    <w:charset w:val="00"/>
    <w:family w:val="swiss"/>
    <w:pitch w:val="variable"/>
    <w:sig w:usb0="20000007" w:usb1="00000003" w:usb2="00000000" w:usb3="00000000" w:csb0="00000193" w:csb1="00000000"/>
    <w:embedRegular r:id="rId3" w:fontKey="{263B3E1D-0C5F-46AD-BD2E-D5DADA2E5B95}"/>
  </w:font>
  <w:font w:name="FOR smart Next">
    <w:altName w:val="Arial"/>
    <w:panose1 w:val="00000000000000000000"/>
    <w:charset w:val="00"/>
    <w:family w:val="modern"/>
    <w:notTrueType/>
    <w:pitch w:val="variable"/>
    <w:sig w:usb0="800002EF" w:usb1="4000204B" w:usb2="00000008" w:usb3="00000000" w:csb0="0000009F" w:csb1="00000000"/>
  </w:font>
  <w:font w:name="MB Corpo A Title Cond Office">
    <w:altName w:val="Times New Roman"/>
    <w:panose1 w:val="02020506080000000003"/>
    <w:charset w:val="00"/>
    <w:family w:val="roman"/>
    <w:pitch w:val="variable"/>
    <w:sig w:usb0="20000007" w:usb1="00000003" w:usb2="00000000" w:usb3="00000000" w:csb0="00000193" w:csb1="00000000"/>
    <w:embedRegular r:id="rId4" w:fontKey="{0E55E9AC-49CB-41F4-8E8C-E80A168684AA}"/>
  </w:font>
  <w:font w:name="Calibri">
    <w:panose1 w:val="020F0502020204030204"/>
    <w:charset w:val="00"/>
    <w:family w:val="swiss"/>
    <w:pitch w:val="variable"/>
    <w:sig w:usb0="E4002EFF" w:usb1="C000247B" w:usb2="00000009" w:usb3="00000000" w:csb0="000001FF" w:csb1="00000000"/>
    <w:embedRegular r:id="rId5" w:fontKey="{8508855C-0262-4E04-9D45-37529787449E}"/>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BE1AC" w14:textId="77777777"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Mercedes-Benz AG, 70546 Stoccarda, Germania</w:t>
    </w:r>
  </w:p>
  <w:p w14:paraId="4B2D7A76" w14:textId="77777777"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Tel. +49 711 17 - 0, fax +49 711 17 - 22244, dialog.mb@daimler.com, www.mercedes-benz.com</w:t>
    </w:r>
  </w:p>
  <w:p w14:paraId="2ABFDC82" w14:textId="77777777"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 xml:space="preserve">Sede e Ufficio del registro delle imprese: Stoccarda; N. di iscrizione al registro delle imprese 762873 </w:t>
    </w:r>
  </w:p>
  <w:p w14:paraId="1D7B2053" w14:textId="46059275"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 xml:space="preserve">Presidente della </w:t>
    </w:r>
    <w:r w:rsidRPr="00BC110D">
      <w:rPr>
        <w:rFonts w:ascii="MB Corpo S Text Office Light" w:hAnsi="MB Corpo S Text Office Light" w:cs="MB Corpo S Text Office Light"/>
        <w:szCs w:val="13"/>
      </w:rPr>
      <w:t xml:space="preserve">commissione di vigilanza: </w:t>
    </w:r>
    <w:r w:rsidR="00EB3E34" w:rsidRPr="00EB3E34">
      <w:rPr>
        <w:rFonts w:ascii="MB Corpo S Text Office Light" w:hAnsi="MB Corpo S Text Office Light" w:cs="MB Corpo S Text Office Light"/>
        <w:szCs w:val="13"/>
      </w:rPr>
      <w:t>Bernd Pischetsrieder</w:t>
    </w:r>
  </w:p>
  <w:p w14:paraId="1793D35E" w14:textId="77777777"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 xml:space="preserve">Consiglio direttivo: Ola Källenius (presidente), Jörg Burzer, Renata Jungo Brüngger, Sajjad Khan, Sabine Kohleisen, Markus Schäfer, Britta Seeger, </w:t>
    </w:r>
  </w:p>
  <w:p w14:paraId="1D206E01" w14:textId="77777777" w:rsidR="00BC110D" w:rsidRPr="00BC110D" w:rsidRDefault="00BC110D" w:rsidP="00BC110D">
    <w:pPr>
      <w:pStyle w:val="Footer"/>
      <w:rPr>
        <w:rFonts w:ascii="MB Corpo S Text Office Light" w:hAnsi="MB Corpo S Text Office Light" w:cs="MB Corpo S Text Office Light"/>
        <w:szCs w:val="13"/>
      </w:rPr>
    </w:pPr>
    <w:r w:rsidRPr="00BC110D">
      <w:rPr>
        <w:rFonts w:ascii="MB Corpo S Text Office Light" w:hAnsi="MB Corpo S Text Office Light" w:cs="MB Corpo S Text Office Light"/>
        <w:szCs w:val="13"/>
      </w:rPr>
      <w:t>Harald Wilhelm</w:t>
    </w:r>
  </w:p>
  <w:p w14:paraId="0028E054" w14:textId="77777777" w:rsidR="00BC110D" w:rsidRPr="00BC110D" w:rsidRDefault="00BC110D" w:rsidP="00BC110D">
    <w:pPr>
      <w:pStyle w:val="Footer"/>
      <w:rPr>
        <w:rFonts w:ascii="MB Corpo S Text Office Light" w:hAnsi="MB Corpo S Text Office Light" w:cs="MB Corpo S Text Office Light"/>
        <w:szCs w:val="13"/>
      </w:rPr>
    </w:pPr>
  </w:p>
  <w:p w14:paraId="7AE80178" w14:textId="3B32A054" w:rsidR="009B137D" w:rsidRPr="00BC110D" w:rsidRDefault="00BC110D" w:rsidP="00BC110D">
    <w:pPr>
      <w:pStyle w:val="Footer"/>
    </w:pPr>
    <w:r w:rsidRPr="00BC110D">
      <w:rPr>
        <w:rFonts w:ascii="MB Corpo S Text Office Light" w:hAnsi="MB Corpo S Text Office Light" w:cs="MB Corpo S Text Office Light"/>
        <w:szCs w:val="13"/>
      </w:rPr>
      <w:t>I dati sono forniti in conformità alla norma tedesca “PKW-EnVKV” (regolamento tedesco sulla classificazione del consumo energetico delle autovetture) e sono validi esclusivamente per il mercato tedesco. Maggiori informazioni sui dati ufficiali relativi al consumo di carburante e sulle emissioni specifiche di CO₂ ufficiali delle autovetture nuove sono riportate nella guida UE «Informazioni sul consumo di carburante, sulle emissioni di CO₂ e sul consumo di energia di autovetture nuove», disponibile gratuitamente in tutte le concessionarie di vendita, presso DAT Deutsche Automobil Treuhand GmbH e all'indirizzo www.dat.de.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A9BDC" w14:textId="77777777" w:rsidR="0024607C" w:rsidRDefault="0024607C" w:rsidP="00CC683D">
      <w:r>
        <w:separator/>
      </w:r>
    </w:p>
  </w:footnote>
  <w:footnote w:type="continuationSeparator" w:id="0">
    <w:p w14:paraId="5CA55792" w14:textId="77777777" w:rsidR="0024607C" w:rsidRDefault="0024607C" w:rsidP="00CC6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EAFF4" w14:textId="627FF84B" w:rsidR="00E356C0" w:rsidRPr="00E356C0" w:rsidRDefault="00BC110D" w:rsidP="00E356C0">
    <w:pPr>
      <w:pStyle w:val="Zahl"/>
      <w:framePr w:wrap="around"/>
    </w:pPr>
    <w:r>
      <w:t>Pagina</w:t>
    </w:r>
    <w:r w:rsidR="00E356C0" w:rsidRPr="00E356C0">
      <w:t xml:space="preserve"> </w:t>
    </w:r>
    <w:r w:rsidR="00E356C0" w:rsidRPr="00E356C0">
      <w:fldChar w:fldCharType="begin"/>
    </w:r>
    <w:r w:rsidR="00E356C0" w:rsidRPr="00E356C0">
      <w:instrText xml:space="preserve"> PAGE   \* MERGEFORMAT </w:instrText>
    </w:r>
    <w:r w:rsidR="00E356C0" w:rsidRPr="00E356C0">
      <w:fldChar w:fldCharType="separate"/>
    </w:r>
    <w:r w:rsidR="0027569F">
      <w:rPr>
        <w:noProof/>
      </w:rPr>
      <w:t>3</w:t>
    </w:r>
    <w:r w:rsidR="00E356C0" w:rsidRPr="00E356C0">
      <w:fldChar w:fldCharType="end"/>
    </w:r>
    <w:r w:rsidR="00E356C0" w:rsidRPr="00E356C0">
      <w:t>/</w:t>
    </w:r>
    <w:r w:rsidR="0024607C">
      <w:fldChar w:fldCharType="begin"/>
    </w:r>
    <w:r w:rsidR="0024607C">
      <w:instrText xml:space="preserve"> NUMPAGES   \* MERGEFORMAT </w:instrText>
    </w:r>
    <w:r w:rsidR="0024607C">
      <w:fldChar w:fldCharType="separate"/>
    </w:r>
    <w:r w:rsidR="0027569F">
      <w:rPr>
        <w:noProof/>
      </w:rPr>
      <w:t>3</w:t>
    </w:r>
    <w:r w:rsidR="0024607C">
      <w:rPr>
        <w:noProof/>
      </w:rPr>
      <w:fldChar w:fldCharType="end"/>
    </w:r>
  </w:p>
  <w:p w14:paraId="0F196B53" w14:textId="1D30791C" w:rsidR="00E425CF" w:rsidRDefault="00EB3E34">
    <w:pPr>
      <w:pStyle w:val="Header"/>
    </w:pPr>
    <w:r>
      <w:rPr>
        <w:noProof/>
        <w:lang w:val="en-GB" w:eastAsia="en-GB"/>
      </w:rPr>
      <w:drawing>
        <wp:anchor distT="0" distB="0" distL="114300" distR="114300" simplePos="0" relativeHeight="251666944" behindDoc="0" locked="0" layoutInCell="1" allowOverlap="1" wp14:anchorId="3AFF02EB" wp14:editId="1FF85AB3">
          <wp:simplePos x="0" y="0"/>
          <wp:positionH relativeFrom="column">
            <wp:posOffset>4949825</wp:posOffset>
          </wp:positionH>
          <wp:positionV relativeFrom="paragraph">
            <wp:posOffset>438150</wp:posOffset>
          </wp:positionV>
          <wp:extent cx="1155065" cy="111125"/>
          <wp:effectExtent l="0" t="0" r="6985" b="3175"/>
          <wp:wrapNone/>
          <wp:docPr id="1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111125"/>
                  </a:xfrm>
                  <a:prstGeom prst="rect">
                    <a:avLst/>
                  </a:prstGeom>
                  <a:noFill/>
                </pic:spPr>
              </pic:pic>
            </a:graphicData>
          </a:graphic>
          <wp14:sizeRelH relativeFrom="page">
            <wp14:pctWidth>0</wp14:pctWidth>
          </wp14:sizeRelH>
          <wp14:sizeRelV relativeFrom="page">
            <wp14:pctHeight>0</wp14:pctHeight>
          </wp14:sizeRelV>
        </wp:anchor>
      </w:drawing>
    </w:r>
    <w:r w:rsidR="00E425CF">
      <w:rPr>
        <w:noProof/>
        <w:lang w:val="en-GB" w:eastAsia="en-GB"/>
      </w:rPr>
      <mc:AlternateContent>
        <mc:Choice Requires="wps">
          <w:drawing>
            <wp:anchor distT="0" distB="0" distL="114300" distR="114300" simplePos="0" relativeHeight="251660800" behindDoc="0" locked="0" layoutInCell="1" allowOverlap="1" wp14:anchorId="7C3BA893" wp14:editId="426E0FD1">
              <wp:simplePos x="0" y="0"/>
              <wp:positionH relativeFrom="column">
                <wp:posOffset>-791845</wp:posOffset>
              </wp:positionH>
              <wp:positionV relativeFrom="paragraph">
                <wp:posOffset>-577546</wp:posOffset>
              </wp:positionV>
              <wp:extent cx="7555865" cy="1442085"/>
              <wp:effectExtent l="0" t="0" r="6985" b="5715"/>
              <wp:wrapNone/>
              <wp:docPr id="6" name="Freihandform: Form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27737CF-33E3-433C-BD63-E136AD53C7F9}"/>
                  </a:ext>
                </a:extLst>
              </wp:docPr>
              <wp:cNvGraphicFramePr/>
              <a:graphic xmlns:a="http://schemas.openxmlformats.org/drawingml/2006/main">
                <a:graphicData uri="http://schemas.microsoft.com/office/word/2010/wordprocessingShape">
                  <wps:wsp>
                    <wps:cNvSpPr/>
                    <wps:spPr>
                      <a:xfrm>
                        <a:off x="0" y="0"/>
                        <a:ext cx="7555865" cy="1442085"/>
                      </a:xfrm>
                      <a:custGeom>
                        <a:avLst/>
                        <a:gdLst>
                          <a:gd name="connsiteX0" fmla="*/ 0 w 7554595"/>
                          <a:gd name="connsiteY0" fmla="*/ 0 h 1430020"/>
                          <a:gd name="connsiteX1" fmla="*/ 7554595 w 7554595"/>
                          <a:gd name="connsiteY1" fmla="*/ 0 h 1430020"/>
                          <a:gd name="connsiteX2" fmla="*/ 7554595 w 7554595"/>
                          <a:gd name="connsiteY2" fmla="*/ 1430020 h 1430020"/>
                          <a:gd name="connsiteX3" fmla="*/ 5243195 w 7554595"/>
                          <a:gd name="connsiteY3" fmla="*/ 1430020 h 1430020"/>
                          <a:gd name="connsiteX4" fmla="*/ 5243195 w 7554595"/>
                          <a:gd name="connsiteY4" fmla="*/ 832485 h 1430020"/>
                          <a:gd name="connsiteX5" fmla="*/ 596900 w 7554595"/>
                          <a:gd name="connsiteY5" fmla="*/ 832485 h 1430020"/>
                          <a:gd name="connsiteX6" fmla="*/ 596900 w 7554595"/>
                          <a:gd name="connsiteY6" fmla="*/ 1430020 h 1430020"/>
                          <a:gd name="connsiteX7" fmla="*/ 0 w 7554595"/>
                          <a:gd name="connsiteY7" fmla="*/ 1430020 h 1430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54595" h="1430020">
                            <a:moveTo>
                              <a:pt x="0" y="0"/>
                            </a:moveTo>
                            <a:lnTo>
                              <a:pt x="7554595" y="0"/>
                            </a:lnTo>
                            <a:lnTo>
                              <a:pt x="7554595" y="1430020"/>
                            </a:lnTo>
                            <a:lnTo>
                              <a:pt x="5243195" y="1430020"/>
                            </a:lnTo>
                            <a:lnTo>
                              <a:pt x="5243195" y="832485"/>
                            </a:lnTo>
                            <a:lnTo>
                              <a:pt x="596900" y="832485"/>
                            </a:lnTo>
                            <a:lnTo>
                              <a:pt x="596900" y="1430020"/>
                            </a:lnTo>
                            <a:lnTo>
                              <a:pt x="0" y="1430020"/>
                            </a:lnTo>
                            <a:close/>
                          </a:path>
                        </a:pathLst>
                      </a:custGeom>
                      <a:solidFill>
                        <a:srgbClr val="E3E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Form 5" o:spid="_x0000_s1026" style="position:absolute;margin-left:-62.35pt;margin-top:-45.5pt;width:594.95pt;height:113.55pt;z-index:251660800;visibility:visible;mso-wrap-style:square;mso-wrap-distance-left:9pt;mso-wrap-distance-top:0;mso-wrap-distance-right:9pt;mso-wrap-distance-bottom:0;mso-position-horizontal:absolute;mso-position-horizontal-relative:text;mso-position-vertical:absolute;mso-position-vertical-relative:text;v-text-anchor:middle" coordsize="7554595,143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" path="m,l7554595,r,1430020l5243195,1430020r,-597535l596900,832485r,597535l,1430020,,xe" fillcolor="#e3e3e3" stroked="f" strokeweight="2pt">
              <v:path arrowok="t" o:connecttype="custom" o:connectlocs="0,0;7555865,0;7555865,1442085;5244076,1442085;5244076,839509;597000,839509;597000,1442085;0,1442085" o:connectangles="0,0,0,0,0,0,0,0"/>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79708" w14:textId="50F3F425" w:rsidR="00EC057B" w:rsidRDefault="00EB3E34" w:rsidP="00CC683D">
    <w:r>
      <w:rPr>
        <w:noProof/>
        <w:lang w:val="en-GB" w:eastAsia="en-GB"/>
      </w:rPr>
      <w:drawing>
        <wp:anchor distT="0" distB="0" distL="114300" distR="114300" simplePos="0" relativeHeight="251664896" behindDoc="0" locked="0" layoutInCell="1" allowOverlap="1" wp14:anchorId="3BCDACFA" wp14:editId="3586BADF">
          <wp:simplePos x="0" y="0"/>
          <wp:positionH relativeFrom="column">
            <wp:posOffset>4806114</wp:posOffset>
          </wp:positionH>
          <wp:positionV relativeFrom="paragraph">
            <wp:posOffset>537210</wp:posOffset>
          </wp:positionV>
          <wp:extent cx="1155065" cy="111125"/>
          <wp:effectExtent l="0" t="0" r="6985" b="3175"/>
          <wp:wrapNone/>
          <wp:docPr id="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111125"/>
                  </a:xfrm>
                  <a:prstGeom prst="rect">
                    <a:avLst/>
                  </a:prstGeom>
                  <a:noFill/>
                </pic:spPr>
              </pic:pic>
            </a:graphicData>
          </a:graphic>
          <wp14:sizeRelH relativeFrom="page">
            <wp14:pctWidth>0</wp14:pctWidth>
          </wp14:sizeRelH>
          <wp14:sizeRelV relativeFrom="page">
            <wp14:pctHeight>0</wp14:pctHeight>
          </wp14:sizeRelV>
        </wp:anchor>
      </w:drawing>
    </w:r>
    <w:r w:rsidR="007B3A77">
      <w:rPr>
        <w:noProof/>
        <w:sz w:val="16"/>
        <w:szCs w:val="16"/>
        <w:lang w:val="en-GB" w:eastAsia="en-GB"/>
      </w:rPr>
      <mc:AlternateContent>
        <mc:Choice Requires="wps">
          <w:drawing>
            <wp:anchor distT="0" distB="0" distL="114300" distR="114300" simplePos="0" relativeHeight="251662848" behindDoc="0" locked="0" layoutInCell="1" allowOverlap="1" wp14:anchorId="3D3C8A34" wp14:editId="7B6ED827">
              <wp:simplePos x="0" y="0"/>
              <wp:positionH relativeFrom="column">
                <wp:posOffset>-791845</wp:posOffset>
              </wp:positionH>
              <wp:positionV relativeFrom="paragraph">
                <wp:posOffset>-572466</wp:posOffset>
              </wp:positionV>
              <wp:extent cx="7555865" cy="1441968"/>
              <wp:effectExtent l="0" t="0" r="6985" b="6350"/>
              <wp:wrapNone/>
              <wp:docPr id="5" name="Freihandform: Form 5"/>
              <wp:cNvGraphicFramePr/>
              <a:graphic xmlns:a="http://schemas.openxmlformats.org/drawingml/2006/main">
                <a:graphicData uri="http://schemas.microsoft.com/office/word/2010/wordprocessingShape">
                  <wps:wsp>
                    <wps:cNvSpPr/>
                    <wps:spPr>
                      <a:xfrm>
                        <a:off x="0" y="0"/>
                        <a:ext cx="7555865" cy="1441968"/>
                      </a:xfrm>
                      <a:custGeom>
                        <a:avLst/>
                        <a:gdLst>
                          <a:gd name="connsiteX0" fmla="*/ 0 w 7554595"/>
                          <a:gd name="connsiteY0" fmla="*/ 0 h 1430020"/>
                          <a:gd name="connsiteX1" fmla="*/ 7554595 w 7554595"/>
                          <a:gd name="connsiteY1" fmla="*/ 0 h 1430020"/>
                          <a:gd name="connsiteX2" fmla="*/ 7554595 w 7554595"/>
                          <a:gd name="connsiteY2" fmla="*/ 1430020 h 1430020"/>
                          <a:gd name="connsiteX3" fmla="*/ 5243195 w 7554595"/>
                          <a:gd name="connsiteY3" fmla="*/ 1430020 h 1430020"/>
                          <a:gd name="connsiteX4" fmla="*/ 5243195 w 7554595"/>
                          <a:gd name="connsiteY4" fmla="*/ 832485 h 1430020"/>
                          <a:gd name="connsiteX5" fmla="*/ 596900 w 7554595"/>
                          <a:gd name="connsiteY5" fmla="*/ 832485 h 1430020"/>
                          <a:gd name="connsiteX6" fmla="*/ 596900 w 7554595"/>
                          <a:gd name="connsiteY6" fmla="*/ 1430020 h 1430020"/>
                          <a:gd name="connsiteX7" fmla="*/ 0 w 7554595"/>
                          <a:gd name="connsiteY7" fmla="*/ 1430020 h 1430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54595" h="1430020">
                            <a:moveTo>
                              <a:pt x="0" y="0"/>
                            </a:moveTo>
                            <a:lnTo>
                              <a:pt x="7554595" y="0"/>
                            </a:lnTo>
                            <a:lnTo>
                              <a:pt x="7554595" y="1430020"/>
                            </a:lnTo>
                            <a:lnTo>
                              <a:pt x="5243195" y="1430020"/>
                            </a:lnTo>
                            <a:lnTo>
                              <a:pt x="5243195" y="832485"/>
                            </a:lnTo>
                            <a:lnTo>
                              <a:pt x="596900" y="832485"/>
                            </a:lnTo>
                            <a:lnTo>
                              <a:pt x="596900" y="1430020"/>
                            </a:lnTo>
                            <a:lnTo>
                              <a:pt x="0" y="1430020"/>
                            </a:lnTo>
                            <a:close/>
                          </a:path>
                        </a:pathLst>
                      </a:custGeom>
                      <a:solidFill>
                        <a:srgbClr val="E3E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 w14:anchorId="619E5280" id="Freihandform: Form 5" o:spid="_x0000_s1026" style="position:absolute;margin-left:-62.35pt;margin-top:-45.1pt;width:594.95pt;height:113.55pt;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7554595,143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" path="m,l7554595,r,1430020l5243195,1430020r,-597535l596900,832485r,597535l,1430020,,xe" fillcolor="#e3e3e3" stroked="f" strokeweight="2pt">
              <v:path arrowok="t" o:connecttype="custom" o:connectlocs="0,0;7555865,0;7555865,1441968;5244076,1441968;5244076,839441;597000,839441;597000,1441968;0,1441968" o:connectangles="0,0,0,0,0,0,0,0"/>
            </v:shape>
          </w:pict>
        </mc:Fallback>
      </mc:AlternateContent>
    </w:r>
    <w:r w:rsidR="0047388E" w:rsidRPr="0047388E">
      <w:rPr>
        <w:rStyle w:val="Randspalte"/>
      </w:rPr>
      <w:t>0546 Stuttgart, Germany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6601D"/>
    <w:multiLevelType w:val="hybridMultilevel"/>
    <w:tmpl w:val="0D18A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3E141E0"/>
    <w:multiLevelType w:val="hybridMultilevel"/>
    <w:tmpl w:val="F7A63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39D4F85"/>
    <w:multiLevelType w:val="hybridMultilevel"/>
    <w:tmpl w:val="AC4EBF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71505B2E"/>
    <w:multiLevelType w:val="hybridMultilevel"/>
    <w:tmpl w:val="7DFA4B06"/>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AF"/>
    <w:rsid w:val="00002C6C"/>
    <w:rsid w:val="000070EE"/>
    <w:rsid w:val="00017330"/>
    <w:rsid w:val="00025CF7"/>
    <w:rsid w:val="00057F45"/>
    <w:rsid w:val="0008143A"/>
    <w:rsid w:val="00084357"/>
    <w:rsid w:val="000904FB"/>
    <w:rsid w:val="00090A2F"/>
    <w:rsid w:val="000A650C"/>
    <w:rsid w:val="000B18B8"/>
    <w:rsid w:val="000B50F3"/>
    <w:rsid w:val="000E2F7A"/>
    <w:rsid w:val="000E7100"/>
    <w:rsid w:val="0010363C"/>
    <w:rsid w:val="001140F7"/>
    <w:rsid w:val="00141153"/>
    <w:rsid w:val="00146D7B"/>
    <w:rsid w:val="00150812"/>
    <w:rsid w:val="001518DC"/>
    <w:rsid w:val="0015242A"/>
    <w:rsid w:val="00157F9A"/>
    <w:rsid w:val="00161395"/>
    <w:rsid w:val="001774B3"/>
    <w:rsid w:val="00184F12"/>
    <w:rsid w:val="0018725A"/>
    <w:rsid w:val="001902D9"/>
    <w:rsid w:val="001A1DEE"/>
    <w:rsid w:val="001A219D"/>
    <w:rsid w:val="001A5CB6"/>
    <w:rsid w:val="001B35D7"/>
    <w:rsid w:val="001B798D"/>
    <w:rsid w:val="001C0273"/>
    <w:rsid w:val="001C0478"/>
    <w:rsid w:val="001C1BF0"/>
    <w:rsid w:val="001C5CC4"/>
    <w:rsid w:val="001D69DD"/>
    <w:rsid w:val="002048D6"/>
    <w:rsid w:val="00207DB0"/>
    <w:rsid w:val="00222440"/>
    <w:rsid w:val="002226B5"/>
    <w:rsid w:val="00236CFF"/>
    <w:rsid w:val="00240A51"/>
    <w:rsid w:val="00243197"/>
    <w:rsid w:val="0024607C"/>
    <w:rsid w:val="002467A6"/>
    <w:rsid w:val="00274C79"/>
    <w:rsid w:val="0027569F"/>
    <w:rsid w:val="002B0BAC"/>
    <w:rsid w:val="002C1240"/>
    <w:rsid w:val="002E624F"/>
    <w:rsid w:val="002F33EC"/>
    <w:rsid w:val="002F5DC0"/>
    <w:rsid w:val="002F781B"/>
    <w:rsid w:val="00331E46"/>
    <w:rsid w:val="00333ED5"/>
    <w:rsid w:val="003572BB"/>
    <w:rsid w:val="00373224"/>
    <w:rsid w:val="003736A7"/>
    <w:rsid w:val="00374117"/>
    <w:rsid w:val="003755B3"/>
    <w:rsid w:val="003900FB"/>
    <w:rsid w:val="003965D4"/>
    <w:rsid w:val="003A6364"/>
    <w:rsid w:val="003A65F7"/>
    <w:rsid w:val="003A6ACD"/>
    <w:rsid w:val="003B2C2F"/>
    <w:rsid w:val="003D02EF"/>
    <w:rsid w:val="0040369C"/>
    <w:rsid w:val="0040496B"/>
    <w:rsid w:val="00413CF7"/>
    <w:rsid w:val="0044748C"/>
    <w:rsid w:val="0045723B"/>
    <w:rsid w:val="00460BE1"/>
    <w:rsid w:val="004643BB"/>
    <w:rsid w:val="00470686"/>
    <w:rsid w:val="0047388E"/>
    <w:rsid w:val="00492B3D"/>
    <w:rsid w:val="0049651B"/>
    <w:rsid w:val="004A02E3"/>
    <w:rsid w:val="004B4526"/>
    <w:rsid w:val="004B5EFA"/>
    <w:rsid w:val="004B601E"/>
    <w:rsid w:val="004B7F74"/>
    <w:rsid w:val="004E66DE"/>
    <w:rsid w:val="004F033C"/>
    <w:rsid w:val="00505161"/>
    <w:rsid w:val="00515B6E"/>
    <w:rsid w:val="005212D7"/>
    <w:rsid w:val="00530B7B"/>
    <w:rsid w:val="00541674"/>
    <w:rsid w:val="00550057"/>
    <w:rsid w:val="00553796"/>
    <w:rsid w:val="00564CC6"/>
    <w:rsid w:val="005661AC"/>
    <w:rsid w:val="00572C7A"/>
    <w:rsid w:val="00573FFB"/>
    <w:rsid w:val="00593525"/>
    <w:rsid w:val="005A1965"/>
    <w:rsid w:val="005A7196"/>
    <w:rsid w:val="005B1B6B"/>
    <w:rsid w:val="005B7031"/>
    <w:rsid w:val="005C3D11"/>
    <w:rsid w:val="005D537E"/>
    <w:rsid w:val="005D6D9F"/>
    <w:rsid w:val="005F0ED0"/>
    <w:rsid w:val="005F42F7"/>
    <w:rsid w:val="005F77D1"/>
    <w:rsid w:val="00604F7E"/>
    <w:rsid w:val="00607D12"/>
    <w:rsid w:val="00615B50"/>
    <w:rsid w:val="00624CD3"/>
    <w:rsid w:val="00624EB3"/>
    <w:rsid w:val="00627A23"/>
    <w:rsid w:val="006453A1"/>
    <w:rsid w:val="00650CFB"/>
    <w:rsid w:val="006544B3"/>
    <w:rsid w:val="0065787E"/>
    <w:rsid w:val="00665D7D"/>
    <w:rsid w:val="00680DB0"/>
    <w:rsid w:val="00681061"/>
    <w:rsid w:val="00692F94"/>
    <w:rsid w:val="006A7BD0"/>
    <w:rsid w:val="006C5F50"/>
    <w:rsid w:val="006C68E7"/>
    <w:rsid w:val="006E2410"/>
    <w:rsid w:val="006E7FF0"/>
    <w:rsid w:val="006F25B9"/>
    <w:rsid w:val="006F26CA"/>
    <w:rsid w:val="0070459D"/>
    <w:rsid w:val="007212C2"/>
    <w:rsid w:val="00725236"/>
    <w:rsid w:val="0072617D"/>
    <w:rsid w:val="00733E7E"/>
    <w:rsid w:val="007405E3"/>
    <w:rsid w:val="00744B57"/>
    <w:rsid w:val="007614AA"/>
    <w:rsid w:val="0076444B"/>
    <w:rsid w:val="00764784"/>
    <w:rsid w:val="007654B7"/>
    <w:rsid w:val="007678BE"/>
    <w:rsid w:val="007719A3"/>
    <w:rsid w:val="007749AE"/>
    <w:rsid w:val="00792B96"/>
    <w:rsid w:val="007959C0"/>
    <w:rsid w:val="007B1B1C"/>
    <w:rsid w:val="007B3A77"/>
    <w:rsid w:val="007D155A"/>
    <w:rsid w:val="007D2EA1"/>
    <w:rsid w:val="007D6471"/>
    <w:rsid w:val="007F5F82"/>
    <w:rsid w:val="00805749"/>
    <w:rsid w:val="008061B6"/>
    <w:rsid w:val="00811CDE"/>
    <w:rsid w:val="00816038"/>
    <w:rsid w:val="00862639"/>
    <w:rsid w:val="0086634A"/>
    <w:rsid w:val="008675EF"/>
    <w:rsid w:val="00872393"/>
    <w:rsid w:val="008849C1"/>
    <w:rsid w:val="00884EB8"/>
    <w:rsid w:val="00885909"/>
    <w:rsid w:val="0088689F"/>
    <w:rsid w:val="00886F78"/>
    <w:rsid w:val="0089686A"/>
    <w:rsid w:val="008A0C4A"/>
    <w:rsid w:val="008A6200"/>
    <w:rsid w:val="008A695F"/>
    <w:rsid w:val="008B3990"/>
    <w:rsid w:val="008B5426"/>
    <w:rsid w:val="008C5453"/>
    <w:rsid w:val="008D7FCD"/>
    <w:rsid w:val="008F1763"/>
    <w:rsid w:val="0090002D"/>
    <w:rsid w:val="00902AE9"/>
    <w:rsid w:val="009046D2"/>
    <w:rsid w:val="009127DC"/>
    <w:rsid w:val="00914451"/>
    <w:rsid w:val="00932C01"/>
    <w:rsid w:val="00937A5F"/>
    <w:rsid w:val="00954998"/>
    <w:rsid w:val="00957894"/>
    <w:rsid w:val="00974CFE"/>
    <w:rsid w:val="00975569"/>
    <w:rsid w:val="00985E78"/>
    <w:rsid w:val="00985FEB"/>
    <w:rsid w:val="009A08AB"/>
    <w:rsid w:val="009A3F30"/>
    <w:rsid w:val="009B137D"/>
    <w:rsid w:val="009B1C26"/>
    <w:rsid w:val="009B588E"/>
    <w:rsid w:val="009B6BD1"/>
    <w:rsid w:val="009C2131"/>
    <w:rsid w:val="009C52EA"/>
    <w:rsid w:val="009D67F0"/>
    <w:rsid w:val="009D6870"/>
    <w:rsid w:val="009E0D0F"/>
    <w:rsid w:val="009F0600"/>
    <w:rsid w:val="009F3B0D"/>
    <w:rsid w:val="00A06D9B"/>
    <w:rsid w:val="00A27F76"/>
    <w:rsid w:val="00A345AF"/>
    <w:rsid w:val="00A451F2"/>
    <w:rsid w:val="00A52DA0"/>
    <w:rsid w:val="00A53EAB"/>
    <w:rsid w:val="00A713F1"/>
    <w:rsid w:val="00A86B8C"/>
    <w:rsid w:val="00A87E6B"/>
    <w:rsid w:val="00A93646"/>
    <w:rsid w:val="00AA1566"/>
    <w:rsid w:val="00AA506A"/>
    <w:rsid w:val="00AC2D3E"/>
    <w:rsid w:val="00AC60DB"/>
    <w:rsid w:val="00AF2ECE"/>
    <w:rsid w:val="00B16843"/>
    <w:rsid w:val="00B20BA3"/>
    <w:rsid w:val="00B246A2"/>
    <w:rsid w:val="00B26CCD"/>
    <w:rsid w:val="00B27DEC"/>
    <w:rsid w:val="00B32C83"/>
    <w:rsid w:val="00B54881"/>
    <w:rsid w:val="00B73C6A"/>
    <w:rsid w:val="00B76F55"/>
    <w:rsid w:val="00B776B6"/>
    <w:rsid w:val="00B85591"/>
    <w:rsid w:val="00BA74AC"/>
    <w:rsid w:val="00BB0DD3"/>
    <w:rsid w:val="00BB3AC6"/>
    <w:rsid w:val="00BC110D"/>
    <w:rsid w:val="00BC47A6"/>
    <w:rsid w:val="00BE10DB"/>
    <w:rsid w:val="00C04D26"/>
    <w:rsid w:val="00C20B29"/>
    <w:rsid w:val="00C30E32"/>
    <w:rsid w:val="00C436D2"/>
    <w:rsid w:val="00C716D0"/>
    <w:rsid w:val="00C836CD"/>
    <w:rsid w:val="00CA097C"/>
    <w:rsid w:val="00CA62ED"/>
    <w:rsid w:val="00CC683D"/>
    <w:rsid w:val="00CC79BF"/>
    <w:rsid w:val="00CD0AE1"/>
    <w:rsid w:val="00CD2B51"/>
    <w:rsid w:val="00CD5864"/>
    <w:rsid w:val="00CE7B90"/>
    <w:rsid w:val="00CF5EC8"/>
    <w:rsid w:val="00D11259"/>
    <w:rsid w:val="00D13347"/>
    <w:rsid w:val="00D178E4"/>
    <w:rsid w:val="00D20975"/>
    <w:rsid w:val="00D3269E"/>
    <w:rsid w:val="00D4149F"/>
    <w:rsid w:val="00D65D71"/>
    <w:rsid w:val="00D70227"/>
    <w:rsid w:val="00D72834"/>
    <w:rsid w:val="00D72AF8"/>
    <w:rsid w:val="00D73FC1"/>
    <w:rsid w:val="00DA54FD"/>
    <w:rsid w:val="00DC6FE3"/>
    <w:rsid w:val="00DD4F07"/>
    <w:rsid w:val="00DD5653"/>
    <w:rsid w:val="00DE5299"/>
    <w:rsid w:val="00DF236F"/>
    <w:rsid w:val="00DF2799"/>
    <w:rsid w:val="00DF7305"/>
    <w:rsid w:val="00E023F1"/>
    <w:rsid w:val="00E15DD4"/>
    <w:rsid w:val="00E1613A"/>
    <w:rsid w:val="00E1792C"/>
    <w:rsid w:val="00E31EE9"/>
    <w:rsid w:val="00E327D7"/>
    <w:rsid w:val="00E33C47"/>
    <w:rsid w:val="00E356C0"/>
    <w:rsid w:val="00E425CF"/>
    <w:rsid w:val="00E45437"/>
    <w:rsid w:val="00E46914"/>
    <w:rsid w:val="00E4717F"/>
    <w:rsid w:val="00E505BC"/>
    <w:rsid w:val="00E54BEB"/>
    <w:rsid w:val="00E56574"/>
    <w:rsid w:val="00E6560A"/>
    <w:rsid w:val="00E65D5E"/>
    <w:rsid w:val="00E74FAD"/>
    <w:rsid w:val="00E80B40"/>
    <w:rsid w:val="00E82ECA"/>
    <w:rsid w:val="00E85EE8"/>
    <w:rsid w:val="00E87525"/>
    <w:rsid w:val="00E94583"/>
    <w:rsid w:val="00EA0380"/>
    <w:rsid w:val="00EA66A9"/>
    <w:rsid w:val="00EB3E34"/>
    <w:rsid w:val="00EB7003"/>
    <w:rsid w:val="00EC057B"/>
    <w:rsid w:val="00EC4BC5"/>
    <w:rsid w:val="00ED5C57"/>
    <w:rsid w:val="00EF3C53"/>
    <w:rsid w:val="00F20846"/>
    <w:rsid w:val="00F20CF3"/>
    <w:rsid w:val="00F214D3"/>
    <w:rsid w:val="00F21FA8"/>
    <w:rsid w:val="00F51780"/>
    <w:rsid w:val="00F651FD"/>
    <w:rsid w:val="00F67DE2"/>
    <w:rsid w:val="00F7420D"/>
    <w:rsid w:val="00F93DB8"/>
    <w:rsid w:val="00FA3EC1"/>
    <w:rsid w:val="00FB09C9"/>
    <w:rsid w:val="00FB5C05"/>
    <w:rsid w:val="00FB60D0"/>
    <w:rsid w:val="00FB690D"/>
    <w:rsid w:val="00FB783A"/>
    <w:rsid w:val="00FC2762"/>
    <w:rsid w:val="00FD298E"/>
    <w:rsid w:val="00FF2A75"/>
    <w:rsid w:val="00FF31DE"/>
    <w:rsid w:val="00FF565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0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C683D"/>
    <w:pPr>
      <w:spacing w:after="260"/>
    </w:pPr>
    <w:rPr>
      <w:sz w:val="20"/>
    </w:rPr>
  </w:style>
  <w:style w:type="paragraph" w:styleId="Heading1">
    <w:name w:val="heading 1"/>
    <w:basedOn w:val="Normal"/>
    <w:next w:val="Normal"/>
    <w:link w:val="Heading1Char"/>
    <w:uiPriority w:val="9"/>
    <w:qFormat/>
    <w:rsid w:val="00CD2B51"/>
    <w:pPr>
      <w:keepNext/>
      <w:keepLines/>
      <w:spacing w:after="900" w:line="269" w:lineRule="auto"/>
      <w:contextualSpacing/>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CC683D"/>
    <w:pPr>
      <w:keepNext/>
      <w:keepLines/>
      <w:spacing w:before="600" w:after="0"/>
      <w:outlineLvl w:val="1"/>
    </w:pPr>
    <w:rPr>
      <w:rFonts w:asciiTheme="majorHAnsi" w:eastAsiaTheme="majorEastAsia" w:hAnsiTheme="majorHAnsi" w:cstheme="majorBid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4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4451"/>
  </w:style>
  <w:style w:type="paragraph" w:styleId="Footer">
    <w:name w:val="footer"/>
    <w:basedOn w:val="Normal"/>
    <w:link w:val="FooterChar"/>
    <w:uiPriority w:val="99"/>
    <w:unhideWhenUsed/>
    <w:rsid w:val="00090A2F"/>
    <w:pPr>
      <w:tabs>
        <w:tab w:val="center" w:pos="4536"/>
        <w:tab w:val="right" w:pos="9072"/>
      </w:tabs>
      <w:spacing w:after="0" w:line="240" w:lineRule="auto"/>
    </w:pPr>
    <w:rPr>
      <w:sz w:val="13"/>
    </w:rPr>
  </w:style>
  <w:style w:type="character" w:customStyle="1" w:styleId="FooterChar">
    <w:name w:val="Footer Char"/>
    <w:basedOn w:val="DefaultParagraphFont"/>
    <w:link w:val="Footer"/>
    <w:uiPriority w:val="99"/>
    <w:rsid w:val="00090A2F"/>
    <w:rPr>
      <w:sz w:val="13"/>
    </w:rPr>
  </w:style>
  <w:style w:type="paragraph" w:styleId="BalloonText">
    <w:name w:val="Balloon Text"/>
    <w:basedOn w:val="Normal"/>
    <w:link w:val="BalloonTextChar"/>
    <w:uiPriority w:val="99"/>
    <w:semiHidden/>
    <w:unhideWhenUsed/>
    <w:rsid w:val="00914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451"/>
    <w:rPr>
      <w:rFonts w:ascii="Segoe UI" w:hAnsi="Segoe UI" w:cs="Segoe UI"/>
      <w:sz w:val="18"/>
      <w:szCs w:val="18"/>
    </w:rPr>
  </w:style>
  <w:style w:type="table" w:styleId="TableGrid">
    <w:name w:val="Table Grid"/>
    <w:basedOn w:val="TableNormal"/>
    <w:uiPriority w:val="59"/>
    <w:rsid w:val="00744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hl">
    <w:name w:val="Zahl"/>
    <w:rsid w:val="00E356C0"/>
    <w:pPr>
      <w:framePr w:w="1576" w:h="306" w:hSpace="142" w:wrap="around" w:vAnchor="page" w:hAnchor="page" w:x="9164" w:y="5059" w:anchorLock="1"/>
      <w:spacing w:after="0"/>
    </w:pPr>
    <w:rPr>
      <w:sz w:val="20"/>
      <w:szCs w:val="20"/>
    </w:rPr>
  </w:style>
  <w:style w:type="character" w:customStyle="1" w:styleId="Randspalte">
    <w:name w:val="Randspalte"/>
    <w:uiPriority w:val="1"/>
    <w:rsid w:val="0047388E"/>
    <w:rPr>
      <w:rFonts w:asciiTheme="minorHAnsi" w:hAnsiTheme="minorHAnsi"/>
      <w:sz w:val="16"/>
      <w:szCs w:val="16"/>
    </w:rPr>
  </w:style>
  <w:style w:type="character" w:styleId="Strong">
    <w:name w:val="Strong"/>
    <w:basedOn w:val="DefaultParagraphFont"/>
    <w:uiPriority w:val="22"/>
    <w:rsid w:val="00E356C0"/>
    <w:rPr>
      <w:b/>
      <w:bCs/>
    </w:rPr>
  </w:style>
  <w:style w:type="character" w:customStyle="1" w:styleId="Heading1Char">
    <w:name w:val="Heading 1 Char"/>
    <w:basedOn w:val="DefaultParagraphFont"/>
    <w:link w:val="Heading1"/>
    <w:uiPriority w:val="9"/>
    <w:rsid w:val="00CD2B51"/>
    <w:rPr>
      <w:rFonts w:asciiTheme="majorHAnsi" w:eastAsiaTheme="majorEastAsia" w:hAnsiTheme="majorHAnsi" w:cstheme="majorBidi"/>
      <w:b/>
      <w:sz w:val="40"/>
      <w:szCs w:val="40"/>
    </w:rPr>
  </w:style>
  <w:style w:type="paragraph" w:customStyle="1" w:styleId="InhaltmitSeite">
    <w:name w:val="Inhalt mit Seite"/>
    <w:qFormat/>
    <w:rsid w:val="00FB783A"/>
    <w:pPr>
      <w:pBdr>
        <w:bottom w:val="single" w:sz="6" w:space="1" w:color="auto"/>
      </w:pBdr>
      <w:tabs>
        <w:tab w:val="right" w:pos="6691"/>
      </w:tabs>
      <w:spacing w:after="120"/>
      <w:ind w:right="169"/>
    </w:pPr>
    <w:rPr>
      <w:b/>
    </w:rPr>
  </w:style>
  <w:style w:type="paragraph" w:customStyle="1" w:styleId="InhaltersteZeile">
    <w:name w:val="Inhalt erste Zeile"/>
    <w:qFormat/>
    <w:rsid w:val="00F214D3"/>
    <w:pPr>
      <w:spacing w:before="200" w:after="0"/>
    </w:pPr>
  </w:style>
  <w:style w:type="character" w:customStyle="1" w:styleId="Heading2Char">
    <w:name w:val="Heading 2 Char"/>
    <w:basedOn w:val="DefaultParagraphFont"/>
    <w:link w:val="Heading2"/>
    <w:uiPriority w:val="9"/>
    <w:rsid w:val="00CC683D"/>
    <w:rPr>
      <w:rFonts w:asciiTheme="majorHAnsi" w:eastAsiaTheme="majorEastAsia" w:hAnsiTheme="majorHAnsi" w:cstheme="majorBidi"/>
      <w:b/>
      <w:sz w:val="20"/>
      <w:szCs w:val="20"/>
    </w:rPr>
  </w:style>
  <w:style w:type="paragraph" w:customStyle="1" w:styleId="Tag">
    <w:name w:val="Tag"/>
    <w:basedOn w:val="Normal"/>
    <w:rsid w:val="00B73C6A"/>
    <w:pPr>
      <w:framePr w:w="2404" w:h="255" w:hSpace="142" w:wrap="around" w:vAnchor="page" w:hAnchor="page" w:x="9164" w:y="6856" w:anchorLock="1"/>
    </w:pPr>
    <w:rPr>
      <w:noProof/>
      <w:sz w:val="16"/>
      <w:szCs w:val="16"/>
    </w:rPr>
  </w:style>
  <w:style w:type="paragraph" w:customStyle="1" w:styleId="Ansprechpartner">
    <w:name w:val="Ansprechpartner"/>
    <w:basedOn w:val="Normal"/>
    <w:rsid w:val="00B73C6A"/>
    <w:pPr>
      <w:framePr w:w="2340" w:h="2535" w:hSpace="141" w:wrap="around" w:vAnchor="text" w:hAnchor="page" w:x="9194" w:y="355"/>
      <w:pBdr>
        <w:top w:val="single" w:sz="6" w:space="1" w:color="auto"/>
        <w:left w:val="single" w:sz="6" w:space="1" w:color="auto"/>
        <w:bottom w:val="single" w:sz="6" w:space="1" w:color="auto"/>
        <w:right w:val="single" w:sz="6" w:space="1" w:color="auto"/>
      </w:pBdr>
      <w:spacing w:after="0"/>
    </w:pPr>
    <w:rPr>
      <w:sz w:val="16"/>
      <w:szCs w:val="16"/>
    </w:rPr>
  </w:style>
  <w:style w:type="character" w:styleId="Hyperlink">
    <w:name w:val="Hyperlink"/>
    <w:basedOn w:val="DefaultParagraphFont"/>
    <w:uiPriority w:val="99"/>
    <w:unhideWhenUsed/>
    <w:rsid w:val="00E1792C"/>
    <w:rPr>
      <w:color w:val="000000" w:themeColor="text1"/>
      <w:u w:val="none"/>
    </w:rPr>
  </w:style>
  <w:style w:type="character" w:customStyle="1" w:styleId="NichtaufgelsteErwhnung1">
    <w:name w:val="Nicht aufgelöste Erwähnung1"/>
    <w:basedOn w:val="DefaultParagraphFont"/>
    <w:uiPriority w:val="99"/>
    <w:semiHidden/>
    <w:unhideWhenUsed/>
    <w:rsid w:val="00E1792C"/>
    <w:rPr>
      <w:color w:val="605E5C"/>
      <w:shd w:val="clear" w:color="auto" w:fill="E1DFDD"/>
    </w:rPr>
  </w:style>
  <w:style w:type="paragraph" w:styleId="ListParagraph">
    <w:name w:val="List Paragraph"/>
    <w:basedOn w:val="Normal"/>
    <w:uiPriority w:val="34"/>
    <w:rsid w:val="006544B3"/>
    <w:pPr>
      <w:ind w:left="720"/>
      <w:contextualSpacing/>
    </w:pPr>
  </w:style>
  <w:style w:type="paragraph" w:customStyle="1" w:styleId="01Flietext">
    <w:name w:val="01_Fließtext"/>
    <w:basedOn w:val="Normal"/>
    <w:qFormat/>
    <w:rsid w:val="006544B3"/>
    <w:pPr>
      <w:spacing w:after="0" w:line="284" w:lineRule="exact"/>
    </w:pPr>
    <w:rPr>
      <w:rFonts w:ascii="Daimler CS Light" w:eastAsia="SimSun" w:hAnsi="Daimler CS Light"/>
      <w:sz w:val="21"/>
      <w:szCs w:val="21"/>
    </w:rPr>
  </w:style>
  <w:style w:type="character" w:styleId="CommentReference">
    <w:name w:val="annotation reference"/>
    <w:basedOn w:val="DefaultParagraphFont"/>
    <w:uiPriority w:val="99"/>
    <w:semiHidden/>
    <w:unhideWhenUsed/>
    <w:rsid w:val="0089686A"/>
    <w:rPr>
      <w:sz w:val="16"/>
      <w:szCs w:val="16"/>
    </w:rPr>
  </w:style>
  <w:style w:type="paragraph" w:styleId="CommentText">
    <w:name w:val="annotation text"/>
    <w:basedOn w:val="Normal"/>
    <w:link w:val="CommentTextChar"/>
    <w:uiPriority w:val="99"/>
    <w:semiHidden/>
    <w:unhideWhenUsed/>
    <w:rsid w:val="0089686A"/>
    <w:pPr>
      <w:spacing w:line="240" w:lineRule="auto"/>
    </w:pPr>
    <w:rPr>
      <w:szCs w:val="20"/>
    </w:rPr>
  </w:style>
  <w:style w:type="character" w:customStyle="1" w:styleId="CommentTextChar">
    <w:name w:val="Comment Text Char"/>
    <w:basedOn w:val="DefaultParagraphFont"/>
    <w:link w:val="CommentText"/>
    <w:uiPriority w:val="99"/>
    <w:semiHidden/>
    <w:rsid w:val="0089686A"/>
    <w:rPr>
      <w:sz w:val="20"/>
      <w:szCs w:val="20"/>
    </w:rPr>
  </w:style>
  <w:style w:type="paragraph" w:styleId="CommentSubject">
    <w:name w:val="annotation subject"/>
    <w:basedOn w:val="CommentText"/>
    <w:next w:val="CommentText"/>
    <w:link w:val="CommentSubjectChar"/>
    <w:uiPriority w:val="99"/>
    <w:semiHidden/>
    <w:unhideWhenUsed/>
    <w:rsid w:val="0089686A"/>
    <w:rPr>
      <w:b/>
      <w:bCs/>
    </w:rPr>
  </w:style>
  <w:style w:type="character" w:customStyle="1" w:styleId="CommentSubjectChar">
    <w:name w:val="Comment Subject Char"/>
    <w:basedOn w:val="CommentTextChar"/>
    <w:link w:val="CommentSubject"/>
    <w:uiPriority w:val="99"/>
    <w:semiHidden/>
    <w:rsid w:val="0089686A"/>
    <w:rPr>
      <w:b/>
      <w:bCs/>
      <w:sz w:val="20"/>
      <w:szCs w:val="20"/>
    </w:rPr>
  </w:style>
  <w:style w:type="paragraph" w:styleId="FootnoteText">
    <w:name w:val="footnote text"/>
    <w:basedOn w:val="Normal"/>
    <w:link w:val="FootnoteTextChar"/>
    <w:semiHidden/>
    <w:rsid w:val="006E2410"/>
    <w:pPr>
      <w:spacing w:after="200"/>
    </w:pPr>
    <w:rPr>
      <w:rFonts w:ascii="Smart Courier Condensed" w:eastAsia="Times New Roman" w:hAnsi="Smart Courier Condensed" w:cs="Times New Roman"/>
      <w:szCs w:val="20"/>
    </w:rPr>
  </w:style>
  <w:style w:type="character" w:customStyle="1" w:styleId="FootnoteTextChar">
    <w:name w:val="Footnote Text Char"/>
    <w:basedOn w:val="DefaultParagraphFont"/>
    <w:link w:val="FootnoteText"/>
    <w:semiHidden/>
    <w:rsid w:val="006E2410"/>
    <w:rPr>
      <w:rFonts w:ascii="Smart Courier Condensed" w:eastAsia="Times New Roman" w:hAnsi="Smart Courier Condensed" w:cs="Times New Roman"/>
      <w:sz w:val="20"/>
      <w:szCs w:val="20"/>
    </w:rPr>
  </w:style>
  <w:style w:type="character" w:styleId="FootnoteReference">
    <w:name w:val="footnote reference"/>
    <w:rsid w:val="006E2410"/>
    <w:rPr>
      <w:vertAlign w:val="superscript"/>
    </w:rPr>
  </w:style>
  <w:style w:type="character" w:customStyle="1" w:styleId="NichtaufgelsteErwhnung2">
    <w:name w:val="Nicht aufgelöste Erwähnung2"/>
    <w:basedOn w:val="DefaultParagraphFont"/>
    <w:uiPriority w:val="99"/>
    <w:semiHidden/>
    <w:unhideWhenUsed/>
    <w:rsid w:val="0088689F"/>
    <w:rPr>
      <w:color w:val="605E5C"/>
      <w:shd w:val="clear" w:color="auto" w:fill="E1DFDD"/>
    </w:rPr>
  </w:style>
  <w:style w:type="paragraph" w:customStyle="1" w:styleId="02Flietextbold">
    <w:name w:val="02_Fließtext bold"/>
    <w:basedOn w:val="01Flietext"/>
    <w:link w:val="02FlietextboldZchn"/>
    <w:uiPriority w:val="1"/>
    <w:qFormat/>
    <w:rsid w:val="0088689F"/>
    <w:pPr>
      <w:spacing w:line="280" w:lineRule="exact"/>
    </w:pPr>
    <w:rPr>
      <w:rFonts w:ascii="MB Corpo S Text Office" w:eastAsiaTheme="minorHAnsi" w:hAnsi="MB Corpo S Text Office"/>
      <w:lang w:val="en-GB"/>
    </w:rPr>
  </w:style>
  <w:style w:type="character" w:customStyle="1" w:styleId="02FlietextboldZchn">
    <w:name w:val="02_Fließtext bold Zchn"/>
    <w:basedOn w:val="DefaultParagraphFont"/>
    <w:link w:val="02Flietextbold"/>
    <w:uiPriority w:val="1"/>
    <w:rsid w:val="0088689F"/>
    <w:rPr>
      <w:rFonts w:ascii="MB Corpo S Text Office" w:hAnsi="MB Corpo S Text Office"/>
      <w:sz w:val="21"/>
      <w:szCs w:val="21"/>
      <w:lang w:val="en-GB"/>
    </w:rPr>
  </w:style>
  <w:style w:type="character" w:customStyle="1" w:styleId="NichtaufgelsteErwhnung3">
    <w:name w:val="Nicht aufgelöste Erwähnung3"/>
    <w:basedOn w:val="DefaultParagraphFont"/>
    <w:uiPriority w:val="99"/>
    <w:semiHidden/>
    <w:unhideWhenUsed/>
    <w:rsid w:val="001774B3"/>
    <w:rPr>
      <w:color w:val="605E5C"/>
      <w:shd w:val="clear" w:color="auto" w:fill="E1DFDD"/>
    </w:rPr>
  </w:style>
  <w:style w:type="character" w:styleId="PageNumber">
    <w:name w:val="page number"/>
    <w:basedOn w:val="DefaultParagraphFont"/>
    <w:semiHidden/>
    <w:rsid w:val="00E425CF"/>
  </w:style>
  <w:style w:type="paragraph" w:customStyle="1" w:styleId="08Fubereich">
    <w:name w:val="08_Fußbereich"/>
    <w:basedOn w:val="Normal"/>
    <w:uiPriority w:val="7"/>
    <w:qFormat/>
    <w:rsid w:val="00E425CF"/>
    <w:pPr>
      <w:framePr w:wrap="around" w:vAnchor="page" w:hAnchor="margin" w:y="14796"/>
      <w:tabs>
        <w:tab w:val="center" w:pos="4536"/>
        <w:tab w:val="right" w:pos="9072"/>
      </w:tabs>
      <w:spacing w:after="0" w:line="170" w:lineRule="exact"/>
    </w:pPr>
    <w:rPr>
      <w:rFonts w:ascii="MB Corpo S Text Office Light" w:hAnsi="MB Corpo S Text Office Light" w:cs="MB Corpo S Text Office Light"/>
      <w:sz w:val="15"/>
    </w:rPr>
  </w:style>
  <w:style w:type="paragraph" w:customStyle="1" w:styleId="01Copytext">
    <w:name w:val="01_Copy text"/>
    <w:basedOn w:val="Normal"/>
    <w:link w:val="01CopytextZchn"/>
    <w:autoRedefine/>
    <w:qFormat/>
    <w:rsid w:val="001A5CB6"/>
    <w:pPr>
      <w:spacing w:after="0" w:line="280" w:lineRule="exact"/>
    </w:pPr>
    <w:rPr>
      <w:rFonts w:ascii="MB Corpo S Text Office Light" w:hAnsi="MB Corpo S Text Office Light"/>
      <w:color w:val="000000" w:themeColor="text1"/>
      <w:sz w:val="21"/>
      <w:szCs w:val="21"/>
      <w:lang w:val="en-GB"/>
    </w:rPr>
  </w:style>
  <w:style w:type="paragraph" w:customStyle="1" w:styleId="02Copytextbold">
    <w:name w:val="02_Copy text bold"/>
    <w:basedOn w:val="01Copytext"/>
    <w:link w:val="02CopytextboldZchn"/>
    <w:autoRedefine/>
    <w:uiPriority w:val="1"/>
    <w:qFormat/>
    <w:rsid w:val="001A5CB6"/>
    <w:rPr>
      <w:rFonts w:ascii="MB Corpo S Text Office" w:hAnsi="MB Corpo S Text Office"/>
    </w:rPr>
  </w:style>
  <w:style w:type="character" w:customStyle="1" w:styleId="01CopytextZchn">
    <w:name w:val="01_Copy text Zchn"/>
    <w:basedOn w:val="DefaultParagraphFont"/>
    <w:link w:val="01Copytext"/>
    <w:rsid w:val="001A5CB6"/>
    <w:rPr>
      <w:rFonts w:ascii="MB Corpo S Text Office Light" w:hAnsi="MB Corpo S Text Office Light"/>
      <w:color w:val="000000" w:themeColor="text1"/>
      <w:sz w:val="21"/>
      <w:szCs w:val="21"/>
      <w:lang w:val="en-GB"/>
    </w:rPr>
  </w:style>
  <w:style w:type="character" w:customStyle="1" w:styleId="02CopytextboldZchn">
    <w:name w:val="02_Copy text bold Zchn"/>
    <w:basedOn w:val="01CopytextZchn"/>
    <w:link w:val="02Copytextbold"/>
    <w:uiPriority w:val="1"/>
    <w:rsid w:val="001A5CB6"/>
    <w:rPr>
      <w:rFonts w:ascii="MB Corpo S Text Office" w:hAnsi="MB Corpo S Text Office"/>
      <w:color w:val="000000" w:themeColor="text1"/>
      <w:sz w:val="21"/>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C683D"/>
    <w:pPr>
      <w:spacing w:after="260"/>
    </w:pPr>
    <w:rPr>
      <w:sz w:val="20"/>
    </w:rPr>
  </w:style>
  <w:style w:type="paragraph" w:styleId="Heading1">
    <w:name w:val="heading 1"/>
    <w:basedOn w:val="Normal"/>
    <w:next w:val="Normal"/>
    <w:link w:val="Heading1Char"/>
    <w:uiPriority w:val="9"/>
    <w:qFormat/>
    <w:rsid w:val="00CD2B51"/>
    <w:pPr>
      <w:keepNext/>
      <w:keepLines/>
      <w:spacing w:after="900" w:line="269" w:lineRule="auto"/>
      <w:contextualSpacing/>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CC683D"/>
    <w:pPr>
      <w:keepNext/>
      <w:keepLines/>
      <w:spacing w:before="600" w:after="0"/>
      <w:outlineLvl w:val="1"/>
    </w:pPr>
    <w:rPr>
      <w:rFonts w:asciiTheme="majorHAnsi" w:eastAsiaTheme="majorEastAsia" w:hAnsiTheme="majorHAnsi" w:cstheme="majorBid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4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4451"/>
  </w:style>
  <w:style w:type="paragraph" w:styleId="Footer">
    <w:name w:val="footer"/>
    <w:basedOn w:val="Normal"/>
    <w:link w:val="FooterChar"/>
    <w:uiPriority w:val="99"/>
    <w:unhideWhenUsed/>
    <w:rsid w:val="00090A2F"/>
    <w:pPr>
      <w:tabs>
        <w:tab w:val="center" w:pos="4536"/>
        <w:tab w:val="right" w:pos="9072"/>
      </w:tabs>
      <w:spacing w:after="0" w:line="240" w:lineRule="auto"/>
    </w:pPr>
    <w:rPr>
      <w:sz w:val="13"/>
    </w:rPr>
  </w:style>
  <w:style w:type="character" w:customStyle="1" w:styleId="FooterChar">
    <w:name w:val="Footer Char"/>
    <w:basedOn w:val="DefaultParagraphFont"/>
    <w:link w:val="Footer"/>
    <w:uiPriority w:val="99"/>
    <w:rsid w:val="00090A2F"/>
    <w:rPr>
      <w:sz w:val="13"/>
    </w:rPr>
  </w:style>
  <w:style w:type="paragraph" w:styleId="BalloonText">
    <w:name w:val="Balloon Text"/>
    <w:basedOn w:val="Normal"/>
    <w:link w:val="BalloonTextChar"/>
    <w:uiPriority w:val="99"/>
    <w:semiHidden/>
    <w:unhideWhenUsed/>
    <w:rsid w:val="00914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451"/>
    <w:rPr>
      <w:rFonts w:ascii="Segoe UI" w:hAnsi="Segoe UI" w:cs="Segoe UI"/>
      <w:sz w:val="18"/>
      <w:szCs w:val="18"/>
    </w:rPr>
  </w:style>
  <w:style w:type="table" w:styleId="TableGrid">
    <w:name w:val="Table Grid"/>
    <w:basedOn w:val="TableNormal"/>
    <w:uiPriority w:val="59"/>
    <w:rsid w:val="00744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hl">
    <w:name w:val="Zahl"/>
    <w:rsid w:val="00E356C0"/>
    <w:pPr>
      <w:framePr w:w="1576" w:h="306" w:hSpace="142" w:wrap="around" w:vAnchor="page" w:hAnchor="page" w:x="9164" w:y="5059" w:anchorLock="1"/>
      <w:spacing w:after="0"/>
    </w:pPr>
    <w:rPr>
      <w:sz w:val="20"/>
      <w:szCs w:val="20"/>
    </w:rPr>
  </w:style>
  <w:style w:type="character" w:customStyle="1" w:styleId="Randspalte">
    <w:name w:val="Randspalte"/>
    <w:uiPriority w:val="1"/>
    <w:rsid w:val="0047388E"/>
    <w:rPr>
      <w:rFonts w:asciiTheme="minorHAnsi" w:hAnsiTheme="minorHAnsi"/>
      <w:sz w:val="16"/>
      <w:szCs w:val="16"/>
    </w:rPr>
  </w:style>
  <w:style w:type="character" w:styleId="Strong">
    <w:name w:val="Strong"/>
    <w:basedOn w:val="DefaultParagraphFont"/>
    <w:uiPriority w:val="22"/>
    <w:rsid w:val="00E356C0"/>
    <w:rPr>
      <w:b/>
      <w:bCs/>
    </w:rPr>
  </w:style>
  <w:style w:type="character" w:customStyle="1" w:styleId="Heading1Char">
    <w:name w:val="Heading 1 Char"/>
    <w:basedOn w:val="DefaultParagraphFont"/>
    <w:link w:val="Heading1"/>
    <w:uiPriority w:val="9"/>
    <w:rsid w:val="00CD2B51"/>
    <w:rPr>
      <w:rFonts w:asciiTheme="majorHAnsi" w:eastAsiaTheme="majorEastAsia" w:hAnsiTheme="majorHAnsi" w:cstheme="majorBidi"/>
      <w:b/>
      <w:sz w:val="40"/>
      <w:szCs w:val="40"/>
    </w:rPr>
  </w:style>
  <w:style w:type="paragraph" w:customStyle="1" w:styleId="InhaltmitSeite">
    <w:name w:val="Inhalt mit Seite"/>
    <w:qFormat/>
    <w:rsid w:val="00FB783A"/>
    <w:pPr>
      <w:pBdr>
        <w:bottom w:val="single" w:sz="6" w:space="1" w:color="auto"/>
      </w:pBdr>
      <w:tabs>
        <w:tab w:val="right" w:pos="6691"/>
      </w:tabs>
      <w:spacing w:after="120"/>
      <w:ind w:right="169"/>
    </w:pPr>
    <w:rPr>
      <w:b/>
    </w:rPr>
  </w:style>
  <w:style w:type="paragraph" w:customStyle="1" w:styleId="InhaltersteZeile">
    <w:name w:val="Inhalt erste Zeile"/>
    <w:qFormat/>
    <w:rsid w:val="00F214D3"/>
    <w:pPr>
      <w:spacing w:before="200" w:after="0"/>
    </w:pPr>
  </w:style>
  <w:style w:type="character" w:customStyle="1" w:styleId="Heading2Char">
    <w:name w:val="Heading 2 Char"/>
    <w:basedOn w:val="DefaultParagraphFont"/>
    <w:link w:val="Heading2"/>
    <w:uiPriority w:val="9"/>
    <w:rsid w:val="00CC683D"/>
    <w:rPr>
      <w:rFonts w:asciiTheme="majorHAnsi" w:eastAsiaTheme="majorEastAsia" w:hAnsiTheme="majorHAnsi" w:cstheme="majorBidi"/>
      <w:b/>
      <w:sz w:val="20"/>
      <w:szCs w:val="20"/>
    </w:rPr>
  </w:style>
  <w:style w:type="paragraph" w:customStyle="1" w:styleId="Tag">
    <w:name w:val="Tag"/>
    <w:basedOn w:val="Normal"/>
    <w:rsid w:val="00B73C6A"/>
    <w:pPr>
      <w:framePr w:w="2404" w:h="255" w:hSpace="142" w:wrap="around" w:vAnchor="page" w:hAnchor="page" w:x="9164" w:y="6856" w:anchorLock="1"/>
    </w:pPr>
    <w:rPr>
      <w:noProof/>
      <w:sz w:val="16"/>
      <w:szCs w:val="16"/>
    </w:rPr>
  </w:style>
  <w:style w:type="paragraph" w:customStyle="1" w:styleId="Ansprechpartner">
    <w:name w:val="Ansprechpartner"/>
    <w:basedOn w:val="Normal"/>
    <w:rsid w:val="00B73C6A"/>
    <w:pPr>
      <w:framePr w:w="2340" w:h="2535" w:hSpace="141" w:wrap="around" w:vAnchor="text" w:hAnchor="page" w:x="9194" w:y="355"/>
      <w:pBdr>
        <w:top w:val="single" w:sz="6" w:space="1" w:color="auto"/>
        <w:left w:val="single" w:sz="6" w:space="1" w:color="auto"/>
        <w:bottom w:val="single" w:sz="6" w:space="1" w:color="auto"/>
        <w:right w:val="single" w:sz="6" w:space="1" w:color="auto"/>
      </w:pBdr>
      <w:spacing w:after="0"/>
    </w:pPr>
    <w:rPr>
      <w:sz w:val="16"/>
      <w:szCs w:val="16"/>
    </w:rPr>
  </w:style>
  <w:style w:type="character" w:styleId="Hyperlink">
    <w:name w:val="Hyperlink"/>
    <w:basedOn w:val="DefaultParagraphFont"/>
    <w:uiPriority w:val="99"/>
    <w:unhideWhenUsed/>
    <w:rsid w:val="00E1792C"/>
    <w:rPr>
      <w:color w:val="000000" w:themeColor="text1"/>
      <w:u w:val="none"/>
    </w:rPr>
  </w:style>
  <w:style w:type="character" w:customStyle="1" w:styleId="NichtaufgelsteErwhnung1">
    <w:name w:val="Nicht aufgelöste Erwähnung1"/>
    <w:basedOn w:val="DefaultParagraphFont"/>
    <w:uiPriority w:val="99"/>
    <w:semiHidden/>
    <w:unhideWhenUsed/>
    <w:rsid w:val="00E1792C"/>
    <w:rPr>
      <w:color w:val="605E5C"/>
      <w:shd w:val="clear" w:color="auto" w:fill="E1DFDD"/>
    </w:rPr>
  </w:style>
  <w:style w:type="paragraph" w:styleId="ListParagraph">
    <w:name w:val="List Paragraph"/>
    <w:basedOn w:val="Normal"/>
    <w:uiPriority w:val="34"/>
    <w:rsid w:val="006544B3"/>
    <w:pPr>
      <w:ind w:left="720"/>
      <w:contextualSpacing/>
    </w:pPr>
  </w:style>
  <w:style w:type="paragraph" w:customStyle="1" w:styleId="01Flietext">
    <w:name w:val="01_Fließtext"/>
    <w:basedOn w:val="Normal"/>
    <w:qFormat/>
    <w:rsid w:val="006544B3"/>
    <w:pPr>
      <w:spacing w:after="0" w:line="284" w:lineRule="exact"/>
    </w:pPr>
    <w:rPr>
      <w:rFonts w:ascii="Daimler CS Light" w:eastAsia="SimSun" w:hAnsi="Daimler CS Light"/>
      <w:sz w:val="21"/>
      <w:szCs w:val="21"/>
    </w:rPr>
  </w:style>
  <w:style w:type="character" w:styleId="CommentReference">
    <w:name w:val="annotation reference"/>
    <w:basedOn w:val="DefaultParagraphFont"/>
    <w:uiPriority w:val="99"/>
    <w:semiHidden/>
    <w:unhideWhenUsed/>
    <w:rsid w:val="0089686A"/>
    <w:rPr>
      <w:sz w:val="16"/>
      <w:szCs w:val="16"/>
    </w:rPr>
  </w:style>
  <w:style w:type="paragraph" w:styleId="CommentText">
    <w:name w:val="annotation text"/>
    <w:basedOn w:val="Normal"/>
    <w:link w:val="CommentTextChar"/>
    <w:uiPriority w:val="99"/>
    <w:semiHidden/>
    <w:unhideWhenUsed/>
    <w:rsid w:val="0089686A"/>
    <w:pPr>
      <w:spacing w:line="240" w:lineRule="auto"/>
    </w:pPr>
    <w:rPr>
      <w:szCs w:val="20"/>
    </w:rPr>
  </w:style>
  <w:style w:type="character" w:customStyle="1" w:styleId="CommentTextChar">
    <w:name w:val="Comment Text Char"/>
    <w:basedOn w:val="DefaultParagraphFont"/>
    <w:link w:val="CommentText"/>
    <w:uiPriority w:val="99"/>
    <w:semiHidden/>
    <w:rsid w:val="0089686A"/>
    <w:rPr>
      <w:sz w:val="20"/>
      <w:szCs w:val="20"/>
    </w:rPr>
  </w:style>
  <w:style w:type="paragraph" w:styleId="CommentSubject">
    <w:name w:val="annotation subject"/>
    <w:basedOn w:val="CommentText"/>
    <w:next w:val="CommentText"/>
    <w:link w:val="CommentSubjectChar"/>
    <w:uiPriority w:val="99"/>
    <w:semiHidden/>
    <w:unhideWhenUsed/>
    <w:rsid w:val="0089686A"/>
    <w:rPr>
      <w:b/>
      <w:bCs/>
    </w:rPr>
  </w:style>
  <w:style w:type="character" w:customStyle="1" w:styleId="CommentSubjectChar">
    <w:name w:val="Comment Subject Char"/>
    <w:basedOn w:val="CommentTextChar"/>
    <w:link w:val="CommentSubject"/>
    <w:uiPriority w:val="99"/>
    <w:semiHidden/>
    <w:rsid w:val="0089686A"/>
    <w:rPr>
      <w:b/>
      <w:bCs/>
      <w:sz w:val="20"/>
      <w:szCs w:val="20"/>
    </w:rPr>
  </w:style>
  <w:style w:type="paragraph" w:styleId="FootnoteText">
    <w:name w:val="footnote text"/>
    <w:basedOn w:val="Normal"/>
    <w:link w:val="FootnoteTextChar"/>
    <w:semiHidden/>
    <w:rsid w:val="006E2410"/>
    <w:pPr>
      <w:spacing w:after="200"/>
    </w:pPr>
    <w:rPr>
      <w:rFonts w:ascii="Smart Courier Condensed" w:eastAsia="Times New Roman" w:hAnsi="Smart Courier Condensed" w:cs="Times New Roman"/>
      <w:szCs w:val="20"/>
    </w:rPr>
  </w:style>
  <w:style w:type="character" w:customStyle="1" w:styleId="FootnoteTextChar">
    <w:name w:val="Footnote Text Char"/>
    <w:basedOn w:val="DefaultParagraphFont"/>
    <w:link w:val="FootnoteText"/>
    <w:semiHidden/>
    <w:rsid w:val="006E2410"/>
    <w:rPr>
      <w:rFonts w:ascii="Smart Courier Condensed" w:eastAsia="Times New Roman" w:hAnsi="Smart Courier Condensed" w:cs="Times New Roman"/>
      <w:sz w:val="20"/>
      <w:szCs w:val="20"/>
    </w:rPr>
  </w:style>
  <w:style w:type="character" w:styleId="FootnoteReference">
    <w:name w:val="footnote reference"/>
    <w:rsid w:val="006E2410"/>
    <w:rPr>
      <w:vertAlign w:val="superscript"/>
    </w:rPr>
  </w:style>
  <w:style w:type="character" w:customStyle="1" w:styleId="NichtaufgelsteErwhnung2">
    <w:name w:val="Nicht aufgelöste Erwähnung2"/>
    <w:basedOn w:val="DefaultParagraphFont"/>
    <w:uiPriority w:val="99"/>
    <w:semiHidden/>
    <w:unhideWhenUsed/>
    <w:rsid w:val="0088689F"/>
    <w:rPr>
      <w:color w:val="605E5C"/>
      <w:shd w:val="clear" w:color="auto" w:fill="E1DFDD"/>
    </w:rPr>
  </w:style>
  <w:style w:type="paragraph" w:customStyle="1" w:styleId="02Flietextbold">
    <w:name w:val="02_Fließtext bold"/>
    <w:basedOn w:val="01Flietext"/>
    <w:link w:val="02FlietextboldZchn"/>
    <w:uiPriority w:val="1"/>
    <w:qFormat/>
    <w:rsid w:val="0088689F"/>
    <w:pPr>
      <w:spacing w:line="280" w:lineRule="exact"/>
    </w:pPr>
    <w:rPr>
      <w:rFonts w:ascii="MB Corpo S Text Office" w:eastAsiaTheme="minorHAnsi" w:hAnsi="MB Corpo S Text Office"/>
      <w:lang w:val="en-GB"/>
    </w:rPr>
  </w:style>
  <w:style w:type="character" w:customStyle="1" w:styleId="02FlietextboldZchn">
    <w:name w:val="02_Fließtext bold Zchn"/>
    <w:basedOn w:val="DefaultParagraphFont"/>
    <w:link w:val="02Flietextbold"/>
    <w:uiPriority w:val="1"/>
    <w:rsid w:val="0088689F"/>
    <w:rPr>
      <w:rFonts w:ascii="MB Corpo S Text Office" w:hAnsi="MB Corpo S Text Office"/>
      <w:sz w:val="21"/>
      <w:szCs w:val="21"/>
      <w:lang w:val="en-GB"/>
    </w:rPr>
  </w:style>
  <w:style w:type="character" w:customStyle="1" w:styleId="NichtaufgelsteErwhnung3">
    <w:name w:val="Nicht aufgelöste Erwähnung3"/>
    <w:basedOn w:val="DefaultParagraphFont"/>
    <w:uiPriority w:val="99"/>
    <w:semiHidden/>
    <w:unhideWhenUsed/>
    <w:rsid w:val="001774B3"/>
    <w:rPr>
      <w:color w:val="605E5C"/>
      <w:shd w:val="clear" w:color="auto" w:fill="E1DFDD"/>
    </w:rPr>
  </w:style>
  <w:style w:type="character" w:styleId="PageNumber">
    <w:name w:val="page number"/>
    <w:basedOn w:val="DefaultParagraphFont"/>
    <w:semiHidden/>
    <w:rsid w:val="00E425CF"/>
  </w:style>
  <w:style w:type="paragraph" w:customStyle="1" w:styleId="08Fubereich">
    <w:name w:val="08_Fußbereich"/>
    <w:basedOn w:val="Normal"/>
    <w:uiPriority w:val="7"/>
    <w:qFormat/>
    <w:rsid w:val="00E425CF"/>
    <w:pPr>
      <w:framePr w:wrap="around" w:vAnchor="page" w:hAnchor="margin" w:y="14796"/>
      <w:tabs>
        <w:tab w:val="center" w:pos="4536"/>
        <w:tab w:val="right" w:pos="9072"/>
      </w:tabs>
      <w:spacing w:after="0" w:line="170" w:lineRule="exact"/>
    </w:pPr>
    <w:rPr>
      <w:rFonts w:ascii="MB Corpo S Text Office Light" w:hAnsi="MB Corpo S Text Office Light" w:cs="MB Corpo S Text Office Light"/>
      <w:sz w:val="15"/>
    </w:rPr>
  </w:style>
  <w:style w:type="paragraph" w:customStyle="1" w:styleId="01Copytext">
    <w:name w:val="01_Copy text"/>
    <w:basedOn w:val="Normal"/>
    <w:link w:val="01CopytextZchn"/>
    <w:autoRedefine/>
    <w:qFormat/>
    <w:rsid w:val="001A5CB6"/>
    <w:pPr>
      <w:spacing w:after="0" w:line="280" w:lineRule="exact"/>
    </w:pPr>
    <w:rPr>
      <w:rFonts w:ascii="MB Corpo S Text Office Light" w:hAnsi="MB Corpo S Text Office Light"/>
      <w:color w:val="000000" w:themeColor="text1"/>
      <w:sz w:val="21"/>
      <w:szCs w:val="21"/>
      <w:lang w:val="en-GB"/>
    </w:rPr>
  </w:style>
  <w:style w:type="paragraph" w:customStyle="1" w:styleId="02Copytextbold">
    <w:name w:val="02_Copy text bold"/>
    <w:basedOn w:val="01Copytext"/>
    <w:link w:val="02CopytextboldZchn"/>
    <w:autoRedefine/>
    <w:uiPriority w:val="1"/>
    <w:qFormat/>
    <w:rsid w:val="001A5CB6"/>
    <w:rPr>
      <w:rFonts w:ascii="MB Corpo S Text Office" w:hAnsi="MB Corpo S Text Office"/>
    </w:rPr>
  </w:style>
  <w:style w:type="character" w:customStyle="1" w:styleId="01CopytextZchn">
    <w:name w:val="01_Copy text Zchn"/>
    <w:basedOn w:val="DefaultParagraphFont"/>
    <w:link w:val="01Copytext"/>
    <w:rsid w:val="001A5CB6"/>
    <w:rPr>
      <w:rFonts w:ascii="MB Corpo S Text Office Light" w:hAnsi="MB Corpo S Text Office Light"/>
      <w:color w:val="000000" w:themeColor="text1"/>
      <w:sz w:val="21"/>
      <w:szCs w:val="21"/>
      <w:lang w:val="en-GB"/>
    </w:rPr>
  </w:style>
  <w:style w:type="character" w:customStyle="1" w:styleId="02CopytextboldZchn">
    <w:name w:val="02_Copy text bold Zchn"/>
    <w:basedOn w:val="01CopytextZchn"/>
    <w:link w:val="02Copytextbold"/>
    <w:uiPriority w:val="1"/>
    <w:rsid w:val="001A5CB6"/>
    <w:rPr>
      <w:rFonts w:ascii="MB Corpo S Text Office" w:hAnsi="MB Corpo S Text Office"/>
      <w:color w:val="000000" w:themeColor="text1"/>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7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christina.c.mayer@daimler.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B\AppData\Local\Microsoft\Windows\Temporary%20Internet%20Files\Content.Outlook\PADMGCA7\smart%20deutsch_281119.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mart">
      <a:majorFont>
        <a:latin typeface="FOR smart Next TT"/>
        <a:ea typeface=""/>
        <a:cs typeface=""/>
      </a:majorFont>
      <a:minorFont>
        <a:latin typeface="FOR smart Next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DB627-E386-41DB-B8C1-1C9616F3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smart deutsch_281119</Template>
  <TotalTime>17</TotalTime>
  <Pages>3</Pages>
  <Words>643</Words>
  <Characters>3667</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OLIVER SCHROTT KOMMUNIKATION GmbH</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Blömeke</dc:creator>
  <cp:lastModifiedBy>Maria Costa Duarte</cp:lastModifiedBy>
  <cp:revision>15</cp:revision>
  <cp:lastPrinted>2021-04-13T08:34:00Z</cp:lastPrinted>
  <dcterms:created xsi:type="dcterms:W3CDTF">2021-03-31T15:58:00Z</dcterms:created>
  <dcterms:modified xsi:type="dcterms:W3CDTF">2021-04-13T08:34:00Z</dcterms:modified>
</cp:coreProperties>
</file>