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104E660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3B97C44" w14:textId="77777777" w:rsidR="00060587" w:rsidRPr="00E675DA" w:rsidRDefault="00060587" w:rsidP="006C4FCB"/>
        </w:tc>
        <w:tc>
          <w:tcPr>
            <w:tcW w:w="2524" w:type="dxa"/>
          </w:tcPr>
          <w:p w14:paraId="3DE111BF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E72AC71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1"/>
                <w:szCs w:val="11"/>
              </w:rPr>
            </w:pPr>
          </w:p>
        </w:tc>
      </w:tr>
      <w:tr w:rsidR="002C5C33" w:rsidRPr="001029DA" w14:paraId="2E91881A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AAC376A" w14:textId="77777777" w:rsidR="002C5C33" w:rsidRPr="00E675DA" w:rsidRDefault="002C5C33" w:rsidP="00060587"/>
        </w:tc>
        <w:tc>
          <w:tcPr>
            <w:tcW w:w="2524" w:type="dxa"/>
          </w:tcPr>
          <w:p w14:paraId="2BD6AB6F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0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57B9791" w14:textId="77777777" w:rsidR="00372177" w:rsidRDefault="00000000">
            <w:pPr>
              <w:pStyle w:val="03Presse-Information"/>
              <w:framePr w:wrap="auto" w:vAnchor="margin" w:hAnchor="text" w:yAlign="inline"/>
              <w:rPr>
                <w:lang w:val="en-US"/>
              </w:rPr>
            </w:pPr>
            <w:r w:rsidRPr="001029DA">
              <w:rPr>
                <w:lang w:val="en-US"/>
              </w:rPr>
              <w:br/>
            </w:r>
            <w:r w:rsidR="002C5C33" w:rsidRPr="001029DA">
              <w:rPr>
                <w:lang w:val="en-US"/>
              </w:rPr>
              <w:t xml:space="preserve">Foto stampa </w:t>
            </w:r>
          </w:p>
          <w:p w14:paraId="51727223" w14:textId="77777777" w:rsidR="00372177" w:rsidRDefault="00000000">
            <w:pPr>
              <w:pStyle w:val="04Datum"/>
              <w:framePr w:wrap="auto" w:vAnchor="margin" w:hAnchor="text" w:yAlign="inline"/>
              <w:rPr>
                <w:lang w:val="en-US"/>
              </w:rPr>
            </w:pPr>
            <w:r>
              <w:rPr>
                <w:lang w:val="en-US"/>
              </w:rPr>
              <w:t>8 novembre 2024</w:t>
            </w:r>
          </w:p>
        </w:tc>
      </w:tr>
      <w:tr w:rsidR="00984BDE" w:rsidRPr="001029DA" w14:paraId="03E547F0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01F09B1" w14:textId="77777777" w:rsidR="00984BDE" w:rsidRPr="001029DA" w:rsidRDefault="00984BDE" w:rsidP="00060587">
            <w:pPr>
              <w:rPr>
                <w:rFonts w:ascii="MB Corpo S Text Office" w:hAnsi="MB Corpo S Text Office"/>
                <w:sz w:val="17"/>
                <w:szCs w:val="17"/>
                <w:lang w:val="en-US"/>
              </w:rPr>
            </w:pPr>
          </w:p>
        </w:tc>
        <w:tc>
          <w:tcPr>
            <w:tcW w:w="2524" w:type="dxa"/>
          </w:tcPr>
          <w:p w14:paraId="61C38046" w14:textId="77777777" w:rsidR="00984BDE" w:rsidRPr="001029DA" w:rsidRDefault="00984BDE" w:rsidP="00060587">
            <w:pPr>
              <w:rPr>
                <w:rFonts w:ascii="MB Corpo S Text Office" w:hAnsi="MB Corpo S Text Office"/>
                <w:sz w:val="17"/>
                <w:szCs w:val="17"/>
                <w:lang w:val="en-US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41CE761" w14:textId="77777777" w:rsidR="00984BDE" w:rsidRPr="001029DA" w:rsidRDefault="00984BDE" w:rsidP="00984BDE">
            <w:pPr>
              <w:pStyle w:val="04Datum"/>
              <w:framePr w:wrap="auto" w:vAnchor="margin" w:hAnchor="text" w:yAlign="inline"/>
              <w:rPr>
                <w:lang w:val="en-US"/>
              </w:rPr>
            </w:pPr>
          </w:p>
        </w:tc>
      </w:tr>
    </w:tbl>
    <w:p w14:paraId="0E05718C" w14:textId="77777777" w:rsidR="00E33FC8" w:rsidRPr="001029DA" w:rsidRDefault="00E33FC8" w:rsidP="00405A0F">
      <w:pPr>
        <w:pStyle w:val="Titolo1"/>
        <w:rPr>
          <w:lang w:val="en-US"/>
        </w:rPr>
        <w:sectPr w:rsidR="00E33FC8" w:rsidRPr="001029DA" w:rsidSect="003D2FF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01E1B38C" w14:textId="77777777" w:rsidR="00E33FC8" w:rsidRPr="00F86D11" w:rsidRDefault="00E33FC8" w:rsidP="007401F2">
      <w:pPr>
        <w:pStyle w:val="Titolo2"/>
        <w:tabs>
          <w:tab w:val="left" w:pos="7572"/>
          <w:tab w:val="left" w:pos="8712"/>
        </w:tabs>
      </w:pPr>
    </w:p>
    <w:p w14:paraId="4AB1B15D" w14:textId="2BE5358E" w:rsidR="00372177" w:rsidRPr="00A97647" w:rsidRDefault="00000000">
      <w:pPr>
        <w:pStyle w:val="Titolo1"/>
        <w:spacing w:after="280"/>
        <w:rPr>
          <w:lang w:val="it-IT"/>
        </w:rPr>
      </w:pPr>
      <w:r w:rsidRPr="003C783D">
        <w:rPr>
          <w:noProof/>
          <w:lang w:eastAsia="de-DE"/>
        </w:rPr>
        <w:drawing>
          <wp:anchor distT="360045" distB="360045" distL="114300" distR="114300" simplePos="0" relativeHeight="251661312" behindDoc="0" locked="0" layoutInCell="1" allowOverlap="1" wp14:anchorId="5FA78BD8" wp14:editId="39ACD162">
            <wp:simplePos x="0" y="0"/>
            <wp:positionH relativeFrom="page">
              <wp:posOffset>850265</wp:posOffset>
            </wp:positionH>
            <wp:positionV relativeFrom="paragraph">
              <wp:posOffset>746760</wp:posOffset>
            </wp:positionV>
            <wp:extent cx="4572000" cy="3048000"/>
            <wp:effectExtent l="0" t="0" r="0" b="0"/>
            <wp:wrapTopAndBottom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647" w:rsidRPr="00A97647">
        <w:rPr>
          <w:lang w:val="it-IT"/>
        </w:rPr>
        <w:t>I</w:t>
      </w:r>
      <w:r w:rsidR="00A97647">
        <w:rPr>
          <w:lang w:val="it-IT"/>
        </w:rPr>
        <w:t xml:space="preserve">l </w:t>
      </w:r>
      <w:r w:rsidR="005E0856" w:rsidRPr="00A97647">
        <w:rPr>
          <w:lang w:val="it-IT"/>
        </w:rPr>
        <w:t xml:space="preserve">DRIVE PILOT </w:t>
      </w:r>
      <w:r w:rsidR="007B619B">
        <w:rPr>
          <w:lang w:val="it-IT"/>
        </w:rPr>
        <w:t xml:space="preserve">conquista </w:t>
      </w:r>
      <w:r w:rsidR="007B619B" w:rsidRPr="00A97647">
        <w:rPr>
          <w:lang w:val="it-IT"/>
        </w:rPr>
        <w:t>il</w:t>
      </w:r>
      <w:r w:rsidR="007B619B">
        <w:rPr>
          <w:lang w:val="it-IT"/>
        </w:rPr>
        <w:t xml:space="preserve"> </w:t>
      </w:r>
      <w:r w:rsidR="00A97647">
        <w:rPr>
          <w:lang w:val="it-IT"/>
        </w:rPr>
        <w:t>‘</w:t>
      </w:r>
      <w:r w:rsidR="005E0856" w:rsidRPr="00A97647">
        <w:rPr>
          <w:lang w:val="it-IT"/>
        </w:rPr>
        <w:t>Volante d'Oro 2024</w:t>
      </w:r>
      <w:r w:rsidR="00A97647">
        <w:rPr>
          <w:lang w:val="it-IT"/>
        </w:rPr>
        <w:t>’</w:t>
      </w:r>
      <w:r w:rsidR="001C6DF2" w:rsidRPr="00A97647">
        <w:rPr>
          <w:lang w:val="it-IT"/>
        </w:rPr>
        <w:t xml:space="preserve">. </w:t>
      </w:r>
    </w:p>
    <w:p w14:paraId="1DEE1CC6" w14:textId="1FE24AB9" w:rsidR="00372177" w:rsidRPr="00A97647" w:rsidRDefault="00000000">
      <w:pPr>
        <w:pStyle w:val="01Flietext"/>
        <w:spacing w:after="280"/>
        <w:rPr>
          <w:noProof/>
          <w:lang w:val="it-IT" w:eastAsia="de-DE"/>
        </w:rPr>
      </w:pPr>
      <w:r w:rsidRPr="00A97647">
        <w:rPr>
          <w:lang w:val="it-IT"/>
        </w:rPr>
        <w:t xml:space="preserve">Stoccarda/Berlino. </w:t>
      </w:r>
      <w:r w:rsidR="00DF1BF7">
        <w:rPr>
          <w:lang w:val="it-IT"/>
        </w:rPr>
        <w:t xml:space="preserve">Il </w:t>
      </w:r>
      <w:r w:rsidR="00DF1BF7" w:rsidRPr="00A97647">
        <w:rPr>
          <w:noProof/>
          <w:lang w:val="it-IT" w:eastAsia="de-DE"/>
        </w:rPr>
        <w:t>sistema Mercedes-Benz per la guida altamente automatizzata</w:t>
      </w:r>
      <w:r w:rsidR="005E0856" w:rsidRPr="00A97647">
        <w:rPr>
          <w:noProof/>
          <w:lang w:val="it-IT" w:eastAsia="de-DE"/>
        </w:rPr>
        <w:t xml:space="preserve"> ha vinto uno dei premi più prestigiosi dell'industria automobilistica: </w:t>
      </w:r>
      <w:r w:rsidR="00A97647">
        <w:rPr>
          <w:noProof/>
          <w:lang w:val="it-IT" w:eastAsia="de-DE"/>
        </w:rPr>
        <w:t>l</w:t>
      </w:r>
      <w:r w:rsidR="005E0856" w:rsidRPr="00A97647">
        <w:rPr>
          <w:noProof/>
          <w:lang w:val="it-IT" w:eastAsia="de-DE"/>
        </w:rPr>
        <w:t xml:space="preserve">e riviste </w:t>
      </w:r>
      <w:r w:rsidR="00A97647">
        <w:rPr>
          <w:noProof/>
          <w:lang w:val="it-IT" w:eastAsia="de-DE"/>
        </w:rPr>
        <w:t>‘</w:t>
      </w:r>
      <w:r w:rsidR="005E0856" w:rsidRPr="00A97647">
        <w:rPr>
          <w:noProof/>
          <w:lang w:val="it-IT" w:eastAsia="de-DE"/>
        </w:rPr>
        <w:t>Auto Bild</w:t>
      </w:r>
      <w:r w:rsidR="00A97647">
        <w:rPr>
          <w:noProof/>
          <w:lang w:val="it-IT" w:eastAsia="de-DE"/>
        </w:rPr>
        <w:t>’</w:t>
      </w:r>
      <w:r w:rsidR="005E0856" w:rsidRPr="00A97647">
        <w:rPr>
          <w:noProof/>
          <w:lang w:val="it-IT" w:eastAsia="de-DE"/>
        </w:rPr>
        <w:t xml:space="preserve"> e </w:t>
      </w:r>
      <w:r w:rsidR="00A97647">
        <w:rPr>
          <w:noProof/>
          <w:lang w:val="it-IT" w:eastAsia="de-DE"/>
        </w:rPr>
        <w:t>‘</w:t>
      </w:r>
      <w:r w:rsidR="005E0856" w:rsidRPr="00A97647">
        <w:rPr>
          <w:noProof/>
          <w:lang w:val="it-IT" w:eastAsia="de-DE"/>
        </w:rPr>
        <w:t>Bild am Sonntag</w:t>
      </w:r>
      <w:r w:rsidR="00A97647">
        <w:rPr>
          <w:noProof/>
          <w:lang w:val="it-IT" w:eastAsia="de-DE"/>
        </w:rPr>
        <w:t>’</w:t>
      </w:r>
      <w:r w:rsidR="005E0856" w:rsidRPr="00A97647">
        <w:rPr>
          <w:noProof/>
          <w:lang w:val="it-IT" w:eastAsia="de-DE"/>
        </w:rPr>
        <w:t xml:space="preserve"> hanno</w:t>
      </w:r>
      <w:r w:rsidR="00A97647">
        <w:rPr>
          <w:noProof/>
          <w:lang w:val="it-IT" w:eastAsia="de-DE"/>
        </w:rPr>
        <w:t>, infatti,</w:t>
      </w:r>
      <w:r w:rsidR="005E0856" w:rsidRPr="00A97647">
        <w:rPr>
          <w:noProof/>
          <w:lang w:val="it-IT" w:eastAsia="de-DE"/>
        </w:rPr>
        <w:t xml:space="preserve"> premiato </w:t>
      </w:r>
      <w:r w:rsidR="00A97647">
        <w:rPr>
          <w:noProof/>
          <w:lang w:val="it-IT" w:eastAsia="de-DE"/>
        </w:rPr>
        <w:t xml:space="preserve">il </w:t>
      </w:r>
      <w:r w:rsidR="005E0856" w:rsidRPr="00A97647">
        <w:rPr>
          <w:noProof/>
          <w:lang w:val="it-IT" w:eastAsia="de-DE"/>
        </w:rPr>
        <w:t xml:space="preserve">DRIVE PILOT con il </w:t>
      </w:r>
      <w:r w:rsidR="00A97647">
        <w:rPr>
          <w:noProof/>
          <w:lang w:val="it-IT" w:eastAsia="de-DE"/>
        </w:rPr>
        <w:t>‘</w:t>
      </w:r>
      <w:r w:rsidR="005E0856" w:rsidRPr="00A97647">
        <w:rPr>
          <w:noProof/>
          <w:lang w:val="it-IT" w:eastAsia="de-DE"/>
        </w:rPr>
        <w:t>Volante d'oro 2024</w:t>
      </w:r>
      <w:r w:rsidR="00A97647">
        <w:rPr>
          <w:noProof/>
          <w:lang w:val="it-IT" w:eastAsia="de-DE"/>
        </w:rPr>
        <w:t>’</w:t>
      </w:r>
      <w:r w:rsidR="005E0856" w:rsidRPr="00A97647">
        <w:rPr>
          <w:noProof/>
          <w:lang w:val="it-IT" w:eastAsia="de-DE"/>
        </w:rPr>
        <w:t xml:space="preserve"> come migliore innovazione. </w:t>
      </w:r>
      <w:r w:rsidR="00DF1BF7">
        <w:rPr>
          <w:noProof/>
          <w:lang w:val="it-IT" w:eastAsia="de-DE"/>
        </w:rPr>
        <w:t>H</w:t>
      </w:r>
      <w:r w:rsidR="00DF1BF7">
        <w:rPr>
          <w:noProof/>
          <w:lang w:val="it-IT" w:eastAsia="de-DE"/>
        </w:rPr>
        <w:t>a ritirato l’importante riconoscimento</w:t>
      </w:r>
      <w:r w:rsidR="00DF1BF7" w:rsidRPr="00A97647">
        <w:rPr>
          <w:noProof/>
          <w:lang w:val="it-IT" w:eastAsia="de-DE"/>
        </w:rPr>
        <w:t xml:space="preserve"> </w:t>
      </w:r>
      <w:r w:rsidR="00CA7CFD" w:rsidRPr="00A97647">
        <w:rPr>
          <w:noProof/>
          <w:lang w:val="it-IT" w:eastAsia="de-DE"/>
        </w:rPr>
        <w:t xml:space="preserve">Ola Källenius, Presidente del Consiglio di Amministrazione di Mercedes-Benz Group AG. </w:t>
      </w:r>
      <w:r w:rsidR="005E0856" w:rsidRPr="00A97647">
        <w:rPr>
          <w:noProof/>
          <w:lang w:val="it-IT" w:eastAsia="de-DE"/>
        </w:rPr>
        <w:t>Con la versione aggiornata di DRIVE PILOT, Mercedes</w:t>
      </w:r>
      <w:r w:rsidR="00DF1BF7">
        <w:rPr>
          <w:noProof/>
          <w:lang w:val="it-IT" w:eastAsia="de-DE"/>
        </w:rPr>
        <w:t>-Benz</w:t>
      </w:r>
      <w:r w:rsidR="005E0856" w:rsidRPr="00A97647">
        <w:rPr>
          <w:noProof/>
          <w:lang w:val="it-IT" w:eastAsia="de-DE"/>
        </w:rPr>
        <w:t xml:space="preserve"> </w:t>
      </w:r>
      <w:r w:rsidR="00235887" w:rsidRPr="00A97647">
        <w:rPr>
          <w:noProof/>
          <w:lang w:val="it-IT" w:eastAsia="de-DE"/>
        </w:rPr>
        <w:t xml:space="preserve">è </w:t>
      </w:r>
      <w:r w:rsidR="005E0856" w:rsidRPr="00A97647">
        <w:rPr>
          <w:noProof/>
          <w:lang w:val="it-IT" w:eastAsia="de-DE"/>
        </w:rPr>
        <w:t>un passo avanti verso la guida autonoma secondo i redattori e, come marchio tedesco</w:t>
      </w:r>
      <w:r w:rsidR="00235887" w:rsidRPr="00A97647">
        <w:rPr>
          <w:noProof/>
          <w:lang w:val="it-IT" w:eastAsia="de-DE"/>
        </w:rPr>
        <w:t>, farebbe avanzare</w:t>
      </w:r>
      <w:r w:rsidR="005E0856" w:rsidRPr="00A97647">
        <w:rPr>
          <w:noProof/>
          <w:lang w:val="it-IT" w:eastAsia="de-DE"/>
        </w:rPr>
        <w:t xml:space="preserve"> in modo decisivo questa tecnologia a livello mondiale. La cerimonia di premiazione si è svolta nel corso di un gala il 7 novembre 2024 presso l'Axel Springer Building di Berlino.</w:t>
      </w:r>
    </w:p>
    <w:p w14:paraId="52D29632" w14:textId="70C85632" w:rsidR="00372177" w:rsidRPr="00A97647" w:rsidRDefault="00000000">
      <w:pPr>
        <w:pStyle w:val="01Flietext"/>
        <w:spacing w:after="280"/>
        <w:rPr>
          <w:noProof/>
          <w:lang w:val="it-IT" w:eastAsia="de-DE"/>
        </w:rPr>
      </w:pPr>
      <w:r w:rsidRPr="00A97647">
        <w:rPr>
          <w:noProof/>
          <w:lang w:val="it-IT" w:eastAsia="de-DE"/>
        </w:rPr>
        <w:t xml:space="preserve">Mercedes-Benz aveva già </w:t>
      </w:r>
      <w:r w:rsidR="005E0856" w:rsidRPr="00A97647">
        <w:rPr>
          <w:noProof/>
          <w:lang w:val="it-IT" w:eastAsia="de-DE"/>
        </w:rPr>
        <w:t xml:space="preserve">presentato l'ultima fase evolutiva del DRIVE PILOT ad alcuni media selezionati </w:t>
      </w:r>
      <w:r w:rsidRPr="00A97647">
        <w:rPr>
          <w:noProof/>
          <w:lang w:val="it-IT" w:eastAsia="de-DE"/>
        </w:rPr>
        <w:t>in occasione di un evento di guida per la stampa alla fine di settembre.</w:t>
      </w:r>
      <w:r w:rsidR="005E0856" w:rsidRPr="00A97647">
        <w:rPr>
          <w:noProof/>
          <w:lang w:val="it-IT" w:eastAsia="de-DE"/>
        </w:rPr>
        <w:t xml:space="preserve"> </w:t>
      </w:r>
      <w:r w:rsidR="00A97647">
        <w:rPr>
          <w:noProof/>
          <w:lang w:val="it-IT" w:eastAsia="de-DE"/>
        </w:rPr>
        <w:t>‘</w:t>
      </w:r>
      <w:r w:rsidR="005E0856" w:rsidRPr="00A97647">
        <w:rPr>
          <w:noProof/>
          <w:lang w:val="it-IT" w:eastAsia="de-DE"/>
        </w:rPr>
        <w:t>Auto Bild</w:t>
      </w:r>
      <w:r w:rsidR="00A97647">
        <w:rPr>
          <w:noProof/>
          <w:lang w:val="it-IT" w:eastAsia="de-DE"/>
        </w:rPr>
        <w:t>’</w:t>
      </w:r>
      <w:r w:rsidR="005E0856" w:rsidRPr="00A97647">
        <w:rPr>
          <w:noProof/>
          <w:lang w:val="it-IT" w:eastAsia="de-DE"/>
        </w:rPr>
        <w:t xml:space="preserve"> e </w:t>
      </w:r>
      <w:r w:rsidR="00A97647">
        <w:rPr>
          <w:noProof/>
          <w:lang w:val="it-IT" w:eastAsia="de-DE"/>
        </w:rPr>
        <w:t>‘</w:t>
      </w:r>
      <w:r w:rsidR="005E0856" w:rsidRPr="00A97647">
        <w:rPr>
          <w:noProof/>
          <w:lang w:val="it-IT" w:eastAsia="de-DE"/>
        </w:rPr>
        <w:t>Bild am Sonntag</w:t>
      </w:r>
      <w:r w:rsidR="00A97647">
        <w:rPr>
          <w:noProof/>
          <w:lang w:val="it-IT" w:eastAsia="de-DE"/>
        </w:rPr>
        <w:t>’</w:t>
      </w:r>
      <w:r w:rsidR="005E0856" w:rsidRPr="00A97647">
        <w:rPr>
          <w:noProof/>
          <w:lang w:val="it-IT" w:eastAsia="de-DE"/>
        </w:rPr>
        <w:t xml:space="preserve"> erano tra questi. La </w:t>
      </w:r>
      <w:r w:rsidRPr="00A97647">
        <w:rPr>
          <w:noProof/>
          <w:lang w:val="it-IT" w:eastAsia="de-DE"/>
        </w:rPr>
        <w:t xml:space="preserve">nuova versione del DRIVE PILOT </w:t>
      </w:r>
      <w:r w:rsidR="005E0856" w:rsidRPr="00A97647">
        <w:rPr>
          <w:noProof/>
          <w:lang w:val="it-IT" w:eastAsia="de-DE"/>
        </w:rPr>
        <w:t xml:space="preserve">è ora in grado di seguire il guidatore che precede in autostrada fino a 95 km/h in determinate condizioni, offrendo ai clienti un </w:t>
      </w:r>
      <w:r w:rsidR="00A97647">
        <w:rPr>
          <w:noProof/>
          <w:lang w:val="it-IT" w:eastAsia="de-DE"/>
        </w:rPr>
        <w:t xml:space="preserve">significativo </w:t>
      </w:r>
      <w:r w:rsidR="005E0856" w:rsidRPr="00A97647">
        <w:rPr>
          <w:noProof/>
          <w:lang w:val="it-IT" w:eastAsia="de-DE"/>
        </w:rPr>
        <w:t>valore aggiunto.</w:t>
      </w:r>
    </w:p>
    <w:p w14:paraId="792370B3" w14:textId="14CCA789" w:rsidR="00C772A0" w:rsidRPr="00A97647" w:rsidRDefault="00000000" w:rsidP="00A97647">
      <w:pPr>
        <w:pStyle w:val="01Flietext"/>
        <w:rPr>
          <w:lang w:val="it-IT"/>
        </w:rPr>
      </w:pPr>
      <w:r w:rsidRPr="00A97647">
        <w:rPr>
          <w:lang w:val="it-IT"/>
        </w:rPr>
        <w:br/>
      </w:r>
    </w:p>
    <w:sectPr w:rsidR="00C772A0" w:rsidRPr="00A97647" w:rsidSect="00921565"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47D1F" w14:textId="77777777" w:rsidR="002546A8" w:rsidRPr="00E675DA" w:rsidRDefault="002546A8" w:rsidP="00764B8C">
      <w:pPr>
        <w:spacing w:line="240" w:lineRule="auto"/>
      </w:pPr>
      <w:r w:rsidRPr="00E675DA">
        <w:separator/>
      </w:r>
    </w:p>
  </w:endnote>
  <w:endnote w:type="continuationSeparator" w:id="0">
    <w:p w14:paraId="0D502355" w14:textId="77777777" w:rsidR="002546A8" w:rsidRPr="00E675DA" w:rsidRDefault="002546A8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DE5D4" w14:textId="77777777" w:rsidR="00A21146" w:rsidRDefault="00A211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898F" w14:textId="77777777" w:rsidR="00372177" w:rsidRDefault="00000000">
    <w:pPr>
      <w:pStyle w:val="09Seitenzahl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635BF81B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D3C6" w14:textId="77777777" w:rsidR="00372177" w:rsidRDefault="00000000">
    <w:pPr>
      <w:pStyle w:val="08Fubereich"/>
      <w:framePr w:wrap="auto" w:vAnchor="margin" w:hAnchor="text" w:yAlign="inline"/>
    </w:pPr>
    <w:r w:rsidRPr="002B6707">
      <w:t xml:space="preserve">Mercedes-Benz AG | 70546 Stoccarda | T +49 711 17 0 | </w:t>
    </w:r>
    <w:r>
      <w:t xml:space="preserve">F +49 711 17 2 22 44 | </w:t>
    </w:r>
    <w:r w:rsidRPr="002B6707">
      <w:t xml:space="preserve">dialog@mercedes-benz.com | www.mercedes-benz.com </w:t>
    </w:r>
  </w:p>
  <w:p w14:paraId="600401D5" w14:textId="77777777" w:rsidR="00372177" w:rsidRPr="00A97647" w:rsidRDefault="00000000">
    <w:pPr>
      <w:pStyle w:val="08Fubereich"/>
      <w:framePr w:wrap="auto" w:vAnchor="margin" w:hAnchor="text" w:yAlign="inline"/>
      <w:rPr>
        <w:lang w:val="it-IT"/>
      </w:rPr>
    </w:pPr>
    <w:r w:rsidRPr="00A97647">
      <w:rPr>
        <w:lang w:val="it-IT"/>
      </w:rPr>
      <w:br/>
      <w:t>Mercedes-Benz AG, Stoccarda | sede legale e tribunale di registrazione: Stoccarda, HRB n.: 762873</w:t>
    </w:r>
  </w:p>
  <w:p w14:paraId="14C73D58" w14:textId="77777777" w:rsidR="00372177" w:rsidRPr="00A97647" w:rsidRDefault="00000000">
    <w:pPr>
      <w:pStyle w:val="08Fubereich"/>
      <w:framePr w:wrap="auto" w:vAnchor="margin" w:hAnchor="text" w:yAlign="inline"/>
      <w:rPr>
        <w:lang w:val="it-IT"/>
      </w:rPr>
    </w:pPr>
    <w:r w:rsidRPr="00A97647">
      <w:rPr>
        <w:lang w:val="it-IT"/>
      </w:rPr>
      <w:t xml:space="preserve">Presidente del Consiglio di sorveglianza: </w:t>
    </w:r>
    <w:r w:rsidR="00DA3EE1" w:rsidRPr="00A97647">
      <w:rPr>
        <w:lang w:val="it-IT"/>
      </w:rPr>
      <w:t>Martin Brudermüller</w:t>
    </w:r>
  </w:p>
  <w:p w14:paraId="3A892133" w14:textId="77777777" w:rsidR="00372177" w:rsidRPr="00A97647" w:rsidRDefault="00000000">
    <w:pPr>
      <w:pStyle w:val="08Fubereich"/>
      <w:framePr w:wrap="auto" w:vAnchor="margin" w:hAnchor="text" w:yAlign="inline"/>
      <w:rPr>
        <w:lang w:val="it-IT"/>
      </w:rPr>
    </w:pPr>
    <w:r w:rsidRPr="00A97647">
      <w:rPr>
        <w:lang w:val="it-IT"/>
      </w:rPr>
      <w:t>Consiglio di amministrazione: Ola Källenius, presidente; Jörg Burzer, Renata Jungo Brüngger, Sabine Kohleisen, Markus Schäfer, Britta Seeger,</w:t>
    </w:r>
  </w:p>
  <w:p w14:paraId="39CB7F43" w14:textId="77777777" w:rsidR="00372177" w:rsidRDefault="00000000">
    <w:pPr>
      <w:pStyle w:val="08Fubereich"/>
      <w:framePr w:wrap="auto" w:vAnchor="margin" w:hAnchor="text" w:yAlign="inline"/>
    </w:pPr>
    <w:r w:rsidRPr="002B6707">
      <w:t>Hubertus Troska, Harald Wilhelm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51FE" w14:textId="77777777" w:rsidR="00372177" w:rsidRDefault="00000000">
    <w:pPr>
      <w:pStyle w:val="09Seitenzahl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35683B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1825EFB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2DDC" w14:textId="77777777" w:rsidR="00372177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4D0DC796" wp14:editId="24AEA69A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EFFEB" w14:textId="77777777" w:rsidR="00372177" w:rsidRPr="00A97647" w:rsidRDefault="00000000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A97647">
                            <w:rPr>
                              <w:lang w:val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DC79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77DEFFEB" w14:textId="77777777" w:rsidR="00372177" w:rsidRPr="00A97647" w:rsidRDefault="00000000">
                    <w:pPr>
                      <w:pStyle w:val="08Fubereich"/>
                      <w:rPr>
                        <w:lang w:val="it-IT"/>
                      </w:rPr>
                    </w:pPr>
                    <w:r w:rsidRPr="00A97647">
                      <w:rPr>
                        <w:lang w:val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5B3A2501" wp14:editId="60AA8701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90A23EF" wp14:editId="651130E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6921C0AC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F8D3C9F" wp14:editId="485B768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5961C8E7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EDC9" w14:textId="77777777" w:rsidR="002546A8" w:rsidRPr="00E675DA" w:rsidRDefault="002546A8" w:rsidP="00764B8C">
      <w:pPr>
        <w:spacing w:line="240" w:lineRule="auto"/>
      </w:pPr>
      <w:r w:rsidRPr="00E675DA">
        <w:separator/>
      </w:r>
    </w:p>
  </w:footnote>
  <w:footnote w:type="continuationSeparator" w:id="0">
    <w:p w14:paraId="4A85741F" w14:textId="77777777" w:rsidR="002546A8" w:rsidRPr="00E675DA" w:rsidRDefault="002546A8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B3B2" w14:textId="77777777" w:rsidR="00A21146" w:rsidRDefault="00A211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C92F" w14:textId="77777777" w:rsidR="00A21146" w:rsidRDefault="00A211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8FA6" w14:textId="77777777" w:rsidR="00372177" w:rsidRDefault="00000000">
    <w:r>
      <w:rPr>
        <w:noProof/>
        <w:lang w:eastAsia="de-DE"/>
      </w:rPr>
      <w:drawing>
        <wp:anchor distT="0" distB="0" distL="114300" distR="114300" simplePos="0" relativeHeight="251672576" behindDoc="0" locked="0" layoutInCell="1" allowOverlap="1" wp14:anchorId="2CB2E173" wp14:editId="657FCC3F">
          <wp:simplePos x="0" y="0"/>
          <wp:positionH relativeFrom="column">
            <wp:posOffset>4566920</wp:posOffset>
          </wp:positionH>
          <wp:positionV relativeFrom="margin">
            <wp:posOffset>533400</wp:posOffset>
          </wp:positionV>
          <wp:extent cx="1389600" cy="162000"/>
          <wp:effectExtent l="0" t="0" r="1270" b="9525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2CB740F" wp14:editId="0230683A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6203400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61B2774" wp14:editId="2AC55154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CA2A" w14:textId="77777777" w:rsidR="00372177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6ECDD93B" wp14:editId="6A13A4D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EA7C86A" wp14:editId="55C04B1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2D7F981F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5876097">
    <w:abstractNumId w:val="9"/>
  </w:num>
  <w:num w:numId="2" w16cid:durableId="1544513123">
    <w:abstractNumId w:val="8"/>
  </w:num>
  <w:num w:numId="3" w16cid:durableId="1230068907">
    <w:abstractNumId w:val="7"/>
  </w:num>
  <w:num w:numId="4" w16cid:durableId="948927875">
    <w:abstractNumId w:val="6"/>
  </w:num>
  <w:num w:numId="5" w16cid:durableId="1894537724">
    <w:abstractNumId w:val="5"/>
  </w:num>
  <w:num w:numId="6" w16cid:durableId="1548493596">
    <w:abstractNumId w:val="4"/>
  </w:num>
  <w:num w:numId="7" w16cid:durableId="620260939">
    <w:abstractNumId w:val="3"/>
  </w:num>
  <w:num w:numId="8" w16cid:durableId="583144089">
    <w:abstractNumId w:val="2"/>
  </w:num>
  <w:num w:numId="9" w16cid:durableId="1040784632">
    <w:abstractNumId w:val="1"/>
  </w:num>
  <w:num w:numId="10" w16cid:durableId="24642386">
    <w:abstractNumId w:val="0"/>
  </w:num>
  <w:num w:numId="11" w16cid:durableId="1017270540">
    <w:abstractNumId w:val="14"/>
  </w:num>
  <w:num w:numId="12" w16cid:durableId="1390153709">
    <w:abstractNumId w:val="10"/>
  </w:num>
  <w:num w:numId="13" w16cid:durableId="1795367707">
    <w:abstractNumId w:val="15"/>
  </w:num>
  <w:num w:numId="14" w16cid:durableId="191460016">
    <w:abstractNumId w:val="13"/>
  </w:num>
  <w:num w:numId="15" w16cid:durableId="23095018">
    <w:abstractNumId w:val="12"/>
  </w:num>
  <w:num w:numId="16" w16cid:durableId="4516297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9B"/>
    <w:rsid w:val="00000C4C"/>
    <w:rsid w:val="00002924"/>
    <w:rsid w:val="000049B1"/>
    <w:rsid w:val="00004AFE"/>
    <w:rsid w:val="00010949"/>
    <w:rsid w:val="00033CCA"/>
    <w:rsid w:val="00040466"/>
    <w:rsid w:val="00044F7C"/>
    <w:rsid w:val="00045A88"/>
    <w:rsid w:val="00050291"/>
    <w:rsid w:val="00060587"/>
    <w:rsid w:val="00062BE9"/>
    <w:rsid w:val="000648CA"/>
    <w:rsid w:val="00081305"/>
    <w:rsid w:val="000B5B8C"/>
    <w:rsid w:val="000C2C40"/>
    <w:rsid w:val="000C6A17"/>
    <w:rsid w:val="000D28E9"/>
    <w:rsid w:val="000E2F84"/>
    <w:rsid w:val="000E368C"/>
    <w:rsid w:val="000F7D2B"/>
    <w:rsid w:val="001029DA"/>
    <w:rsid w:val="001166BE"/>
    <w:rsid w:val="001214B4"/>
    <w:rsid w:val="0012549C"/>
    <w:rsid w:val="001271FE"/>
    <w:rsid w:val="0013322D"/>
    <w:rsid w:val="0014357C"/>
    <w:rsid w:val="001545A7"/>
    <w:rsid w:val="0016279C"/>
    <w:rsid w:val="0017699C"/>
    <w:rsid w:val="00181C7E"/>
    <w:rsid w:val="001850C2"/>
    <w:rsid w:val="00185B2E"/>
    <w:rsid w:val="00190106"/>
    <w:rsid w:val="00191B43"/>
    <w:rsid w:val="00197D3D"/>
    <w:rsid w:val="001A3EDE"/>
    <w:rsid w:val="001A59E4"/>
    <w:rsid w:val="001C39E9"/>
    <w:rsid w:val="001C6DF2"/>
    <w:rsid w:val="001D1108"/>
    <w:rsid w:val="001D1EDF"/>
    <w:rsid w:val="001D259B"/>
    <w:rsid w:val="001D6C8A"/>
    <w:rsid w:val="00201994"/>
    <w:rsid w:val="00216079"/>
    <w:rsid w:val="0022182A"/>
    <w:rsid w:val="002348CF"/>
    <w:rsid w:val="00235887"/>
    <w:rsid w:val="002546A8"/>
    <w:rsid w:val="00270D6E"/>
    <w:rsid w:val="00273DB9"/>
    <w:rsid w:val="00280C66"/>
    <w:rsid w:val="002A449D"/>
    <w:rsid w:val="002B27E5"/>
    <w:rsid w:val="002B3A8B"/>
    <w:rsid w:val="002C5C33"/>
    <w:rsid w:val="002C7417"/>
    <w:rsid w:val="002D3D23"/>
    <w:rsid w:val="002E4F91"/>
    <w:rsid w:val="003049C8"/>
    <w:rsid w:val="003064B1"/>
    <w:rsid w:val="00315750"/>
    <w:rsid w:val="00320B5C"/>
    <w:rsid w:val="00323812"/>
    <w:rsid w:val="00325FD7"/>
    <w:rsid w:val="00331EB3"/>
    <w:rsid w:val="00334B5F"/>
    <w:rsid w:val="0033769A"/>
    <w:rsid w:val="0033780C"/>
    <w:rsid w:val="0035683B"/>
    <w:rsid w:val="00372177"/>
    <w:rsid w:val="003721C5"/>
    <w:rsid w:val="00374CCB"/>
    <w:rsid w:val="003753CD"/>
    <w:rsid w:val="0038797C"/>
    <w:rsid w:val="003968AF"/>
    <w:rsid w:val="003A0B70"/>
    <w:rsid w:val="003A50A8"/>
    <w:rsid w:val="003B12CF"/>
    <w:rsid w:val="003B35F2"/>
    <w:rsid w:val="003B5A16"/>
    <w:rsid w:val="003B7B9C"/>
    <w:rsid w:val="003C31E9"/>
    <w:rsid w:val="003C783D"/>
    <w:rsid w:val="003D1AC2"/>
    <w:rsid w:val="003D2FF9"/>
    <w:rsid w:val="003D5A7E"/>
    <w:rsid w:val="003F33E4"/>
    <w:rsid w:val="003F6C9B"/>
    <w:rsid w:val="00401086"/>
    <w:rsid w:val="00405A0F"/>
    <w:rsid w:val="00406312"/>
    <w:rsid w:val="00406402"/>
    <w:rsid w:val="0041163E"/>
    <w:rsid w:val="0041353D"/>
    <w:rsid w:val="00423F78"/>
    <w:rsid w:val="00430FCC"/>
    <w:rsid w:val="004361F4"/>
    <w:rsid w:val="00444E5C"/>
    <w:rsid w:val="00492F19"/>
    <w:rsid w:val="00496814"/>
    <w:rsid w:val="004B4319"/>
    <w:rsid w:val="004B4913"/>
    <w:rsid w:val="004B6BC4"/>
    <w:rsid w:val="004C03FA"/>
    <w:rsid w:val="004F34DB"/>
    <w:rsid w:val="00525B17"/>
    <w:rsid w:val="005778E0"/>
    <w:rsid w:val="005844A3"/>
    <w:rsid w:val="005C4F7C"/>
    <w:rsid w:val="005E0856"/>
    <w:rsid w:val="005E4519"/>
    <w:rsid w:val="005E4752"/>
    <w:rsid w:val="005E785A"/>
    <w:rsid w:val="005F6D0C"/>
    <w:rsid w:val="00611096"/>
    <w:rsid w:val="006377AF"/>
    <w:rsid w:val="00645A3E"/>
    <w:rsid w:val="0064602D"/>
    <w:rsid w:val="0066070D"/>
    <w:rsid w:val="006619AF"/>
    <w:rsid w:val="00697428"/>
    <w:rsid w:val="006A0DFC"/>
    <w:rsid w:val="006A2A69"/>
    <w:rsid w:val="006A6374"/>
    <w:rsid w:val="006B10CE"/>
    <w:rsid w:val="006C14AB"/>
    <w:rsid w:val="006C3353"/>
    <w:rsid w:val="006C3897"/>
    <w:rsid w:val="006D28D7"/>
    <w:rsid w:val="006F6CDF"/>
    <w:rsid w:val="00714146"/>
    <w:rsid w:val="0072047A"/>
    <w:rsid w:val="00735384"/>
    <w:rsid w:val="007401F2"/>
    <w:rsid w:val="007423F4"/>
    <w:rsid w:val="00751366"/>
    <w:rsid w:val="00764B8C"/>
    <w:rsid w:val="00766C52"/>
    <w:rsid w:val="00772011"/>
    <w:rsid w:val="00776BE1"/>
    <w:rsid w:val="007A399D"/>
    <w:rsid w:val="007B2421"/>
    <w:rsid w:val="007B49C5"/>
    <w:rsid w:val="007B619B"/>
    <w:rsid w:val="007E639B"/>
    <w:rsid w:val="007E6767"/>
    <w:rsid w:val="007F63C8"/>
    <w:rsid w:val="00803B73"/>
    <w:rsid w:val="008436BE"/>
    <w:rsid w:val="008765F6"/>
    <w:rsid w:val="008802EC"/>
    <w:rsid w:val="008A7B99"/>
    <w:rsid w:val="008B200A"/>
    <w:rsid w:val="008C6374"/>
    <w:rsid w:val="008E0A03"/>
    <w:rsid w:val="0090622A"/>
    <w:rsid w:val="009209A2"/>
    <w:rsid w:val="00921565"/>
    <w:rsid w:val="00950026"/>
    <w:rsid w:val="00953742"/>
    <w:rsid w:val="00971B98"/>
    <w:rsid w:val="00972E25"/>
    <w:rsid w:val="00984BDE"/>
    <w:rsid w:val="00994687"/>
    <w:rsid w:val="009A1A64"/>
    <w:rsid w:val="009B581A"/>
    <w:rsid w:val="009C6072"/>
    <w:rsid w:val="009C6C28"/>
    <w:rsid w:val="009E2BC8"/>
    <w:rsid w:val="009E65DC"/>
    <w:rsid w:val="00A039F0"/>
    <w:rsid w:val="00A21146"/>
    <w:rsid w:val="00A315C1"/>
    <w:rsid w:val="00A42EFA"/>
    <w:rsid w:val="00A46E60"/>
    <w:rsid w:val="00A527C4"/>
    <w:rsid w:val="00A5566F"/>
    <w:rsid w:val="00A55BC9"/>
    <w:rsid w:val="00A64E47"/>
    <w:rsid w:val="00A6715B"/>
    <w:rsid w:val="00A76F68"/>
    <w:rsid w:val="00A86D88"/>
    <w:rsid w:val="00A97647"/>
    <w:rsid w:val="00AB10EF"/>
    <w:rsid w:val="00AB54BE"/>
    <w:rsid w:val="00AD57E0"/>
    <w:rsid w:val="00AD5D38"/>
    <w:rsid w:val="00AF2CC7"/>
    <w:rsid w:val="00AF56DC"/>
    <w:rsid w:val="00B00F20"/>
    <w:rsid w:val="00B02746"/>
    <w:rsid w:val="00B05176"/>
    <w:rsid w:val="00B05C62"/>
    <w:rsid w:val="00B05F07"/>
    <w:rsid w:val="00B139D0"/>
    <w:rsid w:val="00B206D9"/>
    <w:rsid w:val="00B22B3D"/>
    <w:rsid w:val="00B237E8"/>
    <w:rsid w:val="00B253B8"/>
    <w:rsid w:val="00B302A3"/>
    <w:rsid w:val="00B42491"/>
    <w:rsid w:val="00B57555"/>
    <w:rsid w:val="00B825E3"/>
    <w:rsid w:val="00BA4B56"/>
    <w:rsid w:val="00BB2B5A"/>
    <w:rsid w:val="00BB4A94"/>
    <w:rsid w:val="00BB66AE"/>
    <w:rsid w:val="00BC3DA8"/>
    <w:rsid w:val="00BC4124"/>
    <w:rsid w:val="00BC4438"/>
    <w:rsid w:val="00BC5A9B"/>
    <w:rsid w:val="00BD2AB4"/>
    <w:rsid w:val="00C00C07"/>
    <w:rsid w:val="00C0478C"/>
    <w:rsid w:val="00C11DEB"/>
    <w:rsid w:val="00C16186"/>
    <w:rsid w:val="00C23FA9"/>
    <w:rsid w:val="00C303A7"/>
    <w:rsid w:val="00C3604C"/>
    <w:rsid w:val="00C376AE"/>
    <w:rsid w:val="00C51AAC"/>
    <w:rsid w:val="00C555D6"/>
    <w:rsid w:val="00C56760"/>
    <w:rsid w:val="00C67473"/>
    <w:rsid w:val="00C72C32"/>
    <w:rsid w:val="00C76248"/>
    <w:rsid w:val="00C772A0"/>
    <w:rsid w:val="00C80CD2"/>
    <w:rsid w:val="00C931CB"/>
    <w:rsid w:val="00C97106"/>
    <w:rsid w:val="00CA7CFD"/>
    <w:rsid w:val="00CC33F5"/>
    <w:rsid w:val="00CC6EED"/>
    <w:rsid w:val="00D26393"/>
    <w:rsid w:val="00D35DA0"/>
    <w:rsid w:val="00D44EB1"/>
    <w:rsid w:val="00D76CF9"/>
    <w:rsid w:val="00D778EC"/>
    <w:rsid w:val="00D92557"/>
    <w:rsid w:val="00DA3EE1"/>
    <w:rsid w:val="00DA4F9E"/>
    <w:rsid w:val="00DA75C5"/>
    <w:rsid w:val="00DD6F38"/>
    <w:rsid w:val="00DF1BF7"/>
    <w:rsid w:val="00E22A97"/>
    <w:rsid w:val="00E33FC8"/>
    <w:rsid w:val="00E43787"/>
    <w:rsid w:val="00E44DB7"/>
    <w:rsid w:val="00E675DA"/>
    <w:rsid w:val="00E73C8B"/>
    <w:rsid w:val="00E77874"/>
    <w:rsid w:val="00E81ABD"/>
    <w:rsid w:val="00E862C6"/>
    <w:rsid w:val="00EB3843"/>
    <w:rsid w:val="00EB67FE"/>
    <w:rsid w:val="00EC1864"/>
    <w:rsid w:val="00ED2BE0"/>
    <w:rsid w:val="00EE0F27"/>
    <w:rsid w:val="00EE4940"/>
    <w:rsid w:val="00F071FF"/>
    <w:rsid w:val="00F12E9C"/>
    <w:rsid w:val="00F30748"/>
    <w:rsid w:val="00F40D8E"/>
    <w:rsid w:val="00F42321"/>
    <w:rsid w:val="00F77361"/>
    <w:rsid w:val="00F836FF"/>
    <w:rsid w:val="00F86D11"/>
    <w:rsid w:val="00FB4B59"/>
    <w:rsid w:val="00FB6BE0"/>
    <w:rsid w:val="00FC30E0"/>
    <w:rsid w:val="00FC68E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3E96A"/>
  <w15:chartTrackingRefBased/>
  <w15:docId w15:val="{C33340EA-FA85-4575-8DFB-D7F60F13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1271FE"/>
    <w:pPr>
      <w:spacing w:after="0" w:line="280" w:lineRule="exact"/>
    </w:pPr>
    <w:rPr>
      <w:rFonts w:ascii="MB Corpo S Text Office Light" w:hAnsi="MB Corpo S Text Office Light"/>
      <w:sz w:val="20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7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1271FE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5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5"/>
      <w:szCs w:val="19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0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1271FE"/>
    <w:rPr>
      <w:rFonts w:ascii="MB Corpo S Text Office" w:eastAsiaTheme="majorEastAsia" w:hAnsi="MB Corpo S Text Office" w:cstheme="majorBidi"/>
      <w:sz w:val="20"/>
      <w:szCs w:val="25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1271FE"/>
    <w:rPr>
      <w:rFonts w:ascii="MB Corpo S Text Office Light" w:hAnsi="MB Corpo S Text Office Light"/>
      <w:sz w:val="20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4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4"/>
      <w:szCs w:val="14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1271FE"/>
    <w:rPr>
      <w:rFonts w:ascii="MB Corpo A Title Cond Office" w:hAnsi="MB Corpo A Title Cond Office"/>
      <w:sz w:val="27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271FE"/>
    <w:rPr>
      <w:rFonts w:ascii="MB Corpo S Text Office Light" w:hAnsi="MB Corpo S Text Office Light"/>
      <w:sz w:val="20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2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4"/>
      <w:szCs w:val="16"/>
    </w:rPr>
  </w:style>
  <w:style w:type="character" w:styleId="Collegamentoipertestuale">
    <w:name w:val="Hyperlink"/>
    <w:basedOn w:val="Carpredefinitoparagrafo"/>
    <w:uiPriority w:val="99"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semiHidden/>
    <w:rsid w:val="00FC68E2"/>
    <w:rPr>
      <w:rFonts w:ascii="MB Corpo S Text Office" w:hAnsi="MB Corpo S Text Office"/>
      <w:iCs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0"/>
      <w:szCs w:val="20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1271FE"/>
    <w:rPr>
      <w:rFonts w:ascii="MB Corpo S Text Office" w:hAnsi="MB Corpo S Text Office"/>
      <w:sz w:val="20"/>
      <w:szCs w:val="20"/>
      <w:lang w:val="en-GB"/>
    </w:rPr>
  </w:style>
  <w:style w:type="character" w:customStyle="1" w:styleId="s2">
    <w:name w:val="s2"/>
    <w:basedOn w:val="Carpredefinitoparagrafo"/>
    <w:semiHidden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4"/>
      <w:szCs w:val="15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BC5A9B"/>
    <w:pPr>
      <w:spacing w:line="160" w:lineRule="exact"/>
    </w:pPr>
    <w:rPr>
      <w:sz w:val="14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1271FE"/>
    <w:rPr>
      <w:rFonts w:ascii="MB Corpo S Text Office" w:hAnsi="MB Corpo S Text Office"/>
      <w:sz w:val="14"/>
      <w:szCs w:val="15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1271FE"/>
    <w:rPr>
      <w:rFonts w:ascii="MB Corpo S Text Office Light" w:hAnsi="MB Corpo S Text Office Light"/>
      <w:sz w:val="14"/>
      <w:szCs w:val="20"/>
    </w:rPr>
  </w:style>
  <w:style w:type="paragraph" w:styleId="Pidipagina">
    <w:name w:val="footer"/>
    <w:basedOn w:val="Normale"/>
    <w:link w:val="PidipaginaCarattere"/>
    <w:uiPriority w:val="99"/>
    <w:semiHidden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71FE"/>
    <w:rPr>
      <w:rFonts w:ascii="MB Corpo S Text Office Light" w:hAnsi="MB Corpo S Text Office Light"/>
      <w:sz w:val="20"/>
    </w:rPr>
  </w:style>
  <w:style w:type="character" w:customStyle="1" w:styleId="02FlietextFettZchn">
    <w:name w:val="02_Fließtext Fett Zchn"/>
    <w:basedOn w:val="Carpredefinitoparagrafo"/>
    <w:link w:val="02FlietextFett"/>
    <w:semiHidden/>
    <w:locked/>
    <w:rsid w:val="001271FE"/>
    <w:rPr>
      <w:rFonts w:ascii="MB Corpo S Text Office" w:hAnsi="MB Corpo S Text Office"/>
      <w:sz w:val="20"/>
      <w:szCs w:val="20"/>
      <w:lang w:val="en-GB"/>
    </w:rPr>
  </w:style>
  <w:style w:type="paragraph" w:customStyle="1" w:styleId="02FlietextFett">
    <w:name w:val="02_Fließtext Fett"/>
    <w:basedOn w:val="Normale"/>
    <w:link w:val="02FlietextFettZchn"/>
    <w:semiHidden/>
    <w:locked/>
    <w:rsid w:val="00334B5F"/>
    <w:rPr>
      <w:rFonts w:ascii="MB Corpo S Text Office" w:hAnsi="MB Corpo S Text Office"/>
      <w:szCs w:val="20"/>
      <w:lang w:val="en-GB"/>
    </w:rPr>
  </w:style>
  <w:style w:type="paragraph" w:styleId="Revisione">
    <w:name w:val="Revision"/>
    <w:hidden/>
    <w:uiPriority w:val="99"/>
    <w:semiHidden/>
    <w:rsid w:val="00950026"/>
    <w:pPr>
      <w:spacing w:after="0" w:line="240" w:lineRule="auto"/>
    </w:pPr>
    <w:rPr>
      <w:rFonts w:ascii="MB Corpo S Text Office Light" w:hAnsi="MB Corpo S Text Office Light"/>
      <w:sz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TROP\AppData\Local\Temp\b78df1c3-e5b8-44a0-a282-281d332f9b1f_Vorlagen_20241023.zip.b1f\Vorlagen_20241023\01%20Mercedes-Benz\MB-Presseinformation_Onepager_de_2024102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89657-FBFD-4F84-B26D-C74085BDDF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BD105-1CA5-4D95-8361-9B43F4A65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C7931C-DA46-4DCC-9B77-8ED2FDC18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MB-Presseinformation_Onepager_de_20241023.dotx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Mercedes-Benz AG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Mitropoulos, Alexandros (000)</dc:creator>
  <cp:keywords>, docId:A446D3692E0536CD2034907149890CF8</cp:keywords>
  <dc:description/>
  <cp:lastModifiedBy>Odinzoff, Vadim (183)</cp:lastModifiedBy>
  <cp:revision>8</cp:revision>
  <dcterms:created xsi:type="dcterms:W3CDTF">2024-11-07T12:34:00Z</dcterms:created>
  <dcterms:modified xsi:type="dcterms:W3CDTF">2024-11-08T08:23:00Z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2023-09-21T09:28:36Z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86598d32-8ed2-4084-8257-26200741800a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0x0101005B3841604F235041B3B49F90D0843FA6</vt:lpwstr>
  </property>
</Properties>
</file>